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97" w:rsidRPr="006B6197" w:rsidRDefault="006B6197" w:rsidP="006B6197">
      <w:pPr>
        <w:spacing w:after="0" w:line="240" w:lineRule="auto"/>
        <w:jc w:val="right"/>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Бо </w:t>
      </w:r>
      <w:hyperlink r:id="rId5" w:tooltip="Ссылка на Ѕарори Іукумати ЇТ Дар бораи Тартиби таіияи таріи генералии їойгиркунонњ дар іудуди ЇТ" w:history="1">
        <w:r w:rsidRPr="006B6197">
          <w:rPr>
            <w:rFonts w:ascii="Times New Tojik" w:eastAsia="Times New Roman" w:hAnsi="Times New Tojik"/>
            <w:sz w:val="26"/>
            <w:szCs w:val="26"/>
            <w:lang w:eastAsia="ru-RU"/>
          </w:rPr>
          <w:t>ѕарори</w:t>
        </w:r>
      </w:hyperlink>
      <w:r w:rsidRPr="006B6197">
        <w:rPr>
          <w:rFonts w:ascii="Times New Tojik" w:eastAsia="Times New Roman" w:hAnsi="Times New Tojik"/>
          <w:sz w:val="26"/>
          <w:szCs w:val="26"/>
          <w:lang w:eastAsia="ru-RU"/>
        </w:rPr>
        <w:t xml:space="preserve"> Іукумати </w:t>
      </w:r>
    </w:p>
    <w:p w:rsidR="006B6197" w:rsidRPr="006B6197" w:rsidRDefault="006B6197" w:rsidP="006B6197">
      <w:pPr>
        <w:spacing w:after="0" w:line="240" w:lineRule="auto"/>
        <w:jc w:val="right"/>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 xml:space="preserve">оїикистон </w:t>
      </w:r>
    </w:p>
    <w:p w:rsidR="006B6197" w:rsidRPr="006B6197" w:rsidRDefault="006B6197" w:rsidP="006B6197">
      <w:pPr>
        <w:spacing w:after="0" w:line="240" w:lineRule="auto"/>
        <w:jc w:val="right"/>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аз 3 июни соли 2014, № 373 </w:t>
      </w:r>
    </w:p>
    <w:p w:rsidR="006B6197" w:rsidRDefault="006B6197" w:rsidP="006B6197">
      <w:pPr>
        <w:spacing w:after="0" w:line="240" w:lineRule="auto"/>
        <w:jc w:val="right"/>
        <w:rPr>
          <w:rFonts w:ascii="Times New Tojik" w:eastAsia="Times New Roman" w:hAnsi="Times New Tojik"/>
          <w:sz w:val="26"/>
          <w:szCs w:val="26"/>
          <w:lang w:eastAsia="ru-RU"/>
        </w:rPr>
      </w:pPr>
      <w:bookmarkStart w:id="0" w:name="_GoBack"/>
      <w:r w:rsidRPr="006B6197">
        <w:rPr>
          <w:rFonts w:ascii="Times New Tojik" w:eastAsia="Times New Roman" w:hAnsi="Times New Tojik"/>
          <w:sz w:val="26"/>
          <w:szCs w:val="26"/>
          <w:lang w:eastAsia="ru-RU"/>
        </w:rPr>
        <w:t>тасдиѕ шудааст</w:t>
      </w:r>
    </w:p>
    <w:bookmarkEnd w:id="0"/>
    <w:p w:rsidR="006B6197" w:rsidRDefault="006B6197" w:rsidP="006B6197">
      <w:pPr>
        <w:spacing w:after="0" w:line="240" w:lineRule="auto"/>
        <w:jc w:val="right"/>
        <w:rPr>
          <w:rFonts w:ascii="Times New Tojik" w:eastAsia="Times New Roman" w:hAnsi="Times New Tojik"/>
          <w:sz w:val="26"/>
          <w:szCs w:val="26"/>
          <w:lang w:eastAsia="ru-RU"/>
        </w:rPr>
      </w:pPr>
    </w:p>
    <w:p w:rsidR="006B6197" w:rsidRPr="006B6197" w:rsidRDefault="006B6197" w:rsidP="006B6197">
      <w:pPr>
        <w:spacing w:after="0" w:line="240" w:lineRule="auto"/>
        <w:jc w:val="right"/>
        <w:rPr>
          <w:rFonts w:ascii="Times New Tojik" w:eastAsia="Times New Roman" w:hAnsi="Times New Tojik"/>
          <w:sz w:val="26"/>
          <w:szCs w:val="26"/>
          <w:lang w:eastAsia="ru-RU"/>
        </w:rPr>
      </w:pPr>
    </w:p>
    <w:p w:rsidR="006B6197" w:rsidRPr="006B6197" w:rsidRDefault="006B6197" w:rsidP="006B6197">
      <w:pPr>
        <w:spacing w:after="0" w:line="240" w:lineRule="auto"/>
        <w:jc w:val="center"/>
        <w:outlineLvl w:val="1"/>
        <w:rPr>
          <w:rFonts w:ascii="Times New Tojik" w:eastAsia="Times New Roman" w:hAnsi="Times New Tojik"/>
          <w:b/>
          <w:bCs/>
          <w:sz w:val="26"/>
          <w:szCs w:val="26"/>
          <w:lang w:eastAsia="ru-RU"/>
        </w:rPr>
      </w:pPr>
      <w:bookmarkStart w:id="1" w:name="A43U0NXCMG"/>
      <w:bookmarkEnd w:id="1"/>
      <w:r w:rsidRPr="006B6197">
        <w:rPr>
          <w:rFonts w:ascii="Times New Tojik" w:eastAsia="Times New Roman" w:hAnsi="Times New Tojik"/>
          <w:b/>
          <w:bCs/>
          <w:sz w:val="26"/>
          <w:szCs w:val="26"/>
          <w:lang w:eastAsia="ru-RU"/>
        </w:rPr>
        <w:t xml:space="preserve">Тартиби таіияи таріи генералии їойгиркунонњ дар іудуди </w:t>
      </w:r>
    </w:p>
    <w:p w:rsidR="006B6197" w:rsidRPr="006B6197" w:rsidRDefault="006B6197" w:rsidP="006B6197">
      <w:pPr>
        <w:spacing w:after="0" w:line="240" w:lineRule="auto"/>
        <w:jc w:val="center"/>
        <w:outlineLvl w:val="1"/>
        <w:rPr>
          <w:rFonts w:ascii="Times New Tojik" w:eastAsia="Times New Roman" w:hAnsi="Times New Tojik"/>
          <w:b/>
          <w:bCs/>
          <w:sz w:val="26"/>
          <w:szCs w:val="26"/>
          <w:lang w:eastAsia="ru-RU"/>
        </w:rPr>
      </w:pPr>
      <w:r w:rsidRPr="006B6197">
        <w:rPr>
          <w:rFonts w:ascii="Times New Tojik" w:eastAsia="Times New Roman" w:hAnsi="Times New Tojik"/>
          <w:b/>
          <w:bCs/>
          <w:sz w:val="26"/>
          <w:szCs w:val="26"/>
          <w:lang w:eastAsia="ru-RU"/>
        </w:rPr>
        <w:t>Їуміурии</w:t>
      </w:r>
      <w:proofErr w:type="gramStart"/>
      <w:r w:rsidRPr="006B6197">
        <w:rPr>
          <w:rFonts w:ascii="Times New Tojik" w:eastAsia="Times New Roman" w:hAnsi="Times New Tojik"/>
          <w:b/>
          <w:bCs/>
          <w:sz w:val="26"/>
          <w:szCs w:val="26"/>
          <w:lang w:eastAsia="ru-RU"/>
        </w:rPr>
        <w:t xml:space="preserve"> Т</w:t>
      </w:r>
      <w:proofErr w:type="gramEnd"/>
      <w:r w:rsidRPr="006B6197">
        <w:rPr>
          <w:rFonts w:ascii="Times New Tojik" w:eastAsia="Times New Roman" w:hAnsi="Times New Tojik"/>
          <w:b/>
          <w:bCs/>
          <w:sz w:val="26"/>
          <w:szCs w:val="26"/>
          <w:lang w:eastAsia="ru-RU"/>
        </w:rPr>
        <w:t>оїикистон</w:t>
      </w:r>
    </w:p>
    <w:p w:rsidR="006B6197" w:rsidRPr="006B6197" w:rsidRDefault="006B6197" w:rsidP="006B619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2" w:name="A43U0NXF5D"/>
      <w:bookmarkEnd w:id="2"/>
      <w:r w:rsidRPr="006B6197">
        <w:rPr>
          <w:rFonts w:ascii="Times New Tojik" w:eastAsia="Times New Roman" w:hAnsi="Times New Tojik"/>
          <w:b/>
          <w:bCs/>
          <w:sz w:val="26"/>
          <w:szCs w:val="26"/>
          <w:lang w:eastAsia="ru-RU"/>
        </w:rPr>
        <w:t>1. Муѕаррароти умумњ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 Тартиби таіияи таріи генералии їойгиркунонњ дар іудуди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(минбаъд-Тартиб) дар асоси талаботи ѕисми 2 моддаи 45 Кодекси шаірсозии Їуміурии Тоїикистон таіия гардидааст.</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 Таріи генералии їойгиркунонњ дар іудуди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(минбаъд - таріи генералии їойгиркунонњ) іуїїати шаірсозњ оид ба банаѕшагирии шаірсозии рушди ѕаламрави Їуміурии Тоїикистон буда, стратегия ва манфиатіои соіавии байни іудудіои Їуміурии Тоїикистонро іангоми амалњ намудани фаъолияти шаірсозњ муайян менамояд.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3. Тартиби мазкур дар асоси Кодекси шаірсозии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санадіои меъёрии іуѕуѕии Їуміурии Тоїикистон, стандартіои давлатњ ва меъёру ѕоидаіои шаірсозњ таіия ва амалњ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4. Іамоіангсозњ ва таъминоти илмию методии таіияи таріи генералии їойгиркунониро Кумитаи меъморњ ва сохтмони назди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анїом медиіад.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5. Тартиби мувофиѕакунњ, экспертиза ва тасдиѕи таріи генералии їойгиркунонњ мутобиѕи ѕонунгузории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ва дигар санадіои меъёрии іуѕуѕњ, ки гузаронидани экспертиза ва тасдиѕи іуїїатіои шаірсозии пешазлоиіавњ ва лоиіавиро ба танзим медароранд, анїом дода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6. Іуїїатіои таріи генералии їойгиркунонњ бо тартиби муѕарраргардида тасдиѕ карда мешаванд ва риояи оніо барои субъектони фаъолияти шаірсозњ і</w:t>
      </w:r>
      <w:proofErr w:type="gramStart"/>
      <w:r w:rsidRPr="006B6197">
        <w:rPr>
          <w:rFonts w:ascii="Times New Tojik" w:eastAsia="Times New Roman" w:hAnsi="Times New Tojik"/>
          <w:sz w:val="26"/>
          <w:szCs w:val="26"/>
          <w:lang w:eastAsia="ru-RU"/>
        </w:rPr>
        <w:t>атм</w:t>
      </w:r>
      <w:proofErr w:type="gramEnd"/>
      <w:r w:rsidRPr="006B6197">
        <w:rPr>
          <w:rFonts w:ascii="Times New Tojik" w:eastAsia="Times New Roman" w:hAnsi="Times New Tojik"/>
          <w:sz w:val="26"/>
          <w:szCs w:val="26"/>
          <w:lang w:eastAsia="ru-RU"/>
        </w:rPr>
        <w:t>њ мебошад.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7. Муѕаррароти асосии таріи генералии їойгиркунонњ баъд аз тасдиѕ гардидан бояд дар воситаіои ахбори омма интишор карда шаванд.</w:t>
      </w:r>
    </w:p>
    <w:p w:rsidR="006B6197" w:rsidRPr="006B6197" w:rsidRDefault="006B6197" w:rsidP="006B61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3U0NXK3C"/>
      <w:bookmarkEnd w:id="3"/>
      <w:r w:rsidRPr="006B6197">
        <w:rPr>
          <w:rFonts w:ascii="Times New Tojik" w:eastAsia="Times New Roman" w:hAnsi="Times New Tojik"/>
          <w:b/>
          <w:bCs/>
          <w:sz w:val="26"/>
          <w:szCs w:val="26"/>
          <w:lang w:eastAsia="ru-RU"/>
        </w:rPr>
        <w:t>2. Тартиби таіияи таріи генералии їойгиркунонњ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8. Пешниіод оид ба таіияи таріи генералии їойгиркунонњ ба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аз їониби Кумитаи меъморњ ва сохтмони назди Іукумати Їуміурии Тоїикистон пешниіод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9. Фармоишгари давлатии (минбаъд - Фамоишгар) таіияи таріи генералии їойгиркунонњ дар ѕаламрави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Кумитаи меъморњ ва сохтмони назди Іукумати Їуміурии Тоїикистон маісуб меёбад.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lastRenderedPageBreak/>
        <w:t>10. Таріи генералии їойгиркунонњ дар асоси супориш барои таіияи таріи генералии їойгиркунонњ дар ѕаламрави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(минбаъд - Супориш барои таіияи таріи їойгиркунонњ) тибѕи замимаи 1 Тартиби мазкур, ки аз їониби Фармоишгар дода мешавад, таіия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11. Муѕаррароти асосии таріи генералии їойгиркунонњ, то тасдиѕ гардидани он бояд бо маѕомоти иїроияи іокимияти давлатии Вилояти Мухтори Кўіистони Бадахшон, вилоятіо, шаіри Душанбе, шаі</w:t>
      </w:r>
      <w:proofErr w:type="gramStart"/>
      <w:r w:rsidRPr="006B6197">
        <w:rPr>
          <w:rFonts w:ascii="Times New Tojik" w:eastAsia="Times New Roman" w:hAnsi="Times New Tojik"/>
          <w:sz w:val="26"/>
          <w:szCs w:val="26"/>
          <w:lang w:eastAsia="ru-RU"/>
        </w:rPr>
        <w:t>р</w:t>
      </w:r>
      <w:proofErr w:type="gramEnd"/>
      <w:r w:rsidRPr="006B6197">
        <w:rPr>
          <w:rFonts w:ascii="Times New Tojik" w:eastAsia="Times New Roman" w:hAnsi="Times New Tojik"/>
          <w:sz w:val="26"/>
          <w:szCs w:val="26"/>
          <w:lang w:eastAsia="ru-RU"/>
        </w:rPr>
        <w:t xml:space="preserve">іо ва ноіияіои дахлдор, маѕомоти ваколатдори давлатњ дар соіаи меъморњ ва шаірсозњ, заминсозњ, іифзи ёдгориіои таърихњ ва фаріангњ, назорати давлатии кўіию техникњ, назорати барѕ, геология, назорати санитарию эпидемиологњ, іолатіои фавѕулодда ва мудофиаи гражданњ, наѕлиёт (минбаъд - маѕомот ва муассисаіо) </w:t>
      </w:r>
      <w:proofErr w:type="gramStart"/>
      <w:r w:rsidRPr="006B6197">
        <w:rPr>
          <w:rFonts w:ascii="Times New Tojik" w:eastAsia="Times New Roman" w:hAnsi="Times New Tojik"/>
          <w:sz w:val="26"/>
          <w:szCs w:val="26"/>
          <w:lang w:eastAsia="ru-RU"/>
        </w:rPr>
        <w:t>мувофи</w:t>
      </w:r>
      <w:proofErr w:type="gramEnd"/>
      <w:r w:rsidRPr="006B6197">
        <w:rPr>
          <w:rFonts w:ascii="Times New Tojik" w:eastAsia="Times New Roman" w:hAnsi="Times New Tojik"/>
          <w:sz w:val="26"/>
          <w:szCs w:val="26"/>
          <w:lang w:eastAsia="ru-RU"/>
        </w:rPr>
        <w:t>ѕа карда 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12. Номгўи маѕомот ва муассисаіое, ки таріи генералии їойгиркунонњ бояд бо оніо мувофиѕа карда шавад, аз їониби Кумитаи меъморњ ва сохтмони назди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дар асоси талаботи санадіои меъёрии іуѕуѕии соіаи шаірсозњ муайян карда шуда, дар Супориш барои таіияи таріи генералии їойгиркунонии аз їониби Фармоишгар додашаванда нишон дода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13. Фармоишгар лоиіаи таіияшудаи таріи генералии їойгиркунониро ба унвони маѕомот ва муассисаіои манфиатдор, ки бо оніо лоиіаи іуїїати шаірсозњ бояд </w:t>
      </w:r>
      <w:proofErr w:type="gramStart"/>
      <w:r w:rsidRPr="006B6197">
        <w:rPr>
          <w:rFonts w:ascii="Times New Tojik" w:eastAsia="Times New Roman" w:hAnsi="Times New Tojik"/>
          <w:sz w:val="26"/>
          <w:szCs w:val="26"/>
          <w:lang w:eastAsia="ru-RU"/>
        </w:rPr>
        <w:t>мувофи</w:t>
      </w:r>
      <w:proofErr w:type="gramEnd"/>
      <w:r w:rsidRPr="006B6197">
        <w:rPr>
          <w:rFonts w:ascii="Times New Tojik" w:eastAsia="Times New Roman" w:hAnsi="Times New Tojik"/>
          <w:sz w:val="26"/>
          <w:szCs w:val="26"/>
          <w:lang w:eastAsia="ru-RU"/>
        </w:rPr>
        <w:t>ѕа карда шавад, ирсол менамояд.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14. Маѕомот ва муассисаіое, ки ба оніо барои мувофиѕа лоиіаи таріи генералии їойгиркунонњ пешниіод карда мешавад, бояд дар мўілати 10 </w:t>
      </w:r>
      <w:proofErr w:type="gramStart"/>
      <w:r w:rsidRPr="006B6197">
        <w:rPr>
          <w:rFonts w:ascii="Times New Tojik" w:eastAsia="Times New Roman" w:hAnsi="Times New Tojik"/>
          <w:sz w:val="26"/>
          <w:szCs w:val="26"/>
          <w:lang w:eastAsia="ru-RU"/>
        </w:rPr>
        <w:t>р</w:t>
      </w:r>
      <w:proofErr w:type="gramEnd"/>
      <w:r w:rsidRPr="006B6197">
        <w:rPr>
          <w:rFonts w:ascii="Times New Tojik" w:eastAsia="Times New Roman" w:hAnsi="Times New Tojik"/>
          <w:sz w:val="26"/>
          <w:szCs w:val="26"/>
          <w:lang w:eastAsia="ru-RU"/>
        </w:rPr>
        <w:t>ўз хулосаи асоснок ба Фармоишгар пешниіод намоянд.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15. Дар іолати дар </w:t>
      </w:r>
      <w:proofErr w:type="gramStart"/>
      <w:r w:rsidRPr="006B6197">
        <w:rPr>
          <w:rFonts w:ascii="Times New Tojik" w:eastAsia="Times New Roman" w:hAnsi="Times New Tojik"/>
          <w:sz w:val="26"/>
          <w:szCs w:val="26"/>
          <w:lang w:eastAsia="ru-RU"/>
        </w:rPr>
        <w:t>м</w:t>
      </w:r>
      <w:proofErr w:type="gramEnd"/>
      <w:r w:rsidRPr="006B6197">
        <w:rPr>
          <w:rFonts w:ascii="Times New Tojik" w:eastAsia="Times New Roman" w:hAnsi="Times New Tojik"/>
          <w:sz w:val="26"/>
          <w:szCs w:val="26"/>
          <w:lang w:eastAsia="ru-RU"/>
        </w:rPr>
        <w:t>ўілати муѕарраргардида аз тарафи маѕомот ва муассисаіо беасос пешниіод нагардидани хулоса таріи генералии їойгиркунонњ мувофиѕашуда іисобида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16. Баісіо оид ба масъалаіои мувофиѕакунии таріи генералии їойгиркунонњ бо тартиби муѕаррарнамудаи ѕонунгузории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іал карда мешаванд.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17. Таріи генералии їойгиркунонњ ѕабл аз тасдиѕ аз їониби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бояд іатман аз экспертизаи давлатии іуїїатіои лоиіавии шаірсозњ ва лоиіаіои сохтмонњ гузаронида 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18. Таріи генералии їойгиркунониро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бо пешниіоди Фармоишгар тасдиѕ мекунад.</w:t>
      </w:r>
    </w:p>
    <w:p w:rsidR="006B6197" w:rsidRPr="006B6197" w:rsidRDefault="006B6197" w:rsidP="006B61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3U0NXO4W"/>
      <w:bookmarkEnd w:id="4"/>
      <w:r w:rsidRPr="006B6197">
        <w:rPr>
          <w:rFonts w:ascii="Times New Tojik" w:eastAsia="Times New Roman" w:hAnsi="Times New Tojik"/>
          <w:b/>
          <w:bCs/>
          <w:sz w:val="26"/>
          <w:szCs w:val="26"/>
          <w:lang w:eastAsia="ru-RU"/>
        </w:rPr>
        <w:t>3. Мундариїаи таріи генералии їойгиркунонњ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19. Дар таріи генералии їойгиркунонњ сиёсати давлатњ дар </w:t>
      </w:r>
      <w:proofErr w:type="gramStart"/>
      <w:r w:rsidRPr="006B6197">
        <w:rPr>
          <w:rFonts w:ascii="Times New Tojik" w:eastAsia="Times New Roman" w:hAnsi="Times New Tojik"/>
          <w:sz w:val="26"/>
          <w:szCs w:val="26"/>
          <w:lang w:eastAsia="ru-RU"/>
        </w:rPr>
        <w:t>со</w:t>
      </w:r>
      <w:proofErr w:type="gramEnd"/>
      <w:r w:rsidRPr="006B6197">
        <w:rPr>
          <w:rFonts w:ascii="Times New Tojik" w:eastAsia="Times New Roman" w:hAnsi="Times New Tojik"/>
          <w:sz w:val="26"/>
          <w:szCs w:val="26"/>
          <w:lang w:eastAsia="ru-RU"/>
        </w:rPr>
        <w:t>іаи шаірсозњ дар іудуди объекти фаъолияти шаірсозњ муайян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20. Таркибу мундариїаи маводи асосии таріи генералии їойгиркунонњ, инчунин муѕаррароти шартии лоиіа, тавзеіномаи умумии тарі, номгў, мундариїа </w:t>
      </w:r>
      <w:proofErr w:type="gramStart"/>
      <w:r w:rsidRPr="006B6197">
        <w:rPr>
          <w:rFonts w:ascii="Times New Tojik" w:eastAsia="Times New Roman" w:hAnsi="Times New Tojik"/>
          <w:sz w:val="26"/>
          <w:szCs w:val="26"/>
          <w:lang w:eastAsia="ru-RU"/>
        </w:rPr>
        <w:t>ва ми</w:t>
      </w:r>
      <w:proofErr w:type="gramEnd"/>
      <w:r w:rsidRPr="006B6197">
        <w:rPr>
          <w:rFonts w:ascii="Times New Tojik" w:eastAsia="Times New Roman" w:hAnsi="Times New Tojik"/>
          <w:sz w:val="26"/>
          <w:szCs w:val="26"/>
          <w:lang w:eastAsia="ru-RU"/>
        </w:rPr>
        <w:t xml:space="preserve">ѕёси дигар тарііо, тарііои иловагњ ва порчаіои алоіида, ки ѕароріои лоиіавиро </w:t>
      </w:r>
      <w:r w:rsidRPr="006B6197">
        <w:rPr>
          <w:rFonts w:ascii="Times New Tojik" w:eastAsia="Times New Roman" w:hAnsi="Times New Tojik"/>
          <w:sz w:val="26"/>
          <w:szCs w:val="26"/>
          <w:lang w:eastAsia="ru-RU"/>
        </w:rPr>
        <w:lastRenderedPageBreak/>
        <w:t>асоснок мекунанд, дар Супориш барои таіияи таріи генералии їойгиркунонњ муайян карда мешаванд.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21. Таріи генералии їойгиркунонњ иніоро муайян менамояд: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муѕаррароти асосии рушди низоми їойгиркунонњ, истифодабарии табиат ва ѕувваіои истеісолњ мутобиѕи дурнамоіои рушди иїтимоию иѕтисодии іудуди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тадбиріо оид </w:t>
      </w:r>
      <w:proofErr w:type="gramStart"/>
      <w:r w:rsidRPr="006B6197">
        <w:rPr>
          <w:rFonts w:ascii="Times New Tojik" w:eastAsia="Times New Roman" w:hAnsi="Times New Tojik"/>
          <w:sz w:val="26"/>
          <w:szCs w:val="26"/>
          <w:lang w:eastAsia="ru-RU"/>
        </w:rPr>
        <w:t>ба бе</w:t>
      </w:r>
      <w:proofErr w:type="gramEnd"/>
      <w:r w:rsidRPr="006B6197">
        <w:rPr>
          <w:rFonts w:ascii="Times New Tojik" w:eastAsia="Times New Roman" w:hAnsi="Times New Tojik"/>
          <w:sz w:val="26"/>
          <w:szCs w:val="26"/>
          <w:lang w:eastAsia="ru-RU"/>
        </w:rPr>
        <w:t>ітар намудани вазъи экологњ дар минтаѕаіои истифодабарии оѕилона, оид ба іифзи замин, нигоі доштани іудуди объектіои мероси фаріангњ, рушди инфрасохторіои муіандисњ, наѕлиётњ ва иїтимоии аіамияти умумидавлатидошта;</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барои рушди низоми їойгиркунњ мусоид;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табиии махсус муіофизатшаванда;</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w:t>
      </w:r>
      <w:proofErr w:type="gramStart"/>
      <w:r w:rsidRPr="006B6197">
        <w:rPr>
          <w:rFonts w:ascii="Times New Tojik" w:eastAsia="Times New Roman" w:hAnsi="Times New Tojik"/>
          <w:sz w:val="26"/>
          <w:szCs w:val="26"/>
          <w:lang w:eastAsia="ru-RU"/>
        </w:rPr>
        <w:t>минта</w:t>
      </w:r>
      <w:proofErr w:type="gramEnd"/>
      <w:r w:rsidRPr="006B6197">
        <w:rPr>
          <w:rFonts w:ascii="Times New Tojik" w:eastAsia="Times New Roman" w:hAnsi="Times New Tojik"/>
          <w:sz w:val="26"/>
          <w:szCs w:val="26"/>
          <w:lang w:eastAsia="ru-RU"/>
        </w:rPr>
        <w:t>ѕаіои іифзи иншооти обњ;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истироіатњ;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таъиноти кишоварзњ ва хоїагии їангал;</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дорои шароити табиату иѕлими љайриоддњ;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зери таъсири іолатіои фавѕулоддаи хусусияти табињ ва техногенњ ѕарордошта;</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іудудіои дорои сарватіои зеризаминњ;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іудудіое, ки барои оніо мутобиѕи ѕонунгузории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дигар намудіои истифодаи шаірсозњ ва маідудсозии истифодаи іудуди мазкур барои амалигардонии фаъолияти шаірсозњ муѕаррар карда мешаванд;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дигар ѕароріо оид </w:t>
      </w:r>
      <w:proofErr w:type="gramStart"/>
      <w:r w:rsidRPr="006B6197">
        <w:rPr>
          <w:rFonts w:ascii="Times New Tojik" w:eastAsia="Times New Roman" w:hAnsi="Times New Tojik"/>
          <w:sz w:val="26"/>
          <w:szCs w:val="26"/>
          <w:lang w:eastAsia="ru-RU"/>
        </w:rPr>
        <w:t>ба</w:t>
      </w:r>
      <w:proofErr w:type="gramEnd"/>
      <w:r w:rsidRPr="006B6197">
        <w:rPr>
          <w:rFonts w:ascii="Times New Tojik" w:eastAsia="Times New Roman" w:hAnsi="Times New Tojik"/>
          <w:sz w:val="26"/>
          <w:szCs w:val="26"/>
          <w:lang w:eastAsia="ru-RU"/>
        </w:rPr>
        <w:t xml:space="preserve"> рушди іудуд.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22. Муѕаррароти іатмии таріи генералии їойгиркунонњ аз иніо иборат мебошад: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муайян намудани маѕсадіои сиёсати давлатњ дар соіаи шаірсозњ ва чораіои дастгирии давлатии татбиѕи он;</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минтаѕабандии іудуди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бо муайян намудани афзалиятіо ва маідудиятіои истифодабарии он іангоми амалигардонии фаъолияти шаірсозњ;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самтіои асосии рушд ва мукаммал намудани системаи ї</w:t>
      </w:r>
      <w:proofErr w:type="gramStart"/>
      <w:r w:rsidRPr="006B6197">
        <w:rPr>
          <w:rFonts w:ascii="Times New Tojik" w:eastAsia="Times New Roman" w:hAnsi="Times New Tojik"/>
          <w:sz w:val="26"/>
          <w:szCs w:val="26"/>
          <w:lang w:eastAsia="ru-RU"/>
        </w:rPr>
        <w:t>ойгиркунии</w:t>
      </w:r>
      <w:proofErr w:type="gramEnd"/>
      <w:r w:rsidRPr="006B6197">
        <w:rPr>
          <w:rFonts w:ascii="Times New Tojik" w:eastAsia="Times New Roman" w:hAnsi="Times New Tojik"/>
          <w:sz w:val="26"/>
          <w:szCs w:val="26"/>
          <w:lang w:eastAsia="ru-RU"/>
        </w:rPr>
        <w:t xml:space="preserve"> аіолњ, истифодаи табиат ва истеісолот;</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самтіои асосии рушди инфрасохтори муіандисњ, наѕлиётњ ва иїтимоии </w:t>
      </w:r>
      <w:proofErr w:type="gramStart"/>
      <w:r w:rsidRPr="006B6197">
        <w:rPr>
          <w:rFonts w:ascii="Times New Tojik" w:eastAsia="Times New Roman" w:hAnsi="Times New Tojik"/>
          <w:sz w:val="26"/>
          <w:szCs w:val="26"/>
          <w:lang w:eastAsia="ru-RU"/>
        </w:rPr>
        <w:t>дорои</w:t>
      </w:r>
      <w:proofErr w:type="gramEnd"/>
      <w:r w:rsidRPr="006B6197">
        <w:rPr>
          <w:rFonts w:ascii="Times New Tojik" w:eastAsia="Times New Roman" w:hAnsi="Times New Tojik"/>
          <w:sz w:val="26"/>
          <w:szCs w:val="26"/>
          <w:lang w:eastAsia="ru-RU"/>
        </w:rPr>
        <w:t xml:space="preserve"> аіамияти давлатњ;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lastRenderedPageBreak/>
        <w:t xml:space="preserve">- чораіо оид </w:t>
      </w:r>
      <w:proofErr w:type="gramStart"/>
      <w:r w:rsidRPr="006B6197">
        <w:rPr>
          <w:rFonts w:ascii="Times New Tojik" w:eastAsia="Times New Roman" w:hAnsi="Times New Tojik"/>
          <w:sz w:val="26"/>
          <w:szCs w:val="26"/>
          <w:lang w:eastAsia="ru-RU"/>
        </w:rPr>
        <w:t>ба бе</w:t>
      </w:r>
      <w:proofErr w:type="gramEnd"/>
      <w:r w:rsidRPr="006B6197">
        <w:rPr>
          <w:rFonts w:ascii="Times New Tojik" w:eastAsia="Times New Roman" w:hAnsi="Times New Tojik"/>
          <w:sz w:val="26"/>
          <w:szCs w:val="26"/>
          <w:lang w:eastAsia="ru-RU"/>
        </w:rPr>
        <w:t>ідошти вазъи экологњ, истифодаи оѕилонаи замин, нигоі доштани іудудіои объектіои мероси таърихию фаріангњ ва табињ;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пешниіодіо оид ба муѕаррар намудани саріадіои объектіои фаъолияти шаірсозии махсус танзимшавандаи </w:t>
      </w:r>
      <w:proofErr w:type="gramStart"/>
      <w:r w:rsidRPr="006B6197">
        <w:rPr>
          <w:rFonts w:ascii="Times New Tojik" w:eastAsia="Times New Roman" w:hAnsi="Times New Tojik"/>
          <w:sz w:val="26"/>
          <w:szCs w:val="26"/>
          <w:lang w:eastAsia="ru-RU"/>
        </w:rPr>
        <w:t>дорои</w:t>
      </w:r>
      <w:proofErr w:type="gramEnd"/>
      <w:r w:rsidRPr="006B6197">
        <w:rPr>
          <w:rFonts w:ascii="Times New Tojik" w:eastAsia="Times New Roman" w:hAnsi="Times New Tojik"/>
          <w:sz w:val="26"/>
          <w:szCs w:val="26"/>
          <w:lang w:eastAsia="ru-RU"/>
        </w:rPr>
        <w:t xml:space="preserve"> аіамияти давлатњ;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номгўй ва саріади объектіои іудудии фаъолияти </w:t>
      </w:r>
      <w:proofErr w:type="gramStart"/>
      <w:r w:rsidRPr="006B6197">
        <w:rPr>
          <w:rFonts w:ascii="Times New Tojik" w:eastAsia="Times New Roman" w:hAnsi="Times New Tojik"/>
          <w:sz w:val="26"/>
          <w:szCs w:val="26"/>
          <w:lang w:eastAsia="ru-RU"/>
        </w:rPr>
        <w:t>ша</w:t>
      </w:r>
      <w:proofErr w:type="gramEnd"/>
      <w:r w:rsidRPr="006B6197">
        <w:rPr>
          <w:rFonts w:ascii="Times New Tojik" w:eastAsia="Times New Roman" w:hAnsi="Times New Tojik"/>
          <w:sz w:val="26"/>
          <w:szCs w:val="26"/>
          <w:lang w:eastAsia="ru-RU"/>
        </w:rPr>
        <w:t>ірсозие, ки таіияи тарііои банаѕшагирии муттаіидгардонидаи шаірсозиро талаб менамоянд;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дигар муѕаррароте, ки бо Супориш барои таіияи лоиіаи таріи генералии їойгиркунонњ муѕаррар мешаванд.</w:t>
      </w:r>
    </w:p>
    <w:p w:rsidR="006B6197" w:rsidRPr="006B6197" w:rsidRDefault="006B6197" w:rsidP="006B61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 w:name="A43U0NXSMI"/>
      <w:bookmarkEnd w:id="5"/>
      <w:r w:rsidRPr="006B6197">
        <w:rPr>
          <w:rFonts w:ascii="Times New Tojik" w:eastAsia="Times New Roman" w:hAnsi="Times New Tojik"/>
          <w:b/>
          <w:bCs/>
          <w:sz w:val="26"/>
          <w:szCs w:val="26"/>
          <w:lang w:eastAsia="ru-RU"/>
        </w:rPr>
        <w:t xml:space="preserve">4. Талаботи асосњ </w:t>
      </w:r>
      <w:proofErr w:type="gramStart"/>
      <w:r w:rsidRPr="006B6197">
        <w:rPr>
          <w:rFonts w:ascii="Times New Tojik" w:eastAsia="Times New Roman" w:hAnsi="Times New Tojik"/>
          <w:b/>
          <w:bCs/>
          <w:sz w:val="26"/>
          <w:szCs w:val="26"/>
          <w:lang w:eastAsia="ru-RU"/>
        </w:rPr>
        <w:t>ба</w:t>
      </w:r>
      <w:proofErr w:type="gramEnd"/>
      <w:r w:rsidRPr="006B6197">
        <w:rPr>
          <w:rFonts w:ascii="Times New Tojik" w:eastAsia="Times New Roman" w:hAnsi="Times New Tojik"/>
          <w:b/>
          <w:bCs/>
          <w:sz w:val="26"/>
          <w:szCs w:val="26"/>
          <w:lang w:eastAsia="ru-RU"/>
        </w:rPr>
        <w:t xml:space="preserve"> Супориш барои таіияи таріи генералии їойгиркунонњ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23. Таріи генералии їойгиркунонњ дар асоси Супориш барои таіияи таріи генералии їойгиркунонњ, ки аз їониби Фармоишгар дода мешавад, таіия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24. Фармоишгар метавонад омодасозии Супоришро барои таіияи таріи генералии їойгиркунонњ </w:t>
      </w:r>
      <w:proofErr w:type="gramStart"/>
      <w:r w:rsidRPr="006B6197">
        <w:rPr>
          <w:rFonts w:ascii="Times New Tojik" w:eastAsia="Times New Roman" w:hAnsi="Times New Tojik"/>
          <w:sz w:val="26"/>
          <w:szCs w:val="26"/>
          <w:lang w:eastAsia="ru-RU"/>
        </w:rPr>
        <w:t>ба</w:t>
      </w:r>
      <w:proofErr w:type="gramEnd"/>
      <w:r w:rsidRPr="006B6197">
        <w:rPr>
          <w:rFonts w:ascii="Times New Tojik" w:eastAsia="Times New Roman" w:hAnsi="Times New Tojik"/>
          <w:sz w:val="26"/>
          <w:szCs w:val="26"/>
          <w:lang w:eastAsia="ru-RU"/>
        </w:rPr>
        <w:t xml:space="preserve"> таіиягари он супорад.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25. Номгўи маълумоти асосиро дар Супориш барои таіияи таріи генералии їойгиркунонњ Фармоишгар муѕаррар менамояд.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26. Супориш барои таіияи таріи генералии їойгиркунонњ дар іолати зарурњ метавонад дар гузаронидани коріои пешазлоиіавии илмию тадѕиѕотњ ва їустуїўиіои муіандисиро дар бар гирад.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27. Супоришро барои таіияи таріи генералии їойгиркунонњ Кумитаи меъморњ ва сохтмони назди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тибѕи тартиби муѕаррарнамудаи ѕонунгузории Їуміурии Тоїикистон тасдиѕ мекунад.</w:t>
      </w:r>
    </w:p>
    <w:p w:rsidR="006B6197" w:rsidRPr="006B6197" w:rsidRDefault="006B6197" w:rsidP="006B61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43U0NXW9K"/>
      <w:bookmarkEnd w:id="6"/>
      <w:r w:rsidRPr="006B6197">
        <w:rPr>
          <w:rFonts w:ascii="Times New Tojik" w:eastAsia="Times New Roman" w:hAnsi="Times New Tojik"/>
          <w:b/>
          <w:bCs/>
          <w:sz w:val="26"/>
          <w:szCs w:val="26"/>
          <w:lang w:eastAsia="ru-RU"/>
        </w:rPr>
        <w:t>5.Таъмини иттилоотии таіияи таріи генералии їойгиркунонњ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28. Дар асоси Супориш барои таіияи таріи генералии їойгиркунонњ Фармоишгар вазифадор аст иттилооти ибтидоии заруриро барои таіияи таріи генералии їойгиркунонњ таъмин намояд.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29. Фармоишгар метавонад їамъоварии иттилооти ибтидоиро </w:t>
      </w:r>
      <w:proofErr w:type="gramStart"/>
      <w:r w:rsidRPr="006B6197">
        <w:rPr>
          <w:rFonts w:ascii="Times New Tojik" w:eastAsia="Times New Roman" w:hAnsi="Times New Tojik"/>
          <w:sz w:val="26"/>
          <w:szCs w:val="26"/>
          <w:lang w:eastAsia="ru-RU"/>
        </w:rPr>
        <w:t>ба</w:t>
      </w:r>
      <w:proofErr w:type="gramEnd"/>
      <w:r w:rsidRPr="006B6197">
        <w:rPr>
          <w:rFonts w:ascii="Times New Tojik" w:eastAsia="Times New Roman" w:hAnsi="Times New Tojik"/>
          <w:sz w:val="26"/>
          <w:szCs w:val="26"/>
          <w:lang w:eastAsia="ru-RU"/>
        </w:rPr>
        <w:t xml:space="preserve"> таіиягари таріи генералии їойгиркунонњ супорад. Шартіои тайёр намудани иттилооти ибтидоњ ва маблаљгузории коріо бояд дар шартнома нишон дода 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30. Мундариїа ва іаїми иттилооти ибтидоии заруриро Фармоишгар </w:t>
      </w:r>
      <w:proofErr w:type="gramStart"/>
      <w:r w:rsidRPr="006B6197">
        <w:rPr>
          <w:rFonts w:ascii="Times New Tojik" w:eastAsia="Times New Roman" w:hAnsi="Times New Tojik"/>
          <w:sz w:val="26"/>
          <w:szCs w:val="26"/>
          <w:lang w:eastAsia="ru-RU"/>
        </w:rPr>
        <w:t>ва та</w:t>
      </w:r>
      <w:proofErr w:type="gramEnd"/>
      <w:r w:rsidRPr="006B6197">
        <w:rPr>
          <w:rFonts w:ascii="Times New Tojik" w:eastAsia="Times New Roman" w:hAnsi="Times New Tojik"/>
          <w:sz w:val="26"/>
          <w:szCs w:val="26"/>
          <w:lang w:eastAsia="ru-RU"/>
        </w:rPr>
        <w:t>іиягари таіияи таріи генералии їойгиркунонњ муайян менамоянд.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31. Иттилооти ибтидоњ барои таіияи таріи генералии їойгиркунонњ аз номгўи іуїїатіои меъёрию іуѕ</w:t>
      </w:r>
      <w:proofErr w:type="gramStart"/>
      <w:r w:rsidRPr="006B6197">
        <w:rPr>
          <w:rFonts w:ascii="Times New Tojik" w:eastAsia="Times New Roman" w:hAnsi="Times New Tojik"/>
          <w:sz w:val="26"/>
          <w:szCs w:val="26"/>
          <w:lang w:eastAsia="ru-RU"/>
        </w:rPr>
        <w:t>у</w:t>
      </w:r>
      <w:proofErr w:type="gramEnd"/>
      <w:r w:rsidRPr="006B6197">
        <w:rPr>
          <w:rFonts w:ascii="Times New Tojik" w:eastAsia="Times New Roman" w:hAnsi="Times New Tojik"/>
          <w:sz w:val="26"/>
          <w:szCs w:val="26"/>
          <w:lang w:eastAsia="ru-RU"/>
        </w:rPr>
        <w:t>ѕњ оид ба масълаіои танзими фаъолияти шаірсозњ, истифодаи замин, іифзи захираіои табињ, ёдгориіои таърихию фаріангњ ва дигар иттилооте, ки барои таіияи таріи генералии їойгиркунонњ зарур мебошад, иборат аст.</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lastRenderedPageBreak/>
        <w:t>32. Маводи иттилооти ибтидоњ барои таіияи таріи генералии їойгиркунонњ дар ѕаламрави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мутобиѕи Супориш барои таіияи іуїїатіои шаірсозњ иніоро дар бар мегирад: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иттилоот дар бораи омўзиши объекти банаѕшагирии шаірсозњ, таъмини он бо маводи илмию тадѕиѕ</w:t>
      </w:r>
      <w:proofErr w:type="gramStart"/>
      <w:r w:rsidRPr="006B6197">
        <w:rPr>
          <w:rFonts w:ascii="Times New Tojik" w:eastAsia="Times New Roman" w:hAnsi="Times New Tojik"/>
          <w:sz w:val="26"/>
          <w:szCs w:val="26"/>
          <w:lang w:eastAsia="ru-RU"/>
        </w:rPr>
        <w:t>от</w:t>
      </w:r>
      <w:proofErr w:type="gramEnd"/>
      <w:r w:rsidRPr="006B6197">
        <w:rPr>
          <w:rFonts w:ascii="Times New Tojik" w:eastAsia="Times New Roman" w:hAnsi="Times New Tojik"/>
          <w:sz w:val="26"/>
          <w:szCs w:val="26"/>
          <w:lang w:eastAsia="ru-RU"/>
        </w:rPr>
        <w:t>њ, іуїїатіои шаірсозию лоиіавњ;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мавїуд будани сарчашмаіои бойгонњ, таърихњ, бадењ ва љайраіо, номгўи коріои илмию тадѕиѕотии ѕаблан иїрошуда, іуїїатіои лоиіавњ </w:t>
      </w:r>
      <w:proofErr w:type="gramStart"/>
      <w:r w:rsidRPr="006B6197">
        <w:rPr>
          <w:rFonts w:ascii="Times New Tojik" w:eastAsia="Times New Roman" w:hAnsi="Times New Tojik"/>
          <w:sz w:val="26"/>
          <w:szCs w:val="26"/>
          <w:lang w:eastAsia="ru-RU"/>
        </w:rPr>
        <w:t>ва ша</w:t>
      </w:r>
      <w:proofErr w:type="gramEnd"/>
      <w:r w:rsidRPr="006B6197">
        <w:rPr>
          <w:rFonts w:ascii="Times New Tojik" w:eastAsia="Times New Roman" w:hAnsi="Times New Tojik"/>
          <w:sz w:val="26"/>
          <w:szCs w:val="26"/>
          <w:lang w:eastAsia="ru-RU"/>
        </w:rPr>
        <w:t>ірсозњ, дигар коріо, ки ба ѕайд гирифтани оніо іангоми таіияи таріи генералии їойгиркунонњ зарур мебошад;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иттилоот оид ба іолати демографњ </w:t>
      </w:r>
      <w:proofErr w:type="gramStart"/>
      <w:r w:rsidRPr="006B6197">
        <w:rPr>
          <w:rFonts w:ascii="Times New Tojik" w:eastAsia="Times New Roman" w:hAnsi="Times New Tojik"/>
          <w:sz w:val="26"/>
          <w:szCs w:val="26"/>
          <w:lang w:eastAsia="ru-RU"/>
        </w:rPr>
        <w:t>ва шу</w:t>
      </w:r>
      <w:proofErr w:type="gramEnd"/>
      <w:r w:rsidRPr="006B6197">
        <w:rPr>
          <w:rFonts w:ascii="Times New Tojik" w:eastAsia="Times New Roman" w:hAnsi="Times New Tojik"/>
          <w:sz w:val="26"/>
          <w:szCs w:val="26"/>
          <w:lang w:eastAsia="ru-RU"/>
        </w:rPr>
        <w:t>љли аіолњ;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иттилоот оид </w:t>
      </w:r>
      <w:proofErr w:type="gramStart"/>
      <w:r w:rsidRPr="006B6197">
        <w:rPr>
          <w:rFonts w:ascii="Times New Tojik" w:eastAsia="Times New Roman" w:hAnsi="Times New Tojik"/>
          <w:sz w:val="26"/>
          <w:szCs w:val="26"/>
          <w:lang w:eastAsia="ru-RU"/>
        </w:rPr>
        <w:t>ба</w:t>
      </w:r>
      <w:proofErr w:type="gramEnd"/>
      <w:r w:rsidRPr="006B6197">
        <w:rPr>
          <w:rFonts w:ascii="Times New Tojik" w:eastAsia="Times New Roman" w:hAnsi="Times New Tojik"/>
          <w:sz w:val="26"/>
          <w:szCs w:val="26"/>
          <w:lang w:eastAsia="ru-RU"/>
        </w:rPr>
        <w:t xml:space="preserve"> инфрасохтори наѕлиётњ, муіандисњ, иїтимоњ ва истеісолњ;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маводи асосии топографию геодезњ;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миѕёси дахлдор, маводи харитасозњ ва маълумотдиіњ, маводи їустуїўіои муіандисию геологњ </w:t>
      </w:r>
      <w:proofErr w:type="gramStart"/>
      <w:r w:rsidRPr="006B6197">
        <w:rPr>
          <w:rFonts w:ascii="Times New Tojik" w:eastAsia="Times New Roman" w:hAnsi="Times New Tojik"/>
          <w:sz w:val="26"/>
          <w:szCs w:val="26"/>
          <w:lang w:eastAsia="ru-RU"/>
        </w:rPr>
        <w:t>ва та</w:t>
      </w:r>
      <w:proofErr w:type="gramEnd"/>
      <w:r w:rsidRPr="006B6197">
        <w:rPr>
          <w:rFonts w:ascii="Times New Tojik" w:eastAsia="Times New Roman" w:hAnsi="Times New Tojik"/>
          <w:sz w:val="26"/>
          <w:szCs w:val="26"/>
          <w:lang w:eastAsia="ru-RU"/>
        </w:rPr>
        <w:t>іѕиѕотњ, барои истироіатгоііо-мавод оид ба арзёбии захираіои истироіатњ ва минтаѕабандии тиббњ;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маводи дурнамои иїтимоию иѕтисодии рушди іудуд ва маіаліои аіолинишин, маълумот оид ба барномаіои маѕсадноки мавї</w:t>
      </w:r>
      <w:proofErr w:type="gramStart"/>
      <w:r w:rsidRPr="006B6197">
        <w:rPr>
          <w:rFonts w:ascii="Times New Tojik" w:eastAsia="Times New Roman" w:hAnsi="Times New Tojik"/>
          <w:sz w:val="26"/>
          <w:szCs w:val="26"/>
          <w:lang w:eastAsia="ru-RU"/>
        </w:rPr>
        <w:t>уда ва</w:t>
      </w:r>
      <w:proofErr w:type="gramEnd"/>
      <w:r w:rsidRPr="006B6197">
        <w:rPr>
          <w:rFonts w:ascii="Times New Tojik" w:eastAsia="Times New Roman" w:hAnsi="Times New Tojik"/>
          <w:sz w:val="26"/>
          <w:szCs w:val="26"/>
          <w:lang w:eastAsia="ru-RU"/>
        </w:rPr>
        <w:t xml:space="preserve"> барномаіои рушди иїтимоию иѕтисодњ;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иттилоот дар бораи истифодаи муосири іудуді</w:t>
      </w:r>
      <w:proofErr w:type="gramStart"/>
      <w:r w:rsidRPr="006B6197">
        <w:rPr>
          <w:rFonts w:ascii="Times New Tojik" w:eastAsia="Times New Roman" w:hAnsi="Times New Tojik"/>
          <w:sz w:val="26"/>
          <w:szCs w:val="26"/>
          <w:lang w:eastAsia="ru-RU"/>
        </w:rPr>
        <w:t>о ва</w:t>
      </w:r>
      <w:proofErr w:type="gramEnd"/>
      <w:r w:rsidRPr="006B6197">
        <w:rPr>
          <w:rFonts w:ascii="Times New Tojik" w:eastAsia="Times New Roman" w:hAnsi="Times New Tojik"/>
          <w:sz w:val="26"/>
          <w:szCs w:val="26"/>
          <w:lang w:eastAsia="ru-RU"/>
        </w:rPr>
        <w:t xml:space="preserve"> арзёбии иѕтисодии он (дар намуди таріи истифодаи замин ва маводи їадвалњ);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маълумот дар бораи таіѕиѕот ва дурнамои беідоштию іолати санитарњ ва вазъи экологњ;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маълумоти тахѕиѕоти иїтимоњ ва иїтимоию иѕтисодњ;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наѕшаіои меъморию таърихњ, </w:t>
      </w:r>
      <w:proofErr w:type="gramStart"/>
      <w:r w:rsidRPr="006B6197">
        <w:rPr>
          <w:rFonts w:ascii="Times New Tojik" w:eastAsia="Times New Roman" w:hAnsi="Times New Tojik"/>
          <w:sz w:val="26"/>
          <w:szCs w:val="26"/>
          <w:lang w:eastAsia="ru-RU"/>
        </w:rPr>
        <w:t>лои</w:t>
      </w:r>
      <w:proofErr w:type="gramEnd"/>
      <w:r w:rsidRPr="006B6197">
        <w:rPr>
          <w:rFonts w:ascii="Times New Tojik" w:eastAsia="Times New Roman" w:hAnsi="Times New Tojik"/>
          <w:sz w:val="26"/>
          <w:szCs w:val="26"/>
          <w:lang w:eastAsia="ru-RU"/>
        </w:rPr>
        <w:t>іаіои минтаѕаіои іифзи ёдгориіои таърихњ ва фаріангњ - барои таіияи наѕшаіои генералњ;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маводи наѕшаіои таікурсњ, </w:t>
      </w:r>
      <w:proofErr w:type="gramStart"/>
      <w:r w:rsidRPr="006B6197">
        <w:rPr>
          <w:rFonts w:ascii="Times New Tojik" w:eastAsia="Times New Roman" w:hAnsi="Times New Tojik"/>
          <w:sz w:val="26"/>
          <w:szCs w:val="26"/>
          <w:lang w:eastAsia="ru-RU"/>
        </w:rPr>
        <w:t>на</w:t>
      </w:r>
      <w:proofErr w:type="gramEnd"/>
      <w:r w:rsidRPr="006B6197">
        <w:rPr>
          <w:rFonts w:ascii="Times New Tojik" w:eastAsia="Times New Roman" w:hAnsi="Times New Tojik"/>
          <w:sz w:val="26"/>
          <w:szCs w:val="26"/>
          <w:lang w:eastAsia="ru-RU"/>
        </w:rPr>
        <w:t>ѕшаіои баѕайдгирии коммуникатсияіои зеризаминњ ва харитаіои коркарди геологњ барои таіияи наѕшаіои асосњ;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маълумот дар бораи </w:t>
      </w:r>
      <w:proofErr w:type="gramStart"/>
      <w:r w:rsidRPr="006B6197">
        <w:rPr>
          <w:rFonts w:ascii="Times New Tojik" w:eastAsia="Times New Roman" w:hAnsi="Times New Tojik"/>
          <w:sz w:val="26"/>
          <w:szCs w:val="26"/>
          <w:lang w:eastAsia="ru-RU"/>
        </w:rPr>
        <w:t>лои</w:t>
      </w:r>
      <w:proofErr w:type="gramEnd"/>
      <w:r w:rsidRPr="006B6197">
        <w:rPr>
          <w:rFonts w:ascii="Times New Tojik" w:eastAsia="Times New Roman" w:hAnsi="Times New Tojik"/>
          <w:sz w:val="26"/>
          <w:szCs w:val="26"/>
          <w:lang w:eastAsia="ru-RU"/>
        </w:rPr>
        <w:t>іаіои сармоягузорњ, вазъи бозор ва таъминоти молиявњ;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маводи кадастри </w:t>
      </w:r>
      <w:proofErr w:type="gramStart"/>
      <w:r w:rsidRPr="006B6197">
        <w:rPr>
          <w:rFonts w:ascii="Times New Tojik" w:eastAsia="Times New Roman" w:hAnsi="Times New Tojik"/>
          <w:sz w:val="26"/>
          <w:szCs w:val="26"/>
          <w:lang w:eastAsia="ru-RU"/>
        </w:rPr>
        <w:t>ша</w:t>
      </w:r>
      <w:proofErr w:type="gramEnd"/>
      <w:r w:rsidRPr="006B6197">
        <w:rPr>
          <w:rFonts w:ascii="Times New Tojik" w:eastAsia="Times New Roman" w:hAnsi="Times New Tojik"/>
          <w:sz w:val="26"/>
          <w:szCs w:val="26"/>
          <w:lang w:eastAsia="ru-RU"/>
        </w:rPr>
        <w:t>ірсозњ;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дигар иттилооте, ки талабот оид </w:t>
      </w:r>
      <w:proofErr w:type="gramStart"/>
      <w:r w:rsidRPr="006B6197">
        <w:rPr>
          <w:rFonts w:ascii="Times New Tojik" w:eastAsia="Times New Roman" w:hAnsi="Times New Tojik"/>
          <w:sz w:val="26"/>
          <w:szCs w:val="26"/>
          <w:lang w:eastAsia="ru-RU"/>
        </w:rPr>
        <w:t>ба</w:t>
      </w:r>
      <w:proofErr w:type="gramEnd"/>
      <w:r w:rsidRPr="006B6197">
        <w:rPr>
          <w:rFonts w:ascii="Times New Tojik" w:eastAsia="Times New Roman" w:hAnsi="Times New Tojik"/>
          <w:sz w:val="26"/>
          <w:szCs w:val="26"/>
          <w:lang w:eastAsia="ru-RU"/>
        </w:rPr>
        <w:t xml:space="preserve"> пешниіоди он дар Супориш барои таіияи іуїїатдории шаірсозњ мавїуд аст.</w:t>
      </w:r>
    </w:p>
    <w:p w:rsidR="006B6197" w:rsidRPr="006B6197" w:rsidRDefault="006B6197" w:rsidP="006B619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 w:name="A43U0NY0XB"/>
      <w:bookmarkEnd w:id="7"/>
      <w:r w:rsidRPr="006B6197">
        <w:rPr>
          <w:rFonts w:ascii="Times New Tojik" w:eastAsia="Times New Roman" w:hAnsi="Times New Tojik"/>
          <w:b/>
          <w:bCs/>
          <w:sz w:val="26"/>
          <w:szCs w:val="26"/>
          <w:lang w:eastAsia="ru-RU"/>
        </w:rPr>
        <w:t>6. Тартиби нигоі доштани таріи генералии їойгиркунонњ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lastRenderedPageBreak/>
        <w:t>33. Нусхаи таріи генералии їойгиркунонии тасдиѕшуда дар бойгонии Кумитаи меъморњ ва сохтмони назди Іукумати Їуміурии</w:t>
      </w:r>
      <w:proofErr w:type="gramStart"/>
      <w:r w:rsidRPr="006B6197">
        <w:rPr>
          <w:rFonts w:ascii="Times New Tojik" w:eastAsia="Times New Roman" w:hAnsi="Times New Tojik"/>
          <w:sz w:val="26"/>
          <w:szCs w:val="26"/>
          <w:lang w:eastAsia="ru-RU"/>
        </w:rPr>
        <w:t xml:space="preserve"> Т</w:t>
      </w:r>
      <w:proofErr w:type="gramEnd"/>
      <w:r w:rsidRPr="006B6197">
        <w:rPr>
          <w:rFonts w:ascii="Times New Tojik" w:eastAsia="Times New Roman" w:hAnsi="Times New Tojik"/>
          <w:sz w:val="26"/>
          <w:szCs w:val="26"/>
          <w:lang w:eastAsia="ru-RU"/>
        </w:rPr>
        <w:t>оїикистон бо тартиби муѕарраргардида барои назорат ва татбиѕи он нигоі дошта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34. Таріи генералии їойгиркунонњ аз їониби Фармоишгар ба маѕомоти маіаллии меъморњ </w:t>
      </w:r>
      <w:proofErr w:type="gramStart"/>
      <w:r w:rsidRPr="006B6197">
        <w:rPr>
          <w:rFonts w:ascii="Times New Tojik" w:eastAsia="Times New Roman" w:hAnsi="Times New Tojik"/>
          <w:sz w:val="26"/>
          <w:szCs w:val="26"/>
          <w:lang w:eastAsia="ru-RU"/>
        </w:rPr>
        <w:t>ва ша</w:t>
      </w:r>
      <w:proofErr w:type="gramEnd"/>
      <w:r w:rsidRPr="006B6197">
        <w:rPr>
          <w:rFonts w:ascii="Times New Tojik" w:eastAsia="Times New Roman" w:hAnsi="Times New Tojik"/>
          <w:sz w:val="26"/>
          <w:szCs w:val="26"/>
          <w:lang w:eastAsia="ru-RU"/>
        </w:rPr>
        <w:t>ірсозњ їиіати баѕайдгирњ ва нигоідорњ бо замимаи іуїїатіои зерин супорида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 лоиіаи </w:t>
      </w:r>
      <w:proofErr w:type="gramStart"/>
      <w:r w:rsidRPr="006B6197">
        <w:rPr>
          <w:rFonts w:ascii="Times New Tojik" w:eastAsia="Times New Roman" w:hAnsi="Times New Tojik"/>
          <w:sz w:val="26"/>
          <w:szCs w:val="26"/>
          <w:lang w:eastAsia="ru-RU"/>
        </w:rPr>
        <w:t>на</w:t>
      </w:r>
      <w:proofErr w:type="gramEnd"/>
      <w:r w:rsidRPr="006B6197">
        <w:rPr>
          <w:rFonts w:ascii="Times New Tojik" w:eastAsia="Times New Roman" w:hAnsi="Times New Tojik"/>
          <w:sz w:val="26"/>
          <w:szCs w:val="26"/>
          <w:lang w:eastAsia="ru-RU"/>
        </w:rPr>
        <w:t>ѕша (нусхаи аслњ);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наѕшаи іолати истифодаи іозираи іудуд (нусхаи аслњ);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дигар маводи асосии графикњ (нусхаи аслњ);</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тавзеіномаі</w:t>
      </w:r>
      <w:proofErr w:type="gramStart"/>
      <w:r w:rsidRPr="006B6197">
        <w:rPr>
          <w:rFonts w:ascii="Times New Tojik" w:eastAsia="Times New Roman" w:hAnsi="Times New Tojik"/>
          <w:sz w:val="26"/>
          <w:szCs w:val="26"/>
          <w:lang w:eastAsia="ru-RU"/>
        </w:rPr>
        <w:t>о бо</w:t>
      </w:r>
      <w:proofErr w:type="gramEnd"/>
      <w:r w:rsidRPr="006B6197">
        <w:rPr>
          <w:rFonts w:ascii="Times New Tojik" w:eastAsia="Times New Roman" w:hAnsi="Times New Tojik"/>
          <w:sz w:val="26"/>
          <w:szCs w:val="26"/>
          <w:lang w:eastAsia="ru-RU"/>
        </w:rPr>
        <w:t xml:space="preserve"> нусхаіои наѕшаіо ва тарііо (шумораи нусхаіо бо Супориш барои таіияи лоиіа муѕаррар карда мешавад).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35. Нусхаіои іуїїатіои графикии шакли электронњ бо тартиби муѕарраргардида дар бойгонии таіиягари таріи генералии їойгиркунонњ нигоі дошта мешаванд.</w:t>
      </w:r>
    </w:p>
    <w:p w:rsidR="006B6197" w:rsidRPr="006B6197" w:rsidRDefault="006B6197" w:rsidP="006B6197">
      <w:pPr>
        <w:spacing w:before="100" w:beforeAutospacing="1" w:after="100" w:afterAutospacing="1" w:line="240" w:lineRule="auto"/>
        <w:jc w:val="both"/>
        <w:rPr>
          <w:rFonts w:ascii="Times New Tojik" w:eastAsia="Times New Roman" w:hAnsi="Times New Tojik"/>
          <w:sz w:val="26"/>
          <w:szCs w:val="26"/>
          <w:lang w:eastAsia="ru-RU"/>
        </w:rPr>
      </w:pPr>
      <w:r w:rsidRPr="006B6197">
        <w:rPr>
          <w:rFonts w:ascii="Times New Tojik" w:eastAsia="Times New Roman" w:hAnsi="Times New Tojik"/>
          <w:sz w:val="26"/>
          <w:szCs w:val="26"/>
          <w:lang w:eastAsia="ru-RU"/>
        </w:rPr>
        <w:t xml:space="preserve">36. Истифодабарии іуїїатіои </w:t>
      </w:r>
      <w:proofErr w:type="gramStart"/>
      <w:r w:rsidRPr="006B6197">
        <w:rPr>
          <w:rFonts w:ascii="Times New Tojik" w:eastAsia="Times New Roman" w:hAnsi="Times New Tojik"/>
          <w:sz w:val="26"/>
          <w:szCs w:val="26"/>
          <w:lang w:eastAsia="ru-RU"/>
        </w:rPr>
        <w:t>ша</w:t>
      </w:r>
      <w:proofErr w:type="gramEnd"/>
      <w:r w:rsidRPr="006B6197">
        <w:rPr>
          <w:rFonts w:ascii="Times New Tojik" w:eastAsia="Times New Roman" w:hAnsi="Times New Tojik"/>
          <w:sz w:val="26"/>
          <w:szCs w:val="26"/>
          <w:lang w:eastAsia="ru-RU"/>
        </w:rPr>
        <w:t>ірсозии дар нигоідории доимии маѕомоти меъморию шаірсозњ ѕарордошта, ки бо нусхабардорњ вобаста намебошад, тибѕи тартиби муѕаррарнамуда амалњ карда мешавад.</w:t>
      </w:r>
    </w:p>
    <w:p w:rsidR="006B6197" w:rsidRPr="006B6197" w:rsidRDefault="006B6197" w:rsidP="006B6197">
      <w:pPr>
        <w:widowControl w:val="0"/>
        <w:tabs>
          <w:tab w:val="left" w:pos="0"/>
          <w:tab w:val="left" w:pos="1560"/>
        </w:tabs>
        <w:autoSpaceDE w:val="0"/>
        <w:autoSpaceDN w:val="0"/>
        <w:adjustRightInd w:val="0"/>
        <w:spacing w:after="0" w:line="240" w:lineRule="auto"/>
        <w:ind w:firstLine="426"/>
        <w:jc w:val="center"/>
        <w:rPr>
          <w:rFonts w:ascii="Times New Roman Tj" w:hAnsi="Times New Roman Tj" w:cs="Courier New"/>
          <w:bCs/>
          <w:sz w:val="28"/>
          <w:szCs w:val="28"/>
          <w:lang w:val="tg-Cyrl-TJ" w:eastAsia="ru-RU"/>
        </w:rPr>
      </w:pPr>
    </w:p>
    <w:p w:rsidR="006B6197" w:rsidRPr="006B6197" w:rsidRDefault="006B6197" w:rsidP="006B6197">
      <w:pPr>
        <w:widowControl w:val="0"/>
        <w:tabs>
          <w:tab w:val="left" w:pos="0"/>
          <w:tab w:val="left" w:pos="1560"/>
        </w:tabs>
        <w:autoSpaceDE w:val="0"/>
        <w:autoSpaceDN w:val="0"/>
        <w:adjustRightInd w:val="0"/>
        <w:spacing w:after="0" w:line="240" w:lineRule="auto"/>
        <w:ind w:firstLine="426"/>
        <w:jc w:val="right"/>
        <w:rPr>
          <w:rFonts w:ascii="Times New Roman Tj" w:hAnsi="Times New Roman Tj" w:cs="Courier New"/>
          <w:bCs/>
          <w:sz w:val="24"/>
          <w:szCs w:val="24"/>
          <w:lang w:val="tg-Cyrl-TJ" w:eastAsia="ru-RU"/>
        </w:rPr>
      </w:pPr>
      <w:r w:rsidRPr="006B6197">
        <w:rPr>
          <w:rFonts w:ascii="Times New Roman Tj" w:hAnsi="Times New Roman Tj" w:cs="Courier New"/>
          <w:bCs/>
          <w:sz w:val="24"/>
          <w:szCs w:val="24"/>
          <w:lang w:val="tg-Cyrl-TJ" w:eastAsia="ru-RU"/>
        </w:rPr>
        <w:t>Замимаи 1</w:t>
      </w:r>
    </w:p>
    <w:p w:rsidR="006B6197" w:rsidRPr="006B6197" w:rsidRDefault="006B6197" w:rsidP="006B6197">
      <w:pPr>
        <w:widowControl w:val="0"/>
        <w:tabs>
          <w:tab w:val="left" w:pos="586"/>
          <w:tab w:val="left" w:pos="3101"/>
          <w:tab w:val="left" w:pos="6821"/>
        </w:tabs>
        <w:autoSpaceDE w:val="0"/>
        <w:autoSpaceDN w:val="0"/>
        <w:adjustRightInd w:val="0"/>
        <w:spacing w:after="0" w:line="240" w:lineRule="auto"/>
        <w:ind w:firstLine="426"/>
        <w:jc w:val="right"/>
        <w:rPr>
          <w:rFonts w:ascii="Times New Roman Tj" w:hAnsi="Times New Roman Tj" w:cs="Times New Roman Tj"/>
          <w:sz w:val="24"/>
          <w:szCs w:val="24"/>
          <w:lang w:val="tg-Cyrl-TJ" w:eastAsia="ru-RU"/>
        </w:rPr>
      </w:pPr>
      <w:r w:rsidRPr="006B6197">
        <w:rPr>
          <w:rFonts w:ascii="Times New Roman Tj" w:hAnsi="Times New Roman Tj"/>
          <w:sz w:val="24"/>
          <w:szCs w:val="24"/>
          <w:lang w:val="tg-Cyrl-TJ" w:eastAsia="ru-RU"/>
        </w:rPr>
        <w:t>ба Тартиби тањияи тар</w:t>
      </w:r>
      <w:r w:rsidRPr="006B6197">
        <w:rPr>
          <w:rFonts w:ascii="Times New Roman" w:hAnsi="Times New Roman"/>
          <w:sz w:val="24"/>
          <w:szCs w:val="24"/>
          <w:lang w:val="tg-Cyrl-TJ" w:eastAsia="ru-RU"/>
        </w:rPr>
        <w:t>ҳ</w:t>
      </w:r>
      <w:r w:rsidRPr="006B6197">
        <w:rPr>
          <w:rFonts w:ascii="Times New Roman Tj" w:hAnsi="Times New Roman Tj" w:cs="Times New Roman Tj"/>
          <w:sz w:val="24"/>
          <w:szCs w:val="24"/>
          <w:lang w:val="tg-Cyrl-TJ" w:eastAsia="ru-RU"/>
        </w:rPr>
        <w:t>и</w:t>
      </w:r>
    </w:p>
    <w:p w:rsidR="006B6197" w:rsidRPr="006B6197" w:rsidRDefault="006B6197" w:rsidP="006B6197">
      <w:pPr>
        <w:widowControl w:val="0"/>
        <w:tabs>
          <w:tab w:val="left" w:pos="586"/>
          <w:tab w:val="left" w:pos="3101"/>
          <w:tab w:val="left" w:pos="6821"/>
        </w:tabs>
        <w:autoSpaceDE w:val="0"/>
        <w:autoSpaceDN w:val="0"/>
        <w:adjustRightInd w:val="0"/>
        <w:spacing w:after="0" w:line="240" w:lineRule="auto"/>
        <w:ind w:firstLine="426"/>
        <w:jc w:val="right"/>
        <w:rPr>
          <w:rFonts w:ascii="Times New Roman Tj" w:hAnsi="Times New Roman Tj" w:cs="Times New Roman Tj"/>
          <w:sz w:val="24"/>
          <w:szCs w:val="24"/>
          <w:lang w:val="tg-Cyrl-TJ" w:eastAsia="ru-RU"/>
        </w:rPr>
      </w:pPr>
      <w:r w:rsidRPr="006B6197">
        <w:rPr>
          <w:rFonts w:ascii="Times New Roman Tj" w:hAnsi="Times New Roman Tj" w:cs="Times New Roman Tj"/>
          <w:sz w:val="24"/>
          <w:szCs w:val="24"/>
          <w:lang w:val="tg-Cyrl-TJ" w:eastAsia="ru-RU"/>
        </w:rPr>
        <w:t xml:space="preserve"> генералии љойгиркунонї дар </w:t>
      </w:r>
    </w:p>
    <w:p w:rsidR="006B6197" w:rsidRPr="006B6197" w:rsidRDefault="006B6197" w:rsidP="006B6197">
      <w:pPr>
        <w:widowControl w:val="0"/>
        <w:tabs>
          <w:tab w:val="left" w:pos="586"/>
          <w:tab w:val="left" w:pos="3101"/>
          <w:tab w:val="left" w:pos="6821"/>
        </w:tabs>
        <w:autoSpaceDE w:val="0"/>
        <w:autoSpaceDN w:val="0"/>
        <w:adjustRightInd w:val="0"/>
        <w:spacing w:after="0" w:line="240" w:lineRule="auto"/>
        <w:ind w:firstLine="426"/>
        <w:jc w:val="right"/>
        <w:rPr>
          <w:rFonts w:ascii="Times New Roman Tj" w:hAnsi="Times New Roman Tj" w:cs="Courier New"/>
          <w:b/>
          <w:bCs/>
          <w:sz w:val="24"/>
          <w:szCs w:val="24"/>
          <w:lang w:val="tg-Cyrl-TJ" w:eastAsia="ru-RU"/>
        </w:rPr>
      </w:pPr>
      <w:r w:rsidRPr="006B6197">
        <w:rPr>
          <w:rFonts w:ascii="Times New Roman Tj" w:hAnsi="Times New Roman Tj" w:cs="Times New Roman Tj"/>
          <w:sz w:val="24"/>
          <w:szCs w:val="24"/>
          <w:lang w:val="tg-Cyrl-TJ" w:eastAsia="ru-RU"/>
        </w:rPr>
        <w:t>њудуди Љумњурии Тољикистон</w:t>
      </w:r>
    </w:p>
    <w:p w:rsidR="006B6197" w:rsidRPr="006B6197" w:rsidRDefault="006B6197" w:rsidP="006B6197">
      <w:pPr>
        <w:spacing w:after="0" w:line="240" w:lineRule="auto"/>
        <w:rPr>
          <w:rFonts w:ascii="Times New Roman Tj" w:eastAsia="Times New Roman" w:hAnsi="Times New Roman Tj"/>
          <w:sz w:val="24"/>
          <w:szCs w:val="24"/>
          <w:lang w:val="tg-Cyrl-TJ"/>
        </w:rPr>
      </w:pPr>
    </w:p>
    <w:p w:rsidR="006B6197" w:rsidRPr="006B6197" w:rsidRDefault="006B6197" w:rsidP="006B6197">
      <w:pPr>
        <w:spacing w:after="0" w:line="240" w:lineRule="auto"/>
        <w:rPr>
          <w:rFonts w:ascii="Times New Roman Tj" w:eastAsia="Times New Roman" w:hAnsi="Times New Roman Tj"/>
          <w:sz w:val="24"/>
          <w:szCs w:val="24"/>
          <w:lang w:val="tg-Cyrl-TJ" w:eastAsia="ru-RU"/>
        </w:rPr>
      </w:pPr>
    </w:p>
    <w:p w:rsidR="006B6197" w:rsidRPr="006B6197" w:rsidRDefault="006B6197" w:rsidP="006B6197">
      <w:pPr>
        <w:spacing w:after="0" w:line="240" w:lineRule="auto"/>
        <w:ind w:firstLine="5940"/>
        <w:jc w:val="center"/>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ТАСДИЌ МЕКУНАМ:</w:t>
      </w:r>
    </w:p>
    <w:p w:rsidR="006B6197" w:rsidRPr="006B6197" w:rsidRDefault="006B6197" w:rsidP="006B6197">
      <w:pPr>
        <w:spacing w:after="0" w:line="240" w:lineRule="auto"/>
        <w:jc w:val="right"/>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w:t>
      </w:r>
    </w:p>
    <w:p w:rsidR="006B6197" w:rsidRPr="006B6197" w:rsidRDefault="006B6197" w:rsidP="006B6197">
      <w:pPr>
        <w:spacing w:after="0" w:line="240" w:lineRule="auto"/>
        <w:ind w:firstLine="5940"/>
        <w:jc w:val="center"/>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вазифа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right"/>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w:t>
      </w:r>
    </w:p>
    <w:p w:rsidR="006B6197" w:rsidRPr="006B6197" w:rsidRDefault="006B6197" w:rsidP="006B6197">
      <w:pPr>
        <w:spacing w:after="0" w:line="240" w:lineRule="auto"/>
        <w:ind w:firstLine="5940"/>
        <w:jc w:val="center"/>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ному насаб</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right"/>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w:t>
      </w:r>
    </w:p>
    <w:p w:rsidR="006B6197" w:rsidRPr="006B6197" w:rsidRDefault="006B6197" w:rsidP="006B6197">
      <w:pPr>
        <w:spacing w:after="0" w:line="240" w:lineRule="auto"/>
        <w:ind w:firstLine="5940"/>
        <w:jc w:val="center"/>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имзо</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right"/>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w:t>
      </w:r>
    </w:p>
    <w:p w:rsidR="006B6197" w:rsidRPr="006B6197" w:rsidRDefault="006B6197" w:rsidP="006B6197">
      <w:pPr>
        <w:spacing w:after="0" w:line="240" w:lineRule="auto"/>
        <w:ind w:firstLine="5940"/>
        <w:jc w:val="center"/>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сана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ind w:firstLine="284"/>
        <w:jc w:val="center"/>
        <w:rPr>
          <w:rFonts w:ascii="Times New Roman Tj" w:eastAsia="Times New Roman" w:hAnsi="Times New Roman Tj"/>
          <w:sz w:val="24"/>
          <w:szCs w:val="24"/>
          <w:lang w:eastAsia="ru-RU"/>
        </w:rPr>
      </w:pPr>
    </w:p>
    <w:p w:rsidR="006B6197" w:rsidRPr="006B6197" w:rsidRDefault="006B6197" w:rsidP="006B6197">
      <w:pPr>
        <w:spacing w:after="0" w:line="240" w:lineRule="auto"/>
        <w:ind w:firstLine="284"/>
        <w:jc w:val="center"/>
        <w:rPr>
          <w:rFonts w:ascii="Times New Roman Tj" w:eastAsia="Times New Roman" w:hAnsi="Times New Roman Tj"/>
          <w:b/>
          <w:sz w:val="24"/>
          <w:szCs w:val="24"/>
          <w:lang w:val="tg-Cyrl-TJ" w:eastAsia="ru-RU"/>
        </w:rPr>
      </w:pPr>
    </w:p>
    <w:p w:rsidR="006B6197" w:rsidRPr="006B6197" w:rsidRDefault="006B6197" w:rsidP="006B6197">
      <w:pPr>
        <w:spacing w:after="0" w:line="240" w:lineRule="auto"/>
        <w:ind w:firstLine="284"/>
        <w:jc w:val="center"/>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Супориш барои тањияи тарњи генералии љойгиркунонї</w:t>
      </w:r>
    </w:p>
    <w:p w:rsidR="006B6197" w:rsidRPr="006B6197" w:rsidRDefault="006B6197" w:rsidP="006B6197">
      <w:pPr>
        <w:spacing w:after="0" w:line="240" w:lineRule="auto"/>
        <w:ind w:firstLine="284"/>
        <w:jc w:val="center"/>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дар њудуди Љумњурии Тољикистон</w:t>
      </w:r>
    </w:p>
    <w:p w:rsidR="006B6197" w:rsidRPr="006B6197" w:rsidRDefault="006B6197" w:rsidP="006B6197">
      <w:pPr>
        <w:spacing w:after="0" w:line="240" w:lineRule="auto"/>
        <w:ind w:firstLine="284"/>
        <w:jc w:val="center"/>
        <w:rPr>
          <w:rFonts w:ascii="Times New Roman Tj" w:eastAsia="Times New Roman" w:hAnsi="Times New Roman Tj"/>
          <w:sz w:val="24"/>
          <w:szCs w:val="24"/>
          <w:lang w:val="tg-Cyrl-TJ" w:eastAsia="ru-RU"/>
        </w:rPr>
      </w:pPr>
    </w:p>
    <w:p w:rsidR="006B6197" w:rsidRPr="006B6197" w:rsidRDefault="006B6197" w:rsidP="006B6197">
      <w:pPr>
        <w:spacing w:after="0" w:line="240" w:lineRule="auto"/>
        <w:ind w:firstLine="284"/>
        <w:jc w:val="both"/>
        <w:rPr>
          <w:rFonts w:ascii="Times New Roman Tj" w:eastAsia="Times New Roman" w:hAnsi="Times New Roman Tj"/>
          <w:sz w:val="24"/>
          <w:szCs w:val="24"/>
          <w:lang w:val="tg-Cyrl-TJ" w:eastAsia="ru-RU"/>
        </w:rPr>
      </w:pP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1. Намуди њуљљати шањрсозї__________________________________________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2. Фармоишгар______________________________________________________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lastRenderedPageBreak/>
        <w:t>________________________________________________________________________________________________________________________________________</w:t>
      </w:r>
    </w:p>
    <w:p w:rsidR="006B6197" w:rsidRPr="006B6197" w:rsidRDefault="006B6197" w:rsidP="006B6197">
      <w:pPr>
        <w:spacing w:after="0" w:line="240" w:lineRule="auto"/>
        <w:ind w:firstLine="284"/>
        <w:jc w:val="center"/>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(номи пурра ва нопурра)</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3. Тањиягари њуљљатњои шањрсозї______________________________________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ind w:firstLine="284"/>
        <w:jc w:val="center"/>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(номи пурра ва нопурра)</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 xml:space="preserve">4. Асосњо барои тањияи њуљљатњои шањрсозї____________________________ </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5. Объекти банаќшагирии шањрсозї ё сохтмони њудуд ва хусусиятњои асосии он___________________________________________________________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6. Талаботи асосї ба номгў, мундариља ва шакли маводњои пешнињодшаванда аз рўи марњилањои тањияи њуљљати шањрсозї, пайдарњамї ва мўњлати иљрои корњо___________________________________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 xml:space="preserve"> 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7. Номгў, иљрокунандагон, мўњлат ва тартиби пешнињод намудани маълумоти ибтидої барои тањияи њуљљати шањрсозї____________________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8. Номгўи маќомоти давлатии Љумњурии Тољикистон ва субъ</w:t>
      </w:r>
      <w:r w:rsidRPr="006B6197">
        <w:rPr>
          <w:rFonts w:ascii="Times New Roman Tj" w:eastAsia="Times New Roman" w:hAnsi="Times New Roman Tj" w:cs="Times New Roman Tj"/>
          <w:sz w:val="24"/>
          <w:szCs w:val="24"/>
          <w:lang w:val="tg-Cyrl-TJ" w:eastAsia="ru-RU"/>
        </w:rPr>
        <w:t>ект</w:t>
      </w:r>
      <w:r w:rsidRPr="006B6197">
        <w:rPr>
          <w:rFonts w:ascii="Times New Roman Tj" w:eastAsia="Times New Roman" w:hAnsi="Times New Roman Tj"/>
          <w:sz w:val="24"/>
          <w:szCs w:val="24"/>
          <w:lang w:val="tg-Cyrl-TJ" w:eastAsia="ru-RU"/>
        </w:rPr>
        <w:t>њои Љумњурии Тољикистон (Вилояти Мухтори Кўњистони Бадахшон, вилоятњо, шањри Душанбе, шањрњо ва ноњияњое), ки њуљљати шањрсозиро мувофиќа менамоянд__________________________________________________________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9. Талаботи ташкилотњои мувофиќакунанда нисбати намуди њуљљати  шањрсозии тањияшаванда____________________________________________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lastRenderedPageBreak/>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10. Номгў ва тартиби гузаронидани корњои илмию тадќиќотї ва љустуљўию  муњандисии ќабл аз лоињавї (њангоми зарурат)________________________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val="tg-Cyrl-TJ" w:eastAsia="ru-RU"/>
        </w:rPr>
      </w:pPr>
      <w:r w:rsidRPr="006B6197">
        <w:rPr>
          <w:rFonts w:ascii="Times New Roman Tj" w:eastAsia="Times New Roman" w:hAnsi="Times New Roman Tj"/>
          <w:sz w:val="24"/>
          <w:szCs w:val="24"/>
          <w:lang w:val="tg-Cyrl-TJ" w:eastAsia="ru-RU"/>
        </w:rPr>
        <w:t>11. Тартиби ташкили гузаронидани мутобиќкунї ва экспертизаи њуљљати шањрсозї___________________________________________________________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 xml:space="preserve">12. </w:t>
      </w:r>
      <w:r w:rsidRPr="006B6197">
        <w:rPr>
          <w:rFonts w:ascii="Times New Roman Tj" w:eastAsia="Times New Roman" w:hAnsi="Times New Roman Tj"/>
          <w:sz w:val="24"/>
          <w:szCs w:val="24"/>
          <w:lang w:val="tg-Cyrl-TJ" w:eastAsia="ru-RU"/>
        </w:rPr>
        <w:t>Дигар талабот ва шартњо аз иљрокунанда___________________________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w:t>
      </w:r>
    </w:p>
    <w:p w:rsidR="006B6197" w:rsidRPr="006B6197" w:rsidRDefault="006B6197" w:rsidP="006B6197">
      <w:pPr>
        <w:spacing w:after="0" w:line="240" w:lineRule="auto"/>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 xml:space="preserve">        (</w:t>
      </w:r>
      <w:r w:rsidRPr="006B6197">
        <w:rPr>
          <w:rFonts w:ascii="Times New Roman Tj" w:eastAsia="Times New Roman" w:hAnsi="Times New Roman Tj"/>
          <w:sz w:val="24"/>
          <w:szCs w:val="24"/>
          <w:lang w:val="tg-Cyrl-TJ" w:eastAsia="ru-RU"/>
        </w:rPr>
        <w:t>вазифа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ному насаб</w:t>
      </w:r>
      <w:r w:rsidRPr="006B6197">
        <w:rPr>
          <w:rFonts w:ascii="Times New Roman Tj" w:eastAsia="Times New Roman" w:hAnsi="Times New Roman Tj"/>
          <w:sz w:val="24"/>
          <w:szCs w:val="24"/>
          <w:lang w:eastAsia="ru-RU"/>
        </w:rPr>
        <w:t>) (</w:t>
      </w:r>
      <w:r w:rsidRPr="006B6197">
        <w:rPr>
          <w:rFonts w:ascii="Times New Roman Tj" w:eastAsia="Times New Roman" w:hAnsi="Times New Roman Tj"/>
          <w:sz w:val="24"/>
          <w:szCs w:val="24"/>
          <w:lang w:val="tg-Cyrl-TJ" w:eastAsia="ru-RU"/>
        </w:rPr>
        <w:t>имзо</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сана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ind w:firstLine="284"/>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val="tg-Cyrl-TJ" w:eastAsia="ru-RU"/>
        </w:rPr>
        <w:t>аз маќомоти меъморї ва  шањрсозї</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вазифа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ному насаб</w:t>
      </w:r>
      <w:r w:rsidRPr="006B6197">
        <w:rPr>
          <w:rFonts w:ascii="Times New Roman Tj" w:eastAsia="Times New Roman" w:hAnsi="Times New Roman Tj"/>
          <w:sz w:val="24"/>
          <w:szCs w:val="24"/>
          <w:lang w:eastAsia="ru-RU"/>
        </w:rPr>
        <w:t>) (</w:t>
      </w:r>
      <w:r w:rsidRPr="006B6197">
        <w:rPr>
          <w:rFonts w:ascii="Times New Roman Tj" w:eastAsia="Times New Roman" w:hAnsi="Times New Roman Tj"/>
          <w:sz w:val="24"/>
          <w:szCs w:val="24"/>
          <w:lang w:val="tg-Cyrl-TJ" w:eastAsia="ru-RU"/>
        </w:rPr>
        <w:t>имзо</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 xml:space="preserve">          (</w:t>
      </w:r>
      <w:r w:rsidRPr="006B6197">
        <w:rPr>
          <w:rFonts w:ascii="Times New Roman Tj" w:eastAsia="Times New Roman" w:hAnsi="Times New Roman Tj"/>
          <w:sz w:val="24"/>
          <w:szCs w:val="24"/>
          <w:lang w:val="tg-Cyrl-TJ" w:eastAsia="ru-RU"/>
        </w:rPr>
        <w:t>сана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ind w:firstLine="284"/>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val="tg-Cyrl-TJ" w:eastAsia="ru-RU"/>
        </w:rPr>
        <w:t>аз дигар маќомоти мувофиќакунанда</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w:t>
      </w:r>
    </w:p>
    <w:p w:rsidR="006B6197" w:rsidRPr="006B6197" w:rsidRDefault="006B6197" w:rsidP="006B6197">
      <w:pPr>
        <w:spacing w:after="0" w:line="240" w:lineRule="auto"/>
        <w:ind w:firstLine="284"/>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номи пурра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вазифа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w:t>
      </w:r>
      <w:r w:rsidRPr="006B6197">
        <w:rPr>
          <w:rFonts w:ascii="Times New Roman Tj" w:eastAsia="Times New Roman" w:hAnsi="Times New Roman Tj"/>
          <w:sz w:val="24"/>
          <w:szCs w:val="24"/>
          <w:lang w:val="tg-Cyrl-TJ" w:eastAsia="ru-RU"/>
        </w:rPr>
        <w:t>ному насаб</w:t>
      </w:r>
      <w:r w:rsidRPr="006B6197">
        <w:rPr>
          <w:rFonts w:ascii="Times New Roman Tj" w:eastAsia="Times New Roman" w:hAnsi="Times New Roman Tj"/>
          <w:sz w:val="24"/>
          <w:szCs w:val="24"/>
          <w:lang w:eastAsia="ru-RU"/>
        </w:rPr>
        <w:t>) (</w:t>
      </w:r>
      <w:r w:rsidRPr="006B6197">
        <w:rPr>
          <w:rFonts w:ascii="Times New Roman Tj" w:eastAsia="Times New Roman" w:hAnsi="Times New Roman Tj"/>
          <w:sz w:val="24"/>
          <w:szCs w:val="24"/>
          <w:lang w:val="tg-Cyrl-TJ" w:eastAsia="ru-RU"/>
        </w:rPr>
        <w:t>имзо</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_________________________________________</w:t>
      </w:r>
    </w:p>
    <w:p w:rsidR="006B6197" w:rsidRPr="006B6197" w:rsidRDefault="006B6197" w:rsidP="006B6197">
      <w:pPr>
        <w:spacing w:after="0" w:line="240" w:lineRule="auto"/>
        <w:jc w:val="both"/>
        <w:rPr>
          <w:rFonts w:ascii="Times New Roman Tj" w:eastAsia="Times New Roman" w:hAnsi="Times New Roman Tj"/>
          <w:sz w:val="24"/>
          <w:szCs w:val="24"/>
          <w:lang w:eastAsia="ru-RU"/>
        </w:rPr>
      </w:pPr>
      <w:r w:rsidRPr="006B6197">
        <w:rPr>
          <w:rFonts w:ascii="Times New Roman Tj" w:eastAsia="Times New Roman" w:hAnsi="Times New Roman Tj"/>
          <w:sz w:val="24"/>
          <w:szCs w:val="24"/>
          <w:lang w:eastAsia="ru-RU"/>
        </w:rPr>
        <w:t xml:space="preserve">         (</w:t>
      </w:r>
      <w:r w:rsidRPr="006B6197">
        <w:rPr>
          <w:rFonts w:ascii="Times New Roman Tj" w:eastAsia="Times New Roman" w:hAnsi="Times New Roman Tj"/>
          <w:sz w:val="24"/>
          <w:szCs w:val="24"/>
          <w:lang w:val="tg-Cyrl-TJ" w:eastAsia="ru-RU"/>
        </w:rPr>
        <w:t>сана</w:t>
      </w:r>
      <w:r w:rsidRPr="006B6197">
        <w:rPr>
          <w:rFonts w:ascii="Times New Roman Tj" w:eastAsia="Times New Roman" w:hAnsi="Times New Roman Tj"/>
          <w:sz w:val="24"/>
          <w:szCs w:val="24"/>
          <w:lang w:eastAsia="ru-RU"/>
        </w:rPr>
        <w:t>)</w:t>
      </w:r>
    </w:p>
    <w:p w:rsidR="006B6197" w:rsidRPr="006B6197" w:rsidRDefault="006B6197" w:rsidP="006B6197">
      <w:pPr>
        <w:spacing w:after="0" w:line="240" w:lineRule="auto"/>
        <w:ind w:firstLine="284"/>
        <w:jc w:val="both"/>
        <w:rPr>
          <w:rFonts w:ascii="Times New Roman Tj" w:eastAsia="Times New Roman" w:hAnsi="Times New Roman Tj"/>
          <w:sz w:val="24"/>
          <w:szCs w:val="24"/>
          <w:lang w:eastAsia="ru-RU"/>
        </w:rPr>
      </w:pPr>
    </w:p>
    <w:p w:rsidR="006B6197" w:rsidRPr="006B6197" w:rsidRDefault="006B6197" w:rsidP="006B6197">
      <w:pPr>
        <w:spacing w:after="0" w:line="240" w:lineRule="auto"/>
        <w:ind w:firstLine="284"/>
        <w:jc w:val="both"/>
        <w:rPr>
          <w:rFonts w:ascii="Times New Roman Tj" w:eastAsia="Times New Roman" w:hAnsi="Times New Roman Tj"/>
          <w:bCs/>
          <w:sz w:val="24"/>
          <w:szCs w:val="24"/>
          <w:lang w:eastAsia="ru-RU"/>
        </w:rPr>
      </w:pPr>
      <w:r w:rsidRPr="006B6197">
        <w:rPr>
          <w:rFonts w:ascii="Times New Roman Tj" w:eastAsia="Times New Roman" w:hAnsi="Times New Roman Tj"/>
          <w:bCs/>
          <w:sz w:val="24"/>
          <w:szCs w:val="24"/>
          <w:lang w:val="tg-Cyrl-TJ" w:eastAsia="ru-RU"/>
        </w:rPr>
        <w:t>Эзоњ:</w:t>
      </w:r>
      <w:r w:rsidRPr="006B6197">
        <w:rPr>
          <w:rFonts w:ascii="Times New Roman Tj" w:eastAsia="Times New Roman" w:hAnsi="Times New Roman Tj"/>
          <w:b/>
          <w:bCs/>
          <w:sz w:val="24"/>
          <w:szCs w:val="24"/>
          <w:lang w:val="tg-Cyrl-TJ" w:eastAsia="ru-RU"/>
        </w:rPr>
        <w:t xml:space="preserve"> </w:t>
      </w:r>
      <w:r w:rsidRPr="006B6197">
        <w:rPr>
          <w:rFonts w:ascii="Times New Roman Tj" w:eastAsia="Times New Roman" w:hAnsi="Times New Roman Tj"/>
          <w:bCs/>
          <w:sz w:val="24"/>
          <w:szCs w:val="24"/>
          <w:lang w:val="tg-Cyrl-TJ" w:eastAsia="ru-RU"/>
        </w:rPr>
        <w:t xml:space="preserve">мўњтавои Супориш мувофиќи талабот ба тањияи намудњои алоњидаи </w:t>
      </w:r>
      <w:r w:rsidRPr="006B6197">
        <w:rPr>
          <w:rFonts w:ascii="Times New Roman Tj" w:eastAsia="Times New Roman" w:hAnsi="Times New Roman Tj"/>
          <w:sz w:val="24"/>
          <w:szCs w:val="24"/>
          <w:lang w:val="tg-Cyrl-TJ" w:eastAsia="ru-RU"/>
        </w:rPr>
        <w:t>њуљљати  шањрсозї ва хусусияти объекти шањрсозї метавонад аниќ карда шавад.</w:t>
      </w:r>
    </w:p>
    <w:p w:rsidR="00FA35E4" w:rsidRPr="00FA35E4" w:rsidRDefault="00FA35E4" w:rsidP="00FA35E4">
      <w:pPr>
        <w:spacing w:after="0" w:line="240" w:lineRule="auto"/>
        <w:ind w:firstLine="284"/>
        <w:jc w:val="both"/>
        <w:rPr>
          <w:rFonts w:ascii="Times New Roman Tj" w:eastAsia="Times New Roman" w:hAnsi="Times New Roman Tj"/>
          <w:sz w:val="28"/>
          <w:szCs w:val="28"/>
          <w:lang w:eastAsia="ru-RU"/>
        </w:rPr>
      </w:pPr>
    </w:p>
    <w:p w:rsidR="00FA35E4" w:rsidRPr="00FA35E4" w:rsidRDefault="00FA35E4" w:rsidP="00FA35E4">
      <w:pPr>
        <w:widowControl w:val="0"/>
        <w:tabs>
          <w:tab w:val="left" w:pos="0"/>
        </w:tabs>
        <w:autoSpaceDE w:val="0"/>
        <w:autoSpaceDN w:val="0"/>
        <w:adjustRightInd w:val="0"/>
        <w:spacing w:after="0" w:line="240" w:lineRule="auto"/>
        <w:ind w:firstLine="426"/>
        <w:jc w:val="center"/>
        <w:rPr>
          <w:rFonts w:ascii="Times New Roman" w:hAnsi="Times New Roman"/>
          <w:bCs/>
          <w:sz w:val="24"/>
          <w:szCs w:val="24"/>
          <w:lang w:val="tg-Cyrl-TJ" w:eastAsia="ru-RU"/>
        </w:rPr>
      </w:pPr>
      <w:r w:rsidRPr="00FA35E4">
        <w:rPr>
          <w:rFonts w:ascii="Times New Roman" w:hAnsi="Times New Roman"/>
          <w:bCs/>
          <w:sz w:val="24"/>
          <w:szCs w:val="24"/>
          <w:lang w:val="tg-Cyrl-TJ" w:eastAsia="ru-RU"/>
        </w:rPr>
        <w:t xml:space="preserve">                                                                               </w:t>
      </w:r>
      <w:r w:rsidRPr="00FA35E4">
        <w:rPr>
          <w:rFonts w:ascii="Times New Roman" w:hAnsi="Times New Roman"/>
          <w:bCs/>
          <w:sz w:val="24"/>
          <w:szCs w:val="24"/>
          <w:lang w:val="tg-Cyrl-TJ" w:eastAsia="ru-RU"/>
        </w:rPr>
        <w:t xml:space="preserve">                            </w:t>
      </w:r>
      <w:r w:rsidRPr="00FA35E4">
        <w:rPr>
          <w:rFonts w:ascii="Times New Roman" w:hAnsi="Times New Roman"/>
          <w:bCs/>
          <w:sz w:val="24"/>
          <w:szCs w:val="24"/>
          <w:lang w:val="tg-Cyrl-TJ" w:eastAsia="ru-RU"/>
        </w:rPr>
        <w:t>Замимаи 2</w:t>
      </w:r>
    </w:p>
    <w:p w:rsidR="00FA35E4" w:rsidRPr="00FA35E4" w:rsidRDefault="00FA35E4" w:rsidP="00FA35E4">
      <w:pPr>
        <w:widowControl w:val="0"/>
        <w:tabs>
          <w:tab w:val="left" w:pos="586"/>
          <w:tab w:val="left" w:pos="3101"/>
          <w:tab w:val="left" w:pos="6821"/>
        </w:tabs>
        <w:autoSpaceDE w:val="0"/>
        <w:autoSpaceDN w:val="0"/>
        <w:adjustRightInd w:val="0"/>
        <w:spacing w:after="0" w:line="240" w:lineRule="auto"/>
        <w:ind w:firstLine="426"/>
        <w:jc w:val="right"/>
        <w:rPr>
          <w:rFonts w:ascii="Times New Roman" w:hAnsi="Times New Roman"/>
          <w:sz w:val="24"/>
          <w:szCs w:val="24"/>
          <w:lang w:val="tg-Cyrl-TJ" w:eastAsia="ru-RU"/>
        </w:rPr>
      </w:pPr>
      <w:r w:rsidRPr="00FA35E4">
        <w:rPr>
          <w:rFonts w:ascii="Times New Roman" w:hAnsi="Times New Roman"/>
          <w:sz w:val="24"/>
          <w:szCs w:val="24"/>
          <w:lang w:val="tg-Cyrl-TJ" w:eastAsia="ru-RU"/>
        </w:rPr>
        <w:t>ба Тартиби тањияи тарҳи</w:t>
      </w:r>
    </w:p>
    <w:p w:rsidR="00FA35E4" w:rsidRPr="00FA35E4" w:rsidRDefault="00FA35E4" w:rsidP="00FA35E4">
      <w:pPr>
        <w:widowControl w:val="0"/>
        <w:tabs>
          <w:tab w:val="left" w:pos="586"/>
          <w:tab w:val="left" w:pos="3101"/>
          <w:tab w:val="left" w:pos="6821"/>
        </w:tabs>
        <w:autoSpaceDE w:val="0"/>
        <w:autoSpaceDN w:val="0"/>
        <w:adjustRightInd w:val="0"/>
        <w:spacing w:after="0" w:line="240" w:lineRule="auto"/>
        <w:ind w:firstLine="426"/>
        <w:jc w:val="right"/>
        <w:rPr>
          <w:rFonts w:ascii="Times New Roman" w:hAnsi="Times New Roman"/>
          <w:sz w:val="24"/>
          <w:szCs w:val="24"/>
          <w:lang w:val="tg-Cyrl-TJ" w:eastAsia="ru-RU"/>
        </w:rPr>
      </w:pPr>
      <w:r w:rsidRPr="00FA35E4">
        <w:rPr>
          <w:rFonts w:ascii="Times New Roman" w:hAnsi="Times New Roman"/>
          <w:sz w:val="24"/>
          <w:szCs w:val="24"/>
          <w:lang w:val="tg-Cyrl-TJ" w:eastAsia="ru-RU"/>
        </w:rPr>
        <w:t xml:space="preserve"> генералии љойгиркунонї дар </w:t>
      </w:r>
    </w:p>
    <w:p w:rsidR="00FA35E4" w:rsidRPr="00FA35E4" w:rsidRDefault="00FA35E4" w:rsidP="00FA35E4">
      <w:pPr>
        <w:widowControl w:val="0"/>
        <w:tabs>
          <w:tab w:val="left" w:pos="586"/>
          <w:tab w:val="left" w:pos="3101"/>
          <w:tab w:val="left" w:pos="6821"/>
        </w:tabs>
        <w:autoSpaceDE w:val="0"/>
        <w:autoSpaceDN w:val="0"/>
        <w:adjustRightInd w:val="0"/>
        <w:spacing w:after="0" w:line="240" w:lineRule="auto"/>
        <w:ind w:firstLine="426"/>
        <w:jc w:val="right"/>
        <w:rPr>
          <w:rFonts w:ascii="Times New Roman" w:hAnsi="Times New Roman"/>
          <w:b/>
          <w:bCs/>
          <w:sz w:val="24"/>
          <w:szCs w:val="24"/>
          <w:lang w:val="tg-Cyrl-TJ" w:eastAsia="ru-RU"/>
        </w:rPr>
      </w:pPr>
      <w:r w:rsidRPr="00FA35E4">
        <w:rPr>
          <w:rFonts w:ascii="Times New Roman" w:hAnsi="Times New Roman"/>
          <w:sz w:val="24"/>
          <w:szCs w:val="24"/>
          <w:lang w:val="tg-Cyrl-TJ" w:eastAsia="ru-RU"/>
        </w:rPr>
        <w:t>њудуди Љумњурии Тољикистон</w:t>
      </w:r>
    </w:p>
    <w:p w:rsidR="00FA35E4" w:rsidRPr="00FA35E4" w:rsidRDefault="00FA35E4" w:rsidP="00FA35E4">
      <w:pPr>
        <w:spacing w:after="0" w:line="240" w:lineRule="auto"/>
        <w:ind w:firstLine="284"/>
        <w:jc w:val="center"/>
        <w:rPr>
          <w:rFonts w:ascii="Times New Roman" w:eastAsia="Times New Roman" w:hAnsi="Times New Roman"/>
          <w:sz w:val="24"/>
          <w:szCs w:val="24"/>
          <w:lang w:val="tg-Cyrl-TJ" w:eastAsia="ru-RU"/>
        </w:rPr>
      </w:pPr>
    </w:p>
    <w:p w:rsidR="00FA35E4" w:rsidRPr="00FA35E4" w:rsidRDefault="00FA35E4" w:rsidP="00FA35E4">
      <w:pPr>
        <w:spacing w:after="0" w:line="240" w:lineRule="auto"/>
        <w:ind w:firstLine="284"/>
        <w:jc w:val="center"/>
        <w:rPr>
          <w:rFonts w:ascii="Times New Roman" w:eastAsia="Times New Roman" w:hAnsi="Times New Roman"/>
          <w:b/>
          <w:sz w:val="24"/>
          <w:szCs w:val="24"/>
          <w:lang w:val="tg-Cyrl-TJ" w:eastAsia="ru-RU"/>
        </w:rPr>
      </w:pPr>
    </w:p>
    <w:p w:rsidR="00FA35E4" w:rsidRPr="00FA35E4" w:rsidRDefault="00FA35E4" w:rsidP="00FA35E4">
      <w:pPr>
        <w:spacing w:after="0" w:line="240" w:lineRule="auto"/>
        <w:ind w:firstLine="284"/>
        <w:jc w:val="center"/>
        <w:rPr>
          <w:rFonts w:ascii="Times New Roman" w:eastAsia="Times New Roman" w:hAnsi="Times New Roman"/>
          <w:sz w:val="24"/>
          <w:szCs w:val="24"/>
          <w:lang w:val="tg-Cyrl-TJ" w:eastAsia="ru-RU"/>
        </w:rPr>
      </w:pPr>
      <w:r w:rsidRPr="00FA35E4">
        <w:rPr>
          <w:rFonts w:ascii="Times New Roman" w:eastAsia="Times New Roman" w:hAnsi="Times New Roman"/>
          <w:sz w:val="24"/>
          <w:szCs w:val="24"/>
          <w:lang w:val="tg-Cyrl-TJ" w:eastAsia="ru-RU"/>
        </w:rPr>
        <w:t>Нишондињандањои асосии техникию  иќтисодии тарњи генералии љойгиркунонї дар њудуди Љумњурии Тољикистон</w:t>
      </w:r>
    </w:p>
    <w:p w:rsidR="00FA35E4" w:rsidRPr="00FA35E4" w:rsidRDefault="00FA35E4" w:rsidP="00FA35E4">
      <w:pPr>
        <w:spacing w:after="0" w:line="240" w:lineRule="auto"/>
        <w:ind w:firstLine="284"/>
        <w:rPr>
          <w:rFonts w:ascii="Times New Roman" w:eastAsia="Times New Roman" w:hAnsi="Times New Roman"/>
          <w:sz w:val="24"/>
          <w:szCs w:val="24"/>
          <w:lang w:val="tg-Cyrl-TJ" w:eastAsia="ru-RU"/>
        </w:rPr>
      </w:pPr>
    </w:p>
    <w:p w:rsidR="00FA35E4" w:rsidRPr="00FA35E4" w:rsidRDefault="00FA35E4" w:rsidP="00FA35E4">
      <w:pPr>
        <w:spacing w:after="0" w:line="240" w:lineRule="auto"/>
        <w:ind w:firstLine="284"/>
        <w:rPr>
          <w:rFonts w:ascii="Times New Roman" w:eastAsia="Times New Roman" w:hAnsi="Times New Roman"/>
          <w:sz w:val="24"/>
          <w:szCs w:val="24"/>
          <w:lang w:val="tg-Cyrl-TJ" w:eastAsia="ru-RU"/>
        </w:rPr>
      </w:pPr>
    </w:p>
    <w:tbl>
      <w:tblPr>
        <w:tblW w:w="505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1E0" w:firstRow="1" w:lastRow="1" w:firstColumn="1" w:lastColumn="1" w:noHBand="0" w:noVBand="0"/>
      </w:tblPr>
      <w:tblGrid>
        <w:gridCol w:w="483"/>
        <w:gridCol w:w="14"/>
        <w:gridCol w:w="25"/>
        <w:gridCol w:w="15"/>
        <w:gridCol w:w="4675"/>
        <w:gridCol w:w="64"/>
        <w:gridCol w:w="2055"/>
        <w:gridCol w:w="78"/>
        <w:gridCol w:w="45"/>
        <w:gridCol w:w="1011"/>
        <w:gridCol w:w="1017"/>
        <w:gridCol w:w="23"/>
      </w:tblGrid>
      <w:tr w:rsidR="00FA35E4" w:rsidRPr="00FA35E4" w:rsidTr="00FA35E4">
        <w:trPr>
          <w:trHeight w:val="20"/>
        </w:trPr>
        <w:tc>
          <w:tcPr>
            <w:tcW w:w="312" w:type="pct"/>
            <w:gridSpan w:val="4"/>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п</w:t>
            </w:r>
            <w:proofErr w:type="gramEnd"/>
            <w:r w:rsidRPr="00FA35E4">
              <w:rPr>
                <w:rFonts w:ascii="Times New Roman Tj" w:eastAsia="Times New Roman" w:hAnsi="Times New Roman Tj"/>
                <w:sz w:val="24"/>
                <w:szCs w:val="24"/>
                <w:lang w:eastAsia="ru-RU"/>
              </w:rPr>
              <w:t>/п</w:t>
            </w:r>
          </w:p>
        </w:tc>
        <w:tc>
          <w:tcPr>
            <w:tcW w:w="2668" w:type="pct"/>
            <w:gridSpan w:val="2"/>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Нишондињандањо</w:t>
            </w:r>
          </w:p>
        </w:tc>
        <w:tc>
          <w:tcPr>
            <w:tcW w:w="741" w:type="pct"/>
            <w:tcBorders>
              <w:top w:val="single" w:sz="4" w:space="0" w:color="auto"/>
              <w:left w:val="single" w:sz="4" w:space="0" w:color="auto"/>
              <w:bottom w:val="single" w:sz="4" w:space="0" w:color="auto"/>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Во</w:t>
            </w:r>
            <w:proofErr w:type="gramEnd"/>
            <w:r w:rsidRPr="00FA35E4">
              <w:rPr>
                <w:rFonts w:ascii="Times New Roman Tj" w:eastAsia="Times New Roman" w:hAnsi="Times New Roman Tj"/>
                <w:sz w:val="24"/>
                <w:szCs w:val="24"/>
                <w:lang w:eastAsia="ru-RU"/>
              </w:rPr>
              <w:t>њиди ченак</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Њолати њозира то </w:t>
            </w:r>
            <w:r w:rsidRPr="00FA35E4">
              <w:rPr>
                <w:rFonts w:ascii="Times New Roman Tj" w:eastAsia="Times New Roman" w:hAnsi="Times New Roman Tj"/>
                <w:sz w:val="24"/>
                <w:szCs w:val="24"/>
                <w:lang w:eastAsia="ru-RU"/>
              </w:rPr>
              <w:lastRenderedPageBreak/>
              <w:t>соли</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20 __ </w:t>
            </w:r>
          </w:p>
        </w:tc>
        <w:tc>
          <w:tcPr>
            <w:tcW w:w="602" w:type="pct"/>
            <w:gridSpan w:val="2"/>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lastRenderedPageBreak/>
              <w:t xml:space="preserve">Мўњлати њисобї </w:t>
            </w:r>
          </w:p>
        </w:tc>
      </w:tr>
      <w:tr w:rsidR="00FA35E4" w:rsidRPr="00FA35E4" w:rsidTr="00FA35E4">
        <w:trPr>
          <w:trHeight w:val="20"/>
        </w:trPr>
        <w:tc>
          <w:tcPr>
            <w:tcW w:w="312" w:type="pct"/>
            <w:gridSpan w:val="4"/>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lastRenderedPageBreak/>
              <w:t>1</w:t>
            </w:r>
          </w:p>
        </w:tc>
        <w:tc>
          <w:tcPr>
            <w:tcW w:w="2668" w:type="pct"/>
            <w:gridSpan w:val="2"/>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w:t>
            </w:r>
          </w:p>
        </w:tc>
        <w:tc>
          <w:tcPr>
            <w:tcW w:w="741" w:type="pct"/>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3</w:t>
            </w:r>
          </w:p>
        </w:tc>
        <w:tc>
          <w:tcPr>
            <w:tcW w:w="677" w:type="pct"/>
            <w:gridSpan w:val="3"/>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4</w:t>
            </w:r>
          </w:p>
        </w:tc>
        <w:tc>
          <w:tcPr>
            <w:tcW w:w="602" w:type="pct"/>
            <w:gridSpan w:val="2"/>
            <w:tcBorders>
              <w:top w:val="single" w:sz="4" w:space="0" w:color="auto"/>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w:t>
            </w:r>
          </w:p>
        </w:tc>
      </w:tr>
      <w:tr w:rsidR="00FA35E4" w:rsidRPr="00FA35E4" w:rsidTr="00FA35E4">
        <w:trPr>
          <w:trHeight w:val="20"/>
        </w:trPr>
        <w:tc>
          <w:tcPr>
            <w:tcW w:w="312" w:type="pct"/>
            <w:gridSpan w:val="4"/>
            <w:tcBorders>
              <w:top w:val="single" w:sz="4" w:space="0" w:color="auto"/>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1</w:t>
            </w:r>
          </w:p>
        </w:tc>
        <w:tc>
          <w:tcPr>
            <w:tcW w:w="2668" w:type="pct"/>
            <w:gridSpan w:val="2"/>
            <w:tcBorders>
              <w:top w:val="single" w:sz="4" w:space="0" w:color="auto"/>
              <w:left w:val="single" w:sz="4" w:space="0" w:color="auto"/>
              <w:bottom w:val="nil"/>
              <w:right w:val="single" w:sz="4" w:space="0" w:color="auto"/>
            </w:tcBorders>
            <w:hideMark/>
          </w:tcPr>
          <w:p w:rsidR="00FA35E4" w:rsidRPr="00FA35E4" w:rsidRDefault="00FA35E4" w:rsidP="00FA35E4">
            <w:pPr>
              <w:spacing w:after="0" w:line="240" w:lineRule="auto"/>
              <w:ind w:right="113"/>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Њудуд</w:t>
            </w:r>
          </w:p>
        </w:tc>
        <w:tc>
          <w:tcPr>
            <w:tcW w:w="741" w:type="pct"/>
            <w:tcBorders>
              <w:top w:val="single" w:sz="4" w:space="0" w:color="auto"/>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77" w:type="pct"/>
            <w:gridSpan w:val="3"/>
            <w:tcBorders>
              <w:top w:val="single" w:sz="4" w:space="0" w:color="auto"/>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02" w:type="pct"/>
            <w:gridSpan w:val="2"/>
            <w:tcBorders>
              <w:top w:val="single" w:sz="4" w:space="0" w:color="auto"/>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1.1</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Њамагї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њазор га</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аз љумла:</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таъиноти кишоварзї;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њазор га/</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фоиз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мањалњои ањолинишин (шањ</w:t>
            </w:r>
            <w:proofErr w:type="gramStart"/>
            <w:r w:rsidRPr="00FA35E4">
              <w:rPr>
                <w:rFonts w:ascii="Times New Roman Tj" w:eastAsia="Times New Roman" w:hAnsi="Times New Roman Tj"/>
                <w:sz w:val="24"/>
                <w:szCs w:val="24"/>
                <w:lang w:eastAsia="ru-RU"/>
              </w:rPr>
              <w:t>р</w:t>
            </w:r>
            <w:proofErr w:type="gramEnd"/>
            <w:r w:rsidRPr="00FA35E4">
              <w:rPr>
                <w:rFonts w:ascii="Times New Roman Tj" w:eastAsia="Times New Roman" w:hAnsi="Times New Roman Tj"/>
                <w:sz w:val="24"/>
                <w:szCs w:val="24"/>
                <w:lang w:eastAsia="ru-RU"/>
              </w:rPr>
              <w:t>њо, шањракњо ва мањалњои ањолинишини дењот);</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саноатї, энергетикї, наќлиётї, алоќа, радио, телевизион, информатикї, таъмини ќайњонї, мудофиа, амният ва таъиноти махсуси дигари берун аз њудуди мањ</w:t>
            </w:r>
            <w:proofErr w:type="gramStart"/>
            <w:r w:rsidRPr="00FA35E4">
              <w:rPr>
                <w:rFonts w:ascii="Times New Roman Tj" w:eastAsia="Times New Roman" w:hAnsi="Times New Roman Tj"/>
                <w:sz w:val="24"/>
                <w:szCs w:val="24"/>
                <w:lang w:eastAsia="ru-RU"/>
              </w:rPr>
              <w:t>алли</w:t>
            </w:r>
            <w:proofErr w:type="gramEnd"/>
            <w:r w:rsidRPr="00FA35E4">
              <w:rPr>
                <w:rFonts w:ascii="Times New Roman Tj" w:eastAsia="Times New Roman" w:hAnsi="Times New Roman Tj"/>
                <w:sz w:val="24"/>
                <w:szCs w:val="24"/>
                <w:lang w:eastAsia="ru-RU"/>
              </w:rPr>
              <w:t xml:space="preserve">  ањолинишин;</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њудудњ</w:t>
            </w:r>
            <w:proofErr w:type="gramStart"/>
            <w:r w:rsidRPr="00FA35E4">
              <w:rPr>
                <w:rFonts w:ascii="Times New Roman Tj" w:eastAsia="Times New Roman" w:hAnsi="Times New Roman Tj"/>
                <w:sz w:val="24"/>
                <w:szCs w:val="24"/>
                <w:lang w:eastAsia="ru-RU"/>
              </w:rPr>
              <w:t>о ва</w:t>
            </w:r>
            <w:proofErr w:type="gramEnd"/>
            <w:r w:rsidRPr="00FA35E4">
              <w:rPr>
                <w:rFonts w:ascii="Times New Roman Tj" w:eastAsia="Times New Roman" w:hAnsi="Times New Roman Tj"/>
                <w:sz w:val="24"/>
                <w:szCs w:val="24"/>
                <w:lang w:eastAsia="ru-RU"/>
              </w:rPr>
              <w:t xml:space="preserve"> иншооти махсус муњофизатшаванда</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firstLine="191"/>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аз љумла:</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њудудњои табиии махсус муњофизатшаванда (бо људо кардани мањалњои табобатии солимгардонї ва осоишгоњњо)</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таъиноти њифзи табиї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таъиноти фароѓатї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таъиноти таърихию фарњангї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дигар заминњои махсусан пурарзиш</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фонди љангал</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аз љумла:</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љангалњои гурўњи якум</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фонди об</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заминњои захиравї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1.2</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Аз њудуди умумї:</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њудудњое, ки зери таъсири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њолатњои  фавќулоддаи хусусияти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техногенї ва табиї ќарор доранд</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Ањолї</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2.1</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Њамагї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њаз нафар</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аз љумла:</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теъдоди ањолии  шањ</w:t>
            </w:r>
            <w:proofErr w:type="gramStart"/>
            <w:r w:rsidRPr="00FA35E4">
              <w:rPr>
                <w:rFonts w:ascii="Times New Roman Tj" w:eastAsia="Times New Roman" w:hAnsi="Times New Roman Tj"/>
                <w:sz w:val="24"/>
                <w:szCs w:val="24"/>
                <w:lang w:eastAsia="ru-RU"/>
              </w:rPr>
              <w:t>р</w:t>
            </w:r>
            <w:proofErr w:type="gramEnd"/>
            <w:r w:rsidRPr="00FA35E4">
              <w:rPr>
                <w:rFonts w:ascii="Times New Roman Tj" w:eastAsia="Times New Roman" w:hAnsi="Times New Roman Tj"/>
                <w:sz w:val="24"/>
                <w:szCs w:val="24"/>
                <w:lang w:eastAsia="ru-RU"/>
              </w:rPr>
              <w:t>њо</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њаз нафар фоиз теъдоди </w:t>
            </w:r>
            <w:proofErr w:type="gramStart"/>
            <w:r w:rsidRPr="00FA35E4">
              <w:rPr>
                <w:rFonts w:ascii="Times New Roman Tj" w:eastAsia="Times New Roman" w:hAnsi="Times New Roman Tj"/>
                <w:sz w:val="24"/>
                <w:szCs w:val="24"/>
                <w:lang w:eastAsia="ru-RU"/>
              </w:rPr>
              <w:t>умумии</w:t>
            </w:r>
            <w:proofErr w:type="gramEnd"/>
            <w:r w:rsidRPr="00FA35E4">
              <w:rPr>
                <w:rFonts w:ascii="Times New Roman Tj" w:eastAsia="Times New Roman" w:hAnsi="Times New Roman Tj"/>
                <w:sz w:val="24"/>
                <w:szCs w:val="24"/>
                <w:lang w:eastAsia="ru-RU"/>
              </w:rPr>
              <w:t xml:space="preserve"> ањолї</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proofErr w:type="gramStart"/>
            <w:r w:rsidRPr="00FA35E4">
              <w:rPr>
                <w:rFonts w:ascii="Times New Roman Tj" w:eastAsia="Times New Roman" w:hAnsi="Times New Roman Tj"/>
                <w:sz w:val="24"/>
                <w:szCs w:val="24"/>
                <w:lang w:eastAsia="ru-RU"/>
              </w:rPr>
              <w:t>теъдоди</w:t>
            </w:r>
            <w:proofErr w:type="gramEnd"/>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ањолии дењот</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2.2</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Нишондињандањои табиии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њаракати ањолї</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афзоиш</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камшавї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2.3</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Нишондињандањои муњољирати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ањолї</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афзоиш</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камшавї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2.4</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Теъдоди муњољирони иљборї</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lastRenderedPageBreak/>
              <w:t>ва гурезањо</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lastRenderedPageBreak/>
              <w:t>њазор нафар</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lastRenderedPageBreak/>
              <w:t>2.5</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Теъдоди шањрњои ањолинишин,</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њамагї</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воњид</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 xml:space="preserve">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аз љумла бо теъдоди ањолї: </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Беш </w:t>
            </w:r>
            <w:r w:rsidRPr="00FA35E4">
              <w:rPr>
                <w:rFonts w:ascii="Times New Roman Tj" w:eastAsia="Times New Roman" w:hAnsi="Times New Roman Tj"/>
                <w:sz w:val="24"/>
                <w:szCs w:val="24"/>
                <w:lang w:val="tg-Cyrl-TJ" w:eastAsia="ru-RU"/>
              </w:rPr>
              <w:t xml:space="preserve">аз </w:t>
            </w:r>
            <w:r w:rsidRPr="00FA35E4">
              <w:rPr>
                <w:rFonts w:ascii="Times New Roman Tj" w:eastAsia="Times New Roman" w:hAnsi="Times New Roman Tj"/>
                <w:sz w:val="24"/>
                <w:szCs w:val="24"/>
                <w:lang w:eastAsia="ru-RU"/>
              </w:rPr>
              <w:t xml:space="preserve"> 1 млн.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250 </w:t>
            </w:r>
            <w:r w:rsidRPr="00FA35E4">
              <w:rPr>
                <w:rFonts w:ascii="Times New Roman Tj" w:eastAsia="Times New Roman" w:hAnsi="Times New Roman Tj"/>
                <w:sz w:val="24"/>
                <w:szCs w:val="24"/>
                <w:lang w:val="tg-Cyrl-TJ" w:eastAsia="ru-RU"/>
              </w:rPr>
              <w:t>њазор</w:t>
            </w:r>
            <w:r w:rsidRPr="00FA35E4">
              <w:rPr>
                <w:rFonts w:ascii="Times New Roman Tj" w:eastAsia="Times New Roman" w:hAnsi="Times New Roman Tj"/>
                <w:sz w:val="24"/>
                <w:szCs w:val="24"/>
                <w:lang w:eastAsia="ru-RU"/>
              </w:rPr>
              <w:t xml:space="preserve"> - 1 млн.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100 - 250 </w:t>
            </w:r>
            <w:r w:rsidRPr="00FA35E4">
              <w:rPr>
                <w:rFonts w:ascii="Times New Roman Tj" w:eastAsia="Times New Roman" w:hAnsi="Times New Roman Tj"/>
                <w:sz w:val="24"/>
                <w:szCs w:val="24"/>
                <w:lang w:val="tg-Cyrl-TJ" w:eastAsia="ru-RU"/>
              </w:rPr>
              <w:t>њазор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50 - 100 </w:t>
            </w:r>
            <w:r w:rsidRPr="00FA35E4">
              <w:rPr>
                <w:rFonts w:ascii="Times New Roman Tj" w:eastAsia="Times New Roman" w:hAnsi="Times New Roman Tj"/>
                <w:sz w:val="24"/>
                <w:szCs w:val="24"/>
                <w:lang w:val="tg-Cyrl-TJ" w:eastAsia="ru-RU"/>
              </w:rPr>
              <w:t>њазор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то 50 </w:t>
            </w:r>
            <w:r w:rsidRPr="00FA35E4">
              <w:rPr>
                <w:rFonts w:ascii="Times New Roman Tj" w:eastAsia="Times New Roman" w:hAnsi="Times New Roman Tj"/>
                <w:sz w:val="24"/>
                <w:szCs w:val="24"/>
                <w:lang w:val="tg-Cyrl-TJ" w:eastAsia="ru-RU"/>
              </w:rPr>
              <w:t>њазор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proofErr w:type="gramStart"/>
            <w:r w:rsidRPr="00FA35E4">
              <w:rPr>
                <w:rFonts w:ascii="Times New Roman Tj" w:eastAsia="Times New Roman" w:hAnsi="Times New Roman Tj"/>
                <w:sz w:val="24"/>
                <w:szCs w:val="24"/>
                <w:lang w:val="tg-Cyrl-TJ" w:eastAsia="ru-RU"/>
              </w:rPr>
              <w:t>ша</w:t>
            </w:r>
            <w:proofErr w:type="gramEnd"/>
            <w:r w:rsidRPr="00FA35E4">
              <w:rPr>
                <w:rFonts w:ascii="Times New Roman Tj" w:eastAsia="Times New Roman" w:hAnsi="Times New Roman Tj"/>
                <w:sz w:val="24"/>
                <w:szCs w:val="24"/>
                <w:lang w:val="tg-Cyrl-TJ" w:eastAsia="ru-RU"/>
              </w:rPr>
              <w:t>њракњо</w:t>
            </w:r>
          </w:p>
        </w:tc>
        <w:tc>
          <w:tcPr>
            <w:tcW w:w="741"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2.6</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Теъдоди мањалњои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trHeight w:val="20"/>
        </w:trPr>
        <w:tc>
          <w:tcPr>
            <w:tcW w:w="312"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2.7</w:t>
            </w:r>
          </w:p>
        </w:tc>
        <w:tc>
          <w:tcPr>
            <w:tcW w:w="266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Теъдоди </w:t>
            </w:r>
            <w:r w:rsidRPr="00FA35E4">
              <w:rPr>
                <w:rFonts w:ascii="Times New Roman Tj" w:eastAsia="Times New Roman" w:hAnsi="Times New Roman Tj"/>
                <w:sz w:val="24"/>
                <w:szCs w:val="24"/>
                <w:lang w:eastAsia="ru-RU"/>
              </w:rPr>
              <w:t>агломера</w:t>
            </w:r>
            <w:r w:rsidRPr="00FA35E4">
              <w:rPr>
                <w:rFonts w:ascii="Times New Roman Tj" w:eastAsia="Times New Roman" w:hAnsi="Times New Roman Tj"/>
                <w:sz w:val="24"/>
                <w:szCs w:val="24"/>
                <w:lang w:val="tg-Cyrl-TJ" w:eastAsia="ru-RU"/>
              </w:rPr>
              <w:t>тсия бо</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теъдоди ањолии зиёда аз</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500 </w:t>
            </w:r>
            <w:r w:rsidRPr="00FA35E4">
              <w:rPr>
                <w:rFonts w:ascii="Times New Roman Tj" w:eastAsia="Times New Roman" w:hAnsi="Times New Roman Tj"/>
                <w:sz w:val="24"/>
                <w:szCs w:val="24"/>
                <w:lang w:val="tg-Cyrl-TJ" w:eastAsia="ru-RU"/>
              </w:rPr>
              <w:t>њазор нафар</w:t>
            </w:r>
          </w:p>
        </w:tc>
        <w:tc>
          <w:tcPr>
            <w:tcW w:w="741"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 нафар</w:t>
            </w:r>
          </w:p>
        </w:tc>
        <w:tc>
          <w:tcPr>
            <w:tcW w:w="677"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02"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2.8</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Зичии ањолї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нафар/км</w:t>
            </w:r>
            <w:proofErr w:type="gramStart"/>
            <w:r w:rsidRPr="00FA35E4">
              <w:rPr>
                <w:rFonts w:ascii="Times New Roman Tj" w:eastAsia="Times New Roman" w:hAnsi="Times New Roman Tj"/>
                <w:sz w:val="24"/>
                <w:szCs w:val="24"/>
                <w:vertAlign w:val="superscript"/>
                <w:lang w:eastAsia="ru-RU"/>
              </w:rPr>
              <w:t>2</w:t>
            </w:r>
            <w:proofErr w:type="gramEnd"/>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2.9</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Зичии ањолии 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2.10</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Сохтори синнусолии ањолї</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кўдакони то</w:t>
            </w:r>
            <w:r w:rsidRPr="00FA35E4">
              <w:rPr>
                <w:rFonts w:ascii="Times New Roman Tj" w:eastAsia="Times New Roman" w:hAnsi="Times New Roman Tj"/>
                <w:sz w:val="24"/>
                <w:szCs w:val="24"/>
                <w:lang w:eastAsia="ru-RU"/>
              </w:rPr>
              <w:t xml:space="preserve"> 15 </w:t>
            </w:r>
            <w:r w:rsidRPr="00FA35E4">
              <w:rPr>
                <w:rFonts w:ascii="Times New Roman Tj" w:eastAsia="Times New Roman" w:hAnsi="Times New Roman Tj"/>
                <w:sz w:val="24"/>
                <w:szCs w:val="24"/>
                <w:lang w:val="tg-Cyrl-TJ" w:eastAsia="ru-RU"/>
              </w:rPr>
              <w:t>сола</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 нафар</w:t>
            </w:r>
            <w:r w:rsidRPr="00FA35E4">
              <w:rPr>
                <w:rFonts w:ascii="Times New Roman Tj" w:eastAsia="Times New Roman" w:hAnsi="Times New Roman Tj"/>
                <w:sz w:val="24"/>
                <w:szCs w:val="24"/>
                <w:lang w:eastAsia="ru-RU"/>
              </w:rPr>
              <w:t xml:space="preserve">/фоизтеъдоди </w:t>
            </w:r>
            <w:r w:rsidRPr="00FA35E4">
              <w:rPr>
                <w:rFonts w:ascii="Times New Roman Tj" w:eastAsia="Times New Roman" w:hAnsi="Times New Roman Tj"/>
                <w:sz w:val="24"/>
                <w:szCs w:val="24"/>
                <w:lang w:val="tg-Cyrl-TJ" w:eastAsia="ru-RU"/>
              </w:rPr>
              <w:t xml:space="preserve"> умумии ањолї</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а</w:t>
            </w:r>
            <w:r w:rsidRPr="00FA35E4">
              <w:rPr>
                <w:rFonts w:ascii="Times New Roman Tj" w:eastAsia="Times New Roman" w:hAnsi="Times New Roman Tj"/>
                <w:sz w:val="24"/>
                <w:szCs w:val="24"/>
                <w:lang w:val="tg-Cyrl-TJ" w:eastAsia="ru-RU"/>
              </w:rPr>
              <w:t xml:space="preserve">њолии синну солашон ќобили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мењнат </w:t>
            </w:r>
            <w:r w:rsidRPr="00FA35E4">
              <w:rPr>
                <w:rFonts w:ascii="Times New Roman Tj" w:eastAsia="Times New Roman" w:hAnsi="Times New Roman Tj"/>
                <w:sz w:val="24"/>
                <w:szCs w:val="24"/>
                <w:lang w:eastAsia="ru-RU"/>
              </w:rPr>
              <w:t>(</w:t>
            </w:r>
            <w:r w:rsidRPr="00FA35E4">
              <w:rPr>
                <w:rFonts w:ascii="Times New Roman Tj" w:eastAsia="Times New Roman" w:hAnsi="Times New Roman Tj"/>
                <w:sz w:val="24"/>
                <w:szCs w:val="24"/>
                <w:lang w:val="tg-Cyrl-TJ" w:eastAsia="ru-RU"/>
              </w:rPr>
              <w:t xml:space="preserve">мардон </w:t>
            </w:r>
            <w:r w:rsidRPr="00FA35E4">
              <w:rPr>
                <w:rFonts w:ascii="Times New Roman Tj" w:eastAsia="Times New Roman" w:hAnsi="Times New Roman Tj"/>
                <w:sz w:val="24"/>
                <w:szCs w:val="24"/>
                <w:lang w:eastAsia="ru-RU"/>
              </w:rPr>
              <w:t xml:space="preserve"> 16 - 59 </w:t>
            </w:r>
            <w:r w:rsidRPr="00FA35E4">
              <w:rPr>
                <w:rFonts w:ascii="Times New Roman Tj" w:eastAsia="Times New Roman" w:hAnsi="Times New Roman Tj"/>
                <w:sz w:val="24"/>
                <w:szCs w:val="24"/>
                <w:lang w:val="tg-Cyrl-TJ" w:eastAsia="ru-RU"/>
              </w:rPr>
              <w:t>сола</w:t>
            </w:r>
            <w:r w:rsidRPr="00FA35E4">
              <w:rPr>
                <w:rFonts w:ascii="Times New Roman Tj" w:eastAsia="Times New Roman" w:hAnsi="Times New Roman Tj"/>
                <w:sz w:val="24"/>
                <w:szCs w:val="24"/>
                <w:lang w:eastAsia="ru-RU"/>
              </w:rPr>
              <w:t>,</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занњо</w:t>
            </w:r>
            <w:r w:rsidRPr="00FA35E4">
              <w:rPr>
                <w:rFonts w:ascii="Times New Roman Tj" w:eastAsia="Times New Roman" w:hAnsi="Times New Roman Tj"/>
                <w:sz w:val="24"/>
                <w:szCs w:val="24"/>
                <w:lang w:eastAsia="ru-RU"/>
              </w:rPr>
              <w:t xml:space="preserve"> 16 - 54 </w:t>
            </w:r>
            <w:r w:rsidRPr="00FA35E4">
              <w:rPr>
                <w:rFonts w:ascii="Times New Roman Tj" w:eastAsia="Times New Roman" w:hAnsi="Times New Roman Tj"/>
                <w:sz w:val="24"/>
                <w:szCs w:val="24"/>
                <w:lang w:val="tg-Cyrl-TJ" w:eastAsia="ru-RU"/>
              </w:rPr>
              <w:t>сола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 xml:space="preserve">ањолии калонсоли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ѓайриќобили мењнат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2.11</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Теъдоди ањолии ба мењнат</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машѓулбуда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њамагї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 нафар</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 xml:space="preserve">дар </w:t>
            </w:r>
            <w:proofErr w:type="gramStart"/>
            <w:r w:rsidRPr="00FA35E4">
              <w:rPr>
                <w:rFonts w:ascii="Times New Roman Tj" w:eastAsia="Times New Roman" w:hAnsi="Times New Roman Tj"/>
                <w:sz w:val="24"/>
                <w:szCs w:val="24"/>
                <w:lang w:val="tg-Cyrl-TJ" w:eastAsia="ru-RU"/>
              </w:rPr>
              <w:t>со</w:t>
            </w:r>
            <w:proofErr w:type="gramEnd"/>
            <w:r w:rsidRPr="00FA35E4">
              <w:rPr>
                <w:rFonts w:ascii="Times New Roman Tj" w:eastAsia="Times New Roman" w:hAnsi="Times New Roman Tj"/>
                <w:sz w:val="24"/>
                <w:szCs w:val="24"/>
                <w:lang w:val="tg-Cyrl-TJ" w:eastAsia="ru-RU"/>
              </w:rPr>
              <w:t>њаи моддї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 нафар</w:t>
            </w:r>
            <w:r w:rsidRPr="00FA35E4">
              <w:rPr>
                <w:rFonts w:ascii="Times New Roman Tj" w:eastAsia="Times New Roman" w:hAnsi="Times New Roman Tj"/>
                <w:sz w:val="24"/>
                <w:szCs w:val="24"/>
                <w:lang w:eastAsia="ru-RU"/>
              </w:rPr>
              <w:t xml:space="preserve">/фои-зи теъдоди </w:t>
            </w:r>
            <w:r w:rsidRPr="00FA35E4">
              <w:rPr>
                <w:rFonts w:ascii="Times New Roman Tj" w:eastAsia="Times New Roman" w:hAnsi="Times New Roman Tj"/>
                <w:sz w:val="24"/>
                <w:szCs w:val="24"/>
                <w:lang w:val="tg-Cyrl-TJ" w:eastAsia="ru-RU"/>
              </w:rPr>
              <w:t>умумии ањолї</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саноат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с</w:t>
            </w:r>
            <w:r w:rsidRPr="00FA35E4">
              <w:rPr>
                <w:rFonts w:ascii="Times New Roman Tj" w:eastAsia="Times New Roman" w:hAnsi="Times New Roman Tj"/>
                <w:sz w:val="24"/>
                <w:szCs w:val="24"/>
                <w:lang w:val="tg-Cyrl-TJ" w:eastAsia="ru-RU"/>
              </w:rPr>
              <w:t>охтмон</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кишоварзї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илм</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дигарњо</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3</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Иќтидори иќтисодї</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3.1</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Њаљми  истењсоли саноатї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млн. сомон</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млн. сомон  фоиз </w:t>
            </w:r>
            <w:proofErr w:type="gramStart"/>
            <w:r w:rsidRPr="00FA35E4">
              <w:rPr>
                <w:rFonts w:ascii="Times New Roman Tj" w:eastAsia="Times New Roman" w:hAnsi="Times New Roman Tj"/>
                <w:sz w:val="24"/>
                <w:szCs w:val="24"/>
                <w:lang w:val="tg-Cyrl-TJ" w:eastAsia="ru-RU"/>
              </w:rPr>
              <w:t>ба</w:t>
            </w:r>
            <w:proofErr w:type="gramEnd"/>
            <w:r w:rsidRPr="00FA35E4">
              <w:rPr>
                <w:rFonts w:ascii="Times New Roman Tj" w:eastAsia="Times New Roman" w:hAnsi="Times New Roman Tj"/>
                <w:sz w:val="24"/>
                <w:szCs w:val="24"/>
                <w:lang w:val="tg-Cyrl-TJ" w:eastAsia="ru-RU"/>
              </w:rPr>
              <w:t xml:space="preserve"> сатњи умумї- љумњуриявї</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3.2</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Њаљми истењсоли мањсулоти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кишоварзї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4</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Фонди манзил</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4.1</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Њамагї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њазор. </w:t>
            </w:r>
            <w:r w:rsidRPr="00FA35E4">
              <w:rPr>
                <w:rFonts w:ascii="Times New Roman Tj" w:eastAsia="Times New Roman" w:hAnsi="Times New Roman Tj"/>
                <w:sz w:val="24"/>
                <w:szCs w:val="24"/>
                <w:lang w:eastAsia="ru-RU"/>
              </w:rPr>
              <w:t>м</w:t>
            </w:r>
            <w:r w:rsidRPr="00FA35E4">
              <w:rPr>
                <w:rFonts w:ascii="Times New Roman Tj" w:eastAsia="Times New Roman" w:hAnsi="Times New Roman Tj"/>
                <w:sz w:val="24"/>
                <w:szCs w:val="24"/>
                <w:vertAlign w:val="superscript"/>
                <w:lang w:eastAsia="ru-RU"/>
              </w:rPr>
              <w:t>2</w:t>
            </w:r>
            <w:r w:rsidRPr="00FA35E4">
              <w:rPr>
                <w:rFonts w:ascii="Times New Roman Tj" w:eastAsia="Times New Roman" w:hAnsi="Times New Roman Tj"/>
                <w:sz w:val="24"/>
                <w:szCs w:val="24"/>
                <w:lang w:val="tg-Cyrl-TJ" w:eastAsia="ru-RU"/>
              </w:rPr>
              <w:t xml:space="preserve">масоњати умумии </w:t>
            </w:r>
            <w:r w:rsidRPr="00FA35E4">
              <w:rPr>
                <w:rFonts w:ascii="Times New Roman Tj" w:eastAsia="Times New Roman" w:hAnsi="Times New Roman Tj"/>
                <w:sz w:val="24"/>
                <w:szCs w:val="24"/>
                <w:lang w:eastAsia="ru-RU"/>
              </w:rPr>
              <w:t>њуљрањо</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њазор. </w:t>
            </w:r>
            <w:r w:rsidRPr="00FA35E4">
              <w:rPr>
                <w:rFonts w:ascii="Times New Roman Tj" w:eastAsia="Times New Roman" w:hAnsi="Times New Roman Tj"/>
                <w:sz w:val="24"/>
                <w:szCs w:val="24"/>
                <w:lang w:eastAsia="ru-RU"/>
              </w:rPr>
              <w:t>м</w:t>
            </w:r>
            <w:r w:rsidRPr="00FA35E4">
              <w:rPr>
                <w:rFonts w:ascii="Times New Roman Tj" w:eastAsia="Times New Roman" w:hAnsi="Times New Roman Tj"/>
                <w:sz w:val="24"/>
                <w:szCs w:val="24"/>
                <w:vertAlign w:val="superscript"/>
                <w:lang w:eastAsia="ru-RU"/>
              </w:rPr>
              <w:t>2</w:t>
            </w:r>
            <w:r w:rsidRPr="00FA35E4">
              <w:rPr>
                <w:rFonts w:ascii="Times New Roman Tj" w:eastAsia="Times New Roman" w:hAnsi="Times New Roman Tj"/>
                <w:sz w:val="24"/>
                <w:szCs w:val="24"/>
                <w:lang w:val="tg-Cyrl-TJ" w:eastAsia="ru-RU"/>
              </w:rPr>
              <w:t xml:space="preserve">масоњати умумии </w:t>
            </w:r>
            <w:r w:rsidRPr="00FA35E4">
              <w:rPr>
                <w:rFonts w:ascii="Times New Roman Tj" w:eastAsia="Times New Roman" w:hAnsi="Times New Roman Tj"/>
                <w:sz w:val="24"/>
                <w:szCs w:val="24"/>
                <w:lang w:eastAsia="ru-RU"/>
              </w:rPr>
              <w:t xml:space="preserve">њуљрањо / </w:t>
            </w:r>
            <w:r w:rsidRPr="00FA35E4">
              <w:rPr>
                <w:rFonts w:ascii="Times New Roman Tj" w:eastAsia="Times New Roman" w:hAnsi="Times New Roman Tj"/>
                <w:sz w:val="24"/>
                <w:szCs w:val="24"/>
                <w:lang w:eastAsia="ru-RU"/>
              </w:rPr>
              <w:lastRenderedPageBreak/>
              <w:t>фоиз</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мањалњ</w:t>
            </w:r>
            <w:proofErr w:type="gramStart"/>
            <w:r w:rsidRPr="00FA35E4">
              <w:rPr>
                <w:rFonts w:ascii="Times New Roman Tj" w:eastAsia="Times New Roman" w:hAnsi="Times New Roman Tj"/>
                <w:sz w:val="24"/>
                <w:szCs w:val="24"/>
                <w:lang w:val="tg-Cyrl-TJ" w:eastAsia="ru-RU"/>
              </w:rPr>
              <w:t>ои</w:t>
            </w:r>
            <w:proofErr w:type="gramEnd"/>
            <w:r w:rsidRPr="00FA35E4">
              <w:rPr>
                <w:rFonts w:ascii="Times New Roman Tj" w:eastAsia="Times New Roman" w:hAnsi="Times New Roman Tj"/>
                <w:sz w:val="24"/>
                <w:szCs w:val="24"/>
                <w:lang w:val="tg-Cyrl-TJ" w:eastAsia="ru-RU"/>
              </w:rPr>
              <w:t xml:space="preserve">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4.2</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фонди манзили умумї</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моликияти давлатї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моликияти шахсї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4.3</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Таъмини ањолї бо масоњати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умумии манзил</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w:t>
            </w:r>
            <w:proofErr w:type="gramStart"/>
            <w:r w:rsidRPr="00FA35E4">
              <w:rPr>
                <w:rFonts w:ascii="Times New Roman Tj" w:eastAsia="Times New Roman" w:hAnsi="Times New Roman Tj"/>
                <w:sz w:val="24"/>
                <w:szCs w:val="24"/>
                <w:vertAlign w:val="superscript"/>
                <w:lang w:eastAsia="ru-RU"/>
              </w:rPr>
              <w:t>2</w:t>
            </w:r>
            <w:proofErr w:type="gramEnd"/>
            <w:r w:rsidRPr="00FA35E4">
              <w:rPr>
                <w:rFonts w:ascii="Times New Roman Tj" w:eastAsia="Times New Roman" w:hAnsi="Times New Roman Tj"/>
                <w:sz w:val="24"/>
                <w:szCs w:val="24"/>
                <w:lang w:eastAsia="ru-RU"/>
              </w:rPr>
              <w:t>/нафар</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мањалњ</w:t>
            </w:r>
            <w:proofErr w:type="gramStart"/>
            <w:r w:rsidRPr="00FA35E4">
              <w:rPr>
                <w:rFonts w:ascii="Times New Roman Tj" w:eastAsia="Times New Roman" w:hAnsi="Times New Roman Tj"/>
                <w:sz w:val="24"/>
                <w:szCs w:val="24"/>
                <w:lang w:val="tg-Cyrl-TJ" w:eastAsia="ru-RU"/>
              </w:rPr>
              <w:t>ои</w:t>
            </w:r>
            <w:proofErr w:type="gramEnd"/>
            <w:r w:rsidRPr="00FA35E4">
              <w:rPr>
                <w:rFonts w:ascii="Times New Roman Tj" w:eastAsia="Times New Roman" w:hAnsi="Times New Roman Tj"/>
                <w:sz w:val="24"/>
                <w:szCs w:val="24"/>
                <w:lang w:val="tg-Cyrl-TJ" w:eastAsia="ru-RU"/>
              </w:rPr>
              <w:t xml:space="preserve">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Иншооти таъиноти хизмати иљтимої</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ва фарњангию маишии байниминтаќавї</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5.1</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Мактабњои олї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донишљуён</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5.2</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Муассисањои тањсилоти ибтидої</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ва миёнаи махсус</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талабагон</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5.3</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Муассисањои фарњангї ва</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санъат </w:t>
            </w:r>
            <w:r w:rsidRPr="00FA35E4">
              <w:rPr>
                <w:rFonts w:ascii="Times New Roman Tj" w:eastAsia="Times New Roman" w:hAnsi="Times New Roman Tj"/>
                <w:sz w:val="24"/>
                <w:szCs w:val="24"/>
                <w:lang w:eastAsia="ru-RU"/>
              </w:rPr>
              <w:t>(театр</w:t>
            </w:r>
            <w:r w:rsidRPr="00FA35E4">
              <w:rPr>
                <w:rFonts w:ascii="Times New Roman Tj" w:eastAsia="Times New Roman" w:hAnsi="Times New Roman Tj"/>
                <w:sz w:val="24"/>
                <w:szCs w:val="24"/>
                <w:lang w:val="tg-Cyrl-TJ" w:eastAsia="ru-RU"/>
              </w:rPr>
              <w:t>њо, осорхона</w:t>
            </w:r>
            <w:r w:rsidRPr="00FA35E4">
              <w:rPr>
                <w:rFonts w:ascii="Times New Roman Tj" w:eastAsia="Times New Roman" w:hAnsi="Times New Roman Tj"/>
                <w:sz w:val="24"/>
                <w:szCs w:val="24"/>
                <w:lang w:eastAsia="ru-RU"/>
              </w:rPr>
              <w:t>њо,</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толорњои намоишгоњњо</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ва ѓайра</w:t>
            </w: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њамагї</w:t>
            </w:r>
            <w:r w:rsidRPr="00FA35E4">
              <w:rPr>
                <w:rFonts w:ascii="Times New Roman Tj" w:eastAsia="Times New Roman" w:hAnsi="Times New Roman Tj"/>
                <w:sz w:val="24"/>
                <w:szCs w:val="24"/>
                <w:lang w:eastAsia="ru-RU"/>
              </w:rPr>
              <w:t xml:space="preserve"> /1000 нафар</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p>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воњидњои дахлдор</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5.4</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Муассисањои тиббї</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proofErr w:type="gramStart"/>
            <w:r w:rsidRPr="00FA35E4">
              <w:rPr>
                <w:rFonts w:ascii="Times New Roman Tj" w:eastAsia="Times New Roman" w:hAnsi="Times New Roman Tj"/>
                <w:sz w:val="24"/>
                <w:szCs w:val="24"/>
                <w:lang w:eastAsia="ru-RU"/>
              </w:rPr>
              <w:t>(беморхонањо, поликлиник</w:t>
            </w:r>
            <w:r w:rsidRPr="00FA35E4">
              <w:rPr>
                <w:rFonts w:ascii="Times New Roman Tj" w:eastAsia="Times New Roman" w:hAnsi="Times New Roman Tj"/>
                <w:sz w:val="24"/>
                <w:szCs w:val="24"/>
                <w:lang w:val="tg-Cyrl-TJ" w:eastAsia="ru-RU"/>
              </w:rPr>
              <w:t>ањо</w:t>
            </w:r>
            <w:proofErr w:type="gramEnd"/>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ва ѓайра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5.5</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Муассисањои </w:t>
            </w:r>
            <w:r w:rsidRPr="00FA35E4">
              <w:rPr>
                <w:rFonts w:ascii="Times New Roman Tj" w:eastAsia="Times New Roman" w:hAnsi="Times New Roman Tj"/>
                <w:sz w:val="24"/>
                <w:szCs w:val="24"/>
                <w:lang w:eastAsia="ru-RU"/>
              </w:rPr>
              <w:t>санаторию</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осоишгоњї, солимгардонї,</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истироњатї ва туризм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(санаторияњо, хонањои</w:t>
            </w:r>
            <w:proofErr w:type="gramEnd"/>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истироњатї, пансионатњо,</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лагер барои талабагон ва ѓайра)</w:t>
            </w:r>
            <w:proofErr w:type="gramEnd"/>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5.6</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Муассисањои таъмини иљтимої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8"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5.7</w:t>
            </w:r>
          </w:p>
        </w:tc>
        <w:tc>
          <w:tcPr>
            <w:tcW w:w="2669"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Ташкилот, муассисањо ва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идорањои молия, муассисањои алоќа</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5.8</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Дигар иншооти хизматї</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иљтимої ва фарњангию маишии ањолї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Инфрасохтори муњандисию</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наќлиётї</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Дарозии шабакаи роњи оњани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ањамияти давлатидошта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км</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6.2</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Дарозии шабакаи роњи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автомобилгарди ањамияти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давлатидошта</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6.3</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Зичии шабакањои наќлиётии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ањамияти давлатидошта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proofErr w:type="gramStart"/>
            <w:r w:rsidRPr="00FA35E4">
              <w:rPr>
                <w:rFonts w:ascii="Times New Roman Tj" w:eastAsia="Times New Roman" w:hAnsi="Times New Roman Tj"/>
                <w:sz w:val="24"/>
                <w:szCs w:val="24"/>
                <w:lang w:val="tg-Cyrl-TJ" w:eastAsia="ru-RU"/>
              </w:rPr>
              <w:t>роњи</w:t>
            </w:r>
            <w:proofErr w:type="gramEnd"/>
            <w:r w:rsidRPr="00FA35E4">
              <w:rPr>
                <w:rFonts w:ascii="Times New Roman Tj" w:eastAsia="Times New Roman" w:hAnsi="Times New Roman Tj"/>
                <w:sz w:val="24"/>
                <w:szCs w:val="24"/>
                <w:lang w:val="tg-Cyrl-TJ" w:eastAsia="ru-RU"/>
              </w:rPr>
              <w:t xml:space="preserve"> оњан</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км/100 м</w:t>
            </w:r>
            <w:proofErr w:type="gramStart"/>
            <w:r w:rsidRPr="00FA35E4">
              <w:rPr>
                <w:rFonts w:ascii="Times New Roman Tj" w:eastAsia="Times New Roman" w:hAnsi="Times New Roman Tj"/>
                <w:sz w:val="24"/>
                <w:szCs w:val="24"/>
                <w:vertAlign w:val="superscript"/>
                <w:lang w:eastAsia="ru-RU"/>
              </w:rPr>
              <w:t>2</w:t>
            </w:r>
            <w:proofErr w:type="gramEnd"/>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автомобилї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-дар  шањрњо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-дар мањалњои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6.4</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Фурудгоњњо</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воњид</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ањамияти байналмилалидошта</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w:t>
            </w:r>
            <w:r w:rsidRPr="00FA35E4">
              <w:rPr>
                <w:rFonts w:ascii="Times New Roman Tj" w:eastAsia="Times New Roman" w:hAnsi="Times New Roman Tj"/>
                <w:sz w:val="24"/>
                <w:szCs w:val="24"/>
                <w:lang w:val="tg-Cyrl-TJ" w:eastAsia="ru-RU"/>
              </w:rPr>
              <w:t xml:space="preserve"> ањамияти љумњуриявидошта</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6.5</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Талабот ба истифодаи оби ошомиданї, </w:t>
            </w:r>
            <w:r w:rsidRPr="00FA35E4">
              <w:rPr>
                <w:rFonts w:ascii="Times New Roman Tj" w:eastAsia="Times New Roman" w:hAnsi="Times New Roman Tj"/>
                <w:sz w:val="24"/>
                <w:szCs w:val="24"/>
                <w:lang w:val="tg-Cyrl-TJ" w:eastAsia="ru-RU"/>
              </w:rPr>
              <w:lastRenderedPageBreak/>
              <w:t>њамагї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lastRenderedPageBreak/>
              <w:t>њазор</w:t>
            </w:r>
            <w:r w:rsidRPr="00FA35E4">
              <w:rPr>
                <w:rFonts w:ascii="Times New Roman Tj" w:eastAsia="Times New Roman" w:hAnsi="Times New Roman Tj"/>
                <w:sz w:val="24"/>
                <w:szCs w:val="24"/>
                <w:lang w:eastAsia="ru-RU"/>
              </w:rPr>
              <w:t>. м</w:t>
            </w:r>
            <w:r w:rsidRPr="00FA35E4">
              <w:rPr>
                <w:rFonts w:ascii="Times New Roman Tj" w:eastAsia="Times New Roman" w:hAnsi="Times New Roman Tj"/>
                <w:sz w:val="24"/>
                <w:szCs w:val="24"/>
                <w:vertAlign w:val="superscript"/>
                <w:lang w:eastAsia="ru-RU"/>
              </w:rPr>
              <w:t>3</w:t>
            </w:r>
            <w:r w:rsidRPr="00FA35E4">
              <w:rPr>
                <w:rFonts w:ascii="Times New Roman Tj" w:eastAsia="Times New Roman" w:hAnsi="Times New Roman Tj"/>
                <w:sz w:val="24"/>
                <w:szCs w:val="24"/>
                <w:lang w:eastAsia="ru-RU"/>
              </w:rPr>
              <w:t xml:space="preserve">/дар </w:t>
            </w:r>
            <w:r w:rsidRPr="00FA35E4">
              <w:rPr>
                <w:rFonts w:ascii="Times New Roman Tj" w:eastAsia="Times New Roman" w:hAnsi="Times New Roman Tj"/>
                <w:sz w:val="24"/>
                <w:szCs w:val="24"/>
                <w:lang w:eastAsia="ru-RU"/>
              </w:rPr>
              <w:lastRenderedPageBreak/>
              <w:t>24соат</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мањалњ</w:t>
            </w:r>
            <w:proofErr w:type="gramStart"/>
            <w:r w:rsidRPr="00FA35E4">
              <w:rPr>
                <w:rFonts w:ascii="Times New Roman Tj" w:eastAsia="Times New Roman" w:hAnsi="Times New Roman Tj"/>
                <w:sz w:val="24"/>
                <w:szCs w:val="24"/>
                <w:lang w:val="tg-Cyrl-TJ" w:eastAsia="ru-RU"/>
              </w:rPr>
              <w:t>ои</w:t>
            </w:r>
            <w:proofErr w:type="gramEnd"/>
            <w:r w:rsidRPr="00FA35E4">
              <w:rPr>
                <w:rFonts w:ascii="Times New Roman Tj" w:eastAsia="Times New Roman" w:hAnsi="Times New Roman Tj"/>
                <w:sz w:val="24"/>
                <w:szCs w:val="24"/>
                <w:lang w:val="tg-Cyrl-TJ" w:eastAsia="ru-RU"/>
              </w:rPr>
              <w:t xml:space="preserve"> ањолинишини 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6.6</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З</w:t>
            </w:r>
            <w:r w:rsidRPr="00FA35E4">
              <w:rPr>
                <w:rFonts w:ascii="Times New Roman Tj" w:eastAsia="Times New Roman" w:hAnsi="Times New Roman Tj"/>
                <w:sz w:val="24"/>
                <w:szCs w:val="24"/>
                <w:lang w:val="tg-Cyrl-TJ" w:eastAsia="ru-RU"/>
              </w:rPr>
              <w:t xml:space="preserve">ахираи обњои софи </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ўизаминї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w:t>
            </w:r>
            <w:r w:rsidRPr="00FA35E4">
              <w:rPr>
                <w:rFonts w:ascii="Times New Roman Tj" w:eastAsia="Times New Roman" w:hAnsi="Times New Roman Tj"/>
                <w:sz w:val="24"/>
                <w:szCs w:val="24"/>
                <w:lang w:eastAsia="ru-RU"/>
              </w:rPr>
              <w:t>. м</w:t>
            </w:r>
            <w:r w:rsidRPr="00FA35E4">
              <w:rPr>
                <w:rFonts w:ascii="Times New Roman Tj" w:eastAsia="Times New Roman" w:hAnsi="Times New Roman Tj"/>
                <w:sz w:val="24"/>
                <w:szCs w:val="24"/>
                <w:vertAlign w:val="superscript"/>
                <w:lang w:eastAsia="ru-RU"/>
              </w:rPr>
              <w:t>3</w:t>
            </w:r>
            <w:r w:rsidRPr="00FA35E4">
              <w:rPr>
                <w:rFonts w:ascii="Times New Roman Tj" w:eastAsia="Times New Roman" w:hAnsi="Times New Roman Tj"/>
                <w:sz w:val="24"/>
                <w:szCs w:val="24"/>
                <w:lang w:eastAsia="ru-RU"/>
              </w:rPr>
              <w:t>/</w:t>
            </w:r>
            <w:r w:rsidRPr="00FA35E4">
              <w:rPr>
                <w:rFonts w:ascii="Times New Roman Tj" w:eastAsia="Times New Roman" w:hAnsi="Times New Roman Tj"/>
                <w:sz w:val="24"/>
                <w:szCs w:val="24"/>
                <w:lang w:val="tg-Cyrl-TJ" w:eastAsia="ru-RU"/>
              </w:rPr>
              <w:t>сол</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6.7</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Захираи истифодашавандаи обњои софи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 зеризаминї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6.8</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Истифодаи шабонарўзии об</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барои як нафар дар 24 соат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л</w:t>
            </w:r>
            <w:proofErr w:type="gramEnd"/>
            <w:r w:rsidRPr="00FA35E4">
              <w:rPr>
                <w:rFonts w:ascii="Times New Roman Tj" w:eastAsia="Times New Roman" w:hAnsi="Times New Roman Tj"/>
                <w:sz w:val="24"/>
                <w:szCs w:val="24"/>
                <w:lang w:eastAsia="ru-RU"/>
              </w:rPr>
              <w:t xml:space="preserve">/дар 24соат. </w:t>
            </w:r>
            <w:r w:rsidRPr="00FA35E4">
              <w:rPr>
                <w:rFonts w:ascii="Times New Roman Tj" w:eastAsia="Times New Roman" w:hAnsi="Times New Roman Tj"/>
                <w:sz w:val="24"/>
                <w:szCs w:val="24"/>
                <w:lang w:val="tg-Cyrl-TJ" w:eastAsia="ru-RU"/>
              </w:rPr>
              <w:t>ба         1 нафар</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хољ</w:t>
            </w:r>
            <w:r w:rsidRPr="00FA35E4">
              <w:rPr>
                <w:rFonts w:ascii="Times New Roman Tj" w:eastAsia="Times New Roman" w:hAnsi="Times New Roman Tj"/>
                <w:sz w:val="24"/>
                <w:szCs w:val="24"/>
                <w:lang w:val="tg-Cyrl-TJ" w:eastAsia="ru-RU"/>
              </w:rPr>
              <w:t>агидорї ва нўшокї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њамин</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дар  шањрњо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дар мањалњои ањолинишини 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6.9</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Иќтидори муќарраршудаи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нерўгоњњои барќї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млн. кВт</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6.10</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Сохтори</w:t>
            </w:r>
            <w:r w:rsidRPr="00FA35E4">
              <w:rPr>
                <w:rFonts w:ascii="Times New Roman Tj" w:eastAsia="Times New Roman" w:hAnsi="Times New Roman Tj"/>
                <w:sz w:val="24"/>
                <w:szCs w:val="24"/>
                <w:lang w:val="tg-Cyrl-TJ" w:eastAsia="ru-RU"/>
              </w:rPr>
              <w:t xml:space="preserve"> истењсоли </w:t>
            </w:r>
            <w:r w:rsidRPr="00FA35E4">
              <w:rPr>
                <w:rFonts w:ascii="Times New Roman Tj" w:eastAsia="Times New Roman" w:hAnsi="Times New Roman Tj"/>
                <w:sz w:val="24"/>
                <w:szCs w:val="24"/>
                <w:lang w:eastAsia="ru-RU"/>
              </w:rPr>
              <w:t>нерўи</w:t>
            </w:r>
            <w:r w:rsidRPr="00FA35E4">
              <w:rPr>
                <w:rFonts w:ascii="Times New Roman Tj" w:eastAsia="Times New Roman" w:hAnsi="Times New Roman Tj"/>
                <w:sz w:val="24"/>
                <w:szCs w:val="24"/>
                <w:lang w:val="tg-Cyrl-TJ" w:eastAsia="ru-RU"/>
              </w:rPr>
              <w:t xml:space="preserve"> барќї</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нерўгоњи барќи </w:t>
            </w:r>
            <w:proofErr w:type="gramStart"/>
            <w:r w:rsidRPr="00FA35E4">
              <w:rPr>
                <w:rFonts w:ascii="Times New Roman Tj" w:eastAsia="Times New Roman" w:hAnsi="Times New Roman Tj"/>
                <w:sz w:val="24"/>
                <w:szCs w:val="24"/>
                <w:lang w:eastAsia="ru-RU"/>
              </w:rPr>
              <w:t>об</w:t>
            </w:r>
            <w:proofErr w:type="gramEnd"/>
            <w:r w:rsidRPr="00FA35E4">
              <w:rPr>
                <w:rFonts w:ascii="Times New Roman Tj" w:eastAsia="Times New Roman" w:hAnsi="Times New Roman Tj"/>
                <w:sz w:val="24"/>
                <w:szCs w:val="24"/>
                <w:lang w:eastAsia="ru-RU"/>
              </w:rPr>
              <w:t>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фоиз</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нерўгоњи барќи гармї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нерўгоњи барќи атомї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6.11</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Талабот</w:t>
            </w:r>
            <w:r w:rsidRPr="00FA35E4">
              <w:rPr>
                <w:rFonts w:ascii="Times New Roman Tj" w:eastAsia="Times New Roman" w:hAnsi="Times New Roman Tj"/>
                <w:sz w:val="24"/>
                <w:szCs w:val="24"/>
                <w:lang w:eastAsia="ru-RU"/>
              </w:rPr>
              <w:t>:</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proofErr w:type="gramStart"/>
            <w:r w:rsidRPr="00FA35E4">
              <w:rPr>
                <w:rFonts w:ascii="Times New Roman Tj" w:eastAsia="Times New Roman" w:hAnsi="Times New Roman Tj"/>
                <w:sz w:val="24"/>
                <w:szCs w:val="24"/>
                <w:lang w:val="tg-Cyrl-TJ" w:eastAsia="ru-RU"/>
              </w:rPr>
              <w:t>ба</w:t>
            </w:r>
            <w:proofErr w:type="gramEnd"/>
            <w:r w:rsidRPr="00FA35E4">
              <w:rPr>
                <w:rFonts w:ascii="Times New Roman Tj" w:eastAsia="Times New Roman" w:hAnsi="Times New Roman Tj"/>
                <w:sz w:val="24"/>
                <w:szCs w:val="24"/>
                <w:lang w:val="tg-Cyrl-TJ" w:eastAsia="ru-RU"/>
              </w:rPr>
              <w:t xml:space="preserve"> нерўи барќ</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млн. кВт·</w:t>
            </w:r>
            <w:r w:rsidRPr="00FA35E4">
              <w:rPr>
                <w:rFonts w:ascii="Times New Roman Tj" w:eastAsia="Times New Roman" w:hAnsi="Times New Roman Tj"/>
                <w:sz w:val="24"/>
                <w:szCs w:val="24"/>
                <w:lang w:val="tg-Cyrl-TJ" w:eastAsia="ru-RU"/>
              </w:rPr>
              <w:t>с</w:t>
            </w:r>
            <w:r w:rsidRPr="00FA35E4">
              <w:rPr>
                <w:rFonts w:ascii="Times New Roman Tj" w:eastAsia="Times New Roman" w:hAnsi="Times New Roman Tj"/>
                <w:sz w:val="24"/>
                <w:szCs w:val="24"/>
                <w:lang w:eastAsia="ru-RU"/>
              </w:rPr>
              <w:t>./</w:t>
            </w:r>
            <w:r w:rsidRPr="00FA35E4">
              <w:rPr>
                <w:rFonts w:ascii="Times New Roman Tj" w:eastAsia="Times New Roman" w:hAnsi="Times New Roman Tj"/>
                <w:sz w:val="24"/>
                <w:szCs w:val="24"/>
                <w:lang w:val="tg-Cyrl-TJ" w:eastAsia="ru-RU"/>
              </w:rPr>
              <w:t>сол</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а</w:t>
            </w:r>
            <w:r w:rsidRPr="00FA35E4">
              <w:rPr>
                <w:rFonts w:ascii="Times New Roman Tj" w:eastAsia="Times New Roman" w:hAnsi="Times New Roman Tj"/>
                <w:sz w:val="24"/>
                <w:szCs w:val="24"/>
                <w:lang w:eastAsia="ru-RU"/>
              </w:rPr>
              <w:t xml:space="preserve">з </w:t>
            </w:r>
            <w:r w:rsidRPr="00FA35E4">
              <w:rPr>
                <w:rFonts w:ascii="Times New Roman Tj" w:eastAsia="Times New Roman" w:hAnsi="Times New Roman Tj"/>
                <w:sz w:val="24"/>
                <w:szCs w:val="24"/>
                <w:lang w:val="tg-Cyrl-TJ" w:eastAsia="ru-RU"/>
              </w:rPr>
              <w:t>љумла барои эњтиёљоти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коммуналию </w:t>
            </w:r>
            <w:r w:rsidRPr="00FA35E4">
              <w:rPr>
                <w:rFonts w:ascii="Times New Roman Tj" w:eastAsia="Times New Roman" w:hAnsi="Times New Roman Tj"/>
                <w:sz w:val="24"/>
                <w:szCs w:val="24"/>
                <w:lang w:val="tg-Cyrl-TJ" w:eastAsia="ru-RU"/>
              </w:rPr>
              <w:t>маишї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аз љумла дар  шањрњо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6.12</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Дарозии хатњои њавоии </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барќии шиддаташон</w:t>
            </w:r>
            <w:r w:rsidRPr="00FA35E4">
              <w:rPr>
                <w:rFonts w:ascii="Times New Roman Tj" w:eastAsia="Times New Roman" w:hAnsi="Times New Roman Tj"/>
                <w:sz w:val="24"/>
                <w:szCs w:val="24"/>
                <w:lang w:eastAsia="ru-RU"/>
              </w:rPr>
              <w:t xml:space="preserve"> 110 кВ </w:t>
            </w:r>
            <w:r w:rsidRPr="00FA35E4">
              <w:rPr>
                <w:rFonts w:ascii="Times New Roman Tj" w:eastAsia="Times New Roman" w:hAnsi="Times New Roman Tj"/>
                <w:sz w:val="24"/>
                <w:szCs w:val="24"/>
                <w:lang w:val="tg-Cyrl-TJ" w:eastAsia="ru-RU"/>
              </w:rPr>
              <w:t>ва</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ин боло</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км</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6.13</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Истифодаи газ, њамагї: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млн. м</w:t>
            </w:r>
            <w:r w:rsidRPr="00FA35E4">
              <w:rPr>
                <w:rFonts w:ascii="Times New Roman Tj" w:eastAsia="Times New Roman" w:hAnsi="Times New Roman Tj"/>
                <w:sz w:val="24"/>
                <w:szCs w:val="24"/>
                <w:vertAlign w:val="superscript"/>
                <w:lang w:eastAsia="ru-RU"/>
              </w:rPr>
              <w:t>3</w:t>
            </w:r>
            <w:r w:rsidRPr="00FA35E4">
              <w:rPr>
                <w:rFonts w:ascii="Times New Roman Tj" w:eastAsia="Times New Roman" w:hAnsi="Times New Roman Tj"/>
                <w:sz w:val="24"/>
                <w:szCs w:val="24"/>
                <w:lang w:eastAsia="ru-RU"/>
              </w:rPr>
              <w:t>/</w:t>
            </w:r>
            <w:r w:rsidRPr="00FA35E4">
              <w:rPr>
                <w:rFonts w:ascii="Times New Roman Tj" w:eastAsia="Times New Roman" w:hAnsi="Times New Roman Tj"/>
                <w:sz w:val="24"/>
                <w:szCs w:val="24"/>
                <w:lang w:val="tg-Cyrl-TJ" w:eastAsia="ru-RU"/>
              </w:rPr>
              <w:t>сол</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 xml:space="preserve">барои эњтёљоти </w:t>
            </w:r>
            <w:r w:rsidRPr="00FA35E4">
              <w:rPr>
                <w:rFonts w:ascii="Times New Roman Tj" w:eastAsia="Times New Roman" w:hAnsi="Times New Roman Tj"/>
                <w:sz w:val="24"/>
                <w:szCs w:val="24"/>
                <w:lang w:eastAsia="ru-RU"/>
              </w:rPr>
              <w:t>коммуналию</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маишї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xml:space="preserve">дар  шањрњо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6.14</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Вазни хоси газ дар тавозуни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гармидињї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фоиз</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6.15</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Дарозии хатњои алоќаи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кабелии байнишањрї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км</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6.16</w:t>
            </w: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Фарогирии ањолї бо пахши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телевизион, њамагї</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фоиз</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њамагї ањолї</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p>
        </w:tc>
        <w:tc>
          <w:tcPr>
            <w:tcW w:w="792"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ањолии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фоизи </w:t>
            </w:r>
            <w:r w:rsidRPr="00FA35E4">
              <w:rPr>
                <w:rFonts w:ascii="Times New Roman Tj" w:eastAsia="Times New Roman" w:hAnsi="Times New Roman Tj"/>
                <w:sz w:val="24"/>
                <w:szCs w:val="24"/>
                <w:lang w:val="tg-Cyrl-TJ" w:eastAsia="ru-RU"/>
              </w:rPr>
              <w:t>ањолии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280"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7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ањолии мањалњ</w:t>
            </w:r>
            <w:proofErr w:type="gramStart"/>
            <w:r w:rsidRPr="00FA35E4">
              <w:rPr>
                <w:rFonts w:ascii="Times New Roman Tj" w:eastAsia="Times New Roman" w:hAnsi="Times New Roman Tj"/>
                <w:sz w:val="24"/>
                <w:szCs w:val="24"/>
                <w:lang w:val="tg-Cyrl-TJ" w:eastAsia="ru-RU"/>
              </w:rPr>
              <w:t>ои</w:t>
            </w:r>
            <w:proofErr w:type="gramEnd"/>
            <w:r w:rsidRPr="00FA35E4">
              <w:rPr>
                <w:rFonts w:ascii="Times New Roman Tj" w:eastAsia="Times New Roman" w:hAnsi="Times New Roman Tj"/>
                <w:sz w:val="24"/>
                <w:szCs w:val="24"/>
                <w:lang w:val="tg-Cyrl-TJ" w:eastAsia="ru-RU"/>
              </w:rPr>
              <w:t xml:space="preserve">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792"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roofErr w:type="gramStart"/>
            <w:r w:rsidRPr="00FA35E4">
              <w:rPr>
                <w:rFonts w:ascii="Times New Roman Tj" w:eastAsia="Times New Roman" w:hAnsi="Times New Roman Tj"/>
                <w:sz w:val="24"/>
                <w:szCs w:val="24"/>
                <w:lang w:eastAsia="ru-RU"/>
              </w:rPr>
              <w:t>фоизи</w:t>
            </w:r>
            <w:proofErr w:type="gramEnd"/>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ањолии мањалњои ањолинишини дењот</w:t>
            </w:r>
          </w:p>
        </w:tc>
        <w:tc>
          <w:tcPr>
            <w:tcW w:w="648" w:type="pct"/>
            <w:gridSpan w:val="2"/>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6.17</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Таъминоти ањолї бо</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шабакаи телефонии истифодаи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умумї, њамагї</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u w:val="single"/>
                <w:lang w:val="tg-Cyrl-TJ" w:eastAsia="ru-RU"/>
              </w:rPr>
              <w:t>раќам</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ба</w:t>
            </w:r>
            <w:r w:rsidRPr="00FA35E4">
              <w:rPr>
                <w:rFonts w:ascii="Times New Roman Tj" w:eastAsia="Times New Roman" w:hAnsi="Times New Roman Tj"/>
                <w:sz w:val="24"/>
                <w:szCs w:val="24"/>
                <w:lang w:eastAsia="ru-RU"/>
              </w:rPr>
              <w:t xml:space="preserve"> 100 </w:t>
            </w:r>
            <w:r w:rsidRPr="00FA35E4">
              <w:rPr>
                <w:rFonts w:ascii="Times New Roman Tj" w:eastAsia="Times New Roman" w:hAnsi="Times New Roman Tj"/>
                <w:sz w:val="24"/>
                <w:szCs w:val="24"/>
                <w:lang w:val="tg-Cyrl-TJ" w:eastAsia="ru-RU"/>
              </w:rPr>
              <w:t>оила</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p>
        </w:tc>
        <w:tc>
          <w:tcPr>
            <w:tcW w:w="827"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дар  шањ</w:t>
            </w:r>
            <w:proofErr w:type="gramStart"/>
            <w:r w:rsidRPr="00FA35E4">
              <w:rPr>
                <w:rFonts w:ascii="Times New Roman Tj" w:eastAsia="Times New Roman" w:hAnsi="Times New Roman Tj"/>
                <w:sz w:val="24"/>
                <w:szCs w:val="24"/>
                <w:lang w:val="tg-Cyrl-TJ" w:eastAsia="ru-RU"/>
              </w:rPr>
              <w:t>р</w:t>
            </w:r>
            <w:proofErr w:type="gramEnd"/>
            <w:r w:rsidRPr="00FA35E4">
              <w:rPr>
                <w:rFonts w:ascii="Times New Roman Tj" w:eastAsia="Times New Roman" w:hAnsi="Times New Roman Tj"/>
                <w:sz w:val="24"/>
                <w:szCs w:val="24"/>
                <w:lang w:val="tg-Cyrl-TJ" w:eastAsia="ru-RU"/>
              </w:rPr>
              <w:t xml:space="preserve">њо </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 xml:space="preserve"> дар мањалњ</w:t>
            </w:r>
            <w:proofErr w:type="gramStart"/>
            <w:r w:rsidRPr="00FA35E4">
              <w:rPr>
                <w:rFonts w:ascii="Times New Roman Tj" w:eastAsia="Times New Roman" w:hAnsi="Times New Roman Tj"/>
                <w:sz w:val="24"/>
                <w:szCs w:val="24"/>
                <w:lang w:val="tg-Cyrl-TJ" w:eastAsia="ru-RU"/>
              </w:rPr>
              <w:t>ои</w:t>
            </w:r>
            <w:proofErr w:type="gramEnd"/>
            <w:r w:rsidRPr="00FA35E4">
              <w:rPr>
                <w:rFonts w:ascii="Times New Roman Tj" w:eastAsia="Times New Roman" w:hAnsi="Times New Roman Tj"/>
                <w:sz w:val="24"/>
                <w:szCs w:val="24"/>
                <w:lang w:val="tg-Cyrl-TJ" w:eastAsia="ru-RU"/>
              </w:rPr>
              <w:t xml:space="preserve"> ањолинишини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дењот</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lastRenderedPageBreak/>
              <w:t>6.18</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Дигар нишондињандањои рушд</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ва азнавсозии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инфрасохтори муњандисию наќлиётї</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воњиди мувофиќ</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Њифзи муњити зист ва</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истифодаи сарфакоронаи  он</w:t>
            </w:r>
          </w:p>
        </w:tc>
        <w:tc>
          <w:tcPr>
            <w:tcW w:w="827"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b/>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7.1</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Шумораи шањрњое, ки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муњити атрофашон дар  сатњи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баланди ифлосшавї ќарор доранд</w:t>
            </w:r>
          </w:p>
        </w:tc>
        <w:tc>
          <w:tcPr>
            <w:tcW w:w="827"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воњид</w:t>
            </w: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7.2</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Њаљми партовњои зарарнок</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ба</w:t>
            </w:r>
            <w:r w:rsidRPr="00FA35E4">
              <w:rPr>
                <w:rFonts w:ascii="Times New Roman Tj" w:eastAsia="Times New Roman" w:hAnsi="Times New Roman Tj"/>
                <w:sz w:val="24"/>
                <w:szCs w:val="24"/>
                <w:lang w:eastAsia="ru-RU"/>
              </w:rPr>
              <w:t xml:space="preserve"> атмосфер</w:t>
            </w:r>
            <w:r w:rsidRPr="00FA35E4">
              <w:rPr>
                <w:rFonts w:ascii="Times New Roman Tj" w:eastAsia="Times New Roman" w:hAnsi="Times New Roman Tj"/>
                <w:sz w:val="24"/>
                <w:szCs w:val="24"/>
                <w:lang w:val="tg-Cyrl-TJ" w:eastAsia="ru-RU"/>
              </w:rPr>
              <w:t>аи њаво</w:t>
            </w:r>
          </w:p>
        </w:tc>
        <w:tc>
          <w:tcPr>
            <w:tcW w:w="827"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val="tg-Cyrl-TJ" w:eastAsia="ru-RU"/>
              </w:rPr>
            </w:pPr>
          </w:p>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њазор</w:t>
            </w:r>
            <w:r w:rsidRPr="00FA35E4">
              <w:rPr>
                <w:rFonts w:ascii="Times New Roman Tj" w:eastAsia="Times New Roman" w:hAnsi="Times New Roman Tj"/>
                <w:sz w:val="24"/>
                <w:szCs w:val="24"/>
                <w:lang w:eastAsia="ru-RU"/>
              </w:rPr>
              <w:t>.т/</w:t>
            </w:r>
            <w:r w:rsidRPr="00FA35E4">
              <w:rPr>
                <w:rFonts w:ascii="Times New Roman Tj" w:eastAsia="Times New Roman" w:hAnsi="Times New Roman Tj"/>
                <w:sz w:val="24"/>
                <w:szCs w:val="24"/>
                <w:lang w:val="tg-Cyrl-TJ" w:eastAsia="ru-RU"/>
              </w:rPr>
              <w:t>сол</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7.3</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Њаљми умумии партовњои оби</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ифлос</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млн. м</w:t>
            </w:r>
            <w:r w:rsidRPr="00FA35E4">
              <w:rPr>
                <w:rFonts w:ascii="Times New Roman Tj" w:eastAsia="Times New Roman" w:hAnsi="Times New Roman Tj"/>
                <w:sz w:val="24"/>
                <w:szCs w:val="24"/>
                <w:vertAlign w:val="superscript"/>
                <w:lang w:eastAsia="ru-RU"/>
              </w:rPr>
              <w:t>3</w:t>
            </w:r>
            <w:r w:rsidRPr="00FA35E4">
              <w:rPr>
                <w:rFonts w:ascii="Times New Roman Tj" w:eastAsia="Times New Roman" w:hAnsi="Times New Roman Tj"/>
                <w:sz w:val="24"/>
                <w:szCs w:val="24"/>
                <w:lang w:eastAsia="ru-RU"/>
              </w:rPr>
              <w:t xml:space="preserve">/ </w:t>
            </w:r>
            <w:r w:rsidRPr="00FA35E4">
              <w:rPr>
                <w:rFonts w:ascii="Times New Roman Tj" w:eastAsia="Times New Roman" w:hAnsi="Times New Roman Tj"/>
                <w:sz w:val="24"/>
                <w:szCs w:val="24"/>
                <w:lang w:val="tg-Cyrl-TJ" w:eastAsia="ru-RU"/>
              </w:rPr>
              <w:t>сол</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аз љумла</w:t>
            </w:r>
          </w:p>
        </w:tc>
        <w:tc>
          <w:tcPr>
            <w:tcW w:w="827" w:type="pct"/>
            <w:gridSpan w:val="4"/>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 обњои гандаи хољагию маишї</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7.4</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Вазни хоси њавзњои  ифлосшуда</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фоиз</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7.5</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Корњои барќароркунии љангалњо</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7.6</w:t>
            </w:r>
          </w:p>
        </w:tc>
        <w:tc>
          <w:tcPr>
            <w:tcW w:w="2654" w:type="pct"/>
            <w:gridSpan w:val="2"/>
            <w:tcBorders>
              <w:top w:val="nil"/>
              <w:left w:val="single" w:sz="4" w:space="0" w:color="auto"/>
              <w:bottom w:val="nil"/>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Њудудњои аз љињати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экологї ѓайриќаноатбахш (њудудњои ифлос бо моддањои кимиёвию биологї</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ва дигар микроорганизмњои зарарнок, </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аз консентратсияи њадди имконпазираш зиёд, моддањои радиоактивии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бо њаљми аз сатњи њадди</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имконпазираш зиёд)</w:t>
            </w:r>
          </w:p>
        </w:tc>
        <w:tc>
          <w:tcPr>
            <w:tcW w:w="827" w:type="pct"/>
            <w:gridSpan w:val="4"/>
            <w:tcBorders>
              <w:top w:val="nil"/>
              <w:left w:val="single" w:sz="4" w:space="0" w:color="auto"/>
              <w:bottom w:val="nil"/>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 -</w:t>
            </w:r>
          </w:p>
        </w:tc>
        <w:tc>
          <w:tcPr>
            <w:tcW w:w="614"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nil"/>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r w:rsidR="00FA35E4" w:rsidRPr="00FA35E4" w:rsidTr="00FA35E4">
        <w:trPr>
          <w:gridAfter w:val="1"/>
          <w:wAfter w:w="14" w:type="pct"/>
          <w:trHeight w:val="20"/>
        </w:trPr>
        <w:tc>
          <w:tcPr>
            <w:tcW w:w="303" w:type="pct"/>
            <w:gridSpan w:val="3"/>
            <w:tcBorders>
              <w:top w:val="nil"/>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eastAsia="ru-RU"/>
              </w:rPr>
              <w:t>7.7</w:t>
            </w:r>
          </w:p>
        </w:tc>
        <w:tc>
          <w:tcPr>
            <w:tcW w:w="2654" w:type="pct"/>
            <w:gridSpan w:val="2"/>
            <w:tcBorders>
              <w:top w:val="nil"/>
              <w:left w:val="single" w:sz="4" w:space="0" w:color="auto"/>
              <w:bottom w:val="single" w:sz="4" w:space="0" w:color="auto"/>
              <w:right w:val="single" w:sz="4" w:space="0" w:color="auto"/>
            </w:tcBorders>
            <w:hideMark/>
          </w:tcPr>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Дигар нишондињандањо оид ба</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њифзи муњити зист ва</w:t>
            </w:r>
          </w:p>
          <w:p w:rsidR="00FA35E4" w:rsidRPr="00FA35E4" w:rsidRDefault="00FA35E4" w:rsidP="00FA35E4">
            <w:pPr>
              <w:spacing w:after="0" w:line="240" w:lineRule="auto"/>
              <w:ind w:right="113"/>
              <w:jc w:val="both"/>
              <w:rPr>
                <w:rFonts w:ascii="Times New Roman Tj" w:eastAsia="Times New Roman" w:hAnsi="Times New Roman Tj"/>
                <w:sz w:val="24"/>
                <w:szCs w:val="24"/>
                <w:lang w:val="tg-Cyrl-TJ" w:eastAsia="ru-RU"/>
              </w:rPr>
            </w:pPr>
            <w:r w:rsidRPr="00FA35E4">
              <w:rPr>
                <w:rFonts w:ascii="Times New Roman Tj" w:eastAsia="Times New Roman" w:hAnsi="Times New Roman Tj"/>
                <w:sz w:val="24"/>
                <w:szCs w:val="24"/>
                <w:lang w:val="tg-Cyrl-TJ" w:eastAsia="ru-RU"/>
              </w:rPr>
              <w:t xml:space="preserve">истифодаи сарфакоронаи </w:t>
            </w:r>
          </w:p>
          <w:p w:rsidR="00FA35E4" w:rsidRPr="00FA35E4" w:rsidRDefault="00FA35E4" w:rsidP="00FA35E4">
            <w:pPr>
              <w:spacing w:after="0" w:line="240" w:lineRule="auto"/>
              <w:ind w:right="113"/>
              <w:jc w:val="both"/>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захирањои табиї</w:t>
            </w:r>
          </w:p>
        </w:tc>
        <w:tc>
          <w:tcPr>
            <w:tcW w:w="827" w:type="pct"/>
            <w:gridSpan w:val="4"/>
            <w:tcBorders>
              <w:top w:val="nil"/>
              <w:left w:val="single" w:sz="4" w:space="0" w:color="auto"/>
              <w:bottom w:val="single" w:sz="4" w:space="0" w:color="auto"/>
              <w:right w:val="single" w:sz="4" w:space="0" w:color="auto"/>
            </w:tcBorders>
            <w:hideMark/>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r w:rsidRPr="00FA35E4">
              <w:rPr>
                <w:rFonts w:ascii="Times New Roman Tj" w:eastAsia="Times New Roman" w:hAnsi="Times New Roman Tj"/>
                <w:sz w:val="24"/>
                <w:szCs w:val="24"/>
                <w:lang w:val="tg-Cyrl-TJ" w:eastAsia="ru-RU"/>
              </w:rPr>
              <w:t>воњидњои дахлдор</w:t>
            </w:r>
          </w:p>
        </w:tc>
        <w:tc>
          <w:tcPr>
            <w:tcW w:w="614" w:type="pct"/>
            <w:tcBorders>
              <w:top w:val="nil"/>
              <w:left w:val="single" w:sz="4" w:space="0" w:color="auto"/>
              <w:bottom w:val="single" w:sz="4" w:space="0" w:color="auto"/>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c>
          <w:tcPr>
            <w:tcW w:w="588" w:type="pct"/>
            <w:tcBorders>
              <w:top w:val="nil"/>
              <w:left w:val="single" w:sz="4" w:space="0" w:color="auto"/>
              <w:bottom w:val="single" w:sz="4" w:space="0" w:color="auto"/>
              <w:right w:val="single" w:sz="4" w:space="0" w:color="auto"/>
            </w:tcBorders>
          </w:tcPr>
          <w:p w:rsidR="00FA35E4" w:rsidRPr="00FA35E4" w:rsidRDefault="00FA35E4" w:rsidP="00FA35E4">
            <w:pPr>
              <w:spacing w:after="0" w:line="240" w:lineRule="auto"/>
              <w:jc w:val="center"/>
              <w:rPr>
                <w:rFonts w:ascii="Times New Roman Tj" w:eastAsia="Times New Roman" w:hAnsi="Times New Roman Tj"/>
                <w:sz w:val="24"/>
                <w:szCs w:val="24"/>
                <w:lang w:eastAsia="ru-RU"/>
              </w:rPr>
            </w:pPr>
          </w:p>
        </w:tc>
      </w:tr>
    </w:tbl>
    <w:p w:rsidR="00FA35E4" w:rsidRPr="00FA35E4" w:rsidRDefault="00FA35E4" w:rsidP="00FA35E4">
      <w:pPr>
        <w:spacing w:after="200" w:line="276" w:lineRule="auto"/>
        <w:rPr>
          <w:rFonts w:ascii="Times New Roman" w:eastAsia="Times New Roman" w:hAnsi="Times New Roman"/>
          <w:sz w:val="24"/>
          <w:szCs w:val="24"/>
        </w:rPr>
      </w:pPr>
    </w:p>
    <w:p w:rsidR="00E929D9" w:rsidRPr="00FA35E4" w:rsidRDefault="00E929D9" w:rsidP="006B6197">
      <w:pPr>
        <w:jc w:val="both"/>
        <w:rPr>
          <w:rFonts w:ascii="Times New Roman" w:hAnsi="Times New Roman"/>
          <w:sz w:val="24"/>
          <w:szCs w:val="24"/>
        </w:rPr>
      </w:pPr>
    </w:p>
    <w:sectPr w:rsidR="00E929D9" w:rsidRPr="00FA3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96"/>
    <w:rsid w:val="002C6EA0"/>
    <w:rsid w:val="006B6197"/>
    <w:rsid w:val="008D6562"/>
    <w:rsid w:val="00913896"/>
    <w:rsid w:val="00E929D9"/>
    <w:rsid w:val="00FA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FA35E4"/>
  </w:style>
  <w:style w:type="paragraph" w:styleId="a5">
    <w:name w:val="Normal (Web)"/>
    <w:basedOn w:val="a"/>
    <w:semiHidden/>
    <w:unhideWhenUsed/>
    <w:rsid w:val="00FA35E4"/>
    <w:pPr>
      <w:spacing w:before="100" w:beforeAutospacing="1" w:after="100" w:afterAutospacing="1" w:line="240" w:lineRule="auto"/>
    </w:pPr>
    <w:rPr>
      <w:sz w:val="24"/>
      <w:szCs w:val="24"/>
      <w:lang w:eastAsia="ru-RU"/>
    </w:rPr>
  </w:style>
  <w:style w:type="paragraph" w:styleId="a6">
    <w:name w:val="header"/>
    <w:basedOn w:val="a"/>
    <w:link w:val="10"/>
    <w:semiHidden/>
    <w:unhideWhenUsed/>
    <w:rsid w:val="00FA35E4"/>
    <w:pPr>
      <w:widowControl w:val="0"/>
      <w:tabs>
        <w:tab w:val="center" w:pos="4513"/>
        <w:tab w:val="right" w:pos="9026"/>
      </w:tabs>
      <w:autoSpaceDE w:val="0"/>
      <w:autoSpaceDN w:val="0"/>
      <w:adjustRightInd w:val="0"/>
      <w:spacing w:after="0" w:line="240" w:lineRule="auto"/>
    </w:pPr>
    <w:rPr>
      <w:rFonts w:ascii="Bookman Old Style" w:hAnsi="Bookman Old Style"/>
      <w:sz w:val="24"/>
      <w:szCs w:val="24"/>
      <w:lang w:eastAsia="ru-RU"/>
    </w:rPr>
  </w:style>
  <w:style w:type="character" w:customStyle="1" w:styleId="a7">
    <w:name w:val="Верхний колонтитул Знак"/>
    <w:basedOn w:val="a0"/>
    <w:semiHidden/>
    <w:rsid w:val="00FA35E4"/>
    <w:rPr>
      <w:sz w:val="22"/>
      <w:szCs w:val="22"/>
    </w:rPr>
  </w:style>
  <w:style w:type="paragraph" w:styleId="a8">
    <w:name w:val="footer"/>
    <w:basedOn w:val="a"/>
    <w:link w:val="11"/>
    <w:semiHidden/>
    <w:unhideWhenUsed/>
    <w:rsid w:val="00FA35E4"/>
    <w:pPr>
      <w:widowControl w:val="0"/>
      <w:tabs>
        <w:tab w:val="center" w:pos="4513"/>
        <w:tab w:val="right" w:pos="9026"/>
      </w:tabs>
      <w:autoSpaceDE w:val="0"/>
      <w:autoSpaceDN w:val="0"/>
      <w:adjustRightInd w:val="0"/>
      <w:spacing w:after="0" w:line="240" w:lineRule="auto"/>
    </w:pPr>
    <w:rPr>
      <w:rFonts w:ascii="Bookman Old Style" w:hAnsi="Bookman Old Style"/>
      <w:sz w:val="24"/>
      <w:szCs w:val="24"/>
      <w:lang w:eastAsia="ru-RU"/>
    </w:rPr>
  </w:style>
  <w:style w:type="character" w:customStyle="1" w:styleId="a9">
    <w:name w:val="Нижний колонтитул Знак"/>
    <w:basedOn w:val="a0"/>
    <w:semiHidden/>
    <w:rsid w:val="00FA35E4"/>
    <w:rPr>
      <w:sz w:val="22"/>
      <w:szCs w:val="22"/>
    </w:rPr>
  </w:style>
  <w:style w:type="paragraph" w:styleId="aa">
    <w:name w:val="Body Text"/>
    <w:basedOn w:val="a"/>
    <w:link w:val="ab"/>
    <w:semiHidden/>
    <w:unhideWhenUsed/>
    <w:rsid w:val="00FA35E4"/>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FA35E4"/>
    <w:rPr>
      <w:rFonts w:ascii="Times New Roman" w:eastAsia="Times New Roman" w:hAnsi="Times New Roman"/>
      <w:sz w:val="24"/>
      <w:szCs w:val="24"/>
      <w:lang w:eastAsia="ru-RU"/>
    </w:rPr>
  </w:style>
  <w:style w:type="paragraph" w:styleId="2">
    <w:name w:val="Body Text 2"/>
    <w:basedOn w:val="a"/>
    <w:link w:val="21"/>
    <w:semiHidden/>
    <w:unhideWhenUsed/>
    <w:rsid w:val="00FA35E4"/>
    <w:pPr>
      <w:spacing w:after="120" w:line="480" w:lineRule="auto"/>
    </w:pPr>
    <w:rPr>
      <w:rFonts w:ascii="Times New Roman" w:hAnsi="Times New Roman"/>
      <w:sz w:val="24"/>
      <w:szCs w:val="24"/>
      <w:lang w:eastAsia="ru-RU"/>
    </w:rPr>
  </w:style>
  <w:style w:type="character" w:customStyle="1" w:styleId="20">
    <w:name w:val="Основной текст 2 Знак"/>
    <w:basedOn w:val="a0"/>
    <w:semiHidden/>
    <w:rsid w:val="00FA35E4"/>
    <w:rPr>
      <w:sz w:val="22"/>
      <w:szCs w:val="22"/>
    </w:rPr>
  </w:style>
  <w:style w:type="paragraph" w:styleId="ac">
    <w:name w:val="Plain Text"/>
    <w:basedOn w:val="a"/>
    <w:link w:val="ad"/>
    <w:semiHidden/>
    <w:unhideWhenUsed/>
    <w:rsid w:val="00FA35E4"/>
    <w:pPr>
      <w:spacing w:after="0" w:line="240" w:lineRule="auto"/>
    </w:pPr>
    <w:rPr>
      <w:rFonts w:ascii="Courier New" w:hAnsi="Courier New"/>
      <w:sz w:val="20"/>
      <w:szCs w:val="20"/>
      <w:lang w:eastAsia="ru-RU"/>
    </w:rPr>
  </w:style>
  <w:style w:type="character" w:customStyle="1" w:styleId="ad">
    <w:name w:val="Текст Знак"/>
    <w:basedOn w:val="a0"/>
    <w:link w:val="ac"/>
    <w:semiHidden/>
    <w:rsid w:val="00FA35E4"/>
    <w:rPr>
      <w:rFonts w:ascii="Courier New" w:hAnsi="Courier New"/>
      <w:lang w:eastAsia="ru-RU"/>
    </w:rPr>
  </w:style>
  <w:style w:type="paragraph" w:styleId="ae">
    <w:name w:val="Balloon Text"/>
    <w:basedOn w:val="a"/>
    <w:link w:val="af"/>
    <w:semiHidden/>
    <w:unhideWhenUsed/>
    <w:rsid w:val="00FA35E4"/>
    <w:pPr>
      <w:widowControl w:val="0"/>
      <w:autoSpaceDE w:val="0"/>
      <w:autoSpaceDN w:val="0"/>
      <w:adjustRightInd w:val="0"/>
      <w:spacing w:after="0" w:line="240" w:lineRule="auto"/>
    </w:pPr>
    <w:rPr>
      <w:rFonts w:ascii="Tahoma" w:hAnsi="Tahoma"/>
      <w:sz w:val="16"/>
      <w:szCs w:val="16"/>
      <w:lang w:eastAsia="ru-RU"/>
    </w:rPr>
  </w:style>
  <w:style w:type="character" w:customStyle="1" w:styleId="af">
    <w:name w:val="Текст выноски Знак"/>
    <w:basedOn w:val="a0"/>
    <w:link w:val="ae"/>
    <w:semiHidden/>
    <w:rsid w:val="00FA35E4"/>
    <w:rPr>
      <w:rFonts w:ascii="Tahoma" w:hAnsi="Tahoma"/>
      <w:sz w:val="16"/>
      <w:szCs w:val="16"/>
      <w:lang w:eastAsia="ru-RU"/>
    </w:rPr>
  </w:style>
  <w:style w:type="paragraph" w:styleId="af0">
    <w:name w:val="No Spacing"/>
    <w:qFormat/>
    <w:rsid w:val="00FA35E4"/>
    <w:rPr>
      <w:rFonts w:eastAsia="Times New Roman"/>
      <w:sz w:val="22"/>
      <w:szCs w:val="22"/>
      <w:lang w:eastAsia="ru-RU"/>
    </w:rPr>
  </w:style>
  <w:style w:type="paragraph" w:customStyle="1" w:styleId="Style29">
    <w:name w:val="Style29"/>
    <w:basedOn w:val="a"/>
    <w:rsid w:val="00FA35E4"/>
    <w:pPr>
      <w:widowControl w:val="0"/>
      <w:autoSpaceDE w:val="0"/>
      <w:autoSpaceDN w:val="0"/>
      <w:adjustRightInd w:val="0"/>
      <w:spacing w:after="0" w:line="288" w:lineRule="exact"/>
      <w:ind w:firstLine="288"/>
      <w:jc w:val="both"/>
    </w:pPr>
    <w:rPr>
      <w:rFonts w:ascii="Bookman Old Style" w:hAnsi="Bookman Old Style"/>
      <w:sz w:val="24"/>
      <w:szCs w:val="24"/>
      <w:lang w:eastAsia="ru-RU"/>
    </w:rPr>
  </w:style>
  <w:style w:type="paragraph" w:customStyle="1" w:styleId="Style40">
    <w:name w:val="Style40"/>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1">
    <w:name w:val="Style1"/>
    <w:basedOn w:val="a"/>
    <w:rsid w:val="00FA35E4"/>
    <w:pPr>
      <w:widowControl w:val="0"/>
      <w:autoSpaceDE w:val="0"/>
      <w:autoSpaceDN w:val="0"/>
      <w:adjustRightInd w:val="0"/>
      <w:spacing w:after="0" w:line="240" w:lineRule="auto"/>
      <w:jc w:val="both"/>
    </w:pPr>
    <w:rPr>
      <w:rFonts w:ascii="Bookman Old Style" w:hAnsi="Bookman Old Style"/>
      <w:sz w:val="24"/>
      <w:szCs w:val="24"/>
      <w:lang w:eastAsia="ru-RU"/>
    </w:rPr>
  </w:style>
  <w:style w:type="paragraph" w:customStyle="1" w:styleId="Style2">
    <w:name w:val="Style2"/>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3">
    <w:name w:val="Style3"/>
    <w:basedOn w:val="a"/>
    <w:rsid w:val="00FA35E4"/>
    <w:pPr>
      <w:widowControl w:val="0"/>
      <w:autoSpaceDE w:val="0"/>
      <w:autoSpaceDN w:val="0"/>
      <w:adjustRightInd w:val="0"/>
      <w:spacing w:after="0" w:line="336" w:lineRule="exact"/>
      <w:jc w:val="center"/>
    </w:pPr>
    <w:rPr>
      <w:rFonts w:ascii="Bookman Old Style" w:hAnsi="Bookman Old Style"/>
      <w:sz w:val="24"/>
      <w:szCs w:val="24"/>
      <w:lang w:eastAsia="ru-RU"/>
    </w:rPr>
  </w:style>
  <w:style w:type="paragraph" w:customStyle="1" w:styleId="Style4">
    <w:name w:val="Style4"/>
    <w:basedOn w:val="a"/>
    <w:rsid w:val="00FA35E4"/>
    <w:pPr>
      <w:widowControl w:val="0"/>
      <w:autoSpaceDE w:val="0"/>
      <w:autoSpaceDN w:val="0"/>
      <w:adjustRightInd w:val="0"/>
      <w:spacing w:after="0" w:line="288" w:lineRule="exact"/>
      <w:ind w:firstLine="250"/>
      <w:jc w:val="both"/>
    </w:pPr>
    <w:rPr>
      <w:rFonts w:ascii="Bookman Old Style" w:hAnsi="Bookman Old Style"/>
      <w:sz w:val="24"/>
      <w:szCs w:val="24"/>
      <w:lang w:eastAsia="ru-RU"/>
    </w:rPr>
  </w:style>
  <w:style w:type="paragraph" w:customStyle="1" w:styleId="Style5">
    <w:name w:val="Style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6">
    <w:name w:val="Style6"/>
    <w:basedOn w:val="a"/>
    <w:rsid w:val="00FA35E4"/>
    <w:pPr>
      <w:widowControl w:val="0"/>
      <w:autoSpaceDE w:val="0"/>
      <w:autoSpaceDN w:val="0"/>
      <w:adjustRightInd w:val="0"/>
      <w:spacing w:after="0" w:line="331" w:lineRule="exact"/>
      <w:ind w:firstLine="638"/>
    </w:pPr>
    <w:rPr>
      <w:rFonts w:ascii="Bookman Old Style" w:hAnsi="Bookman Old Style"/>
      <w:sz w:val="24"/>
      <w:szCs w:val="24"/>
      <w:lang w:eastAsia="ru-RU"/>
    </w:rPr>
  </w:style>
  <w:style w:type="paragraph" w:customStyle="1" w:styleId="Style7">
    <w:name w:val="Style7"/>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8">
    <w:name w:val="Style8"/>
    <w:basedOn w:val="a"/>
    <w:rsid w:val="00FA35E4"/>
    <w:pPr>
      <w:widowControl w:val="0"/>
      <w:autoSpaceDE w:val="0"/>
      <w:autoSpaceDN w:val="0"/>
      <w:adjustRightInd w:val="0"/>
      <w:spacing w:after="0" w:line="432" w:lineRule="exact"/>
    </w:pPr>
    <w:rPr>
      <w:rFonts w:ascii="Bookman Old Style" w:hAnsi="Bookman Old Style"/>
      <w:sz w:val="24"/>
      <w:szCs w:val="24"/>
      <w:lang w:eastAsia="ru-RU"/>
    </w:rPr>
  </w:style>
  <w:style w:type="paragraph" w:customStyle="1" w:styleId="Style9">
    <w:name w:val="Style9"/>
    <w:basedOn w:val="a"/>
    <w:rsid w:val="00FA35E4"/>
    <w:pPr>
      <w:widowControl w:val="0"/>
      <w:autoSpaceDE w:val="0"/>
      <w:autoSpaceDN w:val="0"/>
      <w:adjustRightInd w:val="0"/>
      <w:spacing w:after="0" w:line="566" w:lineRule="exact"/>
      <w:jc w:val="center"/>
    </w:pPr>
    <w:rPr>
      <w:rFonts w:ascii="Bookman Old Style" w:hAnsi="Bookman Old Style"/>
      <w:sz w:val="24"/>
      <w:szCs w:val="24"/>
      <w:lang w:eastAsia="ru-RU"/>
    </w:rPr>
  </w:style>
  <w:style w:type="paragraph" w:customStyle="1" w:styleId="Style10">
    <w:name w:val="Style10"/>
    <w:basedOn w:val="a"/>
    <w:rsid w:val="00FA35E4"/>
    <w:pPr>
      <w:widowControl w:val="0"/>
      <w:autoSpaceDE w:val="0"/>
      <w:autoSpaceDN w:val="0"/>
      <w:adjustRightInd w:val="0"/>
      <w:spacing w:after="0" w:line="557" w:lineRule="exact"/>
      <w:ind w:firstLine="802"/>
    </w:pPr>
    <w:rPr>
      <w:rFonts w:ascii="Bookman Old Style" w:hAnsi="Bookman Old Style"/>
      <w:sz w:val="24"/>
      <w:szCs w:val="24"/>
      <w:lang w:eastAsia="ru-RU"/>
    </w:rPr>
  </w:style>
  <w:style w:type="paragraph" w:customStyle="1" w:styleId="Style11">
    <w:name w:val="Style11"/>
    <w:basedOn w:val="a"/>
    <w:rsid w:val="00FA35E4"/>
    <w:pPr>
      <w:widowControl w:val="0"/>
      <w:autoSpaceDE w:val="0"/>
      <w:autoSpaceDN w:val="0"/>
      <w:adjustRightInd w:val="0"/>
      <w:spacing w:after="0" w:line="288" w:lineRule="exact"/>
      <w:ind w:firstLine="302"/>
      <w:jc w:val="both"/>
    </w:pPr>
    <w:rPr>
      <w:rFonts w:ascii="Bookman Old Style" w:hAnsi="Bookman Old Style"/>
      <w:sz w:val="24"/>
      <w:szCs w:val="24"/>
      <w:lang w:eastAsia="ru-RU"/>
    </w:rPr>
  </w:style>
  <w:style w:type="paragraph" w:customStyle="1" w:styleId="Style12">
    <w:name w:val="Style12"/>
    <w:basedOn w:val="a"/>
    <w:rsid w:val="00FA35E4"/>
    <w:pPr>
      <w:widowControl w:val="0"/>
      <w:autoSpaceDE w:val="0"/>
      <w:autoSpaceDN w:val="0"/>
      <w:adjustRightInd w:val="0"/>
      <w:spacing w:after="0" w:line="288" w:lineRule="exact"/>
      <w:ind w:firstLine="283"/>
      <w:jc w:val="both"/>
    </w:pPr>
    <w:rPr>
      <w:rFonts w:ascii="Bookman Old Style" w:hAnsi="Bookman Old Style"/>
      <w:sz w:val="24"/>
      <w:szCs w:val="24"/>
      <w:lang w:eastAsia="ru-RU"/>
    </w:rPr>
  </w:style>
  <w:style w:type="paragraph" w:customStyle="1" w:styleId="Style13">
    <w:name w:val="Style13"/>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14">
    <w:name w:val="Style14"/>
    <w:basedOn w:val="a"/>
    <w:rsid w:val="00FA35E4"/>
    <w:pPr>
      <w:widowControl w:val="0"/>
      <w:autoSpaceDE w:val="0"/>
      <w:autoSpaceDN w:val="0"/>
      <w:adjustRightInd w:val="0"/>
      <w:spacing w:after="0" w:line="331" w:lineRule="exact"/>
      <w:jc w:val="both"/>
    </w:pPr>
    <w:rPr>
      <w:rFonts w:ascii="Bookman Old Style" w:hAnsi="Bookman Old Style"/>
      <w:sz w:val="24"/>
      <w:szCs w:val="24"/>
      <w:lang w:eastAsia="ru-RU"/>
    </w:rPr>
  </w:style>
  <w:style w:type="paragraph" w:customStyle="1" w:styleId="Style15">
    <w:name w:val="Style15"/>
    <w:basedOn w:val="a"/>
    <w:rsid w:val="00FA35E4"/>
    <w:pPr>
      <w:widowControl w:val="0"/>
      <w:autoSpaceDE w:val="0"/>
      <w:autoSpaceDN w:val="0"/>
      <w:adjustRightInd w:val="0"/>
      <w:spacing w:after="0" w:line="288" w:lineRule="exact"/>
      <w:ind w:firstLine="2621"/>
    </w:pPr>
    <w:rPr>
      <w:rFonts w:ascii="Bookman Old Style" w:hAnsi="Bookman Old Style"/>
      <w:sz w:val="24"/>
      <w:szCs w:val="24"/>
      <w:lang w:eastAsia="ru-RU"/>
    </w:rPr>
  </w:style>
  <w:style w:type="paragraph" w:customStyle="1" w:styleId="Style16">
    <w:name w:val="Style16"/>
    <w:basedOn w:val="a"/>
    <w:rsid w:val="00FA35E4"/>
    <w:pPr>
      <w:widowControl w:val="0"/>
      <w:autoSpaceDE w:val="0"/>
      <w:autoSpaceDN w:val="0"/>
      <w:adjustRightInd w:val="0"/>
      <w:spacing w:after="0" w:line="283" w:lineRule="exact"/>
      <w:ind w:firstLine="298"/>
      <w:jc w:val="both"/>
    </w:pPr>
    <w:rPr>
      <w:rFonts w:ascii="Bookman Old Style" w:hAnsi="Bookman Old Style"/>
      <w:sz w:val="24"/>
      <w:szCs w:val="24"/>
      <w:lang w:eastAsia="ru-RU"/>
    </w:rPr>
  </w:style>
  <w:style w:type="paragraph" w:customStyle="1" w:styleId="Style17">
    <w:name w:val="Style17"/>
    <w:basedOn w:val="a"/>
    <w:rsid w:val="00FA35E4"/>
    <w:pPr>
      <w:widowControl w:val="0"/>
      <w:autoSpaceDE w:val="0"/>
      <w:autoSpaceDN w:val="0"/>
      <w:adjustRightInd w:val="0"/>
      <w:spacing w:after="0" w:line="286" w:lineRule="exact"/>
      <w:ind w:firstLine="1061"/>
    </w:pPr>
    <w:rPr>
      <w:rFonts w:ascii="Bookman Old Style" w:hAnsi="Bookman Old Style"/>
      <w:sz w:val="24"/>
      <w:szCs w:val="24"/>
      <w:lang w:eastAsia="ru-RU"/>
    </w:rPr>
  </w:style>
  <w:style w:type="paragraph" w:customStyle="1" w:styleId="Style18">
    <w:name w:val="Style18"/>
    <w:basedOn w:val="a"/>
    <w:rsid w:val="00FA35E4"/>
    <w:pPr>
      <w:widowControl w:val="0"/>
      <w:autoSpaceDE w:val="0"/>
      <w:autoSpaceDN w:val="0"/>
      <w:adjustRightInd w:val="0"/>
      <w:spacing w:after="0" w:line="240" w:lineRule="auto"/>
      <w:jc w:val="both"/>
    </w:pPr>
    <w:rPr>
      <w:rFonts w:ascii="Bookman Old Style" w:hAnsi="Bookman Old Style"/>
      <w:sz w:val="24"/>
      <w:szCs w:val="24"/>
      <w:lang w:eastAsia="ru-RU"/>
    </w:rPr>
  </w:style>
  <w:style w:type="paragraph" w:customStyle="1" w:styleId="Style19">
    <w:name w:val="Style19"/>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0">
    <w:name w:val="Style20"/>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1">
    <w:name w:val="Style21"/>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22">
    <w:name w:val="Style22"/>
    <w:basedOn w:val="a"/>
    <w:rsid w:val="00FA35E4"/>
    <w:pPr>
      <w:widowControl w:val="0"/>
      <w:autoSpaceDE w:val="0"/>
      <w:autoSpaceDN w:val="0"/>
      <w:adjustRightInd w:val="0"/>
      <w:spacing w:after="0" w:line="557" w:lineRule="exact"/>
    </w:pPr>
    <w:rPr>
      <w:rFonts w:ascii="Bookman Old Style" w:hAnsi="Bookman Old Style"/>
      <w:sz w:val="24"/>
      <w:szCs w:val="24"/>
      <w:lang w:eastAsia="ru-RU"/>
    </w:rPr>
  </w:style>
  <w:style w:type="paragraph" w:customStyle="1" w:styleId="Style23">
    <w:name w:val="Style23"/>
    <w:basedOn w:val="a"/>
    <w:rsid w:val="00FA35E4"/>
    <w:pPr>
      <w:widowControl w:val="0"/>
      <w:autoSpaceDE w:val="0"/>
      <w:autoSpaceDN w:val="0"/>
      <w:adjustRightInd w:val="0"/>
      <w:spacing w:after="0" w:line="283" w:lineRule="exact"/>
      <w:ind w:firstLine="278"/>
      <w:jc w:val="both"/>
    </w:pPr>
    <w:rPr>
      <w:rFonts w:ascii="Bookman Old Style" w:hAnsi="Bookman Old Style"/>
      <w:sz w:val="24"/>
      <w:szCs w:val="24"/>
      <w:lang w:eastAsia="ru-RU"/>
    </w:rPr>
  </w:style>
  <w:style w:type="paragraph" w:customStyle="1" w:styleId="Style24">
    <w:name w:val="Style24"/>
    <w:basedOn w:val="a"/>
    <w:rsid w:val="00FA35E4"/>
    <w:pPr>
      <w:widowControl w:val="0"/>
      <w:autoSpaceDE w:val="0"/>
      <w:autoSpaceDN w:val="0"/>
      <w:adjustRightInd w:val="0"/>
      <w:spacing w:after="0" w:line="288" w:lineRule="exact"/>
      <w:ind w:firstLine="475"/>
      <w:jc w:val="both"/>
    </w:pPr>
    <w:rPr>
      <w:rFonts w:ascii="Bookman Old Style" w:hAnsi="Bookman Old Style"/>
      <w:sz w:val="24"/>
      <w:szCs w:val="24"/>
      <w:lang w:eastAsia="ru-RU"/>
    </w:rPr>
  </w:style>
  <w:style w:type="paragraph" w:customStyle="1" w:styleId="Style25">
    <w:name w:val="Style25"/>
    <w:basedOn w:val="a"/>
    <w:rsid w:val="00FA35E4"/>
    <w:pPr>
      <w:widowControl w:val="0"/>
      <w:autoSpaceDE w:val="0"/>
      <w:autoSpaceDN w:val="0"/>
      <w:adjustRightInd w:val="0"/>
      <w:spacing w:after="0" w:line="288" w:lineRule="exact"/>
      <w:ind w:firstLine="250"/>
      <w:jc w:val="both"/>
    </w:pPr>
    <w:rPr>
      <w:rFonts w:ascii="Bookman Old Style" w:hAnsi="Bookman Old Style"/>
      <w:sz w:val="24"/>
      <w:szCs w:val="24"/>
      <w:lang w:eastAsia="ru-RU"/>
    </w:rPr>
  </w:style>
  <w:style w:type="paragraph" w:customStyle="1" w:styleId="Style26">
    <w:name w:val="Style26"/>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7">
    <w:name w:val="Style27"/>
    <w:basedOn w:val="a"/>
    <w:rsid w:val="00FA35E4"/>
    <w:pPr>
      <w:widowControl w:val="0"/>
      <w:autoSpaceDE w:val="0"/>
      <w:autoSpaceDN w:val="0"/>
      <w:adjustRightInd w:val="0"/>
      <w:spacing w:after="0" w:line="288" w:lineRule="exact"/>
      <w:ind w:firstLine="744"/>
    </w:pPr>
    <w:rPr>
      <w:rFonts w:ascii="Bookman Old Style" w:hAnsi="Bookman Old Style"/>
      <w:sz w:val="24"/>
      <w:szCs w:val="24"/>
      <w:lang w:eastAsia="ru-RU"/>
    </w:rPr>
  </w:style>
  <w:style w:type="paragraph" w:customStyle="1" w:styleId="Style28">
    <w:name w:val="Style28"/>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30">
    <w:name w:val="Style30"/>
    <w:basedOn w:val="a"/>
    <w:rsid w:val="00FA35E4"/>
    <w:pPr>
      <w:widowControl w:val="0"/>
      <w:autoSpaceDE w:val="0"/>
      <w:autoSpaceDN w:val="0"/>
      <w:adjustRightInd w:val="0"/>
      <w:spacing w:after="0" w:line="574" w:lineRule="exact"/>
    </w:pPr>
    <w:rPr>
      <w:rFonts w:ascii="Bookman Old Style" w:hAnsi="Bookman Old Style"/>
      <w:sz w:val="24"/>
      <w:szCs w:val="24"/>
      <w:lang w:eastAsia="ru-RU"/>
    </w:rPr>
  </w:style>
  <w:style w:type="paragraph" w:customStyle="1" w:styleId="Style31">
    <w:name w:val="Style31"/>
    <w:basedOn w:val="a"/>
    <w:rsid w:val="00FA35E4"/>
    <w:pPr>
      <w:widowControl w:val="0"/>
      <w:autoSpaceDE w:val="0"/>
      <w:autoSpaceDN w:val="0"/>
      <w:adjustRightInd w:val="0"/>
      <w:spacing w:after="0" w:line="288" w:lineRule="exact"/>
      <w:ind w:hanging="581"/>
    </w:pPr>
    <w:rPr>
      <w:rFonts w:ascii="Bookman Old Style" w:hAnsi="Bookman Old Style"/>
      <w:sz w:val="24"/>
      <w:szCs w:val="24"/>
      <w:lang w:eastAsia="ru-RU"/>
    </w:rPr>
  </w:style>
  <w:style w:type="paragraph" w:customStyle="1" w:styleId="Style32">
    <w:name w:val="Style3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33">
    <w:name w:val="Style33"/>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34">
    <w:name w:val="Style34"/>
    <w:basedOn w:val="a"/>
    <w:rsid w:val="00FA35E4"/>
    <w:pPr>
      <w:widowControl w:val="0"/>
      <w:autoSpaceDE w:val="0"/>
      <w:autoSpaceDN w:val="0"/>
      <w:adjustRightInd w:val="0"/>
      <w:spacing w:after="0" w:line="288" w:lineRule="exact"/>
      <w:ind w:firstLine="120"/>
    </w:pPr>
    <w:rPr>
      <w:rFonts w:ascii="Bookman Old Style" w:hAnsi="Bookman Old Style"/>
      <w:sz w:val="24"/>
      <w:szCs w:val="24"/>
      <w:lang w:eastAsia="ru-RU"/>
    </w:rPr>
  </w:style>
  <w:style w:type="paragraph" w:customStyle="1" w:styleId="Style35">
    <w:name w:val="Style3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36">
    <w:name w:val="Style36"/>
    <w:basedOn w:val="a"/>
    <w:rsid w:val="00FA35E4"/>
    <w:pPr>
      <w:widowControl w:val="0"/>
      <w:autoSpaceDE w:val="0"/>
      <w:autoSpaceDN w:val="0"/>
      <w:adjustRightInd w:val="0"/>
      <w:spacing w:after="0" w:line="288" w:lineRule="exact"/>
      <w:ind w:hanging="331"/>
    </w:pPr>
    <w:rPr>
      <w:rFonts w:ascii="Bookman Old Style" w:hAnsi="Bookman Old Style"/>
      <w:sz w:val="24"/>
      <w:szCs w:val="24"/>
      <w:lang w:eastAsia="ru-RU"/>
    </w:rPr>
  </w:style>
  <w:style w:type="paragraph" w:customStyle="1" w:styleId="Style37">
    <w:name w:val="Style37"/>
    <w:basedOn w:val="a"/>
    <w:rsid w:val="00FA35E4"/>
    <w:pPr>
      <w:widowControl w:val="0"/>
      <w:autoSpaceDE w:val="0"/>
      <w:autoSpaceDN w:val="0"/>
      <w:adjustRightInd w:val="0"/>
      <w:spacing w:after="0" w:line="557" w:lineRule="exact"/>
    </w:pPr>
    <w:rPr>
      <w:rFonts w:ascii="Bookman Old Style" w:hAnsi="Bookman Old Style"/>
      <w:sz w:val="24"/>
      <w:szCs w:val="24"/>
      <w:lang w:eastAsia="ru-RU"/>
    </w:rPr>
  </w:style>
  <w:style w:type="paragraph" w:customStyle="1" w:styleId="Style38">
    <w:name w:val="Style38"/>
    <w:basedOn w:val="a"/>
    <w:rsid w:val="00FA35E4"/>
    <w:pPr>
      <w:widowControl w:val="0"/>
      <w:autoSpaceDE w:val="0"/>
      <w:autoSpaceDN w:val="0"/>
      <w:adjustRightInd w:val="0"/>
      <w:spacing w:after="0" w:line="240" w:lineRule="auto"/>
      <w:jc w:val="right"/>
    </w:pPr>
    <w:rPr>
      <w:rFonts w:ascii="Bookman Old Style" w:hAnsi="Bookman Old Style"/>
      <w:sz w:val="24"/>
      <w:szCs w:val="24"/>
      <w:lang w:eastAsia="ru-RU"/>
    </w:rPr>
  </w:style>
  <w:style w:type="paragraph" w:customStyle="1" w:styleId="Style39">
    <w:name w:val="Style39"/>
    <w:basedOn w:val="a"/>
    <w:rsid w:val="00FA35E4"/>
    <w:pPr>
      <w:widowControl w:val="0"/>
      <w:autoSpaceDE w:val="0"/>
      <w:autoSpaceDN w:val="0"/>
      <w:adjustRightInd w:val="0"/>
      <w:spacing w:after="0" w:line="288" w:lineRule="exact"/>
    </w:pPr>
    <w:rPr>
      <w:rFonts w:ascii="Bookman Old Style" w:hAnsi="Bookman Old Style"/>
      <w:sz w:val="24"/>
      <w:szCs w:val="24"/>
      <w:lang w:eastAsia="ru-RU"/>
    </w:rPr>
  </w:style>
  <w:style w:type="paragraph" w:customStyle="1" w:styleId="Style41">
    <w:name w:val="Style41"/>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42">
    <w:name w:val="Style4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43">
    <w:name w:val="Style43"/>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44">
    <w:name w:val="Style44"/>
    <w:basedOn w:val="a"/>
    <w:rsid w:val="00FA35E4"/>
    <w:pPr>
      <w:widowControl w:val="0"/>
      <w:autoSpaceDE w:val="0"/>
      <w:autoSpaceDN w:val="0"/>
      <w:adjustRightInd w:val="0"/>
      <w:spacing w:after="0" w:line="288" w:lineRule="exact"/>
      <w:ind w:firstLine="120"/>
      <w:jc w:val="both"/>
    </w:pPr>
    <w:rPr>
      <w:rFonts w:ascii="Bookman Old Style" w:hAnsi="Bookman Old Style"/>
      <w:sz w:val="24"/>
      <w:szCs w:val="24"/>
      <w:lang w:eastAsia="ru-RU"/>
    </w:rPr>
  </w:style>
  <w:style w:type="paragraph" w:customStyle="1" w:styleId="Style45">
    <w:name w:val="Style4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46">
    <w:name w:val="Style46"/>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47">
    <w:name w:val="Style47"/>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48">
    <w:name w:val="Style48"/>
    <w:basedOn w:val="a"/>
    <w:rsid w:val="00FA35E4"/>
    <w:pPr>
      <w:widowControl w:val="0"/>
      <w:autoSpaceDE w:val="0"/>
      <w:autoSpaceDN w:val="0"/>
      <w:adjustRightInd w:val="0"/>
      <w:spacing w:after="0" w:line="682" w:lineRule="exact"/>
      <w:ind w:firstLine="178"/>
    </w:pPr>
    <w:rPr>
      <w:rFonts w:ascii="Bookman Old Style" w:hAnsi="Bookman Old Style"/>
      <w:sz w:val="24"/>
      <w:szCs w:val="24"/>
      <w:lang w:eastAsia="ru-RU"/>
    </w:rPr>
  </w:style>
  <w:style w:type="paragraph" w:customStyle="1" w:styleId="Style49">
    <w:name w:val="Style49"/>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50">
    <w:name w:val="Style50"/>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1">
    <w:name w:val="Style51"/>
    <w:basedOn w:val="a"/>
    <w:rsid w:val="00FA35E4"/>
    <w:pPr>
      <w:widowControl w:val="0"/>
      <w:autoSpaceDE w:val="0"/>
      <w:autoSpaceDN w:val="0"/>
      <w:adjustRightInd w:val="0"/>
      <w:spacing w:after="0" w:line="557" w:lineRule="exact"/>
      <w:ind w:firstLine="254"/>
    </w:pPr>
    <w:rPr>
      <w:rFonts w:ascii="Bookman Old Style" w:hAnsi="Bookman Old Style"/>
      <w:sz w:val="24"/>
      <w:szCs w:val="24"/>
      <w:lang w:eastAsia="ru-RU"/>
    </w:rPr>
  </w:style>
  <w:style w:type="paragraph" w:customStyle="1" w:styleId="Style52">
    <w:name w:val="Style5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53">
    <w:name w:val="Style53"/>
    <w:basedOn w:val="a"/>
    <w:rsid w:val="00FA35E4"/>
    <w:pPr>
      <w:widowControl w:val="0"/>
      <w:autoSpaceDE w:val="0"/>
      <w:autoSpaceDN w:val="0"/>
      <w:adjustRightInd w:val="0"/>
      <w:spacing w:after="0" w:line="288" w:lineRule="exact"/>
      <w:ind w:firstLine="134"/>
    </w:pPr>
    <w:rPr>
      <w:rFonts w:ascii="Bookman Old Style" w:hAnsi="Bookman Old Style"/>
      <w:sz w:val="24"/>
      <w:szCs w:val="24"/>
      <w:lang w:eastAsia="ru-RU"/>
    </w:rPr>
  </w:style>
  <w:style w:type="paragraph" w:customStyle="1" w:styleId="Style54">
    <w:name w:val="Style54"/>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5">
    <w:name w:val="Style5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6">
    <w:name w:val="Style56"/>
    <w:basedOn w:val="a"/>
    <w:rsid w:val="00FA35E4"/>
    <w:pPr>
      <w:widowControl w:val="0"/>
      <w:autoSpaceDE w:val="0"/>
      <w:autoSpaceDN w:val="0"/>
      <w:adjustRightInd w:val="0"/>
      <w:spacing w:after="0" w:line="288" w:lineRule="exact"/>
      <w:ind w:hanging="470"/>
    </w:pPr>
    <w:rPr>
      <w:rFonts w:ascii="Bookman Old Style" w:hAnsi="Bookman Old Style"/>
      <w:sz w:val="24"/>
      <w:szCs w:val="24"/>
      <w:lang w:eastAsia="ru-RU"/>
    </w:rPr>
  </w:style>
  <w:style w:type="paragraph" w:customStyle="1" w:styleId="Style57">
    <w:name w:val="Style57"/>
    <w:basedOn w:val="a"/>
    <w:rsid w:val="00FA35E4"/>
    <w:pPr>
      <w:widowControl w:val="0"/>
      <w:autoSpaceDE w:val="0"/>
      <w:autoSpaceDN w:val="0"/>
      <w:adjustRightInd w:val="0"/>
      <w:spacing w:after="0" w:line="288" w:lineRule="exact"/>
      <w:ind w:hanging="86"/>
      <w:jc w:val="both"/>
    </w:pPr>
    <w:rPr>
      <w:rFonts w:ascii="Bookman Old Style" w:hAnsi="Bookman Old Style"/>
      <w:sz w:val="24"/>
      <w:szCs w:val="24"/>
      <w:lang w:eastAsia="ru-RU"/>
    </w:rPr>
  </w:style>
  <w:style w:type="paragraph" w:customStyle="1" w:styleId="Style58">
    <w:name w:val="Style58"/>
    <w:basedOn w:val="a"/>
    <w:rsid w:val="00FA35E4"/>
    <w:pPr>
      <w:widowControl w:val="0"/>
      <w:autoSpaceDE w:val="0"/>
      <w:autoSpaceDN w:val="0"/>
      <w:adjustRightInd w:val="0"/>
      <w:spacing w:after="0" w:line="283" w:lineRule="exact"/>
      <w:ind w:firstLine="72"/>
    </w:pPr>
    <w:rPr>
      <w:rFonts w:ascii="Bookman Old Style" w:hAnsi="Bookman Old Style"/>
      <w:sz w:val="24"/>
      <w:szCs w:val="24"/>
      <w:lang w:eastAsia="ru-RU"/>
    </w:rPr>
  </w:style>
  <w:style w:type="paragraph" w:customStyle="1" w:styleId="Style59">
    <w:name w:val="Style59"/>
    <w:basedOn w:val="a"/>
    <w:rsid w:val="00FA35E4"/>
    <w:pPr>
      <w:widowControl w:val="0"/>
      <w:autoSpaceDE w:val="0"/>
      <w:autoSpaceDN w:val="0"/>
      <w:adjustRightInd w:val="0"/>
      <w:spacing w:after="0" w:line="826" w:lineRule="exact"/>
    </w:pPr>
    <w:rPr>
      <w:rFonts w:ascii="Bookman Old Style" w:hAnsi="Bookman Old Style"/>
      <w:sz w:val="24"/>
      <w:szCs w:val="24"/>
      <w:lang w:eastAsia="ru-RU"/>
    </w:rPr>
  </w:style>
  <w:style w:type="paragraph" w:customStyle="1" w:styleId="Style60">
    <w:name w:val="Style60"/>
    <w:basedOn w:val="a"/>
    <w:rsid w:val="00FA35E4"/>
    <w:pPr>
      <w:widowControl w:val="0"/>
      <w:autoSpaceDE w:val="0"/>
      <w:autoSpaceDN w:val="0"/>
      <w:adjustRightInd w:val="0"/>
      <w:spacing w:after="0" w:line="1114" w:lineRule="exact"/>
    </w:pPr>
    <w:rPr>
      <w:rFonts w:ascii="Bookman Old Style" w:hAnsi="Bookman Old Style"/>
      <w:sz w:val="24"/>
      <w:szCs w:val="24"/>
      <w:lang w:eastAsia="ru-RU"/>
    </w:rPr>
  </w:style>
  <w:style w:type="paragraph" w:customStyle="1" w:styleId="Style61">
    <w:name w:val="Style61"/>
    <w:basedOn w:val="a"/>
    <w:rsid w:val="00FA35E4"/>
    <w:pPr>
      <w:widowControl w:val="0"/>
      <w:autoSpaceDE w:val="0"/>
      <w:autoSpaceDN w:val="0"/>
      <w:adjustRightInd w:val="0"/>
      <w:spacing w:after="0" w:line="826" w:lineRule="exact"/>
      <w:ind w:firstLine="274"/>
    </w:pPr>
    <w:rPr>
      <w:rFonts w:ascii="Bookman Old Style" w:hAnsi="Bookman Old Style"/>
      <w:sz w:val="24"/>
      <w:szCs w:val="24"/>
      <w:lang w:eastAsia="ru-RU"/>
    </w:rPr>
  </w:style>
  <w:style w:type="paragraph" w:customStyle="1" w:styleId="Style62">
    <w:name w:val="Style62"/>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63">
    <w:name w:val="Style63"/>
    <w:basedOn w:val="a"/>
    <w:rsid w:val="00FA35E4"/>
    <w:pPr>
      <w:widowControl w:val="0"/>
      <w:autoSpaceDE w:val="0"/>
      <w:autoSpaceDN w:val="0"/>
      <w:adjustRightInd w:val="0"/>
      <w:spacing w:after="0" w:line="288" w:lineRule="exact"/>
      <w:ind w:firstLine="298"/>
    </w:pPr>
    <w:rPr>
      <w:rFonts w:ascii="Bookman Old Style" w:hAnsi="Bookman Old Style"/>
      <w:sz w:val="24"/>
      <w:szCs w:val="24"/>
      <w:lang w:eastAsia="ru-RU"/>
    </w:rPr>
  </w:style>
  <w:style w:type="paragraph" w:customStyle="1" w:styleId="Style64">
    <w:name w:val="Style64"/>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af1">
    <w:name w:val="Об_утв"/>
    <w:basedOn w:val="a"/>
    <w:rsid w:val="00FA35E4"/>
    <w:pPr>
      <w:spacing w:before="120" w:after="360" w:line="240" w:lineRule="auto"/>
    </w:pPr>
    <w:rPr>
      <w:rFonts w:ascii="Arial" w:hAnsi="Arial" w:cs="Arial"/>
      <w:b/>
      <w:i/>
      <w:sz w:val="20"/>
      <w:szCs w:val="20"/>
      <w:lang w:eastAsia="ru-RU"/>
    </w:rPr>
  </w:style>
  <w:style w:type="paragraph" w:customStyle="1" w:styleId="TH">
    <w:name w:val="TH"/>
    <w:rsid w:val="00FA35E4"/>
    <w:pPr>
      <w:keepNext/>
      <w:ind w:left="85"/>
      <w:jc w:val="center"/>
    </w:pPr>
    <w:rPr>
      <w:rFonts w:ascii="Times New Roman" w:hAnsi="Times New Roman"/>
      <w:b/>
      <w:caps/>
      <w:spacing w:val="120"/>
      <w:sz w:val="48"/>
      <w:lang w:eastAsia="ru-RU"/>
    </w:rPr>
  </w:style>
  <w:style w:type="paragraph" w:customStyle="1" w:styleId="Heading">
    <w:name w:val="Heading"/>
    <w:rsid w:val="00FA35E4"/>
    <w:pPr>
      <w:widowControl w:val="0"/>
      <w:overflowPunct w:val="0"/>
      <w:autoSpaceDE w:val="0"/>
      <w:autoSpaceDN w:val="0"/>
      <w:adjustRightInd w:val="0"/>
    </w:pPr>
    <w:rPr>
      <w:rFonts w:ascii="Arial" w:hAnsi="Arial"/>
      <w:b/>
      <w:sz w:val="22"/>
      <w:lang w:eastAsia="ru-RU"/>
    </w:rPr>
  </w:style>
  <w:style w:type="paragraph" w:customStyle="1" w:styleId="ListParagraph">
    <w:name w:val="List Paragraph"/>
    <w:basedOn w:val="a"/>
    <w:rsid w:val="00FA35E4"/>
    <w:pPr>
      <w:spacing w:after="200" w:line="276" w:lineRule="auto"/>
      <w:ind w:left="720"/>
      <w:contextualSpacing/>
    </w:pPr>
    <w:rPr>
      <w:rFonts w:eastAsia="Times New Roman"/>
    </w:rPr>
  </w:style>
  <w:style w:type="character" w:styleId="af2">
    <w:name w:val="page number"/>
    <w:basedOn w:val="a0"/>
    <w:semiHidden/>
    <w:unhideWhenUsed/>
    <w:rsid w:val="00FA35E4"/>
    <w:rPr>
      <w:rFonts w:ascii="Times New Roman" w:hAnsi="Times New Roman" w:cs="Times New Roman" w:hint="default"/>
    </w:rPr>
  </w:style>
  <w:style w:type="character" w:customStyle="1" w:styleId="FontStyle66">
    <w:name w:val="Font Style66"/>
    <w:rsid w:val="00FA35E4"/>
    <w:rPr>
      <w:rFonts w:ascii="Bookman Old Style" w:hAnsi="Bookman Old Style" w:hint="default"/>
      <w:b/>
      <w:bCs w:val="0"/>
      <w:spacing w:val="10"/>
      <w:sz w:val="28"/>
    </w:rPr>
  </w:style>
  <w:style w:type="character" w:customStyle="1" w:styleId="FontStyle67">
    <w:name w:val="Font Style67"/>
    <w:rsid w:val="00FA35E4"/>
    <w:rPr>
      <w:rFonts w:ascii="Trebuchet MS" w:hAnsi="Trebuchet MS" w:hint="default"/>
      <w:sz w:val="18"/>
    </w:rPr>
  </w:style>
  <w:style w:type="character" w:customStyle="1" w:styleId="FontStyle68">
    <w:name w:val="Font Style68"/>
    <w:rsid w:val="00FA35E4"/>
    <w:rPr>
      <w:rFonts w:ascii="Bookman Old Style" w:hAnsi="Bookman Old Style" w:hint="default"/>
      <w:b/>
      <w:bCs w:val="0"/>
      <w:spacing w:val="-30"/>
      <w:sz w:val="32"/>
    </w:rPr>
  </w:style>
  <w:style w:type="character" w:customStyle="1" w:styleId="FontStyle69">
    <w:name w:val="Font Style69"/>
    <w:rsid w:val="00FA35E4"/>
    <w:rPr>
      <w:rFonts w:ascii="Trebuchet MS" w:hAnsi="Trebuchet MS" w:hint="default"/>
      <w:sz w:val="22"/>
    </w:rPr>
  </w:style>
  <w:style w:type="character" w:customStyle="1" w:styleId="FontStyle70">
    <w:name w:val="Font Style70"/>
    <w:rsid w:val="00FA35E4"/>
    <w:rPr>
      <w:rFonts w:ascii="Bookman Old Style" w:hAnsi="Bookman Old Style" w:hint="default"/>
      <w:b/>
      <w:bCs w:val="0"/>
      <w:i/>
      <w:iCs w:val="0"/>
      <w:spacing w:val="50"/>
      <w:sz w:val="18"/>
    </w:rPr>
  </w:style>
  <w:style w:type="character" w:customStyle="1" w:styleId="FontStyle71">
    <w:name w:val="Font Style71"/>
    <w:rsid w:val="00FA35E4"/>
    <w:rPr>
      <w:rFonts w:ascii="Bookman Old Style" w:hAnsi="Bookman Old Style" w:hint="default"/>
      <w:b/>
      <w:bCs w:val="0"/>
      <w:i/>
      <w:iCs w:val="0"/>
      <w:spacing w:val="10"/>
      <w:sz w:val="22"/>
    </w:rPr>
  </w:style>
  <w:style w:type="character" w:customStyle="1" w:styleId="FontStyle72">
    <w:name w:val="Font Style72"/>
    <w:rsid w:val="00FA35E4"/>
    <w:rPr>
      <w:rFonts w:ascii="Bookman Old Style" w:hAnsi="Bookman Old Style" w:hint="default"/>
      <w:b/>
      <w:bCs w:val="0"/>
      <w:sz w:val="22"/>
    </w:rPr>
  </w:style>
  <w:style w:type="character" w:customStyle="1" w:styleId="FontStyle73">
    <w:name w:val="Font Style73"/>
    <w:rsid w:val="00FA35E4"/>
    <w:rPr>
      <w:rFonts w:ascii="Bookman Old Style" w:hAnsi="Bookman Old Style" w:hint="default"/>
      <w:sz w:val="18"/>
    </w:rPr>
  </w:style>
  <w:style w:type="character" w:customStyle="1" w:styleId="FontStyle74">
    <w:name w:val="Font Style74"/>
    <w:rsid w:val="00FA35E4"/>
    <w:rPr>
      <w:rFonts w:ascii="Bookman Old Style" w:hAnsi="Bookman Old Style" w:hint="default"/>
      <w:b/>
      <w:bCs w:val="0"/>
      <w:sz w:val="48"/>
    </w:rPr>
  </w:style>
  <w:style w:type="character" w:customStyle="1" w:styleId="FontStyle75">
    <w:name w:val="Font Style75"/>
    <w:rsid w:val="00FA35E4"/>
    <w:rPr>
      <w:rFonts w:ascii="Bookman Old Style" w:hAnsi="Bookman Old Style" w:hint="default"/>
      <w:b/>
      <w:bCs w:val="0"/>
      <w:sz w:val="36"/>
    </w:rPr>
  </w:style>
  <w:style w:type="character" w:customStyle="1" w:styleId="FontStyle76">
    <w:name w:val="Font Style76"/>
    <w:rsid w:val="00FA35E4"/>
    <w:rPr>
      <w:rFonts w:ascii="Bookman Old Style" w:hAnsi="Bookman Old Style" w:hint="default"/>
      <w:sz w:val="22"/>
    </w:rPr>
  </w:style>
  <w:style w:type="character" w:customStyle="1" w:styleId="FontStyle77">
    <w:name w:val="Font Style77"/>
    <w:rsid w:val="00FA35E4"/>
    <w:rPr>
      <w:rFonts w:ascii="Trebuchet MS" w:hAnsi="Trebuchet MS" w:hint="default"/>
      <w:b/>
      <w:bCs w:val="0"/>
      <w:spacing w:val="-10"/>
      <w:sz w:val="16"/>
    </w:rPr>
  </w:style>
  <w:style w:type="character" w:customStyle="1" w:styleId="FontStyle78">
    <w:name w:val="Font Style78"/>
    <w:rsid w:val="00FA35E4"/>
    <w:rPr>
      <w:rFonts w:ascii="Trebuchet MS" w:hAnsi="Trebuchet MS" w:hint="default"/>
      <w:sz w:val="20"/>
    </w:rPr>
  </w:style>
  <w:style w:type="character" w:customStyle="1" w:styleId="FontStyle79">
    <w:name w:val="Font Style79"/>
    <w:rsid w:val="00FA35E4"/>
    <w:rPr>
      <w:rFonts w:ascii="Bookman Old Style" w:hAnsi="Bookman Old Style" w:hint="default"/>
      <w:sz w:val="10"/>
    </w:rPr>
  </w:style>
  <w:style w:type="character" w:customStyle="1" w:styleId="FontStyle80">
    <w:name w:val="Font Style80"/>
    <w:rsid w:val="00FA35E4"/>
    <w:rPr>
      <w:rFonts w:ascii="Bookman Old Style" w:hAnsi="Bookman Old Style" w:hint="default"/>
      <w:b/>
      <w:bCs w:val="0"/>
      <w:sz w:val="18"/>
    </w:rPr>
  </w:style>
  <w:style w:type="character" w:customStyle="1" w:styleId="FontStyle81">
    <w:name w:val="Font Style81"/>
    <w:rsid w:val="00FA35E4"/>
    <w:rPr>
      <w:rFonts w:ascii="Bookman Old Style" w:hAnsi="Bookman Old Style" w:hint="default"/>
      <w:b/>
      <w:bCs w:val="0"/>
      <w:i/>
      <w:iCs w:val="0"/>
      <w:sz w:val="8"/>
    </w:rPr>
  </w:style>
  <w:style w:type="character" w:customStyle="1" w:styleId="10">
    <w:name w:val="Верхний колонтитул Знак1"/>
    <w:basedOn w:val="a0"/>
    <w:link w:val="a6"/>
    <w:semiHidden/>
    <w:locked/>
    <w:rsid w:val="00FA35E4"/>
    <w:rPr>
      <w:rFonts w:ascii="Bookman Old Style" w:hAnsi="Bookman Old Style"/>
      <w:sz w:val="24"/>
      <w:szCs w:val="24"/>
      <w:lang w:eastAsia="ru-RU"/>
    </w:rPr>
  </w:style>
  <w:style w:type="character" w:customStyle="1" w:styleId="11">
    <w:name w:val="Нижний колонтитул Знак1"/>
    <w:basedOn w:val="a0"/>
    <w:link w:val="a8"/>
    <w:semiHidden/>
    <w:locked/>
    <w:rsid w:val="00FA35E4"/>
    <w:rPr>
      <w:rFonts w:ascii="Bookman Old Style" w:hAnsi="Bookman Old Style"/>
      <w:sz w:val="24"/>
      <w:szCs w:val="24"/>
      <w:lang w:eastAsia="ru-RU"/>
    </w:rPr>
  </w:style>
  <w:style w:type="character" w:customStyle="1" w:styleId="21">
    <w:name w:val="Основной текст 2 Знак1"/>
    <w:basedOn w:val="a0"/>
    <w:link w:val="2"/>
    <w:semiHidden/>
    <w:locked/>
    <w:rsid w:val="00FA35E4"/>
    <w:rPr>
      <w:rFonts w:ascii="Times New Roman" w:hAnsi="Times New Roman"/>
      <w:sz w:val="24"/>
      <w:szCs w:val="24"/>
      <w:lang w:eastAsia="ru-RU"/>
    </w:rPr>
  </w:style>
  <w:style w:type="character" w:customStyle="1" w:styleId="val">
    <w:name w:val="val"/>
    <w:rsid w:val="00FA3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FA35E4"/>
  </w:style>
  <w:style w:type="paragraph" w:styleId="a5">
    <w:name w:val="Normal (Web)"/>
    <w:basedOn w:val="a"/>
    <w:semiHidden/>
    <w:unhideWhenUsed/>
    <w:rsid w:val="00FA35E4"/>
    <w:pPr>
      <w:spacing w:before="100" w:beforeAutospacing="1" w:after="100" w:afterAutospacing="1" w:line="240" w:lineRule="auto"/>
    </w:pPr>
    <w:rPr>
      <w:sz w:val="24"/>
      <w:szCs w:val="24"/>
      <w:lang w:eastAsia="ru-RU"/>
    </w:rPr>
  </w:style>
  <w:style w:type="paragraph" w:styleId="a6">
    <w:name w:val="header"/>
    <w:basedOn w:val="a"/>
    <w:link w:val="10"/>
    <w:semiHidden/>
    <w:unhideWhenUsed/>
    <w:rsid w:val="00FA35E4"/>
    <w:pPr>
      <w:widowControl w:val="0"/>
      <w:tabs>
        <w:tab w:val="center" w:pos="4513"/>
        <w:tab w:val="right" w:pos="9026"/>
      </w:tabs>
      <w:autoSpaceDE w:val="0"/>
      <w:autoSpaceDN w:val="0"/>
      <w:adjustRightInd w:val="0"/>
      <w:spacing w:after="0" w:line="240" w:lineRule="auto"/>
    </w:pPr>
    <w:rPr>
      <w:rFonts w:ascii="Bookman Old Style" w:hAnsi="Bookman Old Style"/>
      <w:sz w:val="24"/>
      <w:szCs w:val="24"/>
      <w:lang w:eastAsia="ru-RU"/>
    </w:rPr>
  </w:style>
  <w:style w:type="character" w:customStyle="1" w:styleId="a7">
    <w:name w:val="Верхний колонтитул Знак"/>
    <w:basedOn w:val="a0"/>
    <w:semiHidden/>
    <w:rsid w:val="00FA35E4"/>
    <w:rPr>
      <w:sz w:val="22"/>
      <w:szCs w:val="22"/>
    </w:rPr>
  </w:style>
  <w:style w:type="paragraph" w:styleId="a8">
    <w:name w:val="footer"/>
    <w:basedOn w:val="a"/>
    <w:link w:val="11"/>
    <w:semiHidden/>
    <w:unhideWhenUsed/>
    <w:rsid w:val="00FA35E4"/>
    <w:pPr>
      <w:widowControl w:val="0"/>
      <w:tabs>
        <w:tab w:val="center" w:pos="4513"/>
        <w:tab w:val="right" w:pos="9026"/>
      </w:tabs>
      <w:autoSpaceDE w:val="0"/>
      <w:autoSpaceDN w:val="0"/>
      <w:adjustRightInd w:val="0"/>
      <w:spacing w:after="0" w:line="240" w:lineRule="auto"/>
    </w:pPr>
    <w:rPr>
      <w:rFonts w:ascii="Bookman Old Style" w:hAnsi="Bookman Old Style"/>
      <w:sz w:val="24"/>
      <w:szCs w:val="24"/>
      <w:lang w:eastAsia="ru-RU"/>
    </w:rPr>
  </w:style>
  <w:style w:type="character" w:customStyle="1" w:styleId="a9">
    <w:name w:val="Нижний колонтитул Знак"/>
    <w:basedOn w:val="a0"/>
    <w:semiHidden/>
    <w:rsid w:val="00FA35E4"/>
    <w:rPr>
      <w:sz w:val="22"/>
      <w:szCs w:val="22"/>
    </w:rPr>
  </w:style>
  <w:style w:type="paragraph" w:styleId="aa">
    <w:name w:val="Body Text"/>
    <w:basedOn w:val="a"/>
    <w:link w:val="ab"/>
    <w:semiHidden/>
    <w:unhideWhenUsed/>
    <w:rsid w:val="00FA35E4"/>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FA35E4"/>
    <w:rPr>
      <w:rFonts w:ascii="Times New Roman" w:eastAsia="Times New Roman" w:hAnsi="Times New Roman"/>
      <w:sz w:val="24"/>
      <w:szCs w:val="24"/>
      <w:lang w:eastAsia="ru-RU"/>
    </w:rPr>
  </w:style>
  <w:style w:type="paragraph" w:styleId="2">
    <w:name w:val="Body Text 2"/>
    <w:basedOn w:val="a"/>
    <w:link w:val="21"/>
    <w:semiHidden/>
    <w:unhideWhenUsed/>
    <w:rsid w:val="00FA35E4"/>
    <w:pPr>
      <w:spacing w:after="120" w:line="480" w:lineRule="auto"/>
    </w:pPr>
    <w:rPr>
      <w:rFonts w:ascii="Times New Roman" w:hAnsi="Times New Roman"/>
      <w:sz w:val="24"/>
      <w:szCs w:val="24"/>
      <w:lang w:eastAsia="ru-RU"/>
    </w:rPr>
  </w:style>
  <w:style w:type="character" w:customStyle="1" w:styleId="20">
    <w:name w:val="Основной текст 2 Знак"/>
    <w:basedOn w:val="a0"/>
    <w:semiHidden/>
    <w:rsid w:val="00FA35E4"/>
    <w:rPr>
      <w:sz w:val="22"/>
      <w:szCs w:val="22"/>
    </w:rPr>
  </w:style>
  <w:style w:type="paragraph" w:styleId="ac">
    <w:name w:val="Plain Text"/>
    <w:basedOn w:val="a"/>
    <w:link w:val="ad"/>
    <w:semiHidden/>
    <w:unhideWhenUsed/>
    <w:rsid w:val="00FA35E4"/>
    <w:pPr>
      <w:spacing w:after="0" w:line="240" w:lineRule="auto"/>
    </w:pPr>
    <w:rPr>
      <w:rFonts w:ascii="Courier New" w:hAnsi="Courier New"/>
      <w:sz w:val="20"/>
      <w:szCs w:val="20"/>
      <w:lang w:eastAsia="ru-RU"/>
    </w:rPr>
  </w:style>
  <w:style w:type="character" w:customStyle="1" w:styleId="ad">
    <w:name w:val="Текст Знак"/>
    <w:basedOn w:val="a0"/>
    <w:link w:val="ac"/>
    <w:semiHidden/>
    <w:rsid w:val="00FA35E4"/>
    <w:rPr>
      <w:rFonts w:ascii="Courier New" w:hAnsi="Courier New"/>
      <w:lang w:eastAsia="ru-RU"/>
    </w:rPr>
  </w:style>
  <w:style w:type="paragraph" w:styleId="ae">
    <w:name w:val="Balloon Text"/>
    <w:basedOn w:val="a"/>
    <w:link w:val="af"/>
    <w:semiHidden/>
    <w:unhideWhenUsed/>
    <w:rsid w:val="00FA35E4"/>
    <w:pPr>
      <w:widowControl w:val="0"/>
      <w:autoSpaceDE w:val="0"/>
      <w:autoSpaceDN w:val="0"/>
      <w:adjustRightInd w:val="0"/>
      <w:spacing w:after="0" w:line="240" w:lineRule="auto"/>
    </w:pPr>
    <w:rPr>
      <w:rFonts w:ascii="Tahoma" w:hAnsi="Tahoma"/>
      <w:sz w:val="16"/>
      <w:szCs w:val="16"/>
      <w:lang w:eastAsia="ru-RU"/>
    </w:rPr>
  </w:style>
  <w:style w:type="character" w:customStyle="1" w:styleId="af">
    <w:name w:val="Текст выноски Знак"/>
    <w:basedOn w:val="a0"/>
    <w:link w:val="ae"/>
    <w:semiHidden/>
    <w:rsid w:val="00FA35E4"/>
    <w:rPr>
      <w:rFonts w:ascii="Tahoma" w:hAnsi="Tahoma"/>
      <w:sz w:val="16"/>
      <w:szCs w:val="16"/>
      <w:lang w:eastAsia="ru-RU"/>
    </w:rPr>
  </w:style>
  <w:style w:type="paragraph" w:styleId="af0">
    <w:name w:val="No Spacing"/>
    <w:qFormat/>
    <w:rsid w:val="00FA35E4"/>
    <w:rPr>
      <w:rFonts w:eastAsia="Times New Roman"/>
      <w:sz w:val="22"/>
      <w:szCs w:val="22"/>
      <w:lang w:eastAsia="ru-RU"/>
    </w:rPr>
  </w:style>
  <w:style w:type="paragraph" w:customStyle="1" w:styleId="Style29">
    <w:name w:val="Style29"/>
    <w:basedOn w:val="a"/>
    <w:rsid w:val="00FA35E4"/>
    <w:pPr>
      <w:widowControl w:val="0"/>
      <w:autoSpaceDE w:val="0"/>
      <w:autoSpaceDN w:val="0"/>
      <w:adjustRightInd w:val="0"/>
      <w:spacing w:after="0" w:line="288" w:lineRule="exact"/>
      <w:ind w:firstLine="288"/>
      <w:jc w:val="both"/>
    </w:pPr>
    <w:rPr>
      <w:rFonts w:ascii="Bookman Old Style" w:hAnsi="Bookman Old Style"/>
      <w:sz w:val="24"/>
      <w:szCs w:val="24"/>
      <w:lang w:eastAsia="ru-RU"/>
    </w:rPr>
  </w:style>
  <w:style w:type="paragraph" w:customStyle="1" w:styleId="Style40">
    <w:name w:val="Style40"/>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1">
    <w:name w:val="Style1"/>
    <w:basedOn w:val="a"/>
    <w:rsid w:val="00FA35E4"/>
    <w:pPr>
      <w:widowControl w:val="0"/>
      <w:autoSpaceDE w:val="0"/>
      <w:autoSpaceDN w:val="0"/>
      <w:adjustRightInd w:val="0"/>
      <w:spacing w:after="0" w:line="240" w:lineRule="auto"/>
      <w:jc w:val="both"/>
    </w:pPr>
    <w:rPr>
      <w:rFonts w:ascii="Bookman Old Style" w:hAnsi="Bookman Old Style"/>
      <w:sz w:val="24"/>
      <w:szCs w:val="24"/>
      <w:lang w:eastAsia="ru-RU"/>
    </w:rPr>
  </w:style>
  <w:style w:type="paragraph" w:customStyle="1" w:styleId="Style2">
    <w:name w:val="Style2"/>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3">
    <w:name w:val="Style3"/>
    <w:basedOn w:val="a"/>
    <w:rsid w:val="00FA35E4"/>
    <w:pPr>
      <w:widowControl w:val="0"/>
      <w:autoSpaceDE w:val="0"/>
      <w:autoSpaceDN w:val="0"/>
      <w:adjustRightInd w:val="0"/>
      <w:spacing w:after="0" w:line="336" w:lineRule="exact"/>
      <w:jc w:val="center"/>
    </w:pPr>
    <w:rPr>
      <w:rFonts w:ascii="Bookman Old Style" w:hAnsi="Bookman Old Style"/>
      <w:sz w:val="24"/>
      <w:szCs w:val="24"/>
      <w:lang w:eastAsia="ru-RU"/>
    </w:rPr>
  </w:style>
  <w:style w:type="paragraph" w:customStyle="1" w:styleId="Style4">
    <w:name w:val="Style4"/>
    <w:basedOn w:val="a"/>
    <w:rsid w:val="00FA35E4"/>
    <w:pPr>
      <w:widowControl w:val="0"/>
      <w:autoSpaceDE w:val="0"/>
      <w:autoSpaceDN w:val="0"/>
      <w:adjustRightInd w:val="0"/>
      <w:spacing w:after="0" w:line="288" w:lineRule="exact"/>
      <w:ind w:firstLine="250"/>
      <w:jc w:val="both"/>
    </w:pPr>
    <w:rPr>
      <w:rFonts w:ascii="Bookman Old Style" w:hAnsi="Bookman Old Style"/>
      <w:sz w:val="24"/>
      <w:szCs w:val="24"/>
      <w:lang w:eastAsia="ru-RU"/>
    </w:rPr>
  </w:style>
  <w:style w:type="paragraph" w:customStyle="1" w:styleId="Style5">
    <w:name w:val="Style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6">
    <w:name w:val="Style6"/>
    <w:basedOn w:val="a"/>
    <w:rsid w:val="00FA35E4"/>
    <w:pPr>
      <w:widowControl w:val="0"/>
      <w:autoSpaceDE w:val="0"/>
      <w:autoSpaceDN w:val="0"/>
      <w:adjustRightInd w:val="0"/>
      <w:spacing w:after="0" w:line="331" w:lineRule="exact"/>
      <w:ind w:firstLine="638"/>
    </w:pPr>
    <w:rPr>
      <w:rFonts w:ascii="Bookman Old Style" w:hAnsi="Bookman Old Style"/>
      <w:sz w:val="24"/>
      <w:szCs w:val="24"/>
      <w:lang w:eastAsia="ru-RU"/>
    </w:rPr>
  </w:style>
  <w:style w:type="paragraph" w:customStyle="1" w:styleId="Style7">
    <w:name w:val="Style7"/>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8">
    <w:name w:val="Style8"/>
    <w:basedOn w:val="a"/>
    <w:rsid w:val="00FA35E4"/>
    <w:pPr>
      <w:widowControl w:val="0"/>
      <w:autoSpaceDE w:val="0"/>
      <w:autoSpaceDN w:val="0"/>
      <w:adjustRightInd w:val="0"/>
      <w:spacing w:after="0" w:line="432" w:lineRule="exact"/>
    </w:pPr>
    <w:rPr>
      <w:rFonts w:ascii="Bookman Old Style" w:hAnsi="Bookman Old Style"/>
      <w:sz w:val="24"/>
      <w:szCs w:val="24"/>
      <w:lang w:eastAsia="ru-RU"/>
    </w:rPr>
  </w:style>
  <w:style w:type="paragraph" w:customStyle="1" w:styleId="Style9">
    <w:name w:val="Style9"/>
    <w:basedOn w:val="a"/>
    <w:rsid w:val="00FA35E4"/>
    <w:pPr>
      <w:widowControl w:val="0"/>
      <w:autoSpaceDE w:val="0"/>
      <w:autoSpaceDN w:val="0"/>
      <w:adjustRightInd w:val="0"/>
      <w:spacing w:after="0" w:line="566" w:lineRule="exact"/>
      <w:jc w:val="center"/>
    </w:pPr>
    <w:rPr>
      <w:rFonts w:ascii="Bookman Old Style" w:hAnsi="Bookman Old Style"/>
      <w:sz w:val="24"/>
      <w:szCs w:val="24"/>
      <w:lang w:eastAsia="ru-RU"/>
    </w:rPr>
  </w:style>
  <w:style w:type="paragraph" w:customStyle="1" w:styleId="Style10">
    <w:name w:val="Style10"/>
    <w:basedOn w:val="a"/>
    <w:rsid w:val="00FA35E4"/>
    <w:pPr>
      <w:widowControl w:val="0"/>
      <w:autoSpaceDE w:val="0"/>
      <w:autoSpaceDN w:val="0"/>
      <w:adjustRightInd w:val="0"/>
      <w:spacing w:after="0" w:line="557" w:lineRule="exact"/>
      <w:ind w:firstLine="802"/>
    </w:pPr>
    <w:rPr>
      <w:rFonts w:ascii="Bookman Old Style" w:hAnsi="Bookman Old Style"/>
      <w:sz w:val="24"/>
      <w:szCs w:val="24"/>
      <w:lang w:eastAsia="ru-RU"/>
    </w:rPr>
  </w:style>
  <w:style w:type="paragraph" w:customStyle="1" w:styleId="Style11">
    <w:name w:val="Style11"/>
    <w:basedOn w:val="a"/>
    <w:rsid w:val="00FA35E4"/>
    <w:pPr>
      <w:widowControl w:val="0"/>
      <w:autoSpaceDE w:val="0"/>
      <w:autoSpaceDN w:val="0"/>
      <w:adjustRightInd w:val="0"/>
      <w:spacing w:after="0" w:line="288" w:lineRule="exact"/>
      <w:ind w:firstLine="302"/>
      <w:jc w:val="both"/>
    </w:pPr>
    <w:rPr>
      <w:rFonts w:ascii="Bookman Old Style" w:hAnsi="Bookman Old Style"/>
      <w:sz w:val="24"/>
      <w:szCs w:val="24"/>
      <w:lang w:eastAsia="ru-RU"/>
    </w:rPr>
  </w:style>
  <w:style w:type="paragraph" w:customStyle="1" w:styleId="Style12">
    <w:name w:val="Style12"/>
    <w:basedOn w:val="a"/>
    <w:rsid w:val="00FA35E4"/>
    <w:pPr>
      <w:widowControl w:val="0"/>
      <w:autoSpaceDE w:val="0"/>
      <w:autoSpaceDN w:val="0"/>
      <w:adjustRightInd w:val="0"/>
      <w:spacing w:after="0" w:line="288" w:lineRule="exact"/>
      <w:ind w:firstLine="283"/>
      <w:jc w:val="both"/>
    </w:pPr>
    <w:rPr>
      <w:rFonts w:ascii="Bookman Old Style" w:hAnsi="Bookman Old Style"/>
      <w:sz w:val="24"/>
      <w:szCs w:val="24"/>
      <w:lang w:eastAsia="ru-RU"/>
    </w:rPr>
  </w:style>
  <w:style w:type="paragraph" w:customStyle="1" w:styleId="Style13">
    <w:name w:val="Style13"/>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14">
    <w:name w:val="Style14"/>
    <w:basedOn w:val="a"/>
    <w:rsid w:val="00FA35E4"/>
    <w:pPr>
      <w:widowControl w:val="0"/>
      <w:autoSpaceDE w:val="0"/>
      <w:autoSpaceDN w:val="0"/>
      <w:adjustRightInd w:val="0"/>
      <w:spacing w:after="0" w:line="331" w:lineRule="exact"/>
      <w:jc w:val="both"/>
    </w:pPr>
    <w:rPr>
      <w:rFonts w:ascii="Bookman Old Style" w:hAnsi="Bookman Old Style"/>
      <w:sz w:val="24"/>
      <w:szCs w:val="24"/>
      <w:lang w:eastAsia="ru-RU"/>
    </w:rPr>
  </w:style>
  <w:style w:type="paragraph" w:customStyle="1" w:styleId="Style15">
    <w:name w:val="Style15"/>
    <w:basedOn w:val="a"/>
    <w:rsid w:val="00FA35E4"/>
    <w:pPr>
      <w:widowControl w:val="0"/>
      <w:autoSpaceDE w:val="0"/>
      <w:autoSpaceDN w:val="0"/>
      <w:adjustRightInd w:val="0"/>
      <w:spacing w:after="0" w:line="288" w:lineRule="exact"/>
      <w:ind w:firstLine="2621"/>
    </w:pPr>
    <w:rPr>
      <w:rFonts w:ascii="Bookman Old Style" w:hAnsi="Bookman Old Style"/>
      <w:sz w:val="24"/>
      <w:szCs w:val="24"/>
      <w:lang w:eastAsia="ru-RU"/>
    </w:rPr>
  </w:style>
  <w:style w:type="paragraph" w:customStyle="1" w:styleId="Style16">
    <w:name w:val="Style16"/>
    <w:basedOn w:val="a"/>
    <w:rsid w:val="00FA35E4"/>
    <w:pPr>
      <w:widowControl w:val="0"/>
      <w:autoSpaceDE w:val="0"/>
      <w:autoSpaceDN w:val="0"/>
      <w:adjustRightInd w:val="0"/>
      <w:spacing w:after="0" w:line="283" w:lineRule="exact"/>
      <w:ind w:firstLine="298"/>
      <w:jc w:val="both"/>
    </w:pPr>
    <w:rPr>
      <w:rFonts w:ascii="Bookman Old Style" w:hAnsi="Bookman Old Style"/>
      <w:sz w:val="24"/>
      <w:szCs w:val="24"/>
      <w:lang w:eastAsia="ru-RU"/>
    </w:rPr>
  </w:style>
  <w:style w:type="paragraph" w:customStyle="1" w:styleId="Style17">
    <w:name w:val="Style17"/>
    <w:basedOn w:val="a"/>
    <w:rsid w:val="00FA35E4"/>
    <w:pPr>
      <w:widowControl w:val="0"/>
      <w:autoSpaceDE w:val="0"/>
      <w:autoSpaceDN w:val="0"/>
      <w:adjustRightInd w:val="0"/>
      <w:spacing w:after="0" w:line="286" w:lineRule="exact"/>
      <w:ind w:firstLine="1061"/>
    </w:pPr>
    <w:rPr>
      <w:rFonts w:ascii="Bookman Old Style" w:hAnsi="Bookman Old Style"/>
      <w:sz w:val="24"/>
      <w:szCs w:val="24"/>
      <w:lang w:eastAsia="ru-RU"/>
    </w:rPr>
  </w:style>
  <w:style w:type="paragraph" w:customStyle="1" w:styleId="Style18">
    <w:name w:val="Style18"/>
    <w:basedOn w:val="a"/>
    <w:rsid w:val="00FA35E4"/>
    <w:pPr>
      <w:widowControl w:val="0"/>
      <w:autoSpaceDE w:val="0"/>
      <w:autoSpaceDN w:val="0"/>
      <w:adjustRightInd w:val="0"/>
      <w:spacing w:after="0" w:line="240" w:lineRule="auto"/>
      <w:jc w:val="both"/>
    </w:pPr>
    <w:rPr>
      <w:rFonts w:ascii="Bookman Old Style" w:hAnsi="Bookman Old Style"/>
      <w:sz w:val="24"/>
      <w:szCs w:val="24"/>
      <w:lang w:eastAsia="ru-RU"/>
    </w:rPr>
  </w:style>
  <w:style w:type="paragraph" w:customStyle="1" w:styleId="Style19">
    <w:name w:val="Style19"/>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0">
    <w:name w:val="Style20"/>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1">
    <w:name w:val="Style21"/>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22">
    <w:name w:val="Style22"/>
    <w:basedOn w:val="a"/>
    <w:rsid w:val="00FA35E4"/>
    <w:pPr>
      <w:widowControl w:val="0"/>
      <w:autoSpaceDE w:val="0"/>
      <w:autoSpaceDN w:val="0"/>
      <w:adjustRightInd w:val="0"/>
      <w:spacing w:after="0" w:line="557" w:lineRule="exact"/>
    </w:pPr>
    <w:rPr>
      <w:rFonts w:ascii="Bookman Old Style" w:hAnsi="Bookman Old Style"/>
      <w:sz w:val="24"/>
      <w:szCs w:val="24"/>
      <w:lang w:eastAsia="ru-RU"/>
    </w:rPr>
  </w:style>
  <w:style w:type="paragraph" w:customStyle="1" w:styleId="Style23">
    <w:name w:val="Style23"/>
    <w:basedOn w:val="a"/>
    <w:rsid w:val="00FA35E4"/>
    <w:pPr>
      <w:widowControl w:val="0"/>
      <w:autoSpaceDE w:val="0"/>
      <w:autoSpaceDN w:val="0"/>
      <w:adjustRightInd w:val="0"/>
      <w:spacing w:after="0" w:line="283" w:lineRule="exact"/>
      <w:ind w:firstLine="278"/>
      <w:jc w:val="both"/>
    </w:pPr>
    <w:rPr>
      <w:rFonts w:ascii="Bookman Old Style" w:hAnsi="Bookman Old Style"/>
      <w:sz w:val="24"/>
      <w:szCs w:val="24"/>
      <w:lang w:eastAsia="ru-RU"/>
    </w:rPr>
  </w:style>
  <w:style w:type="paragraph" w:customStyle="1" w:styleId="Style24">
    <w:name w:val="Style24"/>
    <w:basedOn w:val="a"/>
    <w:rsid w:val="00FA35E4"/>
    <w:pPr>
      <w:widowControl w:val="0"/>
      <w:autoSpaceDE w:val="0"/>
      <w:autoSpaceDN w:val="0"/>
      <w:adjustRightInd w:val="0"/>
      <w:spacing w:after="0" w:line="288" w:lineRule="exact"/>
      <w:ind w:firstLine="475"/>
      <w:jc w:val="both"/>
    </w:pPr>
    <w:rPr>
      <w:rFonts w:ascii="Bookman Old Style" w:hAnsi="Bookman Old Style"/>
      <w:sz w:val="24"/>
      <w:szCs w:val="24"/>
      <w:lang w:eastAsia="ru-RU"/>
    </w:rPr>
  </w:style>
  <w:style w:type="paragraph" w:customStyle="1" w:styleId="Style25">
    <w:name w:val="Style25"/>
    <w:basedOn w:val="a"/>
    <w:rsid w:val="00FA35E4"/>
    <w:pPr>
      <w:widowControl w:val="0"/>
      <w:autoSpaceDE w:val="0"/>
      <w:autoSpaceDN w:val="0"/>
      <w:adjustRightInd w:val="0"/>
      <w:spacing w:after="0" w:line="288" w:lineRule="exact"/>
      <w:ind w:firstLine="250"/>
      <w:jc w:val="both"/>
    </w:pPr>
    <w:rPr>
      <w:rFonts w:ascii="Bookman Old Style" w:hAnsi="Bookman Old Style"/>
      <w:sz w:val="24"/>
      <w:szCs w:val="24"/>
      <w:lang w:eastAsia="ru-RU"/>
    </w:rPr>
  </w:style>
  <w:style w:type="paragraph" w:customStyle="1" w:styleId="Style26">
    <w:name w:val="Style26"/>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27">
    <w:name w:val="Style27"/>
    <w:basedOn w:val="a"/>
    <w:rsid w:val="00FA35E4"/>
    <w:pPr>
      <w:widowControl w:val="0"/>
      <w:autoSpaceDE w:val="0"/>
      <w:autoSpaceDN w:val="0"/>
      <w:adjustRightInd w:val="0"/>
      <w:spacing w:after="0" w:line="288" w:lineRule="exact"/>
      <w:ind w:firstLine="744"/>
    </w:pPr>
    <w:rPr>
      <w:rFonts w:ascii="Bookman Old Style" w:hAnsi="Bookman Old Style"/>
      <w:sz w:val="24"/>
      <w:szCs w:val="24"/>
      <w:lang w:eastAsia="ru-RU"/>
    </w:rPr>
  </w:style>
  <w:style w:type="paragraph" w:customStyle="1" w:styleId="Style28">
    <w:name w:val="Style28"/>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30">
    <w:name w:val="Style30"/>
    <w:basedOn w:val="a"/>
    <w:rsid w:val="00FA35E4"/>
    <w:pPr>
      <w:widowControl w:val="0"/>
      <w:autoSpaceDE w:val="0"/>
      <w:autoSpaceDN w:val="0"/>
      <w:adjustRightInd w:val="0"/>
      <w:spacing w:after="0" w:line="574" w:lineRule="exact"/>
    </w:pPr>
    <w:rPr>
      <w:rFonts w:ascii="Bookman Old Style" w:hAnsi="Bookman Old Style"/>
      <w:sz w:val="24"/>
      <w:szCs w:val="24"/>
      <w:lang w:eastAsia="ru-RU"/>
    </w:rPr>
  </w:style>
  <w:style w:type="paragraph" w:customStyle="1" w:styleId="Style31">
    <w:name w:val="Style31"/>
    <w:basedOn w:val="a"/>
    <w:rsid w:val="00FA35E4"/>
    <w:pPr>
      <w:widowControl w:val="0"/>
      <w:autoSpaceDE w:val="0"/>
      <w:autoSpaceDN w:val="0"/>
      <w:adjustRightInd w:val="0"/>
      <w:spacing w:after="0" w:line="288" w:lineRule="exact"/>
      <w:ind w:hanging="581"/>
    </w:pPr>
    <w:rPr>
      <w:rFonts w:ascii="Bookman Old Style" w:hAnsi="Bookman Old Style"/>
      <w:sz w:val="24"/>
      <w:szCs w:val="24"/>
      <w:lang w:eastAsia="ru-RU"/>
    </w:rPr>
  </w:style>
  <w:style w:type="paragraph" w:customStyle="1" w:styleId="Style32">
    <w:name w:val="Style3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33">
    <w:name w:val="Style33"/>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34">
    <w:name w:val="Style34"/>
    <w:basedOn w:val="a"/>
    <w:rsid w:val="00FA35E4"/>
    <w:pPr>
      <w:widowControl w:val="0"/>
      <w:autoSpaceDE w:val="0"/>
      <w:autoSpaceDN w:val="0"/>
      <w:adjustRightInd w:val="0"/>
      <w:spacing w:after="0" w:line="288" w:lineRule="exact"/>
      <w:ind w:firstLine="120"/>
    </w:pPr>
    <w:rPr>
      <w:rFonts w:ascii="Bookman Old Style" w:hAnsi="Bookman Old Style"/>
      <w:sz w:val="24"/>
      <w:szCs w:val="24"/>
      <w:lang w:eastAsia="ru-RU"/>
    </w:rPr>
  </w:style>
  <w:style w:type="paragraph" w:customStyle="1" w:styleId="Style35">
    <w:name w:val="Style3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36">
    <w:name w:val="Style36"/>
    <w:basedOn w:val="a"/>
    <w:rsid w:val="00FA35E4"/>
    <w:pPr>
      <w:widowControl w:val="0"/>
      <w:autoSpaceDE w:val="0"/>
      <w:autoSpaceDN w:val="0"/>
      <w:adjustRightInd w:val="0"/>
      <w:spacing w:after="0" w:line="288" w:lineRule="exact"/>
      <w:ind w:hanging="331"/>
    </w:pPr>
    <w:rPr>
      <w:rFonts w:ascii="Bookman Old Style" w:hAnsi="Bookman Old Style"/>
      <w:sz w:val="24"/>
      <w:szCs w:val="24"/>
      <w:lang w:eastAsia="ru-RU"/>
    </w:rPr>
  </w:style>
  <w:style w:type="paragraph" w:customStyle="1" w:styleId="Style37">
    <w:name w:val="Style37"/>
    <w:basedOn w:val="a"/>
    <w:rsid w:val="00FA35E4"/>
    <w:pPr>
      <w:widowControl w:val="0"/>
      <w:autoSpaceDE w:val="0"/>
      <w:autoSpaceDN w:val="0"/>
      <w:adjustRightInd w:val="0"/>
      <w:spacing w:after="0" w:line="557" w:lineRule="exact"/>
    </w:pPr>
    <w:rPr>
      <w:rFonts w:ascii="Bookman Old Style" w:hAnsi="Bookman Old Style"/>
      <w:sz w:val="24"/>
      <w:szCs w:val="24"/>
      <w:lang w:eastAsia="ru-RU"/>
    </w:rPr>
  </w:style>
  <w:style w:type="paragraph" w:customStyle="1" w:styleId="Style38">
    <w:name w:val="Style38"/>
    <w:basedOn w:val="a"/>
    <w:rsid w:val="00FA35E4"/>
    <w:pPr>
      <w:widowControl w:val="0"/>
      <w:autoSpaceDE w:val="0"/>
      <w:autoSpaceDN w:val="0"/>
      <w:adjustRightInd w:val="0"/>
      <w:spacing w:after="0" w:line="240" w:lineRule="auto"/>
      <w:jc w:val="right"/>
    </w:pPr>
    <w:rPr>
      <w:rFonts w:ascii="Bookman Old Style" w:hAnsi="Bookman Old Style"/>
      <w:sz w:val="24"/>
      <w:szCs w:val="24"/>
      <w:lang w:eastAsia="ru-RU"/>
    </w:rPr>
  </w:style>
  <w:style w:type="paragraph" w:customStyle="1" w:styleId="Style39">
    <w:name w:val="Style39"/>
    <w:basedOn w:val="a"/>
    <w:rsid w:val="00FA35E4"/>
    <w:pPr>
      <w:widowControl w:val="0"/>
      <w:autoSpaceDE w:val="0"/>
      <w:autoSpaceDN w:val="0"/>
      <w:adjustRightInd w:val="0"/>
      <w:spacing w:after="0" w:line="288" w:lineRule="exact"/>
    </w:pPr>
    <w:rPr>
      <w:rFonts w:ascii="Bookman Old Style" w:hAnsi="Bookman Old Style"/>
      <w:sz w:val="24"/>
      <w:szCs w:val="24"/>
      <w:lang w:eastAsia="ru-RU"/>
    </w:rPr>
  </w:style>
  <w:style w:type="paragraph" w:customStyle="1" w:styleId="Style41">
    <w:name w:val="Style41"/>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42">
    <w:name w:val="Style4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43">
    <w:name w:val="Style43"/>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44">
    <w:name w:val="Style44"/>
    <w:basedOn w:val="a"/>
    <w:rsid w:val="00FA35E4"/>
    <w:pPr>
      <w:widowControl w:val="0"/>
      <w:autoSpaceDE w:val="0"/>
      <w:autoSpaceDN w:val="0"/>
      <w:adjustRightInd w:val="0"/>
      <w:spacing w:after="0" w:line="288" w:lineRule="exact"/>
      <w:ind w:firstLine="120"/>
      <w:jc w:val="both"/>
    </w:pPr>
    <w:rPr>
      <w:rFonts w:ascii="Bookman Old Style" w:hAnsi="Bookman Old Style"/>
      <w:sz w:val="24"/>
      <w:szCs w:val="24"/>
      <w:lang w:eastAsia="ru-RU"/>
    </w:rPr>
  </w:style>
  <w:style w:type="paragraph" w:customStyle="1" w:styleId="Style45">
    <w:name w:val="Style4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46">
    <w:name w:val="Style46"/>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47">
    <w:name w:val="Style47"/>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48">
    <w:name w:val="Style48"/>
    <w:basedOn w:val="a"/>
    <w:rsid w:val="00FA35E4"/>
    <w:pPr>
      <w:widowControl w:val="0"/>
      <w:autoSpaceDE w:val="0"/>
      <w:autoSpaceDN w:val="0"/>
      <w:adjustRightInd w:val="0"/>
      <w:spacing w:after="0" w:line="682" w:lineRule="exact"/>
      <w:ind w:firstLine="178"/>
    </w:pPr>
    <w:rPr>
      <w:rFonts w:ascii="Bookman Old Style" w:hAnsi="Bookman Old Style"/>
      <w:sz w:val="24"/>
      <w:szCs w:val="24"/>
      <w:lang w:eastAsia="ru-RU"/>
    </w:rPr>
  </w:style>
  <w:style w:type="paragraph" w:customStyle="1" w:styleId="Style49">
    <w:name w:val="Style49"/>
    <w:basedOn w:val="a"/>
    <w:rsid w:val="00FA35E4"/>
    <w:pPr>
      <w:widowControl w:val="0"/>
      <w:autoSpaceDE w:val="0"/>
      <w:autoSpaceDN w:val="0"/>
      <w:adjustRightInd w:val="0"/>
      <w:spacing w:after="0" w:line="288" w:lineRule="exact"/>
      <w:jc w:val="center"/>
    </w:pPr>
    <w:rPr>
      <w:rFonts w:ascii="Bookman Old Style" w:hAnsi="Bookman Old Style"/>
      <w:sz w:val="24"/>
      <w:szCs w:val="24"/>
      <w:lang w:eastAsia="ru-RU"/>
    </w:rPr>
  </w:style>
  <w:style w:type="paragraph" w:customStyle="1" w:styleId="Style50">
    <w:name w:val="Style50"/>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1">
    <w:name w:val="Style51"/>
    <w:basedOn w:val="a"/>
    <w:rsid w:val="00FA35E4"/>
    <w:pPr>
      <w:widowControl w:val="0"/>
      <w:autoSpaceDE w:val="0"/>
      <w:autoSpaceDN w:val="0"/>
      <w:adjustRightInd w:val="0"/>
      <w:spacing w:after="0" w:line="557" w:lineRule="exact"/>
      <w:ind w:firstLine="254"/>
    </w:pPr>
    <w:rPr>
      <w:rFonts w:ascii="Bookman Old Style" w:hAnsi="Bookman Old Style"/>
      <w:sz w:val="24"/>
      <w:szCs w:val="24"/>
      <w:lang w:eastAsia="ru-RU"/>
    </w:rPr>
  </w:style>
  <w:style w:type="paragraph" w:customStyle="1" w:styleId="Style52">
    <w:name w:val="Style52"/>
    <w:basedOn w:val="a"/>
    <w:rsid w:val="00FA35E4"/>
    <w:pPr>
      <w:widowControl w:val="0"/>
      <w:autoSpaceDE w:val="0"/>
      <w:autoSpaceDN w:val="0"/>
      <w:adjustRightInd w:val="0"/>
      <w:spacing w:after="0" w:line="288" w:lineRule="exact"/>
      <w:jc w:val="both"/>
    </w:pPr>
    <w:rPr>
      <w:rFonts w:ascii="Bookman Old Style" w:hAnsi="Bookman Old Style"/>
      <w:sz w:val="24"/>
      <w:szCs w:val="24"/>
      <w:lang w:eastAsia="ru-RU"/>
    </w:rPr>
  </w:style>
  <w:style w:type="paragraph" w:customStyle="1" w:styleId="Style53">
    <w:name w:val="Style53"/>
    <w:basedOn w:val="a"/>
    <w:rsid w:val="00FA35E4"/>
    <w:pPr>
      <w:widowControl w:val="0"/>
      <w:autoSpaceDE w:val="0"/>
      <w:autoSpaceDN w:val="0"/>
      <w:adjustRightInd w:val="0"/>
      <w:spacing w:after="0" w:line="288" w:lineRule="exact"/>
      <w:ind w:firstLine="134"/>
    </w:pPr>
    <w:rPr>
      <w:rFonts w:ascii="Bookman Old Style" w:hAnsi="Bookman Old Style"/>
      <w:sz w:val="24"/>
      <w:szCs w:val="24"/>
      <w:lang w:eastAsia="ru-RU"/>
    </w:rPr>
  </w:style>
  <w:style w:type="paragraph" w:customStyle="1" w:styleId="Style54">
    <w:name w:val="Style54"/>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5">
    <w:name w:val="Style55"/>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Style56">
    <w:name w:val="Style56"/>
    <w:basedOn w:val="a"/>
    <w:rsid w:val="00FA35E4"/>
    <w:pPr>
      <w:widowControl w:val="0"/>
      <w:autoSpaceDE w:val="0"/>
      <w:autoSpaceDN w:val="0"/>
      <w:adjustRightInd w:val="0"/>
      <w:spacing w:after="0" w:line="288" w:lineRule="exact"/>
      <w:ind w:hanging="470"/>
    </w:pPr>
    <w:rPr>
      <w:rFonts w:ascii="Bookman Old Style" w:hAnsi="Bookman Old Style"/>
      <w:sz w:val="24"/>
      <w:szCs w:val="24"/>
      <w:lang w:eastAsia="ru-RU"/>
    </w:rPr>
  </w:style>
  <w:style w:type="paragraph" w:customStyle="1" w:styleId="Style57">
    <w:name w:val="Style57"/>
    <w:basedOn w:val="a"/>
    <w:rsid w:val="00FA35E4"/>
    <w:pPr>
      <w:widowControl w:val="0"/>
      <w:autoSpaceDE w:val="0"/>
      <w:autoSpaceDN w:val="0"/>
      <w:adjustRightInd w:val="0"/>
      <w:spacing w:after="0" w:line="288" w:lineRule="exact"/>
      <w:ind w:hanging="86"/>
      <w:jc w:val="both"/>
    </w:pPr>
    <w:rPr>
      <w:rFonts w:ascii="Bookman Old Style" w:hAnsi="Bookman Old Style"/>
      <w:sz w:val="24"/>
      <w:szCs w:val="24"/>
      <w:lang w:eastAsia="ru-RU"/>
    </w:rPr>
  </w:style>
  <w:style w:type="paragraph" w:customStyle="1" w:styleId="Style58">
    <w:name w:val="Style58"/>
    <w:basedOn w:val="a"/>
    <w:rsid w:val="00FA35E4"/>
    <w:pPr>
      <w:widowControl w:val="0"/>
      <w:autoSpaceDE w:val="0"/>
      <w:autoSpaceDN w:val="0"/>
      <w:adjustRightInd w:val="0"/>
      <w:spacing w:after="0" w:line="283" w:lineRule="exact"/>
      <w:ind w:firstLine="72"/>
    </w:pPr>
    <w:rPr>
      <w:rFonts w:ascii="Bookman Old Style" w:hAnsi="Bookman Old Style"/>
      <w:sz w:val="24"/>
      <w:szCs w:val="24"/>
      <w:lang w:eastAsia="ru-RU"/>
    </w:rPr>
  </w:style>
  <w:style w:type="paragraph" w:customStyle="1" w:styleId="Style59">
    <w:name w:val="Style59"/>
    <w:basedOn w:val="a"/>
    <w:rsid w:val="00FA35E4"/>
    <w:pPr>
      <w:widowControl w:val="0"/>
      <w:autoSpaceDE w:val="0"/>
      <w:autoSpaceDN w:val="0"/>
      <w:adjustRightInd w:val="0"/>
      <w:spacing w:after="0" w:line="826" w:lineRule="exact"/>
    </w:pPr>
    <w:rPr>
      <w:rFonts w:ascii="Bookman Old Style" w:hAnsi="Bookman Old Style"/>
      <w:sz w:val="24"/>
      <w:szCs w:val="24"/>
      <w:lang w:eastAsia="ru-RU"/>
    </w:rPr>
  </w:style>
  <w:style w:type="paragraph" w:customStyle="1" w:styleId="Style60">
    <w:name w:val="Style60"/>
    <w:basedOn w:val="a"/>
    <w:rsid w:val="00FA35E4"/>
    <w:pPr>
      <w:widowControl w:val="0"/>
      <w:autoSpaceDE w:val="0"/>
      <w:autoSpaceDN w:val="0"/>
      <w:adjustRightInd w:val="0"/>
      <w:spacing w:after="0" w:line="1114" w:lineRule="exact"/>
    </w:pPr>
    <w:rPr>
      <w:rFonts w:ascii="Bookman Old Style" w:hAnsi="Bookman Old Style"/>
      <w:sz w:val="24"/>
      <w:szCs w:val="24"/>
      <w:lang w:eastAsia="ru-RU"/>
    </w:rPr>
  </w:style>
  <w:style w:type="paragraph" w:customStyle="1" w:styleId="Style61">
    <w:name w:val="Style61"/>
    <w:basedOn w:val="a"/>
    <w:rsid w:val="00FA35E4"/>
    <w:pPr>
      <w:widowControl w:val="0"/>
      <w:autoSpaceDE w:val="0"/>
      <w:autoSpaceDN w:val="0"/>
      <w:adjustRightInd w:val="0"/>
      <w:spacing w:after="0" w:line="826" w:lineRule="exact"/>
      <w:ind w:firstLine="274"/>
    </w:pPr>
    <w:rPr>
      <w:rFonts w:ascii="Bookman Old Style" w:hAnsi="Bookman Old Style"/>
      <w:sz w:val="24"/>
      <w:szCs w:val="24"/>
      <w:lang w:eastAsia="ru-RU"/>
    </w:rPr>
  </w:style>
  <w:style w:type="paragraph" w:customStyle="1" w:styleId="Style62">
    <w:name w:val="Style62"/>
    <w:basedOn w:val="a"/>
    <w:rsid w:val="00FA35E4"/>
    <w:pPr>
      <w:widowControl w:val="0"/>
      <w:autoSpaceDE w:val="0"/>
      <w:autoSpaceDN w:val="0"/>
      <w:adjustRightInd w:val="0"/>
      <w:spacing w:after="0" w:line="240" w:lineRule="auto"/>
      <w:jc w:val="center"/>
    </w:pPr>
    <w:rPr>
      <w:rFonts w:ascii="Bookman Old Style" w:hAnsi="Bookman Old Style"/>
      <w:sz w:val="24"/>
      <w:szCs w:val="24"/>
      <w:lang w:eastAsia="ru-RU"/>
    </w:rPr>
  </w:style>
  <w:style w:type="paragraph" w:customStyle="1" w:styleId="Style63">
    <w:name w:val="Style63"/>
    <w:basedOn w:val="a"/>
    <w:rsid w:val="00FA35E4"/>
    <w:pPr>
      <w:widowControl w:val="0"/>
      <w:autoSpaceDE w:val="0"/>
      <w:autoSpaceDN w:val="0"/>
      <w:adjustRightInd w:val="0"/>
      <w:spacing w:after="0" w:line="288" w:lineRule="exact"/>
      <w:ind w:firstLine="298"/>
    </w:pPr>
    <w:rPr>
      <w:rFonts w:ascii="Bookman Old Style" w:hAnsi="Bookman Old Style"/>
      <w:sz w:val="24"/>
      <w:szCs w:val="24"/>
      <w:lang w:eastAsia="ru-RU"/>
    </w:rPr>
  </w:style>
  <w:style w:type="paragraph" w:customStyle="1" w:styleId="Style64">
    <w:name w:val="Style64"/>
    <w:basedOn w:val="a"/>
    <w:rsid w:val="00FA35E4"/>
    <w:pPr>
      <w:widowControl w:val="0"/>
      <w:autoSpaceDE w:val="0"/>
      <w:autoSpaceDN w:val="0"/>
      <w:adjustRightInd w:val="0"/>
      <w:spacing w:after="0" w:line="240" w:lineRule="auto"/>
    </w:pPr>
    <w:rPr>
      <w:rFonts w:ascii="Bookman Old Style" w:hAnsi="Bookman Old Style"/>
      <w:sz w:val="24"/>
      <w:szCs w:val="24"/>
      <w:lang w:eastAsia="ru-RU"/>
    </w:rPr>
  </w:style>
  <w:style w:type="paragraph" w:customStyle="1" w:styleId="af1">
    <w:name w:val="Об_утв"/>
    <w:basedOn w:val="a"/>
    <w:rsid w:val="00FA35E4"/>
    <w:pPr>
      <w:spacing w:before="120" w:after="360" w:line="240" w:lineRule="auto"/>
    </w:pPr>
    <w:rPr>
      <w:rFonts w:ascii="Arial" w:hAnsi="Arial" w:cs="Arial"/>
      <w:b/>
      <w:i/>
      <w:sz w:val="20"/>
      <w:szCs w:val="20"/>
      <w:lang w:eastAsia="ru-RU"/>
    </w:rPr>
  </w:style>
  <w:style w:type="paragraph" w:customStyle="1" w:styleId="TH">
    <w:name w:val="TH"/>
    <w:rsid w:val="00FA35E4"/>
    <w:pPr>
      <w:keepNext/>
      <w:ind w:left="85"/>
      <w:jc w:val="center"/>
    </w:pPr>
    <w:rPr>
      <w:rFonts w:ascii="Times New Roman" w:hAnsi="Times New Roman"/>
      <w:b/>
      <w:caps/>
      <w:spacing w:val="120"/>
      <w:sz w:val="48"/>
      <w:lang w:eastAsia="ru-RU"/>
    </w:rPr>
  </w:style>
  <w:style w:type="paragraph" w:customStyle="1" w:styleId="Heading">
    <w:name w:val="Heading"/>
    <w:rsid w:val="00FA35E4"/>
    <w:pPr>
      <w:widowControl w:val="0"/>
      <w:overflowPunct w:val="0"/>
      <w:autoSpaceDE w:val="0"/>
      <w:autoSpaceDN w:val="0"/>
      <w:adjustRightInd w:val="0"/>
    </w:pPr>
    <w:rPr>
      <w:rFonts w:ascii="Arial" w:hAnsi="Arial"/>
      <w:b/>
      <w:sz w:val="22"/>
      <w:lang w:eastAsia="ru-RU"/>
    </w:rPr>
  </w:style>
  <w:style w:type="paragraph" w:customStyle="1" w:styleId="ListParagraph">
    <w:name w:val="List Paragraph"/>
    <w:basedOn w:val="a"/>
    <w:rsid w:val="00FA35E4"/>
    <w:pPr>
      <w:spacing w:after="200" w:line="276" w:lineRule="auto"/>
      <w:ind w:left="720"/>
      <w:contextualSpacing/>
    </w:pPr>
    <w:rPr>
      <w:rFonts w:eastAsia="Times New Roman"/>
    </w:rPr>
  </w:style>
  <w:style w:type="character" w:styleId="af2">
    <w:name w:val="page number"/>
    <w:basedOn w:val="a0"/>
    <w:semiHidden/>
    <w:unhideWhenUsed/>
    <w:rsid w:val="00FA35E4"/>
    <w:rPr>
      <w:rFonts w:ascii="Times New Roman" w:hAnsi="Times New Roman" w:cs="Times New Roman" w:hint="default"/>
    </w:rPr>
  </w:style>
  <w:style w:type="character" w:customStyle="1" w:styleId="FontStyle66">
    <w:name w:val="Font Style66"/>
    <w:rsid w:val="00FA35E4"/>
    <w:rPr>
      <w:rFonts w:ascii="Bookman Old Style" w:hAnsi="Bookman Old Style" w:hint="default"/>
      <w:b/>
      <w:bCs w:val="0"/>
      <w:spacing w:val="10"/>
      <w:sz w:val="28"/>
    </w:rPr>
  </w:style>
  <w:style w:type="character" w:customStyle="1" w:styleId="FontStyle67">
    <w:name w:val="Font Style67"/>
    <w:rsid w:val="00FA35E4"/>
    <w:rPr>
      <w:rFonts w:ascii="Trebuchet MS" w:hAnsi="Trebuchet MS" w:hint="default"/>
      <w:sz w:val="18"/>
    </w:rPr>
  </w:style>
  <w:style w:type="character" w:customStyle="1" w:styleId="FontStyle68">
    <w:name w:val="Font Style68"/>
    <w:rsid w:val="00FA35E4"/>
    <w:rPr>
      <w:rFonts w:ascii="Bookman Old Style" w:hAnsi="Bookman Old Style" w:hint="default"/>
      <w:b/>
      <w:bCs w:val="0"/>
      <w:spacing w:val="-30"/>
      <w:sz w:val="32"/>
    </w:rPr>
  </w:style>
  <w:style w:type="character" w:customStyle="1" w:styleId="FontStyle69">
    <w:name w:val="Font Style69"/>
    <w:rsid w:val="00FA35E4"/>
    <w:rPr>
      <w:rFonts w:ascii="Trebuchet MS" w:hAnsi="Trebuchet MS" w:hint="default"/>
      <w:sz w:val="22"/>
    </w:rPr>
  </w:style>
  <w:style w:type="character" w:customStyle="1" w:styleId="FontStyle70">
    <w:name w:val="Font Style70"/>
    <w:rsid w:val="00FA35E4"/>
    <w:rPr>
      <w:rFonts w:ascii="Bookman Old Style" w:hAnsi="Bookman Old Style" w:hint="default"/>
      <w:b/>
      <w:bCs w:val="0"/>
      <w:i/>
      <w:iCs w:val="0"/>
      <w:spacing w:val="50"/>
      <w:sz w:val="18"/>
    </w:rPr>
  </w:style>
  <w:style w:type="character" w:customStyle="1" w:styleId="FontStyle71">
    <w:name w:val="Font Style71"/>
    <w:rsid w:val="00FA35E4"/>
    <w:rPr>
      <w:rFonts w:ascii="Bookman Old Style" w:hAnsi="Bookman Old Style" w:hint="default"/>
      <w:b/>
      <w:bCs w:val="0"/>
      <w:i/>
      <w:iCs w:val="0"/>
      <w:spacing w:val="10"/>
      <w:sz w:val="22"/>
    </w:rPr>
  </w:style>
  <w:style w:type="character" w:customStyle="1" w:styleId="FontStyle72">
    <w:name w:val="Font Style72"/>
    <w:rsid w:val="00FA35E4"/>
    <w:rPr>
      <w:rFonts w:ascii="Bookman Old Style" w:hAnsi="Bookman Old Style" w:hint="default"/>
      <w:b/>
      <w:bCs w:val="0"/>
      <w:sz w:val="22"/>
    </w:rPr>
  </w:style>
  <w:style w:type="character" w:customStyle="1" w:styleId="FontStyle73">
    <w:name w:val="Font Style73"/>
    <w:rsid w:val="00FA35E4"/>
    <w:rPr>
      <w:rFonts w:ascii="Bookman Old Style" w:hAnsi="Bookman Old Style" w:hint="default"/>
      <w:sz w:val="18"/>
    </w:rPr>
  </w:style>
  <w:style w:type="character" w:customStyle="1" w:styleId="FontStyle74">
    <w:name w:val="Font Style74"/>
    <w:rsid w:val="00FA35E4"/>
    <w:rPr>
      <w:rFonts w:ascii="Bookman Old Style" w:hAnsi="Bookman Old Style" w:hint="default"/>
      <w:b/>
      <w:bCs w:val="0"/>
      <w:sz w:val="48"/>
    </w:rPr>
  </w:style>
  <w:style w:type="character" w:customStyle="1" w:styleId="FontStyle75">
    <w:name w:val="Font Style75"/>
    <w:rsid w:val="00FA35E4"/>
    <w:rPr>
      <w:rFonts w:ascii="Bookman Old Style" w:hAnsi="Bookman Old Style" w:hint="default"/>
      <w:b/>
      <w:bCs w:val="0"/>
      <w:sz w:val="36"/>
    </w:rPr>
  </w:style>
  <w:style w:type="character" w:customStyle="1" w:styleId="FontStyle76">
    <w:name w:val="Font Style76"/>
    <w:rsid w:val="00FA35E4"/>
    <w:rPr>
      <w:rFonts w:ascii="Bookman Old Style" w:hAnsi="Bookman Old Style" w:hint="default"/>
      <w:sz w:val="22"/>
    </w:rPr>
  </w:style>
  <w:style w:type="character" w:customStyle="1" w:styleId="FontStyle77">
    <w:name w:val="Font Style77"/>
    <w:rsid w:val="00FA35E4"/>
    <w:rPr>
      <w:rFonts w:ascii="Trebuchet MS" w:hAnsi="Trebuchet MS" w:hint="default"/>
      <w:b/>
      <w:bCs w:val="0"/>
      <w:spacing w:val="-10"/>
      <w:sz w:val="16"/>
    </w:rPr>
  </w:style>
  <w:style w:type="character" w:customStyle="1" w:styleId="FontStyle78">
    <w:name w:val="Font Style78"/>
    <w:rsid w:val="00FA35E4"/>
    <w:rPr>
      <w:rFonts w:ascii="Trebuchet MS" w:hAnsi="Trebuchet MS" w:hint="default"/>
      <w:sz w:val="20"/>
    </w:rPr>
  </w:style>
  <w:style w:type="character" w:customStyle="1" w:styleId="FontStyle79">
    <w:name w:val="Font Style79"/>
    <w:rsid w:val="00FA35E4"/>
    <w:rPr>
      <w:rFonts w:ascii="Bookman Old Style" w:hAnsi="Bookman Old Style" w:hint="default"/>
      <w:sz w:val="10"/>
    </w:rPr>
  </w:style>
  <w:style w:type="character" w:customStyle="1" w:styleId="FontStyle80">
    <w:name w:val="Font Style80"/>
    <w:rsid w:val="00FA35E4"/>
    <w:rPr>
      <w:rFonts w:ascii="Bookman Old Style" w:hAnsi="Bookman Old Style" w:hint="default"/>
      <w:b/>
      <w:bCs w:val="0"/>
      <w:sz w:val="18"/>
    </w:rPr>
  </w:style>
  <w:style w:type="character" w:customStyle="1" w:styleId="FontStyle81">
    <w:name w:val="Font Style81"/>
    <w:rsid w:val="00FA35E4"/>
    <w:rPr>
      <w:rFonts w:ascii="Bookman Old Style" w:hAnsi="Bookman Old Style" w:hint="default"/>
      <w:b/>
      <w:bCs w:val="0"/>
      <w:i/>
      <w:iCs w:val="0"/>
      <w:sz w:val="8"/>
    </w:rPr>
  </w:style>
  <w:style w:type="character" w:customStyle="1" w:styleId="10">
    <w:name w:val="Верхний колонтитул Знак1"/>
    <w:basedOn w:val="a0"/>
    <w:link w:val="a6"/>
    <w:semiHidden/>
    <w:locked/>
    <w:rsid w:val="00FA35E4"/>
    <w:rPr>
      <w:rFonts w:ascii="Bookman Old Style" w:hAnsi="Bookman Old Style"/>
      <w:sz w:val="24"/>
      <w:szCs w:val="24"/>
      <w:lang w:eastAsia="ru-RU"/>
    </w:rPr>
  </w:style>
  <w:style w:type="character" w:customStyle="1" w:styleId="11">
    <w:name w:val="Нижний колонтитул Знак1"/>
    <w:basedOn w:val="a0"/>
    <w:link w:val="a8"/>
    <w:semiHidden/>
    <w:locked/>
    <w:rsid w:val="00FA35E4"/>
    <w:rPr>
      <w:rFonts w:ascii="Bookman Old Style" w:hAnsi="Bookman Old Style"/>
      <w:sz w:val="24"/>
      <w:szCs w:val="24"/>
      <w:lang w:eastAsia="ru-RU"/>
    </w:rPr>
  </w:style>
  <w:style w:type="character" w:customStyle="1" w:styleId="21">
    <w:name w:val="Основной текст 2 Знак1"/>
    <w:basedOn w:val="a0"/>
    <w:link w:val="2"/>
    <w:semiHidden/>
    <w:locked/>
    <w:rsid w:val="00FA35E4"/>
    <w:rPr>
      <w:rFonts w:ascii="Times New Roman" w:hAnsi="Times New Roman"/>
      <w:sz w:val="24"/>
      <w:szCs w:val="24"/>
      <w:lang w:eastAsia="ru-RU"/>
    </w:rPr>
  </w:style>
  <w:style w:type="character" w:customStyle="1" w:styleId="val">
    <w:name w:val="val"/>
    <w:rsid w:val="00FA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15591">
      <w:bodyDiv w:val="1"/>
      <w:marLeft w:val="0"/>
      <w:marRight w:val="0"/>
      <w:marTop w:val="0"/>
      <w:marBottom w:val="0"/>
      <w:divBdr>
        <w:top w:val="none" w:sz="0" w:space="0" w:color="auto"/>
        <w:left w:val="none" w:sz="0" w:space="0" w:color="auto"/>
        <w:bottom w:val="none" w:sz="0" w:space="0" w:color="auto"/>
        <w:right w:val="none" w:sz="0" w:space="0" w:color="auto"/>
      </w:divBdr>
    </w:div>
    <w:div w:id="1502621994">
      <w:bodyDiv w:val="1"/>
      <w:marLeft w:val="0"/>
      <w:marRight w:val="0"/>
      <w:marTop w:val="0"/>
      <w:marBottom w:val="0"/>
      <w:divBdr>
        <w:top w:val="none" w:sz="0" w:space="0" w:color="auto"/>
        <w:left w:val="none" w:sz="0" w:space="0" w:color="auto"/>
        <w:bottom w:val="none" w:sz="0" w:space="0" w:color="auto"/>
        <w:right w:val="none" w:sz="0" w:space="0" w:color="auto"/>
      </w:divBdr>
    </w:div>
    <w:div w:id="2102488167">
      <w:bodyDiv w:val="1"/>
      <w:marLeft w:val="0"/>
      <w:marRight w:val="0"/>
      <w:marTop w:val="0"/>
      <w:marBottom w:val="0"/>
      <w:divBdr>
        <w:top w:val="none" w:sz="0" w:space="0" w:color="auto"/>
        <w:left w:val="none" w:sz="0" w:space="0" w:color="auto"/>
        <w:bottom w:val="none" w:sz="0" w:space="0" w:color="auto"/>
        <w:right w:val="none" w:sz="0" w:space="0" w:color="auto"/>
      </w:divBdr>
      <w:divsChild>
        <w:div w:id="123123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2188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2017-04-26T04:09:00Z</dcterms:created>
  <dcterms:modified xsi:type="dcterms:W3CDTF">2017-04-26T04:16:00Z</dcterms:modified>
</cp:coreProperties>
</file>