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06" w:rsidRPr="005A3006" w:rsidRDefault="005A3006" w:rsidP="00144DEC">
      <w:pPr>
        <w:spacing w:after="0" w:line="240" w:lineRule="auto"/>
        <w:jc w:val="right"/>
        <w:rPr>
          <w:rFonts w:ascii="Times New Tojik" w:eastAsia="Times New Roman" w:hAnsi="Times New Tojik"/>
          <w:sz w:val="26"/>
          <w:szCs w:val="26"/>
          <w:lang w:eastAsia="ru-RU"/>
        </w:rPr>
      </w:pPr>
      <w:bookmarkStart w:id="0" w:name="_GoBack"/>
      <w:bookmarkEnd w:id="0"/>
      <w:r w:rsidRPr="005A3006">
        <w:rPr>
          <w:rFonts w:ascii="Times New Tojik" w:eastAsia="Times New Roman" w:hAnsi="Times New Tojik"/>
          <w:sz w:val="26"/>
          <w:szCs w:val="26"/>
          <w:lang w:eastAsia="ru-RU"/>
        </w:rPr>
        <w:t xml:space="preserve">Бо </w:t>
      </w:r>
      <w:hyperlink r:id="rId5" w:tooltip="Ссылка на Ѕарори Іукумати ЇТ Дар бораи Тартиби гузаронидани экспертизаи љайридавлатии іуїїатіои лоиіавии шаірсозњ ва аккредитатсияи коршиносон" w:history="1">
        <w:r w:rsidRPr="005A3006">
          <w:rPr>
            <w:rFonts w:ascii="Times New Tojik" w:eastAsia="Times New Roman" w:hAnsi="Times New Tojik"/>
            <w:sz w:val="26"/>
            <w:szCs w:val="26"/>
            <w:lang w:eastAsia="ru-RU"/>
          </w:rPr>
          <w:t>ѕарори</w:t>
        </w:r>
      </w:hyperlink>
      <w:r w:rsidRPr="005A3006">
        <w:rPr>
          <w:rFonts w:ascii="Times New Tojik" w:eastAsia="Times New Roman" w:hAnsi="Times New Tojik"/>
          <w:sz w:val="26"/>
          <w:szCs w:val="26"/>
          <w:lang w:eastAsia="ru-RU"/>
        </w:rPr>
        <w:t xml:space="preserve"> Іукумати</w:t>
      </w:r>
    </w:p>
    <w:p w:rsidR="005A3006" w:rsidRPr="005A3006" w:rsidRDefault="005A3006" w:rsidP="00144DEC">
      <w:pPr>
        <w:spacing w:after="0" w:line="240" w:lineRule="auto"/>
        <w:jc w:val="right"/>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w:t>
      </w:r>
    </w:p>
    <w:p w:rsidR="005A3006" w:rsidRPr="005A3006" w:rsidRDefault="005A3006" w:rsidP="00144DEC">
      <w:pPr>
        <w:spacing w:after="0" w:line="240" w:lineRule="auto"/>
        <w:jc w:val="right"/>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аз 5 декабри соли 2013, № 565 </w:t>
      </w:r>
    </w:p>
    <w:p w:rsidR="005A3006" w:rsidRPr="005A3006" w:rsidRDefault="005A3006" w:rsidP="00144DEC">
      <w:pPr>
        <w:spacing w:after="0" w:line="240" w:lineRule="auto"/>
        <w:jc w:val="right"/>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тасдиѕ шудааст</w:t>
      </w:r>
    </w:p>
    <w:p w:rsidR="005A3006" w:rsidRPr="005A3006" w:rsidRDefault="005A3006" w:rsidP="005A3006">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1" w:name="A3YY0UZMA3"/>
      <w:bookmarkEnd w:id="1"/>
      <w:r w:rsidRPr="005A3006">
        <w:rPr>
          <w:rFonts w:ascii="Times New Tojik" w:eastAsia="Times New Roman" w:hAnsi="Times New Tojik"/>
          <w:b/>
          <w:bCs/>
          <w:sz w:val="28"/>
          <w:szCs w:val="28"/>
          <w:lang w:eastAsia="ru-RU"/>
        </w:rPr>
        <w:t xml:space="preserve">Тартиби гузаронидани экспертизаи љайридавлатии іуїїатіои лоиіавии </w:t>
      </w:r>
      <w:proofErr w:type="gramStart"/>
      <w:r w:rsidRPr="005A3006">
        <w:rPr>
          <w:rFonts w:ascii="Times New Tojik" w:eastAsia="Times New Roman" w:hAnsi="Times New Tojik"/>
          <w:b/>
          <w:bCs/>
          <w:sz w:val="28"/>
          <w:szCs w:val="28"/>
          <w:lang w:eastAsia="ru-RU"/>
        </w:rPr>
        <w:t>ша</w:t>
      </w:r>
      <w:proofErr w:type="gramEnd"/>
      <w:r w:rsidRPr="005A3006">
        <w:rPr>
          <w:rFonts w:ascii="Times New Tojik" w:eastAsia="Times New Roman" w:hAnsi="Times New Tojik"/>
          <w:b/>
          <w:bCs/>
          <w:sz w:val="28"/>
          <w:szCs w:val="28"/>
          <w:lang w:eastAsia="ru-RU"/>
        </w:rPr>
        <w:t>ірсозњ ва аккредитатсияи коршиносон</w:t>
      </w:r>
    </w:p>
    <w:p w:rsidR="005A3006" w:rsidRPr="005A3006" w:rsidRDefault="005A3006" w:rsidP="005A3006">
      <w:pPr>
        <w:spacing w:before="100" w:beforeAutospacing="1" w:after="100" w:afterAutospacing="1" w:line="240" w:lineRule="auto"/>
        <w:jc w:val="center"/>
        <w:outlineLvl w:val="2"/>
        <w:rPr>
          <w:rFonts w:ascii="Times New Tojik" w:eastAsia="Times New Roman" w:hAnsi="Times New Tojik"/>
          <w:b/>
          <w:bCs/>
          <w:sz w:val="26"/>
          <w:szCs w:val="26"/>
          <w:lang w:eastAsia="ru-RU"/>
        </w:rPr>
      </w:pPr>
      <w:bookmarkStart w:id="2" w:name="A3YY0UZO8J"/>
      <w:bookmarkEnd w:id="2"/>
      <w:r w:rsidRPr="005A3006">
        <w:rPr>
          <w:rFonts w:ascii="Times New Tojik" w:eastAsia="Times New Roman" w:hAnsi="Times New Tojik"/>
          <w:b/>
          <w:bCs/>
          <w:sz w:val="26"/>
          <w:szCs w:val="26"/>
          <w:lang w:eastAsia="ru-RU"/>
        </w:rPr>
        <w:t>1. Муѕаррароти умумњ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1. Тартиби гузаронидани экспертизаи љайридавлатии іуїїатіои лоиіавии шаірсозњ ва аккредитатсияи коршиносон (минбаъд - Тартиб) бо маѕсади татбиѕи моддаіои </w:t>
      </w:r>
      <w:hyperlink r:id="rId6" w:anchor="A000000068" w:tooltip="Ссылка на Кодекси шаірсозии Їуміурии Тоїикистон :: Моддаи 64. Экспертизаи давлатии іуїїатіои лоиіавии шаірсозњ" w:history="1">
        <w:r w:rsidRPr="005A3006">
          <w:rPr>
            <w:rFonts w:ascii="Times New Tojik" w:eastAsia="Times New Roman" w:hAnsi="Times New Tojik"/>
            <w:sz w:val="26"/>
            <w:szCs w:val="26"/>
            <w:lang w:eastAsia="ru-RU"/>
          </w:rPr>
          <w:t>64</w:t>
        </w:r>
      </w:hyperlink>
      <w:r w:rsidRPr="005A3006">
        <w:rPr>
          <w:rFonts w:ascii="Times New Tojik" w:eastAsia="Times New Roman" w:hAnsi="Times New Tojik"/>
          <w:sz w:val="26"/>
          <w:szCs w:val="26"/>
          <w:lang w:eastAsia="ru-RU"/>
        </w:rPr>
        <w:t xml:space="preserve"> ва </w:t>
      </w:r>
      <w:hyperlink r:id="rId7" w:anchor="A000000069" w:tooltip="Ссылка на Кодекси шаірсозии Їуміурии Тоїикистон :: Моддаи 65. Экспертизаи љайридавлатии іуїїатіои лоиіавњ" w:history="1">
        <w:r w:rsidRPr="005A3006">
          <w:rPr>
            <w:rFonts w:ascii="Times New Tojik" w:eastAsia="Times New Roman" w:hAnsi="Times New Tojik"/>
            <w:sz w:val="26"/>
            <w:szCs w:val="26"/>
            <w:lang w:eastAsia="ru-RU"/>
          </w:rPr>
          <w:t>65</w:t>
        </w:r>
      </w:hyperlink>
      <w:r w:rsidRPr="005A3006">
        <w:rPr>
          <w:rFonts w:ascii="Times New Tojik" w:eastAsia="Times New Roman" w:hAnsi="Times New Tojik"/>
          <w:sz w:val="26"/>
          <w:szCs w:val="26"/>
          <w:lang w:eastAsia="ru-RU"/>
        </w:rPr>
        <w:t xml:space="preserve"> Кодекси шаірсозии 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 таіия гардидааст.</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2. Дар Тартиби мазкур мафіуміои асосии зерин истифода карда мешаванд: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экспертизаи љайридавлатњ - экспертизаи іуїїатіои лоиіавњ, ки бо маѕсади назорати риояи талаботи санадіои меъёрии іуѕуѕии 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 меъёріо, ѕоидаіо ва стандартіо пас аз таіияи лоиіаіо анїом дода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аккредитатсияи коршиносон - їараёне мебошад барои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бо маѕсади гирифтани іуѕуѕи гузаронидани экспертизаи љайридавлатии лоиіаіои сохтмон аз їониби маѕоми ваколатдори давлатњ дар соіаи меъморњ ва шаірсозњ;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стандартіои миллњ - стандарте, ки маѕоми ваколатдори давлатии 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 оид ба стандартонњ тасдиѕ ва ѕабул намудааст;</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іуїїатіои лоиіавњ - маѕсади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ё давлат оид ба таъмини шароити мусоиди зист ва фаъолияти іаётии инсон, ки дар шакли меъморњ, шаірсозњ ва іуїїатіои сохтмонњ (тарііо, маводи графикњ ва матнњ, іисоби муіандисњ ва хароїотњ) пешниіод мегардад;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шаіодатномаи ваколатњ - іуїїате мебошад, ки ба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баъди аз аккредитатсия гузаштан аз їониби маѕоми ваколатдори давлатњ дода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3. Тартиби мазкур гузаронидани экспертизаи љайридавлатии іуїїатіои лоиіавии сохтмони иншоот ва аккредитатсияи коршиносонро муѕаррар мекунад.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4. Экспертизаи љайридавлатњ аз тарафи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ки аз аккредитатсияи давлатњ гузаштаанд (минбаъд - коршиноси љайридавлатњ), бо ташаббуси иморатсоз, фармоишгар ё шахс, дар асоси шартнома бо иморатсоз ё фармоишгар, ки іуїїатіои лоиіавњ ё коріои їустуїўию муіандисиро омода месозад, гузаронида мешавад.</w:t>
      </w:r>
    </w:p>
    <w:p w:rsidR="005A3006" w:rsidRPr="005A3006" w:rsidRDefault="005A3006" w:rsidP="005A3006">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 w:name="A3YY0UZU5V"/>
      <w:bookmarkEnd w:id="3"/>
      <w:r w:rsidRPr="005A3006">
        <w:rPr>
          <w:rFonts w:ascii="Times New Tojik" w:eastAsia="Times New Roman" w:hAnsi="Times New Tojik"/>
          <w:b/>
          <w:bCs/>
          <w:sz w:val="26"/>
          <w:szCs w:val="26"/>
          <w:lang w:eastAsia="ru-RU"/>
        </w:rPr>
        <w:t>2. Экспертизаи љайридавлатии іуїїатіои лоиіавии сохтмони иншоот</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lastRenderedPageBreak/>
        <w:t xml:space="preserve">5. Іуїїатіои лоиіавњ барои экспертизаи љайридавлатњ метавонад </w:t>
      </w:r>
      <w:proofErr w:type="gramStart"/>
      <w:r w:rsidRPr="005A3006">
        <w:rPr>
          <w:rFonts w:ascii="Times New Tojik" w:eastAsia="Times New Roman" w:hAnsi="Times New Tojik"/>
          <w:sz w:val="26"/>
          <w:szCs w:val="26"/>
          <w:lang w:eastAsia="ru-RU"/>
        </w:rPr>
        <w:t>дар</w:t>
      </w:r>
      <w:proofErr w:type="gramEnd"/>
      <w:r w:rsidRPr="005A3006">
        <w:rPr>
          <w:rFonts w:ascii="Times New Tojik" w:eastAsia="Times New Roman" w:hAnsi="Times New Tojik"/>
          <w:sz w:val="26"/>
          <w:szCs w:val="26"/>
          <w:lang w:eastAsia="ru-RU"/>
        </w:rPr>
        <w:t xml:space="preserve"> іаїми пурра ё бо ѕисміои алоіида пешниіод карда 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6. Экспертизаи љайридавлатњ дар асоси шартномаи байни аризадиіанда ва коршиноси љайридавлатњ басташуда, иїро карда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7. Экспертизаи љайридавлатњ метавонад іуїїатіои лоиіавии сохтмони асосиро (ѕисміои алоіидаи лоиіаіои сохтмон, таїдид, таъмири асосњ), ки гузаронидани экспертизаи оніоро ѕонунгузории 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 муѕаррар менамояд, амалњ созад.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8. Гузаронидани экспертизаи љайридавлатии іуїїатіои лоиіавњ ин муайян кардани мутобиѕати іуїїатіои лоиіавњ </w:t>
      </w:r>
      <w:proofErr w:type="gramStart"/>
      <w:r w:rsidRPr="005A3006">
        <w:rPr>
          <w:rFonts w:ascii="Times New Tojik" w:eastAsia="Times New Roman" w:hAnsi="Times New Tojik"/>
          <w:sz w:val="26"/>
          <w:szCs w:val="26"/>
          <w:lang w:eastAsia="ru-RU"/>
        </w:rPr>
        <w:t>ба</w:t>
      </w:r>
      <w:proofErr w:type="gramEnd"/>
      <w:r w:rsidRPr="005A3006">
        <w:rPr>
          <w:rFonts w:ascii="Times New Tojik" w:eastAsia="Times New Roman" w:hAnsi="Times New Tojik"/>
          <w:sz w:val="26"/>
          <w:szCs w:val="26"/>
          <w:lang w:eastAsia="ru-RU"/>
        </w:rPr>
        <w:t xml:space="preserve"> талаботи зерин мебошад: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меъёру ѕоидаіои сохтмонњ, санадіои меъёрии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 xml:space="preserve">ѕии соіаи шаірсозњ, талаботи техникњ, аз їумла ба талаботи санитарию эпидемиологњ, экологњ, муіофизати объектіои мероси фаріангидошта, зиддисўхторњ, саноатњ, хастањ, радиатсионњ ва дигар бехатариіо;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w:t>
      </w:r>
      <w:proofErr w:type="gramStart"/>
      <w:r w:rsidRPr="005A3006">
        <w:rPr>
          <w:rFonts w:ascii="Times New Tojik" w:eastAsia="Times New Roman" w:hAnsi="Times New Tojik"/>
          <w:sz w:val="26"/>
          <w:szCs w:val="26"/>
          <w:lang w:eastAsia="ru-RU"/>
        </w:rPr>
        <w:t>нати</w:t>
      </w:r>
      <w:proofErr w:type="gramEnd"/>
      <w:r w:rsidRPr="005A3006">
        <w:rPr>
          <w:rFonts w:ascii="Times New Tojik" w:eastAsia="Times New Roman" w:hAnsi="Times New Tojik"/>
          <w:sz w:val="26"/>
          <w:szCs w:val="26"/>
          <w:lang w:eastAsia="ru-RU"/>
        </w:rPr>
        <w:t xml:space="preserve">їаіои коріои їустуїўию муіандисњ;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меъёріои харїномавии муѕарраргардида;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талаботи </w:t>
      </w:r>
      <w:proofErr w:type="gramStart"/>
      <w:r w:rsidRPr="005A3006">
        <w:rPr>
          <w:rFonts w:ascii="Times New Tojik" w:eastAsia="Times New Roman" w:hAnsi="Times New Tojik"/>
          <w:sz w:val="26"/>
          <w:szCs w:val="26"/>
          <w:lang w:eastAsia="ru-RU"/>
        </w:rPr>
        <w:t>ша</w:t>
      </w:r>
      <w:proofErr w:type="gramEnd"/>
      <w:r w:rsidRPr="005A3006">
        <w:rPr>
          <w:rFonts w:ascii="Times New Tojik" w:eastAsia="Times New Roman" w:hAnsi="Times New Tojik"/>
          <w:sz w:val="26"/>
          <w:szCs w:val="26"/>
          <w:lang w:eastAsia="ru-RU"/>
        </w:rPr>
        <w:t xml:space="preserve">ірсозњ;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стандартіои миллњ;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супориши меъморию банаѕшагирњ;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супориш </w:t>
      </w:r>
      <w:proofErr w:type="gramStart"/>
      <w:r w:rsidRPr="005A3006">
        <w:rPr>
          <w:rFonts w:ascii="Times New Tojik" w:eastAsia="Times New Roman" w:hAnsi="Times New Tojik"/>
          <w:sz w:val="26"/>
          <w:szCs w:val="26"/>
          <w:lang w:eastAsia="ru-RU"/>
        </w:rPr>
        <w:t>ба</w:t>
      </w:r>
      <w:proofErr w:type="gramEnd"/>
      <w:r w:rsidRPr="005A3006">
        <w:rPr>
          <w:rFonts w:ascii="Times New Tojik" w:eastAsia="Times New Roman" w:hAnsi="Times New Tojik"/>
          <w:sz w:val="26"/>
          <w:szCs w:val="26"/>
          <w:lang w:eastAsia="ru-RU"/>
        </w:rPr>
        <w:t xml:space="preserve"> лоиіакашњ.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9. </w:t>
      </w:r>
      <w:proofErr w:type="gramStart"/>
      <w:r w:rsidRPr="005A3006">
        <w:rPr>
          <w:rFonts w:ascii="Times New Tojik" w:eastAsia="Times New Roman" w:hAnsi="Times New Tojik"/>
          <w:sz w:val="26"/>
          <w:szCs w:val="26"/>
          <w:lang w:eastAsia="ru-RU"/>
        </w:rPr>
        <w:t>Нати</w:t>
      </w:r>
      <w:proofErr w:type="gramEnd"/>
      <w:r w:rsidRPr="005A3006">
        <w:rPr>
          <w:rFonts w:ascii="Times New Tojik" w:eastAsia="Times New Roman" w:hAnsi="Times New Tojik"/>
          <w:sz w:val="26"/>
          <w:szCs w:val="26"/>
          <w:lang w:eastAsia="ru-RU"/>
        </w:rPr>
        <w:t xml:space="preserve">їаіои экспертизаи љайридавлатњ ин хулосаіо оид ба мутобиѕатии (мусбњ) іуїїатіои лоиіавњ ё номутобиѕатии (манфњ) оніо ба талаботи банди 8 Тартиби мазкур мебошад. Дар хулоса тавсияіо оид </w:t>
      </w:r>
      <w:proofErr w:type="gramStart"/>
      <w:r w:rsidRPr="005A3006">
        <w:rPr>
          <w:rFonts w:ascii="Times New Tojik" w:eastAsia="Times New Roman" w:hAnsi="Times New Tojik"/>
          <w:sz w:val="26"/>
          <w:szCs w:val="26"/>
          <w:lang w:eastAsia="ru-RU"/>
        </w:rPr>
        <w:t>ба</w:t>
      </w:r>
      <w:proofErr w:type="gramEnd"/>
      <w:r w:rsidRPr="005A3006">
        <w:rPr>
          <w:rFonts w:ascii="Times New Tojik" w:eastAsia="Times New Roman" w:hAnsi="Times New Tojik"/>
          <w:sz w:val="26"/>
          <w:szCs w:val="26"/>
          <w:lang w:eastAsia="ru-RU"/>
        </w:rPr>
        <w:t xml:space="preserve"> ворид намудани таљйирот ба іуїїатіои лоиіавњ ва беітар намудани ѕароріои лоиіавњ дарї мегарданд.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10. Барои гузаронидани экспертизаи љайридавлатњ іуїїатіои зерин пешниіод карда мешаванд: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мактуб ё ариза дар бораи гузаронидани экспертизаи давлатњ;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іуїїатіои лоиіавњ барои сохтмони иншооти асосњ тибѕи талаботи меъёрі</w:t>
      </w:r>
      <w:proofErr w:type="gramStart"/>
      <w:r w:rsidRPr="005A3006">
        <w:rPr>
          <w:rFonts w:ascii="Times New Tojik" w:eastAsia="Times New Roman" w:hAnsi="Times New Tojik"/>
          <w:sz w:val="26"/>
          <w:szCs w:val="26"/>
          <w:lang w:eastAsia="ru-RU"/>
        </w:rPr>
        <w:t>о ва</w:t>
      </w:r>
      <w:proofErr w:type="gramEnd"/>
      <w:r w:rsidRPr="005A3006">
        <w:rPr>
          <w:rFonts w:ascii="Times New Tojik" w:eastAsia="Times New Roman" w:hAnsi="Times New Tojik"/>
          <w:sz w:val="26"/>
          <w:szCs w:val="26"/>
          <w:lang w:eastAsia="ru-RU"/>
        </w:rPr>
        <w:t xml:space="preserve"> ѕоидаіои шаірсозњ;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ѕарори маѕоми иїроияи маіаллии іокимияти давлатњ барои сохтмон;</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шартіои техникњ барои пайвастшавњ </w:t>
      </w:r>
      <w:proofErr w:type="gramStart"/>
      <w:r w:rsidRPr="005A3006">
        <w:rPr>
          <w:rFonts w:ascii="Times New Tojik" w:eastAsia="Times New Roman" w:hAnsi="Times New Tojik"/>
          <w:sz w:val="26"/>
          <w:szCs w:val="26"/>
          <w:lang w:eastAsia="ru-RU"/>
        </w:rPr>
        <w:t>ба</w:t>
      </w:r>
      <w:proofErr w:type="gramEnd"/>
      <w:r w:rsidRPr="005A3006">
        <w:rPr>
          <w:rFonts w:ascii="Times New Tojik" w:eastAsia="Times New Roman" w:hAnsi="Times New Tojik"/>
          <w:sz w:val="26"/>
          <w:szCs w:val="26"/>
          <w:lang w:eastAsia="ru-RU"/>
        </w:rPr>
        <w:t xml:space="preserve"> нуѕтаіои шабакаіои муіандисњ;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мувофиѕаи </w:t>
      </w:r>
      <w:proofErr w:type="gramStart"/>
      <w:r w:rsidRPr="005A3006">
        <w:rPr>
          <w:rFonts w:ascii="Times New Tojik" w:eastAsia="Times New Roman" w:hAnsi="Times New Tojik"/>
          <w:sz w:val="26"/>
          <w:szCs w:val="26"/>
          <w:lang w:eastAsia="ru-RU"/>
        </w:rPr>
        <w:t>лои</w:t>
      </w:r>
      <w:proofErr w:type="gramEnd"/>
      <w:r w:rsidRPr="005A3006">
        <w:rPr>
          <w:rFonts w:ascii="Times New Tojik" w:eastAsia="Times New Roman" w:hAnsi="Times New Tojik"/>
          <w:sz w:val="26"/>
          <w:szCs w:val="26"/>
          <w:lang w:eastAsia="ru-RU"/>
        </w:rPr>
        <w:t xml:space="preserve">іа бо маѕомоти дахлдори назорати давлатњ;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lastRenderedPageBreak/>
        <w:t xml:space="preserve">- супориши меъморию банаѕшагирњ;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w:t>
      </w:r>
      <w:proofErr w:type="gramStart"/>
      <w:r w:rsidRPr="005A3006">
        <w:rPr>
          <w:rFonts w:ascii="Times New Tojik" w:eastAsia="Times New Roman" w:hAnsi="Times New Tojik"/>
          <w:sz w:val="26"/>
          <w:szCs w:val="26"/>
          <w:lang w:eastAsia="ru-RU"/>
        </w:rPr>
        <w:t>нати</w:t>
      </w:r>
      <w:proofErr w:type="gramEnd"/>
      <w:r w:rsidRPr="005A3006">
        <w:rPr>
          <w:rFonts w:ascii="Times New Tojik" w:eastAsia="Times New Roman" w:hAnsi="Times New Tojik"/>
          <w:sz w:val="26"/>
          <w:szCs w:val="26"/>
          <w:lang w:eastAsia="ru-RU"/>
        </w:rPr>
        <w:t xml:space="preserve">їаіои коріои їустуїўию муіандисњ;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нусхаи супориш барои иїрои коріои їустуїўию муіандисњ.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11. Талаб кардани дигар іуїїатіое, ки дар банди мазкур пешбинњ нашудаанд, манъ аст.</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12. Хулосаи экспертизаи љайридавлатиро коршиноси ваколатдор имзо менамояд ва аз тарафи роібари маѕоми экспертизаи љайридавлатњ тасдиѕ карда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13. Барои гузаронидани экспертизаи љайридавлатњ аризадиіанда метавонад ба якчанд коршиносони љайридавлатњ аз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ўи хоіиши худ муроїиат намояд.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14. Намунаи хулосаи экспертизаи љайридавлатњ аз їониби маѕоми ваколатдори давлатњ дар </w:t>
      </w:r>
      <w:proofErr w:type="gramStart"/>
      <w:r w:rsidRPr="005A3006">
        <w:rPr>
          <w:rFonts w:ascii="Times New Tojik" w:eastAsia="Times New Roman" w:hAnsi="Times New Tojik"/>
          <w:sz w:val="26"/>
          <w:szCs w:val="26"/>
          <w:lang w:eastAsia="ru-RU"/>
        </w:rPr>
        <w:t>со</w:t>
      </w:r>
      <w:proofErr w:type="gramEnd"/>
      <w:r w:rsidRPr="005A3006">
        <w:rPr>
          <w:rFonts w:ascii="Times New Tojik" w:eastAsia="Times New Roman" w:hAnsi="Times New Tojik"/>
          <w:sz w:val="26"/>
          <w:szCs w:val="26"/>
          <w:lang w:eastAsia="ru-RU"/>
        </w:rPr>
        <w:t>іаи меъморњ ва шаірсозњ муѕаррар карда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15. Экспертизаи љайридавлатњ пулакњ буда, дар асоси Низомномаи</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нархномаіои корњ оид ба гузаронидани экспертизаи љайридавлатии лоиіаіои сохтмонњ ва пардохти музди меінати коршиносон, ки тибѕи ѕонунгузории 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 аз їониби маѕоми ваколатдори давлатњ дар соіаи меъморњ ва шаірсозњ тасдиѕ карда мешавад, амалњ мегардад.</w:t>
      </w:r>
    </w:p>
    <w:p w:rsidR="005A3006" w:rsidRPr="005A3006" w:rsidRDefault="005A3006" w:rsidP="005A3006">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4" w:name="A3YY0UZYUB"/>
      <w:bookmarkEnd w:id="4"/>
      <w:r w:rsidRPr="005A3006">
        <w:rPr>
          <w:rFonts w:ascii="Times New Tojik" w:eastAsia="Times New Roman" w:hAnsi="Times New Tojik"/>
          <w:b/>
          <w:bCs/>
          <w:sz w:val="26"/>
          <w:szCs w:val="26"/>
          <w:lang w:eastAsia="ru-RU"/>
        </w:rPr>
        <w:t>3. Аккредитатсияи шахсони воѕењ ва іуѕ</w:t>
      </w:r>
      <w:proofErr w:type="gramStart"/>
      <w:r w:rsidRPr="005A3006">
        <w:rPr>
          <w:rFonts w:ascii="Times New Tojik" w:eastAsia="Times New Roman" w:hAnsi="Times New Tojik"/>
          <w:b/>
          <w:bCs/>
          <w:sz w:val="26"/>
          <w:szCs w:val="26"/>
          <w:lang w:eastAsia="ru-RU"/>
        </w:rPr>
        <w:t>у</w:t>
      </w:r>
      <w:proofErr w:type="gramEnd"/>
      <w:r w:rsidRPr="005A3006">
        <w:rPr>
          <w:rFonts w:ascii="Times New Tojik" w:eastAsia="Times New Roman" w:hAnsi="Times New Tojik"/>
          <w:b/>
          <w:bCs/>
          <w:sz w:val="26"/>
          <w:szCs w:val="26"/>
          <w:lang w:eastAsia="ru-RU"/>
        </w:rPr>
        <w:t>ѕњ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16. Аккредитатсияи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бо маѕсади гирифтани іуѕуѕи гузаронидани экспертизаи љайридавлатии лоиіаіои сохтмон аз їониби маѕоми ваколатдори давлатњ дар соіаи меъморњ ва шаірсозњ (минбаъд - маѕоми ваколатдори давлатњ) гузаронида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17.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барои гирифтани ваколатіои зерин аз акредитатсия мегузаранд: - гузаронидани экспертизаи љайридавлатии іуїїатіои лоиіавњ;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гузаронидани экспертизаи љайридавлатии </w:t>
      </w:r>
      <w:proofErr w:type="gramStart"/>
      <w:r w:rsidRPr="005A3006">
        <w:rPr>
          <w:rFonts w:ascii="Times New Tojik" w:eastAsia="Times New Roman" w:hAnsi="Times New Tojik"/>
          <w:sz w:val="26"/>
          <w:szCs w:val="26"/>
          <w:lang w:eastAsia="ru-RU"/>
        </w:rPr>
        <w:t>нати</w:t>
      </w:r>
      <w:proofErr w:type="gramEnd"/>
      <w:r w:rsidRPr="005A3006">
        <w:rPr>
          <w:rFonts w:ascii="Times New Tojik" w:eastAsia="Times New Roman" w:hAnsi="Times New Tojik"/>
          <w:sz w:val="26"/>
          <w:szCs w:val="26"/>
          <w:lang w:eastAsia="ru-RU"/>
        </w:rPr>
        <w:t>їаіои коріои їустуїўию муіандисњ;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гузаронидани экспертизаи љайридавлатии іуїїатіои лоиіавњ ва коріои їустуїўию муіандисњ.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18. Экспертіои љайридавлатњ таніо дар доираи ваколатіои пас аз аккредитатсия гирифташуда фаъолият менамоянд.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19. Ваколати гузаронидани экспертизаи љайридавлатњ барои он иншооте дода мешавад, ки маблаљгузории сохтмони он љайрибуїетњ буда, хусусияти стратегњ ва умумидавлатњ надорад.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lastRenderedPageBreak/>
        <w:t>20. Коршиноси љайридавлатњ барои гузаронидани экспертизаи лоиіаіои иншоот ва иморат, ки худ дар таіияи он иштирок намудааст ё лоиіаіои таіиянамудаи ташкилоте, ки ў дар он кор мекунад,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 надорад.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21. Шарт ва талабот нисбат ба акредитатсияи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чунин мебошанд: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ѕи гузаронидани экспертизаи љайридавлатии іуїїатіои лоиіавиро кормандоне доранд, ки соіиби таісилоти олии касбњ аз рўи ихтисоси дархостшаванда мебошанд ва оніо дар соіаи лоиіакашии бино ва иншоот на камтар аз 10 сол собиѕаи корњ доранд;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ѕи гузаронидани экспертизаи натиїаіои коріои їустуїўию муіандисиро кормандоне доранд, ки соіиби таісилоти олии касбњ,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таісилот аз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ўи ихтисоси дархостшаванда буда, оніо дар соіаи коріои їустуїўию муіандисњ ва їустуїўию геодезњ на камтар аз 10 сол собиѕаи корњ доранд.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22. Барои гирифтани ваколат,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ба маѕоми ваколатдори давлатњ іуїїатіои зеринро пешниіод менамояд: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ариза барои гирифтани ваколат, ки дар он намуди зкспертизаи љайридавлатњ, мўілати гирифтани ваколат нишон дода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нусхаи іуїїатіое, ки ворид намудани шахсони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ѕиро ба рўйхати ягонаи давлатии шахсони іуѕуѕњ тасдиѕ мекунад; - нусхаи іуїїатіои таъсис додани ташкилот;</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нусхаи іуїїатіое, ки таісилоти олии касбњ ва собиѕаи кории кормандонро дар </w:t>
      </w:r>
      <w:proofErr w:type="gramStart"/>
      <w:r w:rsidRPr="005A3006">
        <w:rPr>
          <w:rFonts w:ascii="Times New Tojik" w:eastAsia="Times New Roman" w:hAnsi="Times New Tojik"/>
          <w:sz w:val="26"/>
          <w:szCs w:val="26"/>
          <w:lang w:eastAsia="ru-RU"/>
        </w:rPr>
        <w:t>со</w:t>
      </w:r>
      <w:proofErr w:type="gramEnd"/>
      <w:r w:rsidRPr="005A3006">
        <w:rPr>
          <w:rFonts w:ascii="Times New Tojik" w:eastAsia="Times New Roman" w:hAnsi="Times New Tojik"/>
          <w:sz w:val="26"/>
          <w:szCs w:val="26"/>
          <w:lang w:eastAsia="ru-RU"/>
        </w:rPr>
        <w:t xml:space="preserve">іаи муайян тасдиѕ мекунад. Талабот </w:t>
      </w:r>
      <w:proofErr w:type="gramStart"/>
      <w:r w:rsidRPr="005A3006">
        <w:rPr>
          <w:rFonts w:ascii="Times New Tojik" w:eastAsia="Times New Roman" w:hAnsi="Times New Tojik"/>
          <w:sz w:val="26"/>
          <w:szCs w:val="26"/>
          <w:lang w:eastAsia="ru-RU"/>
        </w:rPr>
        <w:t>ба</w:t>
      </w:r>
      <w:proofErr w:type="gramEnd"/>
      <w:r w:rsidRPr="005A3006">
        <w:rPr>
          <w:rFonts w:ascii="Times New Tojik" w:eastAsia="Times New Roman" w:hAnsi="Times New Tojik"/>
          <w:sz w:val="26"/>
          <w:szCs w:val="26"/>
          <w:lang w:eastAsia="ru-RU"/>
        </w:rPr>
        <w:t xml:space="preserve"> таісилот ва собиѕаи корњ дар банди 21 Тартиби мазкур ба инобат гирифта шудааст.</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23. Маѕоми ваколатдор дар мўілати 3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 xml:space="preserve">ўзи корњ аз санаи ѕабули іуїїатіои тибѕи банди 22 Тартиби мазкур муѕарраршуда дурустии пур кардан ва теъдоди зарурии іуїїатіоро месанїад. Дар іолати мутобиѕ набудани іуїїатіо, ба талаботи пешниіодшуда, маѕомот дар мўілати 5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ўзи корњ іуїїатіоро ба аризадиіанда бармегардонад ва сабабіои баргардонидани іуїїатіоро нишон медиіад.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24. Маѕоми ваколатдори давлатњ дар мўілати 10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ўзи корњ аз санаи ѕабули іуїїатіо тибѕи банди 22 Тартиби мазкур омўзиши онро ташкил намуда, додан ё надодани ваколатро іал мекунад.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25. Іангоми ѕабул кардани ѕарор оид ба додани ваколат, маѕоми ваколатдори давлатњ дар мўілати 5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 xml:space="preserve">ўзи корњ аз санаи ѕабул кардани ѕарор ба аризадиіанда шаіодатномаи ваколатиро медиіад. Шаіодатномаи ваколатњ ба </w:t>
      </w:r>
      <w:proofErr w:type="gramStart"/>
      <w:r w:rsidRPr="005A3006">
        <w:rPr>
          <w:rFonts w:ascii="Times New Tojik" w:eastAsia="Times New Roman" w:hAnsi="Times New Tojik"/>
          <w:sz w:val="26"/>
          <w:szCs w:val="26"/>
          <w:lang w:eastAsia="ru-RU"/>
        </w:rPr>
        <w:t>м</w:t>
      </w:r>
      <w:proofErr w:type="gramEnd"/>
      <w:r w:rsidRPr="005A3006">
        <w:rPr>
          <w:rFonts w:ascii="Times New Tojik" w:eastAsia="Times New Roman" w:hAnsi="Times New Tojik"/>
          <w:sz w:val="26"/>
          <w:szCs w:val="26"/>
          <w:lang w:eastAsia="ru-RU"/>
        </w:rPr>
        <w:t xml:space="preserve">ўілати 5 сол дода мешавад, агар дар ариза мўілати гирифтани ваколат камтар нишон дода шуда набошад. Шакли </w:t>
      </w:r>
      <w:proofErr w:type="gramStart"/>
      <w:r w:rsidRPr="005A3006">
        <w:rPr>
          <w:rFonts w:ascii="Times New Tojik" w:eastAsia="Times New Roman" w:hAnsi="Times New Tojik"/>
          <w:sz w:val="26"/>
          <w:szCs w:val="26"/>
          <w:lang w:eastAsia="ru-RU"/>
        </w:rPr>
        <w:t>ша</w:t>
      </w:r>
      <w:proofErr w:type="gramEnd"/>
      <w:r w:rsidRPr="005A3006">
        <w:rPr>
          <w:rFonts w:ascii="Times New Tojik" w:eastAsia="Times New Roman" w:hAnsi="Times New Tojik"/>
          <w:sz w:val="26"/>
          <w:szCs w:val="26"/>
          <w:lang w:eastAsia="ru-RU"/>
        </w:rPr>
        <w:t>іодатномаи ваколатњ аз тарафи маѕоми ваколатдори давлатњ тасдиѕ карда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lastRenderedPageBreak/>
        <w:t>26. Ѕарор дар бораи рад кардани ваколат аз тарафи маѕоми ваколатдори давлатњ дар іолатіои зерин ѕабул карда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агар дар іуїїатіои пешниіодшуда маълумоти беасос ї</w:t>
      </w:r>
      <w:proofErr w:type="gramStart"/>
      <w:r w:rsidRPr="005A3006">
        <w:rPr>
          <w:rFonts w:ascii="Times New Tojik" w:eastAsia="Times New Roman" w:hAnsi="Times New Tojik"/>
          <w:sz w:val="26"/>
          <w:szCs w:val="26"/>
          <w:lang w:eastAsia="ru-RU"/>
        </w:rPr>
        <w:t>ой</w:t>
      </w:r>
      <w:proofErr w:type="gramEnd"/>
      <w:r w:rsidRPr="005A3006">
        <w:rPr>
          <w:rFonts w:ascii="Times New Tojik" w:eastAsia="Times New Roman" w:hAnsi="Times New Tojik"/>
          <w:sz w:val="26"/>
          <w:szCs w:val="26"/>
          <w:lang w:eastAsia="ru-RU"/>
        </w:rPr>
        <w:t xml:space="preserve"> дошта бошад;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номутобиѕатии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ба талабот ва шартіои дар банди 20 Тартиби мазкур нишон додашуда.</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27. Ѕарор дар бораи рад кардани ваколат, ба маълумоти аризадиіанда дар </w:t>
      </w:r>
      <w:proofErr w:type="gramStart"/>
      <w:r w:rsidRPr="005A3006">
        <w:rPr>
          <w:rFonts w:ascii="Times New Tojik" w:eastAsia="Times New Roman" w:hAnsi="Times New Tojik"/>
          <w:sz w:val="26"/>
          <w:szCs w:val="26"/>
          <w:lang w:eastAsia="ru-RU"/>
        </w:rPr>
        <w:t>м</w:t>
      </w:r>
      <w:proofErr w:type="gramEnd"/>
      <w:r w:rsidRPr="005A3006">
        <w:rPr>
          <w:rFonts w:ascii="Times New Tojik" w:eastAsia="Times New Roman" w:hAnsi="Times New Tojik"/>
          <w:sz w:val="26"/>
          <w:szCs w:val="26"/>
          <w:lang w:eastAsia="ru-RU"/>
        </w:rPr>
        <w:t>ўілатіои дар бандіои 24 ва 25 Тартиби мазкур муѕарраргардида, расонида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28. Аризадиіанда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ѕи такроран пешниіод кардани іуїїатіоро ба маѕоми ваколатдори давлатњ, пас аз бартараф кардани сабабіое, ки оніо барои рад гардидани ваколат асос шуда буд, дорад.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29. Ваколат аз тарафи маѕоми ваколатдори давлатњ дар іолатіои зерин боздошта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радкунии беасос оид ба гузаронидани экспертизаи љайридавлатњ;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вуїуд надоштани иттилоот оид ба вайрон кардани ѕоидаі</w:t>
      </w:r>
      <w:proofErr w:type="gramStart"/>
      <w:r w:rsidRPr="005A3006">
        <w:rPr>
          <w:rFonts w:ascii="Times New Tojik" w:eastAsia="Times New Roman" w:hAnsi="Times New Tojik"/>
          <w:sz w:val="26"/>
          <w:szCs w:val="26"/>
          <w:lang w:eastAsia="ru-RU"/>
        </w:rPr>
        <w:t>о ва</w:t>
      </w:r>
      <w:proofErr w:type="gramEnd"/>
      <w:r w:rsidRPr="005A3006">
        <w:rPr>
          <w:rFonts w:ascii="Times New Tojik" w:eastAsia="Times New Roman" w:hAnsi="Times New Tojik"/>
          <w:sz w:val="26"/>
          <w:szCs w:val="26"/>
          <w:lang w:eastAsia="ru-RU"/>
        </w:rPr>
        <w:t xml:space="preserve"> Тартиби мазкур;</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вуїуд доштани шикоят іангоми гузаронидани тафтиш аз тарафи маѕоми ваколатдори давлатњ ва тасдиѕ гардидани оніо;</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номутобиѕатии ошкоргардида аз тарафи маѕоми ваколатдори давлатњ ва </w:t>
      </w:r>
      <w:proofErr w:type="gramStart"/>
      <w:r w:rsidRPr="005A3006">
        <w:rPr>
          <w:rFonts w:ascii="Times New Tojik" w:eastAsia="Times New Roman" w:hAnsi="Times New Tojik"/>
          <w:sz w:val="26"/>
          <w:szCs w:val="26"/>
          <w:lang w:eastAsia="ru-RU"/>
        </w:rPr>
        <w:t>ба</w:t>
      </w:r>
      <w:proofErr w:type="gramEnd"/>
      <w:r w:rsidRPr="005A3006">
        <w:rPr>
          <w:rFonts w:ascii="Times New Tojik" w:eastAsia="Times New Roman" w:hAnsi="Times New Tojik"/>
          <w:sz w:val="26"/>
          <w:szCs w:val="26"/>
          <w:lang w:eastAsia="ru-RU"/>
        </w:rPr>
        <w:t xml:space="preserve"> талабот ва шартіои банди 22 Тартиби мазкур їавобгў набудани он;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додани хулосаи экспертњ бар хилофи банди 8 Тартиби мазкур.</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30. Дар іолати ошкор гардидани ѕоидаіои вайронкунњ, ки дар банди 29 Тартиби мазкур пешбинњ шудааст, маѕоми ваколатдори давлатњ барои бартараф сохтани камбудиіо, ки боиси вайрон гардидани Тартиби мазкур шуданд, амали ваколати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ѕиро боз медорад. Мўілати боздоштан набояд аз 2 моі зиёд бошад. Дар ин давра гузаронидани экспертизаи љайридавлатњ манъ карда мешавад.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31.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ки ваколати оніо боздошта шудааст, пас аз ислоі кардани камбудиіо, ба маѕоми ваколатдори давлатњ тибѕи тартиби муѕарраргардида іуїїатіои дахлдорро пешниіод менамоянд.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32. Маѕоми ваколатдори давлатњ дар мўілати 10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ўзи корњ аз санаи гирифтани иттилоот оид ба бартараф намудани камбудиіои їойдошта, тафтиш гузаронида, дар мўілати 5 рўзи корњ ба аризадиіанда дар бораи ѕарори ѕабулкардашуда, оид ба идома додани фаъолият ё бекор кардани он хабар медиіад. Мўілати ваколат іангоми боздоштани он тамдид намегардад.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33. Ваколат аз тарафи маѕоми ваколатдори давлатњ дар іолатіои зерин бекор карда мешавад: </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lastRenderedPageBreak/>
        <w:t xml:space="preserve">- </w:t>
      </w:r>
      <w:proofErr w:type="gramStart"/>
      <w:r w:rsidRPr="005A3006">
        <w:rPr>
          <w:rFonts w:ascii="Times New Tojik" w:eastAsia="Times New Roman" w:hAnsi="Times New Tojik"/>
          <w:sz w:val="26"/>
          <w:szCs w:val="26"/>
          <w:lang w:eastAsia="ru-RU"/>
        </w:rPr>
        <w:t>баріам</w:t>
      </w:r>
      <w:proofErr w:type="gramEnd"/>
      <w:r w:rsidRPr="005A3006">
        <w:rPr>
          <w:rFonts w:ascii="Times New Tojik" w:eastAsia="Times New Roman" w:hAnsi="Times New Tojik"/>
          <w:sz w:val="26"/>
          <w:szCs w:val="26"/>
          <w:lang w:eastAsia="ru-RU"/>
        </w:rPr>
        <w:t xml:space="preserve"> додан ё ѕатъ гардидани фаъолияти маѕоми ваколатдор;</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муроїиати хаттии маѕоми ваколатдор дар бораи бекор кардани ваколат;</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 дар </w:t>
      </w:r>
      <w:proofErr w:type="gramStart"/>
      <w:r w:rsidRPr="005A3006">
        <w:rPr>
          <w:rFonts w:ascii="Times New Tojik" w:eastAsia="Times New Roman" w:hAnsi="Times New Tojik"/>
          <w:sz w:val="26"/>
          <w:szCs w:val="26"/>
          <w:lang w:eastAsia="ru-RU"/>
        </w:rPr>
        <w:t>м</w:t>
      </w:r>
      <w:proofErr w:type="gramEnd"/>
      <w:r w:rsidRPr="005A3006">
        <w:rPr>
          <w:rFonts w:ascii="Times New Tojik" w:eastAsia="Times New Roman" w:hAnsi="Times New Tojik"/>
          <w:sz w:val="26"/>
          <w:szCs w:val="26"/>
          <w:lang w:eastAsia="ru-RU"/>
        </w:rPr>
        <w:t>ўілати аз тарафи маѕоми ваколатдори давлатњ муайян карда шуда, бартараф накардани вайронкунии ѕоидаіо, ки боиси боздоштани он гардид;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расонидани зарар ба іаёт ё саломатии шахсони воѕењ, ба амволи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хатогиіое, ки іангоми таіияи іуїїатіои лоиіавњ, іангоми вуїуд доштани хулосаи мусбии экспертизаи љайридавлатњ ба іуїїатіои лоиіавњ амалњ шудаанд.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34. Іангоми бекор кардани ваколат, шахсони воѕењ ва іуѕ</w:t>
      </w:r>
      <w:proofErr w:type="gramStart"/>
      <w:r w:rsidRPr="005A3006">
        <w:rPr>
          <w:rFonts w:ascii="Times New Tojik" w:eastAsia="Times New Roman" w:hAnsi="Times New Tojik"/>
          <w:sz w:val="26"/>
          <w:szCs w:val="26"/>
          <w:lang w:eastAsia="ru-RU"/>
        </w:rPr>
        <w:t>у</w:t>
      </w:r>
      <w:proofErr w:type="gramEnd"/>
      <w:r w:rsidRPr="005A3006">
        <w:rPr>
          <w:rFonts w:ascii="Times New Tojik" w:eastAsia="Times New Roman" w:hAnsi="Times New Tojik"/>
          <w:sz w:val="26"/>
          <w:szCs w:val="26"/>
          <w:lang w:eastAsia="ru-RU"/>
        </w:rPr>
        <w:t>ѕњ метавонанд пас аз 1 сол ба маѕоми ваколатдори давлатњ барои гирифтани ваколат такроран муроїиат намоянд.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35. Маѕоми ваколатдори давлатњ дар мўілати 5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ўзи корњ, аз санаи ѕабул гардидани ѕарор дар бораи бекор кардани ваколат, маѕоми ваколатдррро дар шакли хаттњ бо нишон додани асос, ки дар банди 31 Тартиби мазкур пешбинњ шудааст, огоі менамояд.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36. Шахсони воѕењ ва іуѕуѕие, ки нисбати оніо ѕарор оид ба боздоштан ё бекор кардани ваколат ѕабул карда шудааст, тибѕи ѕонунгузории 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 іуѕуѕ доранд ба суд муроїиат намоянд.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37. Дар іолати гум кардани шаіодатномаи ваколати маѕоми ваколатдори давлатњ дар асоси аризаи хаттњ дар мўілати 10 </w:t>
      </w:r>
      <w:proofErr w:type="gramStart"/>
      <w:r w:rsidRPr="005A3006">
        <w:rPr>
          <w:rFonts w:ascii="Times New Tojik" w:eastAsia="Times New Roman" w:hAnsi="Times New Tojik"/>
          <w:sz w:val="26"/>
          <w:szCs w:val="26"/>
          <w:lang w:eastAsia="ru-RU"/>
        </w:rPr>
        <w:t>р</w:t>
      </w:r>
      <w:proofErr w:type="gramEnd"/>
      <w:r w:rsidRPr="005A3006">
        <w:rPr>
          <w:rFonts w:ascii="Times New Tojik" w:eastAsia="Times New Roman" w:hAnsi="Times New Tojik"/>
          <w:sz w:val="26"/>
          <w:szCs w:val="26"/>
          <w:lang w:eastAsia="ru-RU"/>
        </w:rPr>
        <w:t>ўз, дубликати шаіодатномаро медиіад.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38. Гузаронидани аккредитатсияи давлатњ ва гирифтани ваколат барои гузаронидани экспертизаи љайридавлатњ пулакњ буда, барои баррасии ариза чор нишондиіанда барои іисобі</w:t>
      </w:r>
      <w:proofErr w:type="gramStart"/>
      <w:r w:rsidRPr="005A3006">
        <w:rPr>
          <w:rFonts w:ascii="Times New Tojik" w:eastAsia="Times New Roman" w:hAnsi="Times New Tojik"/>
          <w:sz w:val="26"/>
          <w:szCs w:val="26"/>
          <w:lang w:eastAsia="ru-RU"/>
        </w:rPr>
        <w:t>о ва</w:t>
      </w:r>
      <w:proofErr w:type="gramEnd"/>
      <w:r w:rsidRPr="005A3006">
        <w:rPr>
          <w:rFonts w:ascii="Times New Tojik" w:eastAsia="Times New Roman" w:hAnsi="Times New Tojik"/>
          <w:sz w:val="26"/>
          <w:szCs w:val="26"/>
          <w:lang w:eastAsia="ru-RU"/>
        </w:rPr>
        <w:t xml:space="preserve"> барои гузаронидани аккредитатсияи давлатњ ва додани ваколат даі нишондиіанда барои іисобіо муайян карда мешавад.</w:t>
      </w:r>
    </w:p>
    <w:p w:rsidR="005A3006" w:rsidRPr="005A3006" w:rsidRDefault="005A3006" w:rsidP="005A3006">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5" w:name="A3YY0V0623"/>
      <w:bookmarkEnd w:id="5"/>
      <w:r w:rsidRPr="005A3006">
        <w:rPr>
          <w:rFonts w:ascii="Times New Tojik" w:eastAsia="Times New Roman" w:hAnsi="Times New Tojik"/>
          <w:b/>
          <w:bCs/>
          <w:sz w:val="26"/>
          <w:szCs w:val="26"/>
          <w:lang w:eastAsia="ru-RU"/>
        </w:rPr>
        <w:t>4. Муѕаррароти хотимавњ</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 xml:space="preserve">39. Баісіо вобаста </w:t>
      </w:r>
      <w:proofErr w:type="gramStart"/>
      <w:r w:rsidRPr="005A3006">
        <w:rPr>
          <w:rFonts w:ascii="Times New Tojik" w:eastAsia="Times New Roman" w:hAnsi="Times New Tojik"/>
          <w:sz w:val="26"/>
          <w:szCs w:val="26"/>
          <w:lang w:eastAsia="ru-RU"/>
        </w:rPr>
        <w:t>ба</w:t>
      </w:r>
      <w:proofErr w:type="gramEnd"/>
      <w:r w:rsidRPr="005A3006">
        <w:rPr>
          <w:rFonts w:ascii="Times New Tojik" w:eastAsia="Times New Roman" w:hAnsi="Times New Tojik"/>
          <w:sz w:val="26"/>
          <w:szCs w:val="26"/>
          <w:lang w:eastAsia="ru-RU"/>
        </w:rPr>
        <w:t xml:space="preserve"> гузаронидани экспертизаи љайридавлатњ ва аккредитатсияи коршиносон бо тартиби муѕаррарнамудаи санадіои ѕонунгузорњ аз їониби маѕомоти дахлдори давлатњ ё бо тартиби судњ іал карда мешаванд.</w:t>
      </w:r>
    </w:p>
    <w:p w:rsidR="005A3006" w:rsidRPr="005A3006" w:rsidRDefault="005A3006" w:rsidP="005A3006">
      <w:pPr>
        <w:spacing w:before="100" w:beforeAutospacing="1" w:after="100" w:afterAutospacing="1" w:line="240" w:lineRule="auto"/>
        <w:jc w:val="both"/>
        <w:rPr>
          <w:rFonts w:ascii="Times New Tojik" w:eastAsia="Times New Roman" w:hAnsi="Times New Tojik"/>
          <w:sz w:val="26"/>
          <w:szCs w:val="26"/>
          <w:lang w:eastAsia="ru-RU"/>
        </w:rPr>
      </w:pPr>
      <w:r w:rsidRPr="005A3006">
        <w:rPr>
          <w:rFonts w:ascii="Times New Tojik" w:eastAsia="Times New Roman" w:hAnsi="Times New Tojik"/>
          <w:sz w:val="26"/>
          <w:szCs w:val="26"/>
          <w:lang w:eastAsia="ru-RU"/>
        </w:rPr>
        <w:t>40. Шахсони воѕењ ва іуѕуѕњ, инчунин маѕомоти давлатњ барои риоя накардани талаботи Тартиби мазкур іангоми гузаронидани экспертизаи љайридавлатњ ва аккредитатсияи коршиносон, мутобиѕи ѕонунгузории Їуміурии</w:t>
      </w:r>
      <w:proofErr w:type="gramStart"/>
      <w:r w:rsidRPr="005A3006">
        <w:rPr>
          <w:rFonts w:ascii="Times New Tojik" w:eastAsia="Times New Roman" w:hAnsi="Times New Tojik"/>
          <w:sz w:val="26"/>
          <w:szCs w:val="26"/>
          <w:lang w:eastAsia="ru-RU"/>
        </w:rPr>
        <w:t xml:space="preserve"> Т</w:t>
      </w:r>
      <w:proofErr w:type="gramEnd"/>
      <w:r w:rsidRPr="005A3006">
        <w:rPr>
          <w:rFonts w:ascii="Times New Tojik" w:eastAsia="Times New Roman" w:hAnsi="Times New Tojik"/>
          <w:sz w:val="26"/>
          <w:szCs w:val="26"/>
          <w:lang w:eastAsia="ru-RU"/>
        </w:rPr>
        <w:t>оїикистон ба їавобгарњ кашида мешаванд.</w:t>
      </w:r>
    </w:p>
    <w:p w:rsidR="00E929D9" w:rsidRPr="005A3006" w:rsidRDefault="00E929D9" w:rsidP="005A3006">
      <w:pPr>
        <w:jc w:val="both"/>
        <w:rPr>
          <w:rFonts w:ascii="Times New Tojik" w:hAnsi="Times New Tojik"/>
          <w:sz w:val="26"/>
          <w:szCs w:val="26"/>
        </w:rPr>
      </w:pPr>
    </w:p>
    <w:sectPr w:rsidR="00E929D9" w:rsidRPr="005A3006" w:rsidSect="00144DEC">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1E"/>
    <w:rsid w:val="00144DEC"/>
    <w:rsid w:val="005A3006"/>
    <w:rsid w:val="008D6562"/>
    <w:rsid w:val="00B7321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3033">
      <w:bodyDiv w:val="1"/>
      <w:marLeft w:val="0"/>
      <w:marRight w:val="0"/>
      <w:marTop w:val="0"/>
      <w:marBottom w:val="0"/>
      <w:divBdr>
        <w:top w:val="none" w:sz="0" w:space="0" w:color="auto"/>
        <w:left w:val="none" w:sz="0" w:space="0" w:color="auto"/>
        <w:bottom w:val="none" w:sz="0" w:space="0" w:color="auto"/>
        <w:right w:val="none" w:sz="0" w:space="0" w:color="auto"/>
      </w:divBdr>
      <w:divsChild>
        <w:div w:id="125373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185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8576" TargetMode="External"/><Relationship Id="rId5" Type="http://schemas.openxmlformats.org/officeDocument/2006/relationships/hyperlink" Target="vfp://rgn=1205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10800</Characters>
  <Application>Microsoft Office Word</Application>
  <DocSecurity>0</DocSecurity>
  <Lines>90</Lines>
  <Paragraphs>25</Paragraphs>
  <ScaleCrop>false</ScaleCrop>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2017-04-28T04:00:00Z</dcterms:created>
  <dcterms:modified xsi:type="dcterms:W3CDTF">2017-04-28T04:00:00Z</dcterms:modified>
</cp:coreProperties>
</file>