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49" w:rsidRDefault="00645F49" w:rsidP="007C1084">
      <w:pPr>
        <w:spacing w:after="0" w:line="240" w:lineRule="auto"/>
        <w:jc w:val="center"/>
        <w:rPr>
          <w:rFonts w:ascii="Times New Roman Tj" w:hAnsi="Times New Roman Tj" w:cs="Times New Roman"/>
          <w:sz w:val="28"/>
          <w:szCs w:val="28"/>
          <w:lang w:val="tg-Cyrl-TJ"/>
        </w:rPr>
      </w:pPr>
    </w:p>
    <w:p w:rsidR="00645F49" w:rsidRDefault="00645F49" w:rsidP="001864BC">
      <w:pPr>
        <w:spacing w:after="0" w:line="240" w:lineRule="auto"/>
        <w:jc w:val="right"/>
        <w:rPr>
          <w:rFonts w:ascii="Times New Roman Tj" w:hAnsi="Times New Roman Tj" w:cs="Times New Roman"/>
          <w:sz w:val="28"/>
          <w:szCs w:val="28"/>
          <w:lang w:val="tg-Cyrl-TJ"/>
        </w:rPr>
      </w:pPr>
    </w:p>
    <w:p w:rsidR="007C1084" w:rsidRDefault="00AD5E9A" w:rsidP="001864BC">
      <w:pPr>
        <w:spacing w:after="0" w:line="240" w:lineRule="auto"/>
        <w:jc w:val="right"/>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Замимаи 1</w:t>
      </w:r>
    </w:p>
    <w:p w:rsidR="007C1084" w:rsidRDefault="00AD5E9A" w:rsidP="001864BC">
      <w:pPr>
        <w:spacing w:after="0" w:line="240" w:lineRule="auto"/>
        <w:jc w:val="right"/>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Бо ќарори Њукумати</w:t>
      </w:r>
    </w:p>
    <w:p w:rsidR="00AD5E9A" w:rsidRPr="004B7676" w:rsidRDefault="00AD5E9A" w:rsidP="001864BC">
      <w:pPr>
        <w:spacing w:after="0" w:line="240" w:lineRule="auto"/>
        <w:jc w:val="right"/>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Љумњурии Тољикистон</w:t>
      </w:r>
    </w:p>
    <w:p w:rsidR="00AD5E9A" w:rsidRPr="004B7676" w:rsidRDefault="00AD5E9A" w:rsidP="001864BC">
      <w:pPr>
        <w:spacing w:after="0" w:line="240" w:lineRule="auto"/>
        <w:jc w:val="right"/>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xml:space="preserve">аз </w:t>
      </w:r>
      <w:r w:rsidR="0047216C" w:rsidRPr="004B7676">
        <w:rPr>
          <w:rFonts w:ascii="Times New Roman Tj" w:hAnsi="Times New Roman Tj" w:cs="Times New Roman"/>
          <w:sz w:val="28"/>
          <w:szCs w:val="28"/>
          <w:lang w:val="tg-Cyrl-TJ"/>
        </w:rPr>
        <w:t>«</w:t>
      </w:r>
      <w:r w:rsidR="00CD51E5">
        <w:rPr>
          <w:rFonts w:ascii="Times New Roman Tj" w:hAnsi="Times New Roman Tj" w:cs="Times New Roman"/>
          <w:sz w:val="28"/>
          <w:szCs w:val="28"/>
          <w:lang w:val="tg-Cyrl-TJ"/>
        </w:rPr>
        <w:t>27</w:t>
      </w:r>
      <w:r w:rsidR="0047216C" w:rsidRPr="004B7676">
        <w:rPr>
          <w:rFonts w:ascii="Times New Roman Tj" w:hAnsi="Times New Roman Tj" w:cs="Times New Roman"/>
          <w:sz w:val="28"/>
          <w:szCs w:val="28"/>
          <w:lang w:val="tg-Cyrl-TJ"/>
        </w:rPr>
        <w:t>»</w:t>
      </w:r>
      <w:r w:rsidR="00A06D51" w:rsidRPr="004B7676">
        <w:rPr>
          <w:rFonts w:ascii="Times New Roman Tj" w:hAnsi="Times New Roman Tj" w:cs="Times New Roman"/>
          <w:sz w:val="28"/>
          <w:szCs w:val="28"/>
          <w:lang w:val="tg-Cyrl-TJ"/>
        </w:rPr>
        <w:t xml:space="preserve"> </w:t>
      </w:r>
      <w:r w:rsidR="00CD51E5">
        <w:rPr>
          <w:rFonts w:ascii="Times New Roman Tj" w:hAnsi="Times New Roman Tj" w:cs="Times New Roman"/>
          <w:sz w:val="28"/>
          <w:szCs w:val="28"/>
          <w:lang w:val="tg-Cyrl-TJ"/>
        </w:rPr>
        <w:t>майи</w:t>
      </w:r>
      <w:r w:rsidRPr="004B7676">
        <w:rPr>
          <w:rFonts w:ascii="Times New Roman Tj" w:hAnsi="Times New Roman Tj" w:cs="Times New Roman"/>
          <w:sz w:val="28"/>
          <w:szCs w:val="28"/>
          <w:lang w:val="tg-Cyrl-TJ"/>
        </w:rPr>
        <w:t xml:space="preserve"> соли 20</w:t>
      </w:r>
      <w:r w:rsidR="005F7AE1">
        <w:rPr>
          <w:rFonts w:ascii="Times New Roman Tj" w:hAnsi="Times New Roman Tj" w:cs="Times New Roman"/>
          <w:sz w:val="28"/>
          <w:szCs w:val="28"/>
          <w:lang w:val="tg-Cyrl-TJ"/>
        </w:rPr>
        <w:t>20</w:t>
      </w:r>
      <w:r w:rsidRPr="004B7676">
        <w:rPr>
          <w:rFonts w:ascii="Times New Roman Tj" w:hAnsi="Times New Roman Tj" w:cs="Times New Roman"/>
          <w:sz w:val="28"/>
          <w:szCs w:val="28"/>
          <w:lang w:val="tg-Cyrl-TJ"/>
        </w:rPr>
        <w:t>,</w:t>
      </w:r>
    </w:p>
    <w:p w:rsidR="00AD5E9A" w:rsidRPr="004B7676" w:rsidRDefault="00AD5E9A" w:rsidP="001864BC">
      <w:pPr>
        <w:spacing w:after="0" w:line="240" w:lineRule="auto"/>
        <w:jc w:val="right"/>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w:t>
      </w:r>
      <w:r w:rsidR="00CD51E5">
        <w:rPr>
          <w:rFonts w:ascii="Times New Roman Tj" w:hAnsi="Times New Roman Tj" w:cs="Times New Roman"/>
          <w:sz w:val="28"/>
          <w:szCs w:val="28"/>
          <w:lang w:val="tg-Cyrl-TJ"/>
        </w:rPr>
        <w:t>293</w:t>
      </w:r>
      <w:r w:rsidRPr="004B7676">
        <w:rPr>
          <w:rFonts w:ascii="Times New Roman Tj" w:hAnsi="Times New Roman Tj" w:cs="Times New Roman"/>
          <w:sz w:val="28"/>
          <w:szCs w:val="28"/>
          <w:lang w:val="tg-Cyrl-TJ"/>
        </w:rPr>
        <w:t xml:space="preserve"> тасдиќ шудааст</w:t>
      </w:r>
    </w:p>
    <w:p w:rsidR="00A352D7" w:rsidRPr="004B7676" w:rsidRDefault="00A352D7" w:rsidP="0089224F">
      <w:pPr>
        <w:spacing w:after="0" w:line="240" w:lineRule="auto"/>
        <w:jc w:val="center"/>
        <w:rPr>
          <w:rFonts w:ascii="Times New Roman Tj" w:hAnsi="Times New Roman Tj" w:cs="Times New Roman"/>
          <w:sz w:val="28"/>
          <w:szCs w:val="28"/>
          <w:lang w:val="tg-Cyrl-TJ"/>
        </w:rPr>
      </w:pPr>
    </w:p>
    <w:p w:rsidR="00A352D7" w:rsidRPr="004B7676" w:rsidRDefault="00A352D7" w:rsidP="0089224F">
      <w:pPr>
        <w:spacing w:after="0" w:line="240" w:lineRule="auto"/>
        <w:jc w:val="center"/>
        <w:rPr>
          <w:rFonts w:ascii="Times New Roman Tj" w:hAnsi="Times New Roman Tj" w:cs="Times New Roman"/>
          <w:sz w:val="28"/>
          <w:szCs w:val="28"/>
          <w:lang w:val="tg-Cyrl-TJ"/>
        </w:rPr>
      </w:pPr>
    </w:p>
    <w:p w:rsidR="000D0F2C" w:rsidRDefault="00A352D7" w:rsidP="000D0F2C">
      <w:pPr>
        <w:spacing w:after="0" w:line="240" w:lineRule="auto"/>
        <w:jc w:val="center"/>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Б</w:t>
      </w:r>
      <w:r w:rsidR="000D0F2C">
        <w:rPr>
          <w:rFonts w:ascii="Times New Roman Tj" w:hAnsi="Times New Roman Tj" w:cs="Times New Roman"/>
          <w:sz w:val="28"/>
          <w:szCs w:val="28"/>
          <w:lang w:val="tg-Cyrl-TJ"/>
        </w:rPr>
        <w:t xml:space="preserve">арномаи саноатикунонии босуръати </w:t>
      </w:r>
    </w:p>
    <w:p w:rsidR="00A352D7" w:rsidRPr="004B7676" w:rsidRDefault="000D0F2C" w:rsidP="000D0F2C">
      <w:pPr>
        <w:spacing w:after="0" w:line="240" w:lineRule="auto"/>
        <w:jc w:val="center"/>
        <w:rPr>
          <w:rFonts w:ascii="Times New Roman Tj" w:hAnsi="Times New Roman Tj" w:cs="Times New Roman"/>
          <w:sz w:val="28"/>
          <w:szCs w:val="28"/>
          <w:lang w:val="tg-Cyrl-TJ"/>
        </w:rPr>
      </w:pPr>
      <w:r>
        <w:rPr>
          <w:rFonts w:ascii="Times New Roman Tj" w:hAnsi="Times New Roman Tj" w:cs="Times New Roman"/>
          <w:sz w:val="28"/>
          <w:szCs w:val="28"/>
          <w:lang w:val="tg-Cyrl-TJ"/>
        </w:rPr>
        <w:t>Љумњурии Тољикистон барои солњои 2020-2025</w:t>
      </w:r>
    </w:p>
    <w:p w:rsidR="002676F3" w:rsidRDefault="002676F3" w:rsidP="00A47021">
      <w:pPr>
        <w:pStyle w:val="a3"/>
        <w:spacing w:after="0" w:line="240" w:lineRule="auto"/>
        <w:ind w:left="0"/>
        <w:jc w:val="center"/>
        <w:rPr>
          <w:rFonts w:ascii="Times New Roman Tj" w:hAnsi="Times New Roman Tj"/>
          <w:sz w:val="28"/>
          <w:szCs w:val="28"/>
          <w:lang w:val="tg-Cyrl-TJ"/>
        </w:rPr>
      </w:pPr>
    </w:p>
    <w:p w:rsidR="00A47021" w:rsidRPr="004B7676" w:rsidRDefault="00D11D0D" w:rsidP="00D11D0D">
      <w:pPr>
        <w:pStyle w:val="a3"/>
        <w:spacing w:after="0" w:line="240" w:lineRule="auto"/>
        <w:ind w:left="0"/>
        <w:jc w:val="center"/>
        <w:rPr>
          <w:rFonts w:ascii="Times New Roman Tj" w:hAnsi="Times New Roman Tj"/>
          <w:sz w:val="28"/>
          <w:szCs w:val="28"/>
          <w:lang w:val="tg-Cyrl-TJ"/>
        </w:rPr>
      </w:pPr>
      <w:r>
        <w:rPr>
          <w:rFonts w:ascii="Times New Roman Tj" w:hAnsi="Times New Roman Tj"/>
          <w:sz w:val="28"/>
          <w:szCs w:val="28"/>
          <w:lang w:val="tg-Cyrl-TJ"/>
        </w:rPr>
        <w:t>М</w:t>
      </w:r>
      <w:r w:rsidR="00A47021" w:rsidRPr="004B7676">
        <w:rPr>
          <w:rFonts w:ascii="Times New Roman Tj" w:hAnsi="Times New Roman Tj"/>
          <w:sz w:val="28"/>
          <w:szCs w:val="28"/>
          <w:lang w:val="tg-Cyrl-TJ"/>
        </w:rPr>
        <w:t>УЌА</w:t>
      </w:r>
      <w:r>
        <w:rPr>
          <w:rFonts w:ascii="Times New Roman Tj" w:hAnsi="Times New Roman Tj"/>
          <w:sz w:val="28"/>
          <w:szCs w:val="28"/>
          <w:lang w:val="tg-Cyrl-TJ"/>
        </w:rPr>
        <w:t>РРАРОТИ УМУМЇ</w:t>
      </w:r>
    </w:p>
    <w:p w:rsidR="00A47021" w:rsidRDefault="00A47021" w:rsidP="00A47021">
      <w:pPr>
        <w:spacing w:after="0" w:line="240" w:lineRule="auto"/>
        <w:jc w:val="center"/>
        <w:rPr>
          <w:rFonts w:ascii="Times New Roman Tj" w:hAnsi="Times New Roman Tj" w:cs="Times New Roman"/>
          <w:sz w:val="16"/>
          <w:szCs w:val="16"/>
          <w:lang w:val="tg-Cyrl-TJ"/>
        </w:rPr>
      </w:pPr>
    </w:p>
    <w:p w:rsidR="009228E7" w:rsidRPr="004B7676" w:rsidRDefault="009228E7" w:rsidP="00A47021">
      <w:pPr>
        <w:spacing w:after="0" w:line="240" w:lineRule="auto"/>
        <w:jc w:val="center"/>
        <w:rPr>
          <w:rFonts w:ascii="Times New Roman Tj" w:hAnsi="Times New Roman Tj" w:cs="Times New Roman"/>
          <w:sz w:val="16"/>
          <w:szCs w:val="16"/>
          <w:lang w:val="tg-Cyrl-TJ"/>
        </w:rPr>
      </w:pPr>
    </w:p>
    <w:p w:rsidR="00A47021" w:rsidRPr="00EE1046" w:rsidRDefault="004F24EE" w:rsidP="00801D1A">
      <w:pPr>
        <w:spacing w:after="0" w:line="240" w:lineRule="auto"/>
        <w:jc w:val="both"/>
        <w:rPr>
          <w:rFonts w:ascii="Times New Roman Tj" w:hAnsi="Times New Roman Tj" w:cs="Times New Roman"/>
          <w:sz w:val="28"/>
          <w:szCs w:val="28"/>
          <w:lang w:val="tg-Cyrl-TJ"/>
        </w:rPr>
      </w:pPr>
      <w:r w:rsidRPr="00EE1046">
        <w:rPr>
          <w:rFonts w:ascii="Times New Roman Tj" w:hAnsi="Times New Roman Tj" w:cs="Times New Roman"/>
          <w:sz w:val="28"/>
          <w:szCs w:val="28"/>
          <w:lang w:val="tg-Cyrl-TJ"/>
        </w:rPr>
        <w:t xml:space="preserve">1. </w:t>
      </w:r>
      <w:r w:rsidR="00A47021" w:rsidRPr="00EE1046">
        <w:rPr>
          <w:rFonts w:ascii="Times New Roman Tj" w:hAnsi="Times New Roman Tj" w:cs="Times New Roman"/>
          <w:sz w:val="28"/>
          <w:szCs w:val="28"/>
          <w:lang w:val="tg-Cyrl-TJ"/>
        </w:rPr>
        <w:t xml:space="preserve">Барномаи саноатикунонии босуръати Љумњурии Тољикистон </w:t>
      </w:r>
      <w:r w:rsidR="00940BAC" w:rsidRPr="00EE1046">
        <w:rPr>
          <w:rFonts w:ascii="Times New Roman Tj" w:hAnsi="Times New Roman Tj" w:cs="Times New Roman"/>
          <w:sz w:val="28"/>
          <w:szCs w:val="28"/>
          <w:lang w:val="tg-Cyrl-TJ"/>
        </w:rPr>
        <w:t xml:space="preserve">барои </w:t>
      </w:r>
      <w:r w:rsidR="00A47021" w:rsidRPr="00EE1046">
        <w:rPr>
          <w:rFonts w:ascii="Times New Roman Tj" w:hAnsi="Times New Roman Tj" w:cs="Times New Roman"/>
          <w:sz w:val="28"/>
          <w:szCs w:val="28"/>
          <w:lang w:val="tg-Cyrl-TJ"/>
        </w:rPr>
        <w:t xml:space="preserve">солњои 2020-2025 (минбаъд </w:t>
      </w:r>
      <w:r w:rsidR="00703D88">
        <w:rPr>
          <w:rFonts w:ascii="Times New Roman Tj" w:hAnsi="Times New Roman Tj" w:cs="Times New Roman"/>
          <w:sz w:val="28"/>
          <w:szCs w:val="28"/>
          <w:lang w:val="tg-Cyrl-TJ"/>
        </w:rPr>
        <w:t xml:space="preserve">– </w:t>
      </w:r>
      <w:r w:rsidR="00A47021" w:rsidRPr="00EE1046">
        <w:rPr>
          <w:rFonts w:ascii="Times New Roman Tj" w:hAnsi="Times New Roman Tj" w:cs="Times New Roman"/>
          <w:sz w:val="28"/>
          <w:szCs w:val="28"/>
          <w:lang w:val="tg-Cyrl-TJ"/>
        </w:rPr>
        <w:t xml:space="preserve">Барнома), бо маќсади иљрои вазифањои гузошташуда дар </w:t>
      </w:r>
      <w:r w:rsidR="007E56A2">
        <w:rPr>
          <w:rFonts w:ascii="Times New Roman Tj" w:hAnsi="Times New Roman Tj" w:cs="Times New Roman"/>
          <w:sz w:val="28"/>
          <w:szCs w:val="28"/>
          <w:lang w:val="tg-Cyrl-TJ"/>
        </w:rPr>
        <w:t>п</w:t>
      </w:r>
      <w:r w:rsidR="00A47021" w:rsidRPr="00EE1046">
        <w:rPr>
          <w:rFonts w:ascii="Times New Roman Tj" w:hAnsi="Times New Roman Tj" w:cs="Times New Roman"/>
          <w:sz w:val="28"/>
          <w:szCs w:val="28"/>
          <w:lang w:val="tg-Cyrl-TJ"/>
        </w:rPr>
        <w:t>аёми Президенти Љумњурии Тољикистон, Пешвои миллат</w:t>
      </w:r>
      <w:r w:rsidR="005C090A" w:rsidRPr="00EE1046">
        <w:rPr>
          <w:rFonts w:ascii="Times New Roman Tj" w:hAnsi="Times New Roman Tj" w:cs="Times New Roman"/>
          <w:sz w:val="28"/>
          <w:szCs w:val="28"/>
          <w:lang w:val="tg-Cyrl-TJ"/>
        </w:rPr>
        <w:t>,</w:t>
      </w:r>
      <w:r w:rsidR="00A47021" w:rsidRPr="00EE1046">
        <w:rPr>
          <w:rFonts w:ascii="Times New Roman Tj" w:hAnsi="Times New Roman Tj" w:cs="Times New Roman"/>
          <w:sz w:val="28"/>
          <w:szCs w:val="28"/>
          <w:lang w:val="tg-Cyrl-TJ"/>
        </w:rPr>
        <w:t xml:space="preserve"> муњтарам Эмомалї Рањмон </w:t>
      </w:r>
      <w:r w:rsidR="00EE1046" w:rsidRPr="00EE1046">
        <w:rPr>
          <w:rFonts w:ascii="Times New Roman Tj" w:hAnsi="Times New Roman Tj" w:cs="Times New Roman"/>
          <w:sz w:val="28"/>
          <w:szCs w:val="28"/>
          <w:lang w:val="tg-Cyrl-TJ"/>
        </w:rPr>
        <w:t xml:space="preserve">аз 26 декабри </w:t>
      </w:r>
      <w:r w:rsidR="00A47021" w:rsidRPr="00EE1046">
        <w:rPr>
          <w:rFonts w:ascii="Times New Roman Tj" w:hAnsi="Times New Roman Tj" w:cs="Times New Roman"/>
          <w:sz w:val="28"/>
          <w:szCs w:val="28"/>
          <w:lang w:val="tg-Cyrl-TJ"/>
        </w:rPr>
        <w:t>соли 2018</w:t>
      </w:r>
      <w:r w:rsidR="00EE1046" w:rsidRPr="00EE1046">
        <w:rPr>
          <w:rFonts w:ascii="Times New Roman Tj" w:hAnsi="Times New Roman Tj" w:cs="Times New Roman"/>
          <w:sz w:val="28"/>
          <w:szCs w:val="28"/>
          <w:lang w:val="tg-Cyrl-TJ"/>
        </w:rPr>
        <w:t xml:space="preserve"> «Дар бораи самтњои асосии сиёсати дохил</w:t>
      </w:r>
      <w:r w:rsidR="007E56A2">
        <w:rPr>
          <w:rFonts w:ascii="Times New Roman Tj" w:hAnsi="Times New Roman Tj" w:cs="Times New Roman"/>
          <w:sz w:val="28"/>
          <w:szCs w:val="28"/>
          <w:lang w:val="tg-Cyrl-TJ"/>
        </w:rPr>
        <w:t>ї ва</w:t>
      </w:r>
      <w:r w:rsidR="00EE1046" w:rsidRPr="00EE1046">
        <w:rPr>
          <w:rFonts w:ascii="Times New Roman Tj" w:hAnsi="Times New Roman Tj" w:cs="Times New Roman"/>
          <w:sz w:val="28"/>
          <w:szCs w:val="28"/>
          <w:lang w:val="tg-Cyrl-TJ"/>
        </w:rPr>
        <w:t xml:space="preserve"> хориљии љумњурї»</w:t>
      </w:r>
      <w:r w:rsidR="007E56A2">
        <w:rPr>
          <w:rFonts w:ascii="Times New Roman Tj" w:hAnsi="Times New Roman Tj" w:cs="Times New Roman"/>
          <w:sz w:val="28"/>
          <w:szCs w:val="28"/>
          <w:lang w:val="tg-Cyrl-TJ"/>
        </w:rPr>
        <w:t>,</w:t>
      </w:r>
      <w:r w:rsidR="00A47021" w:rsidRPr="00EE1046">
        <w:rPr>
          <w:rFonts w:ascii="Times New Roman Tj" w:hAnsi="Times New Roman Tj" w:cs="Times New Roman"/>
          <w:sz w:val="28"/>
          <w:szCs w:val="28"/>
          <w:lang w:val="tg-Cyrl-TJ"/>
        </w:rPr>
        <w:t xml:space="preserve"> ки </w:t>
      </w:r>
      <w:r w:rsidR="00A47021" w:rsidRPr="00EE1046">
        <w:rPr>
          <w:rFonts w:ascii="Times New Roman Tj" w:hAnsi="Times New Roman Tj" w:cs="Times New Roman"/>
          <w:kern w:val="24"/>
          <w:sz w:val="28"/>
          <w:szCs w:val="28"/>
          <w:lang w:val="tg-Cyrl-TJ"/>
        </w:rPr>
        <w:t>бо дар назар</w:t>
      </w:r>
      <w:r w:rsidR="00801D1A" w:rsidRPr="00EE1046">
        <w:rPr>
          <w:rFonts w:ascii="Times New Roman Tj" w:hAnsi="Times New Roman Tj" w:cs="Times New Roman"/>
          <w:kern w:val="24"/>
          <w:sz w:val="28"/>
          <w:szCs w:val="28"/>
          <w:lang w:val="tg-Cyrl-TJ"/>
        </w:rPr>
        <w:t xml:space="preserve"> </w:t>
      </w:r>
      <w:r w:rsidR="00A47021" w:rsidRPr="00EE1046">
        <w:rPr>
          <w:rFonts w:ascii="Times New Roman Tj" w:hAnsi="Times New Roman Tj" w:cs="Times New Roman"/>
          <w:kern w:val="24"/>
          <w:sz w:val="28"/>
          <w:szCs w:val="28"/>
          <w:lang w:val="tg-Cyrl-TJ"/>
        </w:rPr>
        <w:t xml:space="preserve">доштани ањамияти соњаи саноат дар њалли масъалањои иќтисодиву иљтимої ва таъсиси љойњои </w:t>
      </w:r>
      <w:r w:rsidR="00F32D04" w:rsidRPr="00EE1046">
        <w:rPr>
          <w:rFonts w:ascii="Times New Roman Tj" w:hAnsi="Times New Roman Tj" w:cs="Times New Roman"/>
          <w:kern w:val="24"/>
          <w:sz w:val="28"/>
          <w:szCs w:val="28"/>
          <w:lang w:val="tg-Cyrl-TJ"/>
        </w:rPr>
        <w:t xml:space="preserve">нави </w:t>
      </w:r>
      <w:r w:rsidR="00A47021" w:rsidRPr="00EE1046">
        <w:rPr>
          <w:rFonts w:ascii="Times New Roman Tj" w:hAnsi="Times New Roman Tj" w:cs="Times New Roman"/>
          <w:kern w:val="24"/>
          <w:sz w:val="28"/>
          <w:szCs w:val="28"/>
          <w:lang w:val="tg-Cyrl-TJ"/>
        </w:rPr>
        <w:t xml:space="preserve">корї, саноатикунонии босуръати кишварро њадафи чоруми миллї эълон намуданд, </w:t>
      </w:r>
      <w:r w:rsidR="00A47021" w:rsidRPr="00EE1046">
        <w:rPr>
          <w:rFonts w:ascii="Times New Roman Tj" w:hAnsi="Times New Roman Tj" w:cs="Times New Roman"/>
          <w:sz w:val="28"/>
          <w:szCs w:val="28"/>
          <w:lang w:val="tg-Cyrl-TJ"/>
        </w:rPr>
        <w:t xml:space="preserve">тањия карда шудааст. </w:t>
      </w:r>
    </w:p>
    <w:p w:rsidR="00A47021" w:rsidRPr="004B7676" w:rsidRDefault="004F24EE" w:rsidP="00801D1A">
      <w:pPr>
        <w:spacing w:after="0" w:line="240" w:lineRule="auto"/>
        <w:jc w:val="both"/>
        <w:rPr>
          <w:rFonts w:ascii="Times New Roman Tj" w:hAnsi="Times New Roman Tj" w:cs="Times New Roman"/>
          <w:kern w:val="24"/>
          <w:sz w:val="28"/>
          <w:szCs w:val="28"/>
          <w:lang w:val="tg-Cyrl-TJ"/>
        </w:rPr>
      </w:pPr>
      <w:r>
        <w:rPr>
          <w:rFonts w:ascii="Times New Roman Tj" w:hAnsi="Times New Roman Tj" w:cs="Times New Roman"/>
          <w:kern w:val="24"/>
          <w:sz w:val="28"/>
          <w:szCs w:val="28"/>
          <w:lang w:val="tg-Cyrl-TJ"/>
        </w:rPr>
        <w:t xml:space="preserve">2. </w:t>
      </w:r>
      <w:r w:rsidR="00A47021" w:rsidRPr="004B7676">
        <w:rPr>
          <w:rFonts w:ascii="Times New Roman Tj" w:hAnsi="Times New Roman Tj" w:cs="Times New Roman"/>
          <w:kern w:val="24"/>
          <w:sz w:val="28"/>
          <w:szCs w:val="28"/>
          <w:lang w:val="tg-Cyrl-TJ"/>
        </w:rPr>
        <w:t xml:space="preserve">Барои расидан ба ин маќсад амалишавии барномањои соњавии ќабулгардида, лоињањои сармоягузорї, таъмини самаранокї ва сифати онњо, љалби сармояи мустаќим, бунёди корхонањои нави истењсолї ва ташкили љойњои кории нав зарур шуморида мешавад. </w:t>
      </w:r>
    </w:p>
    <w:p w:rsidR="00A47021" w:rsidRPr="004B7676" w:rsidRDefault="004F24EE" w:rsidP="00801D1A">
      <w:pPr>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 xml:space="preserve">3. </w:t>
      </w:r>
      <w:r w:rsidR="00A47021" w:rsidRPr="004B7676">
        <w:rPr>
          <w:rFonts w:ascii="Times New Roman Tj" w:eastAsia="Times New Roman" w:hAnsi="Times New Roman Tj" w:cs="Times New Roman"/>
          <w:sz w:val="28"/>
          <w:szCs w:val="28"/>
          <w:lang w:val="tg-Cyrl-TJ"/>
        </w:rPr>
        <w:t xml:space="preserve">Њангоми тањияи Барнома </w:t>
      </w:r>
      <w:r w:rsidR="00A47021" w:rsidRPr="004B7676">
        <w:rPr>
          <w:rFonts w:ascii="Times New Roman Tj" w:hAnsi="Times New Roman Tj" w:cs="Times New Roman"/>
          <w:sz w:val="28"/>
          <w:szCs w:val="28"/>
          <w:lang w:val="tg-Cyrl-TJ"/>
        </w:rPr>
        <w:t xml:space="preserve">муќаррароти </w:t>
      </w:r>
      <w:r w:rsidR="00F27B26">
        <w:rPr>
          <w:rFonts w:ascii="Times New Roman Tj" w:hAnsi="Times New Roman Tj" w:cs="Times New Roman"/>
          <w:sz w:val="28"/>
          <w:szCs w:val="28"/>
          <w:lang w:val="tg-Cyrl-TJ"/>
        </w:rPr>
        <w:t xml:space="preserve"> </w:t>
      </w:r>
      <w:r w:rsidR="00A47021" w:rsidRPr="004B7676">
        <w:rPr>
          <w:rFonts w:ascii="Times New Roman Tj" w:eastAsia="Times New Roman" w:hAnsi="Times New Roman Tj" w:cs="Times New Roman"/>
          <w:sz w:val="28"/>
          <w:szCs w:val="28"/>
          <w:lang w:val="tg-Cyrl-TJ"/>
        </w:rPr>
        <w:t>Стратегияи миллии рушди Љумњурии Тољикистон барои давраи то соли 2030, Стратегияи рушди саноат дар Љумњурии Тољикистон барои давраи то соли 2030</w:t>
      </w:r>
      <w:r w:rsidR="00F27B26">
        <w:rPr>
          <w:rFonts w:ascii="Times New Roman Tj" w:eastAsia="Times New Roman" w:hAnsi="Times New Roman Tj" w:cs="Times New Roman"/>
          <w:sz w:val="28"/>
          <w:szCs w:val="28"/>
          <w:lang w:val="tg-Cyrl-TJ"/>
        </w:rPr>
        <w:t>,</w:t>
      </w:r>
      <w:r w:rsidR="00A47021" w:rsidRPr="004B7676">
        <w:rPr>
          <w:rFonts w:ascii="Times New Roman Tj" w:eastAsia="Times New Roman" w:hAnsi="Times New Roman Tj" w:cs="Times New Roman"/>
          <w:sz w:val="28"/>
          <w:szCs w:val="28"/>
          <w:lang w:val="tg-Cyrl-TJ"/>
        </w:rPr>
        <w:t xml:space="preserve"> </w:t>
      </w:r>
      <w:r w:rsidR="00F27B26">
        <w:rPr>
          <w:rFonts w:ascii="Times New Roman Tj" w:eastAsia="Times New Roman" w:hAnsi="Times New Roman Tj" w:cs="Times New Roman"/>
          <w:sz w:val="28"/>
          <w:szCs w:val="28"/>
          <w:lang w:val="tg-Cyrl-TJ"/>
        </w:rPr>
        <w:t>и</w:t>
      </w:r>
      <w:r w:rsidR="00F27B26" w:rsidRPr="004B7676">
        <w:rPr>
          <w:rFonts w:ascii="Times New Roman Tj" w:hAnsi="Times New Roman Tj" w:cs="Times New Roman"/>
          <w:sz w:val="28"/>
          <w:szCs w:val="28"/>
          <w:lang w:val="tg-Cyrl-TJ"/>
        </w:rPr>
        <w:t xml:space="preserve">нчунин </w:t>
      </w:r>
      <w:r w:rsidR="00F27B26" w:rsidRPr="004B7676">
        <w:rPr>
          <w:rFonts w:ascii="Times New Roman Tj" w:eastAsia="Times New Roman" w:hAnsi="Times New Roman Tj" w:cs="Times New Roman"/>
          <w:sz w:val="28"/>
          <w:szCs w:val="28"/>
          <w:lang w:val="tg-Cyrl-TJ"/>
        </w:rPr>
        <w:t>Барнома</w:t>
      </w:r>
      <w:r w:rsidR="00F27B26" w:rsidRPr="004B7676">
        <w:rPr>
          <w:rFonts w:ascii="Times New Roman Tj" w:hAnsi="Times New Roman Tj" w:cs="Times New Roman"/>
          <w:sz w:val="28"/>
          <w:szCs w:val="28"/>
          <w:lang w:val="tg-Cyrl-TJ"/>
        </w:rPr>
        <w:t xml:space="preserve"> уњдадорињои байналмилалии Љумњурии Тољикистонро оид ба Рўзномаи асри XXI ва њадафњои рушди устувор (</w:t>
      </w:r>
      <w:r w:rsidR="00F27B26">
        <w:rPr>
          <w:rFonts w:ascii="Times New Roman Tj" w:hAnsi="Times New Roman Tj" w:cs="Times New Roman"/>
          <w:sz w:val="28"/>
          <w:szCs w:val="28"/>
          <w:lang w:val="tg-Cyrl-TJ"/>
        </w:rPr>
        <w:t xml:space="preserve">минбаъд – </w:t>
      </w:r>
      <w:r w:rsidR="00F27B26" w:rsidRPr="004B7676">
        <w:rPr>
          <w:rFonts w:ascii="Times New Roman Tj" w:hAnsi="Times New Roman Tj" w:cs="Times New Roman"/>
          <w:sz w:val="28"/>
          <w:szCs w:val="28"/>
          <w:lang w:val="tg-Cyrl-TJ"/>
        </w:rPr>
        <w:t xml:space="preserve">ЊРУ), ки дар љаласаи 70-уми Ассамблеяи Генералии СММ моњи сентябри соли 2015 тасдиќ шудаанд, </w:t>
      </w:r>
      <w:r w:rsidR="00A47021" w:rsidRPr="004B7676">
        <w:rPr>
          <w:rFonts w:ascii="Times New Roman Tj" w:eastAsia="Times New Roman" w:hAnsi="Times New Roman Tj" w:cs="Times New Roman"/>
          <w:sz w:val="28"/>
          <w:szCs w:val="28"/>
          <w:lang w:val="tg-Cyrl-TJ"/>
        </w:rPr>
        <w:t xml:space="preserve">ба эътибор гирифта шудаанд. </w:t>
      </w:r>
    </w:p>
    <w:p w:rsidR="00A47021" w:rsidRDefault="00CD4298" w:rsidP="00495316">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4</w:t>
      </w:r>
      <w:r w:rsidR="004F24EE">
        <w:rPr>
          <w:rFonts w:ascii="Times New Roman Tj" w:hAnsi="Times New Roman Tj" w:cs="Times New Roman"/>
          <w:sz w:val="28"/>
          <w:szCs w:val="28"/>
          <w:lang w:val="tg-Cyrl-TJ"/>
        </w:rPr>
        <w:t xml:space="preserve">. </w:t>
      </w:r>
      <w:r w:rsidR="005C090A" w:rsidRPr="004B7676">
        <w:rPr>
          <w:rFonts w:ascii="Times New Roman Tj" w:hAnsi="Times New Roman Tj" w:cs="Times New Roman"/>
          <w:sz w:val="28"/>
          <w:szCs w:val="28"/>
          <w:lang w:val="tg-Cyrl-TJ"/>
        </w:rPr>
        <w:t xml:space="preserve">Амалишавии </w:t>
      </w:r>
      <w:r w:rsidR="00A47021" w:rsidRPr="004B7676">
        <w:rPr>
          <w:rFonts w:ascii="Times New Roman Tj" w:hAnsi="Times New Roman Tj" w:cs="Times New Roman"/>
          <w:sz w:val="28"/>
          <w:szCs w:val="28"/>
          <w:lang w:val="tg-Cyrl-TJ"/>
        </w:rPr>
        <w:t xml:space="preserve">Барнома барои сиёсати Њукумати кишвар </w:t>
      </w:r>
      <w:r w:rsidR="000B280F" w:rsidRPr="004B7676">
        <w:rPr>
          <w:rFonts w:ascii="Times New Roman Tj" w:hAnsi="Times New Roman Tj" w:cs="Times New Roman"/>
          <w:sz w:val="28"/>
          <w:szCs w:val="28"/>
          <w:lang w:val="tg-Cyrl-TJ"/>
        </w:rPr>
        <w:t xml:space="preserve">дар соњаи саноат </w:t>
      </w:r>
      <w:r w:rsidR="00A47021" w:rsidRPr="004B7676">
        <w:rPr>
          <w:rFonts w:ascii="Times New Roman Tj" w:hAnsi="Times New Roman Tj" w:cs="Times New Roman"/>
          <w:sz w:val="28"/>
          <w:szCs w:val="28"/>
          <w:lang w:val="tg-Cyrl-TJ"/>
        </w:rPr>
        <w:t>марњилаи калидї мегардад, зеро ин сиёсат ба гузариши</w:t>
      </w:r>
      <w:r w:rsidR="00495316"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босуръати иќтисодиёти љумњурї</w:t>
      </w:r>
      <w:r w:rsidR="00495316"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ба самти инноватсионии рушд, баланд бардоштани суръати рушди соњањои иќтисодиёт, сат</w:t>
      </w:r>
      <w:r w:rsidR="003C02B5" w:rsidRPr="004B7676">
        <w:rPr>
          <w:rFonts w:ascii="Times New Roman Tj" w:hAnsi="Times New Roman Tj" w:cs="Times New Roman"/>
          <w:sz w:val="28"/>
          <w:szCs w:val="28"/>
          <w:lang w:val="tg-Cyrl-TJ"/>
        </w:rPr>
        <w:t>њ</w:t>
      </w:r>
      <w:r w:rsidR="00A47021" w:rsidRPr="004B7676">
        <w:rPr>
          <w:rFonts w:ascii="Times New Roman Tj" w:hAnsi="Times New Roman Tj" w:cs="Times New Roman"/>
          <w:sz w:val="28"/>
          <w:szCs w:val="28"/>
          <w:lang w:val="tg-Cyrl-TJ"/>
        </w:rPr>
        <w:t>и некуа</w:t>
      </w:r>
      <w:r w:rsidR="00495316" w:rsidRPr="004B7676">
        <w:rPr>
          <w:rFonts w:ascii="Times New Roman Tj" w:hAnsi="Times New Roman Tj" w:cs="Times New Roman"/>
          <w:sz w:val="28"/>
          <w:szCs w:val="28"/>
          <w:lang w:val="tg-Cyrl-TJ"/>
        </w:rPr>
        <w:t>њ</w:t>
      </w:r>
      <w:r w:rsidR="00A47021" w:rsidRPr="004B7676">
        <w:rPr>
          <w:rFonts w:ascii="Times New Roman Tj" w:hAnsi="Times New Roman Tj" w:cs="Times New Roman"/>
          <w:sz w:val="28"/>
          <w:szCs w:val="28"/>
          <w:lang w:val="tg-Cyrl-TJ"/>
        </w:rPr>
        <w:t>вол</w:t>
      </w:r>
      <w:r w:rsidR="00495316" w:rsidRPr="004B7676">
        <w:rPr>
          <w:rFonts w:ascii="Times New Roman Tj" w:hAnsi="Times New Roman Tj" w:cs="Times New Roman"/>
          <w:sz w:val="28"/>
          <w:szCs w:val="28"/>
          <w:lang w:val="tg-Cyrl-TJ"/>
        </w:rPr>
        <w:t>ї</w:t>
      </w:r>
      <w:r w:rsidR="00A47021" w:rsidRPr="004B7676">
        <w:rPr>
          <w:rFonts w:ascii="Times New Roman Tj" w:hAnsi="Times New Roman Tj" w:cs="Times New Roman"/>
          <w:sz w:val="28"/>
          <w:szCs w:val="28"/>
          <w:lang w:val="tg-Cyrl-TJ"/>
        </w:rPr>
        <w:t xml:space="preserve"> ва коњишёбии сатњи бекорї</w:t>
      </w:r>
      <w:r w:rsidR="00495316"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равона</w:t>
      </w:r>
      <w:r w:rsidR="00495316"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карда</w:t>
      </w:r>
      <w:r w:rsidR="00495316"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шудааст.</w:t>
      </w:r>
      <w:r w:rsidR="00E108C5">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Раванди саноатикунонї ба</w:t>
      </w:r>
      <w:r w:rsidR="003C02B5" w:rsidRPr="004B7676">
        <w:rPr>
          <w:rFonts w:ascii="Times New Roman Tj" w:hAnsi="Times New Roman Tj" w:cs="Times New Roman"/>
          <w:sz w:val="28"/>
          <w:szCs w:val="28"/>
          <w:lang w:val="tg-Cyrl-TJ"/>
        </w:rPr>
        <w:t xml:space="preserve"> </w:t>
      </w:r>
      <w:r w:rsidR="00A47021" w:rsidRPr="004B7676">
        <w:rPr>
          <w:rFonts w:ascii="Times New Roman Tj" w:hAnsi="Times New Roman Tj" w:cs="Times New Roman"/>
          <w:sz w:val="28"/>
          <w:szCs w:val="28"/>
          <w:lang w:val="tg-Cyrl-TJ"/>
        </w:rPr>
        <w:t xml:space="preserve">истифодаи васеи технологияњои нав, </w:t>
      </w:r>
      <w:r w:rsidR="000B280F" w:rsidRPr="004B7676">
        <w:rPr>
          <w:rFonts w:ascii="Times New Roman Tj" w:hAnsi="Times New Roman Tj" w:cs="Times New Roman"/>
          <w:sz w:val="28"/>
          <w:szCs w:val="28"/>
          <w:lang w:val="tg-Cyrl-TJ"/>
        </w:rPr>
        <w:t>дар</w:t>
      </w:r>
      <w:r w:rsidR="00A47021" w:rsidRPr="004B7676">
        <w:rPr>
          <w:rFonts w:ascii="Times New Roman Tj" w:hAnsi="Times New Roman Tj" w:cs="Times New Roman"/>
          <w:sz w:val="28"/>
          <w:szCs w:val="28"/>
          <w:lang w:val="tg-Cyrl-TJ"/>
        </w:rPr>
        <w:t xml:space="preserve"> соњањои энергетика, металлургия ва мошинсозї алоќаманд буда, аз ташкили саноати аз љињати техникї ва технологї рушдёфта ва баланд бардоштани њиссаи он дар иќтисодиёт асос меёбад.</w:t>
      </w:r>
    </w:p>
    <w:p w:rsidR="005C7475" w:rsidRDefault="00CD4298" w:rsidP="005C7475">
      <w:pPr>
        <w:tabs>
          <w:tab w:val="left" w:pos="1322"/>
          <w:tab w:val="left" w:pos="1584"/>
        </w:tabs>
        <w:spacing w:after="0" w:line="240" w:lineRule="auto"/>
        <w:jc w:val="both"/>
        <w:rPr>
          <w:rFonts w:ascii="Times New Roman Tj" w:eastAsia="Times New Roman" w:hAnsi="Times New Roman Tj" w:cs="Times New Roman"/>
          <w:sz w:val="28"/>
          <w:szCs w:val="28"/>
          <w:lang w:val="tg-Cyrl-TJ"/>
        </w:rPr>
      </w:pPr>
      <w:r>
        <w:rPr>
          <w:rFonts w:ascii="Times New Roman Tj" w:eastAsia="Calibri" w:hAnsi="Times New Roman Tj" w:cs="Times New Roman"/>
          <w:sz w:val="28"/>
          <w:szCs w:val="28"/>
          <w:lang w:val="tg-Cyrl-TJ"/>
        </w:rPr>
        <w:t>5</w:t>
      </w:r>
      <w:r w:rsidR="005C7475" w:rsidRPr="006B5EB3">
        <w:rPr>
          <w:rFonts w:ascii="Times New Roman Tj" w:eastAsia="Times New Roman" w:hAnsi="Times New Roman Tj" w:cs="Times New Roman"/>
          <w:sz w:val="28"/>
          <w:szCs w:val="28"/>
          <w:lang w:val="tg-Cyrl-TJ"/>
        </w:rPr>
        <w:t>. Маќсади Барнома ин таъмин намудани рушди устувор ва рушди босуръати саноат тавассути диверсификатсияи он ва баланд бардоштани раќобат мебошад.</w:t>
      </w:r>
    </w:p>
    <w:p w:rsidR="001864BC" w:rsidRDefault="001864BC" w:rsidP="005C7475">
      <w:pPr>
        <w:tabs>
          <w:tab w:val="left" w:pos="1322"/>
          <w:tab w:val="left" w:pos="1584"/>
        </w:tabs>
        <w:spacing w:after="0" w:line="240" w:lineRule="auto"/>
        <w:jc w:val="both"/>
        <w:rPr>
          <w:rFonts w:ascii="Times New Roman Tj" w:eastAsia="Times New Roman" w:hAnsi="Times New Roman Tj" w:cs="Times New Roman"/>
          <w:sz w:val="28"/>
          <w:szCs w:val="28"/>
          <w:lang w:val="tg-Cyrl-TJ"/>
        </w:rPr>
      </w:pPr>
    </w:p>
    <w:p w:rsidR="001864BC" w:rsidRPr="006B5EB3" w:rsidRDefault="001864BC" w:rsidP="005C7475">
      <w:pPr>
        <w:tabs>
          <w:tab w:val="left" w:pos="1322"/>
          <w:tab w:val="left" w:pos="1584"/>
        </w:tabs>
        <w:spacing w:after="0" w:line="240" w:lineRule="auto"/>
        <w:jc w:val="both"/>
        <w:rPr>
          <w:rFonts w:ascii="Times New Roman Tj" w:eastAsia="Calibri" w:hAnsi="Times New Roman Tj" w:cs="Times New Roman"/>
          <w:sz w:val="28"/>
          <w:szCs w:val="28"/>
          <w:lang w:val="tg-Cyrl-TJ"/>
        </w:rPr>
      </w:pPr>
    </w:p>
    <w:p w:rsidR="00870DCE" w:rsidRDefault="00870DCE" w:rsidP="004F24EE">
      <w:pPr>
        <w:pStyle w:val="a3"/>
        <w:tabs>
          <w:tab w:val="left" w:pos="567"/>
        </w:tabs>
        <w:spacing w:after="0" w:line="240" w:lineRule="auto"/>
        <w:ind w:left="0"/>
        <w:jc w:val="center"/>
        <w:rPr>
          <w:rFonts w:ascii="Times New Roman Tj" w:hAnsi="Times New Roman Tj"/>
          <w:sz w:val="28"/>
          <w:szCs w:val="28"/>
          <w:lang w:val="tg-Cyrl-TJ"/>
        </w:rPr>
      </w:pPr>
      <w:r w:rsidRPr="004F24EE">
        <w:rPr>
          <w:rFonts w:ascii="Times New Roman Tj" w:hAnsi="Times New Roman Tj"/>
          <w:sz w:val="28"/>
          <w:szCs w:val="28"/>
          <w:lang w:val="tg-Cyrl-TJ"/>
        </w:rPr>
        <w:lastRenderedPageBreak/>
        <w:t>Д</w:t>
      </w:r>
      <w:r w:rsidR="00DC5682" w:rsidRPr="004F24EE">
        <w:rPr>
          <w:rFonts w:ascii="Times New Roman Tj" w:hAnsi="Times New Roman Tj"/>
          <w:sz w:val="28"/>
          <w:szCs w:val="28"/>
          <w:lang w:val="tg-Cyrl-TJ"/>
        </w:rPr>
        <w:t>АСТОВАРДЊО ВА ТАЊКИМИ ОНЊО БАРОИ АМАЛИГАРДОНИИ САНОАТИКУНОНИИ БОСУРЪАТ</w:t>
      </w:r>
    </w:p>
    <w:p w:rsidR="001864BC" w:rsidRPr="004F24EE" w:rsidRDefault="001864BC" w:rsidP="004F24EE">
      <w:pPr>
        <w:pStyle w:val="a3"/>
        <w:tabs>
          <w:tab w:val="left" w:pos="567"/>
        </w:tabs>
        <w:spacing w:after="0" w:line="240" w:lineRule="auto"/>
        <w:ind w:left="0"/>
        <w:jc w:val="center"/>
        <w:rPr>
          <w:rFonts w:ascii="Times New Roman Tj" w:hAnsi="Times New Roman Tj"/>
          <w:sz w:val="28"/>
          <w:szCs w:val="28"/>
          <w:lang w:val="tg-Cyrl-TJ"/>
        </w:rPr>
      </w:pPr>
    </w:p>
    <w:p w:rsidR="00925B55" w:rsidRPr="004B7676" w:rsidRDefault="00CD4298" w:rsidP="00EB433B">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6</w:t>
      </w:r>
      <w:r w:rsidR="001648C8">
        <w:rPr>
          <w:rFonts w:ascii="Times New Roman Tj" w:hAnsi="Times New Roman Tj" w:cs="Times New Roman"/>
          <w:sz w:val="28"/>
          <w:szCs w:val="28"/>
          <w:lang w:val="tg-Cyrl-TJ"/>
        </w:rPr>
        <w:t xml:space="preserve">. </w:t>
      </w:r>
      <w:r w:rsidR="00E056A5">
        <w:rPr>
          <w:rFonts w:ascii="Times New Roman Tj" w:hAnsi="Times New Roman Tj" w:cs="Times New Roman"/>
          <w:sz w:val="28"/>
          <w:szCs w:val="28"/>
          <w:lang w:val="tg-Cyrl-TJ"/>
        </w:rPr>
        <w:t>Б</w:t>
      </w:r>
      <w:r w:rsidR="00870DCE" w:rsidRPr="004B7676">
        <w:rPr>
          <w:rFonts w:ascii="Times New Roman Tj" w:hAnsi="Times New Roman Tj" w:cs="Times New Roman"/>
          <w:sz w:val="28"/>
          <w:szCs w:val="28"/>
          <w:lang w:val="tg-Cyrl-TJ"/>
        </w:rPr>
        <w:t xml:space="preserve">ояд </w:t>
      </w:r>
      <w:r w:rsidR="00E056A5">
        <w:rPr>
          <w:rFonts w:ascii="Times New Roman Tj" w:hAnsi="Times New Roman Tj" w:cs="Times New Roman"/>
          <w:sz w:val="28"/>
          <w:szCs w:val="28"/>
          <w:lang w:val="tg-Cyrl-TJ"/>
        </w:rPr>
        <w:t>ќ</w:t>
      </w:r>
      <w:r w:rsidR="00870DCE" w:rsidRPr="004B7676">
        <w:rPr>
          <w:rFonts w:ascii="Times New Roman Tj" w:hAnsi="Times New Roman Tj" w:cs="Times New Roman"/>
          <w:sz w:val="28"/>
          <w:szCs w:val="28"/>
          <w:lang w:val="tg-Cyrl-TJ"/>
        </w:rPr>
        <w:t xml:space="preserve">айд намуд, ки дар соњаи </w:t>
      </w:r>
      <w:r w:rsidR="00A46BDD" w:rsidRPr="004B7676">
        <w:rPr>
          <w:rFonts w:ascii="Times New Roman Tj" w:hAnsi="Times New Roman Tj" w:cs="Times New Roman"/>
          <w:sz w:val="28"/>
          <w:szCs w:val="28"/>
          <w:lang w:val="tg-Cyrl-TJ"/>
        </w:rPr>
        <w:t>саноати кишвар айни замон Стратегияи рушди саноат дар Љумњурии Тољикистон барои давраи то соли 2030,</w:t>
      </w:r>
      <w:r w:rsidR="00870DCE" w:rsidRPr="004B7676">
        <w:rPr>
          <w:rFonts w:ascii="Times New Roman Tj" w:hAnsi="Times New Roman Tj" w:cs="Times New Roman"/>
          <w:sz w:val="28"/>
          <w:szCs w:val="28"/>
          <w:lang w:val="tg-Cyrl-TJ"/>
        </w:rPr>
        <w:t xml:space="preserve"> барномањои</w:t>
      </w:r>
      <w:r w:rsidR="00A46BDD" w:rsidRPr="004B7676">
        <w:rPr>
          <w:rFonts w:ascii="Times New Roman Tj" w:hAnsi="Times New Roman Tj" w:cs="Times New Roman"/>
          <w:sz w:val="28"/>
          <w:szCs w:val="28"/>
          <w:lang w:val="tg-Cyrl-TJ"/>
        </w:rPr>
        <w:t xml:space="preserve"> соњавї</w:t>
      </w:r>
      <w:r w:rsidR="001B23A7" w:rsidRPr="004B7676">
        <w:rPr>
          <w:rFonts w:ascii="Times New Roman Tj" w:hAnsi="Times New Roman Tj" w:cs="Times New Roman"/>
          <w:sz w:val="28"/>
          <w:szCs w:val="28"/>
          <w:lang w:val="tg-Cyrl-TJ"/>
        </w:rPr>
        <w:t>,</w:t>
      </w:r>
      <w:r w:rsidR="00A46BDD" w:rsidRPr="004B7676">
        <w:rPr>
          <w:rFonts w:ascii="Times New Roman Tj" w:hAnsi="Times New Roman Tj" w:cs="Times New Roman"/>
          <w:sz w:val="28"/>
          <w:szCs w:val="28"/>
          <w:lang w:val="tg-Cyrl-TJ"/>
        </w:rPr>
        <w:t xml:space="preserve"> аз љумла Барномаи рушди металлургияи ранга ва сиёњ дар Љумњурии Тољикистон барои давраи то соли 2025, Барномаи рушди саноати сабук дар Љумњурии Тољикистон барои </w:t>
      </w:r>
      <w:r w:rsidR="00EF6F7F" w:rsidRPr="004B7676">
        <w:rPr>
          <w:rFonts w:ascii="Times New Roman Tj" w:hAnsi="Times New Roman Tj" w:cs="Times New Roman"/>
          <w:sz w:val="28"/>
          <w:szCs w:val="28"/>
          <w:lang w:val="tg-Cyrl-TJ"/>
        </w:rPr>
        <w:t xml:space="preserve">давраи то </w:t>
      </w:r>
      <w:r w:rsidR="00A46BDD" w:rsidRPr="004B7676">
        <w:rPr>
          <w:rFonts w:ascii="Times New Roman Tj" w:hAnsi="Times New Roman Tj" w:cs="Times New Roman"/>
          <w:sz w:val="28"/>
          <w:szCs w:val="28"/>
          <w:lang w:val="tg-Cyrl-TJ"/>
        </w:rPr>
        <w:t>сол</w:t>
      </w:r>
      <w:r w:rsidR="00EF6F7F" w:rsidRPr="004B7676">
        <w:rPr>
          <w:rFonts w:ascii="Times New Roman Tj" w:hAnsi="Times New Roman Tj" w:cs="Times New Roman"/>
          <w:sz w:val="28"/>
          <w:szCs w:val="28"/>
          <w:lang w:val="tg-Cyrl-TJ"/>
        </w:rPr>
        <w:t xml:space="preserve">и </w:t>
      </w:r>
      <w:r w:rsidR="00A46BDD" w:rsidRPr="004B7676">
        <w:rPr>
          <w:rFonts w:ascii="Times New Roman Tj" w:hAnsi="Times New Roman Tj" w:cs="Times New Roman"/>
          <w:sz w:val="28"/>
          <w:szCs w:val="28"/>
          <w:lang w:val="tg-Cyrl-TJ"/>
        </w:rPr>
        <w:t xml:space="preserve">2022, </w:t>
      </w:r>
      <w:r w:rsidR="00A46BDD" w:rsidRPr="004B7676">
        <w:rPr>
          <w:rFonts w:ascii="Times New Roman Tj" w:hAnsi="Times New Roman Tj" w:cs="Times New Roman"/>
          <w:sz w:val="28"/>
          <w:szCs w:val="28"/>
          <w:lang w:val="tt-RU"/>
        </w:rPr>
        <w:t>Барномаи рушди соњаи кирмакпарварї ва коркарди пилла дар Љумњурии Тољикистон барои солњои 2012-2020</w:t>
      </w:r>
      <w:r w:rsidR="00EF6F7F" w:rsidRPr="004B7676">
        <w:rPr>
          <w:rFonts w:ascii="Times New Roman Tj" w:hAnsi="Times New Roman Tj" w:cs="Times New Roman"/>
          <w:sz w:val="28"/>
          <w:szCs w:val="28"/>
          <w:lang w:val="tt-RU"/>
        </w:rPr>
        <w:t xml:space="preserve"> ва</w:t>
      </w:r>
      <w:r w:rsidR="00A46BDD" w:rsidRPr="004B7676">
        <w:rPr>
          <w:rFonts w:ascii="Times New Roman Tj" w:hAnsi="Times New Roman Tj" w:cs="Times New Roman"/>
          <w:sz w:val="28"/>
          <w:szCs w:val="28"/>
          <w:lang w:val="tt-RU"/>
        </w:rPr>
        <w:t xml:space="preserve"> Барномаи рушди ќолинбофї дар Љумњурии Тољикистон барои солњои 2014-2020 амалї гардида истодаанд.</w:t>
      </w:r>
      <w:r w:rsidR="00EB433B">
        <w:rPr>
          <w:rFonts w:ascii="Times New Roman Tj" w:hAnsi="Times New Roman Tj" w:cs="Times New Roman"/>
          <w:sz w:val="28"/>
          <w:szCs w:val="28"/>
          <w:lang w:val="tt-RU"/>
        </w:rPr>
        <w:t xml:space="preserve"> </w:t>
      </w:r>
      <w:r w:rsidR="004A0C81" w:rsidRPr="004B7676">
        <w:rPr>
          <w:rFonts w:ascii="Times New Roman Tj" w:hAnsi="Times New Roman Tj" w:cs="Times New Roman"/>
          <w:sz w:val="28"/>
          <w:szCs w:val="28"/>
          <w:lang w:val="tg-Cyrl-TJ"/>
        </w:rPr>
        <w:t>Б</w:t>
      </w:r>
      <w:r w:rsidR="00925B55" w:rsidRPr="004B7676">
        <w:rPr>
          <w:rFonts w:ascii="Times New Roman Tj" w:hAnsi="Times New Roman Tj" w:cs="Times New Roman"/>
          <w:sz w:val="28"/>
          <w:szCs w:val="28"/>
          <w:lang w:val="tg-Cyrl-TJ"/>
        </w:rPr>
        <w:t xml:space="preserve">арномањои мазкур ба </w:t>
      </w:r>
      <w:r w:rsidR="00EF6F7F" w:rsidRPr="004B7676">
        <w:rPr>
          <w:rFonts w:ascii="Times New Roman Tj" w:hAnsi="Times New Roman Tj" w:cs="Times New Roman"/>
          <w:sz w:val="28"/>
          <w:szCs w:val="28"/>
          <w:lang w:val="tg-Cyrl-TJ"/>
        </w:rPr>
        <w:t xml:space="preserve">афзун намудани њаљми мањсулот, таъмини раќобатнокии он, ташкили корхона ва коргоњњои нав бо таъсиси </w:t>
      </w:r>
      <w:r w:rsidR="00925B55" w:rsidRPr="004B7676">
        <w:rPr>
          <w:rFonts w:ascii="Times New Roman Tj" w:hAnsi="Times New Roman Tj" w:cs="Times New Roman"/>
          <w:sz w:val="28"/>
          <w:szCs w:val="28"/>
          <w:lang w:val="tg-Cyrl-TJ"/>
        </w:rPr>
        <w:t>љойњои корї ва њал намудани вазифањои иљтимоии давлат мусоидат намуда, барои гузариши иќтисодиёти кишвар аз шакли тавлидкунандаи ашёи хом ба истењсолкунандаи мањсулоти нињої замина мегузорад.</w:t>
      </w:r>
    </w:p>
    <w:p w:rsidR="003B1406" w:rsidRDefault="00CD4298" w:rsidP="00FB2686">
      <w:pPr>
        <w:spacing w:after="0" w:line="240" w:lineRule="auto"/>
        <w:ind w:right="-142"/>
        <w:jc w:val="both"/>
        <w:rPr>
          <w:rFonts w:ascii="Times New Roman Tj" w:hAnsi="Times New Roman Tj" w:cs="Times New Roman"/>
          <w:sz w:val="28"/>
          <w:szCs w:val="32"/>
          <w:lang w:val="tt-RU"/>
        </w:rPr>
      </w:pPr>
      <w:r>
        <w:rPr>
          <w:rFonts w:ascii="Times New Roman Tj" w:eastAsia="Calibri" w:hAnsi="Times New Roman Tj" w:cs="Times New Roman"/>
          <w:sz w:val="28"/>
          <w:szCs w:val="32"/>
          <w:lang w:val="tg-Cyrl-TJ"/>
        </w:rPr>
        <w:t>7</w:t>
      </w:r>
      <w:r w:rsidR="001648C8">
        <w:rPr>
          <w:rFonts w:ascii="Times New Roman Tj" w:eastAsia="Calibri" w:hAnsi="Times New Roman Tj" w:cs="Times New Roman"/>
          <w:sz w:val="28"/>
          <w:szCs w:val="32"/>
          <w:lang w:val="tg-Cyrl-TJ"/>
        </w:rPr>
        <w:t>.</w:t>
      </w:r>
      <w:r w:rsidR="003B1406">
        <w:rPr>
          <w:rFonts w:ascii="Times New Roman Tj" w:eastAsia="Calibri" w:hAnsi="Times New Roman Tj" w:cs="Times New Roman"/>
          <w:sz w:val="28"/>
          <w:szCs w:val="32"/>
          <w:lang w:val="tg-Cyrl-TJ"/>
        </w:rPr>
        <w:t xml:space="preserve"> </w:t>
      </w:r>
      <w:r w:rsidR="009540DD" w:rsidRPr="0064017C">
        <w:rPr>
          <w:rFonts w:ascii="Times New Roman Tj" w:eastAsia="Calibri" w:hAnsi="Times New Roman Tj" w:cs="Times New Roman"/>
          <w:sz w:val="28"/>
          <w:szCs w:val="32"/>
          <w:lang w:val="tg-Cyrl-TJ"/>
        </w:rPr>
        <w:t xml:space="preserve">Дар доираи ќарори Њукумати Љумњурии Тољикистон аз моњи декабри соли 2014, №737 </w:t>
      </w:r>
      <w:r w:rsidR="009540DD" w:rsidRPr="0064017C">
        <w:rPr>
          <w:rFonts w:ascii="Times New Roman Tj" w:eastAsia="Times New Roman" w:hAnsi="Times New Roman Tj" w:cs="Times New Roman"/>
          <w:sz w:val="28"/>
          <w:szCs w:val="28"/>
          <w:lang w:val="tg-Cyrl-TJ"/>
        </w:rPr>
        <w:t>«</w:t>
      </w:r>
      <w:r w:rsidR="009540DD" w:rsidRPr="0064017C">
        <w:rPr>
          <w:rFonts w:ascii="Times New Roman Tj" w:eastAsia="Calibri" w:hAnsi="Times New Roman Tj" w:cs="Times New Roman"/>
          <w:sz w:val="28"/>
          <w:szCs w:val="32"/>
          <w:lang w:val="tg-Cyrl-TJ"/>
        </w:rPr>
        <w:t>Дар бораи Барномаи рушди ќолинбофї дар Љумњурии Тољикистон барои солњои 2014-2020</w:t>
      </w:r>
      <w:r w:rsidR="009540DD" w:rsidRPr="0064017C">
        <w:rPr>
          <w:rFonts w:ascii="Times New Roman Tj" w:eastAsia="Times New Roman" w:hAnsi="Times New Roman Tj" w:cs="Times New Roman"/>
          <w:sz w:val="28"/>
          <w:szCs w:val="28"/>
          <w:lang w:val="tg-Cyrl-TJ"/>
        </w:rPr>
        <w:t>»</w:t>
      </w:r>
      <w:r w:rsidR="009540DD" w:rsidRPr="0064017C">
        <w:rPr>
          <w:rFonts w:ascii="Times New Roman Tj" w:eastAsia="Calibri" w:hAnsi="Times New Roman Tj" w:cs="Times New Roman"/>
          <w:sz w:val="28"/>
          <w:szCs w:val="32"/>
          <w:lang w:val="tg-Cyrl-TJ"/>
        </w:rPr>
        <w:t xml:space="preserve"> истењсоли ќолинњо аз 1763,3 њазор метри мураббаи соли 2014 ба 4375,9 њазор метри мураббаъ дар соли 2019 зиёд гардида, суръати афзоиш 2,5 маротибаро ташкил дод. Инчунин дар давраи амалишавии Барномаи мазкур дар соња </w:t>
      </w:r>
      <w:r w:rsidR="009540DD" w:rsidRPr="0064017C">
        <w:rPr>
          <w:rFonts w:ascii="Times New Roman Tj" w:hAnsi="Times New Roman Tj" w:cs="Times New Roman"/>
          <w:sz w:val="28"/>
          <w:szCs w:val="32"/>
          <w:lang w:val="tt-RU"/>
        </w:rPr>
        <w:t>шаш корхона, аз љумла чор корхона дар самти истењсоли маснуоти ќолинї ва ду корхона дар самти истењсоли ќолинњои дастбоф ба фаъолият шурўъ намуда,</w:t>
      </w:r>
      <w:r w:rsidR="009540DD" w:rsidRPr="0064017C">
        <w:rPr>
          <w:rFonts w:ascii="Times New Roman Tj" w:eastAsia="Calibri" w:hAnsi="Times New Roman Tj" w:cs="Times New Roman"/>
          <w:sz w:val="28"/>
          <w:szCs w:val="32"/>
          <w:lang w:val="tg-Cyrl-TJ"/>
        </w:rPr>
        <w:t xml:space="preserve"> ба иќтидорњои соња 1,3 млн метри мураббаъ илова гардида, беш аз 210 љойи кории нав таъсис дода шуд.</w:t>
      </w:r>
    </w:p>
    <w:p w:rsidR="003B1406" w:rsidRDefault="00CD4298" w:rsidP="00FB2686">
      <w:pPr>
        <w:spacing w:after="0" w:line="240" w:lineRule="auto"/>
        <w:ind w:right="-142"/>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32"/>
          <w:lang w:val="tg-Cyrl-TJ"/>
        </w:rPr>
        <w:t>8</w:t>
      </w:r>
      <w:r w:rsidR="003B1406">
        <w:rPr>
          <w:rFonts w:ascii="Times New Roman Tj" w:eastAsia="Calibri" w:hAnsi="Times New Roman Tj" w:cs="Times New Roman"/>
          <w:sz w:val="28"/>
          <w:szCs w:val="32"/>
          <w:lang w:val="tg-Cyrl-TJ"/>
        </w:rPr>
        <w:t xml:space="preserve">. </w:t>
      </w:r>
      <w:r w:rsidR="009540DD" w:rsidRPr="004B7676">
        <w:rPr>
          <w:rFonts w:ascii="Times New Roman Tj" w:eastAsia="Calibri" w:hAnsi="Times New Roman Tj" w:cs="Times New Roman"/>
          <w:sz w:val="28"/>
          <w:szCs w:val="32"/>
          <w:lang w:val="tg-Cyrl-TJ"/>
        </w:rPr>
        <w:t xml:space="preserve">Њамзамон љињати иљрои Барномаи рушди соњаи кирмакпарварї ва коркарди пилла дар Љумњурии Тољикистон барои солњои 2012-2020, ки бо ќарори Њукумати Љумњурии Тољикистон </w:t>
      </w:r>
      <w:r w:rsidR="009540DD" w:rsidRPr="004B7676">
        <w:rPr>
          <w:rFonts w:ascii="Times New Roman Tj" w:eastAsia="Times New Roman" w:hAnsi="Times New Roman Tj" w:cs="Times New Roman"/>
          <w:sz w:val="28"/>
          <w:szCs w:val="32"/>
          <w:lang w:val="tg-Cyrl-TJ"/>
        </w:rPr>
        <w:t xml:space="preserve">аз 30 августи соли 2011, №409 ќабул гардидааст, </w:t>
      </w:r>
      <w:r w:rsidR="009540DD" w:rsidRPr="004B7676">
        <w:rPr>
          <w:rFonts w:ascii="Times New Roman Tj" w:eastAsia="Times New Roman" w:hAnsi="Times New Roman Tj" w:cs="Times New Roman"/>
          <w:sz w:val="28"/>
          <w:szCs w:val="28"/>
          <w:lang w:val="tg-Cyrl-TJ"/>
        </w:rPr>
        <w:t>и</w:t>
      </w:r>
      <w:r w:rsidR="009540DD" w:rsidRPr="004B7676">
        <w:rPr>
          <w:rFonts w:ascii="Times New Roman Tj" w:eastAsia="Calibri" w:hAnsi="Times New Roman Tj" w:cs="Times New Roman"/>
          <w:sz w:val="28"/>
          <w:szCs w:val="28"/>
          <w:lang w:val="tg-Cyrl-TJ"/>
        </w:rPr>
        <w:t xml:space="preserve">стењсоли пилла аз давраи амалишавии Барномаи соња тамоюли пастравиро касб намудааст. </w:t>
      </w:r>
      <w:r w:rsidR="009540DD" w:rsidRPr="0064017C">
        <w:rPr>
          <w:rFonts w:ascii="Times New Roman Tj" w:eastAsia="Calibri" w:hAnsi="Times New Roman Tj" w:cs="Times New Roman"/>
          <w:sz w:val="28"/>
          <w:szCs w:val="28"/>
          <w:lang w:val="tg-Cyrl-TJ"/>
        </w:rPr>
        <w:t>Агар дар соли 2012 дар љумњурї 1328 тонна пилла истењсол шуда бошад, пас ин нишондињанда дар соли 2019 ба 803,7 тонна расидааст.</w:t>
      </w:r>
    </w:p>
    <w:p w:rsidR="003B1406" w:rsidRDefault="00CD4298" w:rsidP="00FB2686">
      <w:pPr>
        <w:spacing w:after="0" w:line="240" w:lineRule="auto"/>
        <w:ind w:right="-142"/>
        <w:jc w:val="both"/>
        <w:rPr>
          <w:rFonts w:ascii="Times New Roman Tj" w:hAnsi="Times New Roman Tj"/>
          <w:sz w:val="28"/>
          <w:szCs w:val="28"/>
          <w:lang w:val="tg-Cyrl-TJ"/>
        </w:rPr>
      </w:pPr>
      <w:r>
        <w:rPr>
          <w:rFonts w:ascii="Times New Roman Tj" w:eastAsia="Calibri" w:hAnsi="Times New Roman Tj" w:cs="Times New Roman"/>
          <w:sz w:val="28"/>
          <w:szCs w:val="28"/>
          <w:lang w:val="tg-Cyrl-TJ"/>
        </w:rPr>
        <w:t>9</w:t>
      </w:r>
      <w:r w:rsidR="003B1406">
        <w:rPr>
          <w:rFonts w:ascii="Times New Roman Tj" w:eastAsia="Calibri" w:hAnsi="Times New Roman Tj" w:cs="Times New Roman"/>
          <w:sz w:val="28"/>
          <w:szCs w:val="28"/>
          <w:lang w:val="tg-Cyrl-TJ"/>
        </w:rPr>
        <w:t>. Д</w:t>
      </w:r>
      <w:r w:rsidR="00870DCE" w:rsidRPr="004B7676">
        <w:rPr>
          <w:rFonts w:ascii="Times New Roman Tj" w:hAnsi="Times New Roman Tj" w:cs="Times New Roman"/>
          <w:sz w:val="28"/>
          <w:szCs w:val="28"/>
          <w:lang w:val="tg-Cyrl-TJ"/>
        </w:rPr>
        <w:t>ар заминаи иљрои барномањо аз соли 2014 то соли 201</w:t>
      </w:r>
      <w:r w:rsidR="001648C8">
        <w:rPr>
          <w:rFonts w:ascii="Times New Roman Tj" w:hAnsi="Times New Roman Tj" w:cs="Times New Roman"/>
          <w:sz w:val="28"/>
          <w:szCs w:val="28"/>
          <w:lang w:val="tg-Cyrl-TJ"/>
        </w:rPr>
        <w:t>9</w:t>
      </w:r>
      <w:r w:rsidR="00870DCE" w:rsidRPr="004B7676">
        <w:rPr>
          <w:rFonts w:ascii="Times New Roman Tj" w:hAnsi="Times New Roman Tj" w:cs="Times New Roman"/>
          <w:sz w:val="28"/>
          <w:szCs w:val="28"/>
          <w:lang w:val="tg-Cyrl-TJ"/>
        </w:rPr>
        <w:t xml:space="preserve"> дар саноати кишвар тамоюли мусб</w:t>
      </w:r>
      <w:r w:rsidR="005C7475">
        <w:rPr>
          <w:rFonts w:ascii="Times New Roman Tj" w:hAnsi="Times New Roman Tj" w:cs="Times New Roman"/>
          <w:sz w:val="28"/>
          <w:szCs w:val="28"/>
          <w:lang w:val="tg-Cyrl-TJ"/>
        </w:rPr>
        <w:t>ати</w:t>
      </w:r>
      <w:r w:rsidR="00870DCE" w:rsidRPr="004B7676">
        <w:rPr>
          <w:rFonts w:ascii="Times New Roman Tj" w:hAnsi="Times New Roman Tj" w:cs="Times New Roman"/>
          <w:sz w:val="28"/>
          <w:szCs w:val="28"/>
          <w:lang w:val="tg-Cyrl-TJ"/>
        </w:rPr>
        <w:t xml:space="preserve"> рушд нигоњ дошта, дар самтњои алоњида суръати афзоиш бомаротиб зиёд таъмин гардидааст.</w:t>
      </w:r>
      <w:r w:rsidR="003B1406">
        <w:rPr>
          <w:rFonts w:ascii="Times New Roman Tj" w:hAnsi="Times New Roman Tj"/>
          <w:sz w:val="28"/>
          <w:szCs w:val="28"/>
          <w:lang w:val="tg-Cyrl-TJ"/>
        </w:rPr>
        <w:t xml:space="preserve"> </w:t>
      </w:r>
      <w:r w:rsidR="00161A39" w:rsidRPr="004B7676">
        <w:rPr>
          <w:rFonts w:ascii="Times New Roman Tj" w:hAnsi="Times New Roman Tj"/>
          <w:sz w:val="28"/>
          <w:szCs w:val="28"/>
          <w:lang w:val="tg-Cyrl-TJ"/>
        </w:rPr>
        <w:t xml:space="preserve">Тибќи маълумоти </w:t>
      </w:r>
      <w:r w:rsidR="00E15666" w:rsidRPr="004B7676">
        <w:rPr>
          <w:rFonts w:ascii="Times New Roman Tj" w:hAnsi="Times New Roman Tj"/>
          <w:sz w:val="28"/>
          <w:szCs w:val="28"/>
          <w:lang w:val="tg-Cyrl-TJ"/>
        </w:rPr>
        <w:t xml:space="preserve">расмї </w:t>
      </w:r>
      <w:r w:rsidR="00161A39" w:rsidRPr="004B7676">
        <w:rPr>
          <w:rFonts w:ascii="Times New Roman Tj" w:hAnsi="Times New Roman Tj"/>
          <w:sz w:val="28"/>
          <w:szCs w:val="28"/>
          <w:lang w:val="tg-Cyrl-TJ"/>
        </w:rPr>
        <w:t xml:space="preserve">дар </w:t>
      </w:r>
      <w:r w:rsidR="00E15666" w:rsidRPr="004B7676">
        <w:rPr>
          <w:rFonts w:ascii="Times New Roman Tj" w:hAnsi="Times New Roman Tj"/>
          <w:sz w:val="28"/>
          <w:szCs w:val="28"/>
          <w:lang w:val="tg-Cyrl-TJ"/>
        </w:rPr>
        <w:t xml:space="preserve">6 </w:t>
      </w:r>
      <w:r w:rsidR="00161A39" w:rsidRPr="004B7676">
        <w:rPr>
          <w:rFonts w:ascii="Times New Roman Tj" w:hAnsi="Times New Roman Tj"/>
          <w:sz w:val="28"/>
          <w:szCs w:val="28"/>
          <w:lang w:val="tg-Cyrl-TJ"/>
        </w:rPr>
        <w:t xml:space="preserve">соли охир </w:t>
      </w:r>
      <w:r w:rsidR="00E15666" w:rsidRPr="004B7676">
        <w:rPr>
          <w:rFonts w:ascii="Times New Roman Tj" w:hAnsi="Times New Roman Tj"/>
          <w:sz w:val="28"/>
          <w:szCs w:val="28"/>
          <w:lang w:val="tg-Cyrl-TJ"/>
        </w:rPr>
        <w:t xml:space="preserve">(солњои 2014-2019) </w:t>
      </w:r>
      <w:r w:rsidR="00161A39" w:rsidRPr="004B7676">
        <w:rPr>
          <w:rFonts w:ascii="Times New Roman Tj" w:hAnsi="Times New Roman Tj"/>
          <w:sz w:val="28"/>
          <w:szCs w:val="28"/>
          <w:lang w:val="tg-Cyrl-TJ"/>
        </w:rPr>
        <w:t xml:space="preserve">дар љумњурї </w:t>
      </w:r>
      <w:r w:rsidR="00E15666" w:rsidRPr="004B7676">
        <w:rPr>
          <w:rFonts w:ascii="Times New Roman Tj" w:hAnsi="Times New Roman Tj"/>
          <w:sz w:val="28"/>
          <w:szCs w:val="28"/>
          <w:lang w:val="tg-Cyrl-TJ"/>
        </w:rPr>
        <w:t xml:space="preserve">1632 </w:t>
      </w:r>
      <w:r w:rsidR="00161A39" w:rsidRPr="004B7676">
        <w:rPr>
          <w:rFonts w:ascii="Times New Roman Tj" w:hAnsi="Times New Roman Tj"/>
          <w:sz w:val="28"/>
          <w:szCs w:val="28"/>
          <w:lang w:val="tg-Cyrl-TJ"/>
        </w:rPr>
        <w:t>корхона</w:t>
      </w:r>
      <w:r w:rsidR="00E15666" w:rsidRPr="004B7676">
        <w:rPr>
          <w:rFonts w:ascii="Times New Roman Tj" w:hAnsi="Times New Roman Tj"/>
          <w:sz w:val="28"/>
          <w:szCs w:val="28"/>
          <w:lang w:val="tg-Cyrl-TJ"/>
        </w:rPr>
        <w:t>и</w:t>
      </w:r>
      <w:r w:rsidR="00161A39" w:rsidRPr="004B7676">
        <w:rPr>
          <w:rFonts w:ascii="Times New Roman Tj" w:hAnsi="Times New Roman Tj"/>
          <w:sz w:val="28"/>
          <w:szCs w:val="28"/>
          <w:lang w:val="tg-Cyrl-TJ"/>
        </w:rPr>
        <w:t xml:space="preserve"> нав бо таъсиси</w:t>
      </w:r>
      <w:r w:rsidR="00587E6C" w:rsidRPr="004B7676">
        <w:rPr>
          <w:rFonts w:ascii="Times New Roman Tj" w:hAnsi="Times New Roman Tj"/>
          <w:sz w:val="28"/>
          <w:szCs w:val="28"/>
          <w:lang w:val="tg-Cyrl-TJ"/>
        </w:rPr>
        <w:t xml:space="preserve"> </w:t>
      </w:r>
      <w:r w:rsidR="00E15666" w:rsidRPr="004B7676">
        <w:rPr>
          <w:rFonts w:ascii="Times New Roman Tj" w:hAnsi="Times New Roman Tj"/>
          <w:sz w:val="28"/>
          <w:szCs w:val="28"/>
          <w:lang w:val="tg-Cyrl-TJ"/>
        </w:rPr>
        <w:t xml:space="preserve">33152 </w:t>
      </w:r>
      <w:r w:rsidR="00161A39" w:rsidRPr="004B7676">
        <w:rPr>
          <w:rFonts w:ascii="Times New Roman Tj" w:hAnsi="Times New Roman Tj"/>
          <w:sz w:val="28"/>
          <w:szCs w:val="28"/>
          <w:lang w:val="tg-Cyrl-TJ"/>
        </w:rPr>
        <w:t>љойи кор</w:t>
      </w:r>
      <w:r w:rsidR="009D7BDA">
        <w:rPr>
          <w:rFonts w:ascii="Times New Roman Tj" w:hAnsi="Times New Roman Tj"/>
          <w:sz w:val="28"/>
          <w:szCs w:val="28"/>
          <w:lang w:val="tg-Cyrl-TJ"/>
        </w:rPr>
        <w:t>ї</w:t>
      </w:r>
      <w:r w:rsidR="00161A39" w:rsidRPr="004B7676">
        <w:rPr>
          <w:rFonts w:ascii="Times New Roman Tj" w:hAnsi="Times New Roman Tj"/>
          <w:sz w:val="28"/>
          <w:szCs w:val="28"/>
          <w:lang w:val="tg-Cyrl-TJ"/>
        </w:rPr>
        <w:t xml:space="preserve"> сохта</w:t>
      </w:r>
      <w:r w:rsidR="007C3985">
        <w:rPr>
          <w:rFonts w:ascii="Times New Roman Tj" w:hAnsi="Times New Roman Tj"/>
          <w:sz w:val="28"/>
          <w:szCs w:val="28"/>
          <w:lang w:val="tg-Cyrl-TJ"/>
        </w:rPr>
        <w:t>,</w:t>
      </w:r>
      <w:r w:rsidR="00161A39" w:rsidRPr="004B7676">
        <w:rPr>
          <w:rFonts w:ascii="Times New Roman Tj" w:hAnsi="Times New Roman Tj"/>
          <w:sz w:val="28"/>
          <w:szCs w:val="28"/>
          <w:lang w:val="tg-Cyrl-TJ"/>
        </w:rPr>
        <w:t xml:space="preserve"> ба истифода дода шудаанд.</w:t>
      </w:r>
    </w:p>
    <w:p w:rsidR="00870DCE" w:rsidRPr="004B7676" w:rsidRDefault="00CD4298" w:rsidP="001648C8">
      <w:pPr>
        <w:spacing w:after="0" w:line="240" w:lineRule="auto"/>
        <w:ind w:right="-142"/>
        <w:jc w:val="both"/>
        <w:rPr>
          <w:rFonts w:ascii="Times New Roman Tj" w:eastAsia="Calibri" w:hAnsi="Times New Roman Tj" w:cs="Times New Roman"/>
          <w:sz w:val="28"/>
          <w:szCs w:val="28"/>
          <w:lang w:val="tg-Cyrl-TJ"/>
        </w:rPr>
      </w:pPr>
      <w:r>
        <w:rPr>
          <w:rFonts w:ascii="Times New Roman Tj" w:hAnsi="Times New Roman Tj"/>
          <w:sz w:val="28"/>
          <w:szCs w:val="28"/>
          <w:lang w:val="tg-Cyrl-TJ"/>
        </w:rPr>
        <w:t>10</w:t>
      </w:r>
      <w:r w:rsidR="003B1406">
        <w:rPr>
          <w:rFonts w:ascii="Times New Roman Tj" w:hAnsi="Times New Roman Tj"/>
          <w:sz w:val="28"/>
          <w:szCs w:val="28"/>
          <w:lang w:val="tg-Cyrl-TJ"/>
        </w:rPr>
        <w:t xml:space="preserve">. </w:t>
      </w:r>
      <w:r w:rsidR="00870DCE" w:rsidRPr="004B7676">
        <w:rPr>
          <w:rFonts w:ascii="Times New Roman Tj" w:hAnsi="Times New Roman Tj"/>
          <w:sz w:val="28"/>
          <w:szCs w:val="28"/>
          <w:lang w:val="tg-Cyrl-TJ"/>
        </w:rPr>
        <w:t xml:space="preserve">Саноати кишвар омили муњимтарини њалли масъалањои иљтимоиву иќтисодї буда, њиссаи он дар </w:t>
      </w:r>
      <w:r w:rsidR="00117934" w:rsidRPr="004B7676">
        <w:rPr>
          <w:rFonts w:ascii="Times New Roman Tj" w:hAnsi="Times New Roman Tj"/>
          <w:sz w:val="28"/>
          <w:szCs w:val="28"/>
          <w:lang w:val="tg-Cyrl-TJ"/>
        </w:rPr>
        <w:t xml:space="preserve">маљмўи мањсулоти дохилї </w:t>
      </w:r>
      <w:r w:rsidR="00870DCE" w:rsidRPr="004B7676">
        <w:rPr>
          <w:rFonts w:ascii="Times New Roman Tj" w:hAnsi="Times New Roman Tj"/>
          <w:sz w:val="28"/>
          <w:szCs w:val="28"/>
          <w:lang w:val="tg-Cyrl-TJ"/>
        </w:rPr>
        <w:t>(</w:t>
      </w:r>
      <w:r w:rsidR="00EB433B">
        <w:rPr>
          <w:rFonts w:ascii="Times New Roman Tj" w:hAnsi="Times New Roman Tj"/>
          <w:sz w:val="28"/>
          <w:szCs w:val="28"/>
          <w:lang w:val="tg-Cyrl-TJ"/>
        </w:rPr>
        <w:t xml:space="preserve">минбаъд – </w:t>
      </w:r>
      <w:r w:rsidR="00870DCE" w:rsidRPr="004B7676">
        <w:rPr>
          <w:rFonts w:ascii="Times New Roman Tj" w:hAnsi="Times New Roman Tj"/>
          <w:sz w:val="28"/>
          <w:szCs w:val="28"/>
          <w:lang w:val="tg-Cyrl-TJ"/>
        </w:rPr>
        <w:t>ММД) њарсола ба тадриљ зиёд гардида истодааст.</w:t>
      </w:r>
      <w:r w:rsidR="003B1406">
        <w:rPr>
          <w:rFonts w:ascii="Times New Roman Tj" w:eastAsia="Calibri" w:hAnsi="Times New Roman Tj" w:cs="Times New Roman"/>
          <w:sz w:val="28"/>
          <w:szCs w:val="28"/>
          <w:lang w:val="tg-Cyrl-TJ"/>
        </w:rPr>
        <w:t xml:space="preserve"> </w:t>
      </w:r>
      <w:r w:rsidR="00870DCE" w:rsidRPr="004B7676">
        <w:rPr>
          <w:rFonts w:ascii="Times New Roman Tj" w:eastAsia="Calibri" w:hAnsi="Times New Roman Tj" w:cs="Times New Roman"/>
          <w:sz w:val="28"/>
          <w:szCs w:val="28"/>
          <w:lang w:val="tg-Cyrl-TJ"/>
        </w:rPr>
        <w:t xml:space="preserve">Ќайд намудан бамаврид аст, ки њаљми </w:t>
      </w:r>
      <w:r w:rsidR="007C3985">
        <w:rPr>
          <w:rFonts w:ascii="Times New Roman Tj" w:eastAsia="Calibri" w:hAnsi="Times New Roman Tj" w:cs="Times New Roman"/>
          <w:sz w:val="28"/>
          <w:szCs w:val="28"/>
          <w:lang w:val="tg-Cyrl-TJ"/>
        </w:rPr>
        <w:t xml:space="preserve">номиналии </w:t>
      </w:r>
      <w:r w:rsidR="00870DCE" w:rsidRPr="004B7676">
        <w:rPr>
          <w:rFonts w:ascii="Times New Roman Tj" w:eastAsia="Calibri" w:hAnsi="Times New Roman Tj" w:cs="Times New Roman"/>
          <w:sz w:val="28"/>
          <w:szCs w:val="28"/>
          <w:lang w:val="tg-Cyrl-TJ"/>
        </w:rPr>
        <w:t xml:space="preserve">истењсоли мањсулоти саноатї аз 10,4 млрд сомонии соли 2014 то ба </w:t>
      </w:r>
      <w:r w:rsidR="00EE2A5D" w:rsidRPr="004B7676">
        <w:rPr>
          <w:rFonts w:ascii="Times New Roman Tj" w:eastAsia="Calibri" w:hAnsi="Times New Roman Tj" w:cs="Times New Roman"/>
          <w:sz w:val="28"/>
          <w:szCs w:val="28"/>
          <w:lang w:val="tg-Cyrl-TJ"/>
        </w:rPr>
        <w:t>27,6</w:t>
      </w:r>
      <w:r w:rsidR="00870DCE" w:rsidRPr="004B7676">
        <w:rPr>
          <w:rFonts w:ascii="Times New Roman Tj" w:eastAsia="Calibri" w:hAnsi="Times New Roman Tj" w:cs="Times New Roman"/>
          <w:sz w:val="28"/>
          <w:szCs w:val="28"/>
          <w:lang w:val="tg-Cyrl-TJ"/>
        </w:rPr>
        <w:t xml:space="preserve"> млрд сомонї дар соли 201</w:t>
      </w:r>
      <w:r w:rsidR="00EE2A5D" w:rsidRPr="004B7676">
        <w:rPr>
          <w:rFonts w:ascii="Times New Roman Tj" w:eastAsia="Calibri" w:hAnsi="Times New Roman Tj" w:cs="Times New Roman"/>
          <w:sz w:val="28"/>
          <w:szCs w:val="28"/>
          <w:lang w:val="tg-Cyrl-TJ"/>
        </w:rPr>
        <w:t>9</w:t>
      </w:r>
      <w:r w:rsidR="00870DCE" w:rsidRPr="004B7676">
        <w:rPr>
          <w:rFonts w:ascii="Times New Roman Tj" w:eastAsia="Calibri" w:hAnsi="Times New Roman Tj" w:cs="Times New Roman"/>
          <w:sz w:val="28"/>
          <w:szCs w:val="28"/>
          <w:lang w:val="tg-Cyrl-TJ"/>
        </w:rPr>
        <w:t xml:space="preserve"> расонида шуд</w:t>
      </w:r>
      <w:r w:rsidR="00782F55" w:rsidRPr="004B7676">
        <w:rPr>
          <w:rFonts w:ascii="Times New Roman Tj" w:eastAsia="Calibri" w:hAnsi="Times New Roman Tj" w:cs="Times New Roman"/>
          <w:sz w:val="28"/>
          <w:szCs w:val="28"/>
          <w:lang w:val="tg-Cyrl-TJ"/>
        </w:rPr>
        <w:t>а,</w:t>
      </w:r>
      <w:r w:rsidR="00870DCE" w:rsidRPr="004B7676">
        <w:rPr>
          <w:rFonts w:ascii="Times New Roman Tj" w:eastAsia="Calibri" w:hAnsi="Times New Roman Tj" w:cs="Times New Roman"/>
          <w:sz w:val="28"/>
          <w:szCs w:val="28"/>
          <w:lang w:val="tg-Cyrl-TJ"/>
        </w:rPr>
        <w:t xml:space="preserve"> 2,</w:t>
      </w:r>
      <w:r w:rsidR="00EE2A5D" w:rsidRPr="004B7676">
        <w:rPr>
          <w:rFonts w:ascii="Times New Roman Tj" w:eastAsia="Calibri" w:hAnsi="Times New Roman Tj" w:cs="Times New Roman"/>
          <w:sz w:val="28"/>
          <w:szCs w:val="28"/>
          <w:lang w:val="tg-Cyrl-TJ"/>
        </w:rPr>
        <w:t>6</w:t>
      </w:r>
      <w:r w:rsidR="00870DCE" w:rsidRPr="004B7676">
        <w:rPr>
          <w:rFonts w:ascii="Times New Roman Tj" w:eastAsia="Calibri" w:hAnsi="Times New Roman Tj" w:cs="Times New Roman"/>
          <w:sz w:val="28"/>
          <w:szCs w:val="28"/>
          <w:lang w:val="tg-Cyrl-TJ"/>
        </w:rPr>
        <w:t xml:space="preserve"> баробар афзудаст. Дар маљм</w:t>
      </w:r>
      <w:r w:rsidR="00117934" w:rsidRPr="004B7676">
        <w:rPr>
          <w:rFonts w:ascii="Times New Roman Tj" w:eastAsia="Calibri" w:hAnsi="Times New Roman Tj" w:cs="Times New Roman"/>
          <w:sz w:val="28"/>
          <w:szCs w:val="28"/>
          <w:lang w:val="tg-Cyrl-TJ"/>
        </w:rPr>
        <w:t>ў</w:t>
      </w:r>
      <w:r w:rsidR="00870DCE" w:rsidRPr="004B7676">
        <w:rPr>
          <w:rFonts w:ascii="Times New Roman Tj" w:eastAsia="Calibri" w:hAnsi="Times New Roman Tj" w:cs="Times New Roman"/>
          <w:sz w:val="28"/>
          <w:szCs w:val="28"/>
          <w:lang w:val="tg-Cyrl-TJ"/>
        </w:rPr>
        <w:t>ъ њиссаи саноат дар ММД</w:t>
      </w:r>
      <w:r w:rsidR="00870DCE" w:rsidRPr="004B7676">
        <w:rPr>
          <w:rFonts w:ascii="Times New Roman Tj" w:eastAsia="Times New Roman" w:hAnsi="Times New Roman Tj" w:cs="Times New Roman"/>
          <w:sz w:val="28"/>
          <w:szCs w:val="28"/>
          <w:lang w:val="tg-Cyrl-TJ"/>
        </w:rPr>
        <w:t xml:space="preserve"> соли 201</w:t>
      </w:r>
      <w:r w:rsidR="00EE2A5D" w:rsidRPr="004B7676">
        <w:rPr>
          <w:rFonts w:ascii="Times New Roman Tj" w:eastAsia="Times New Roman" w:hAnsi="Times New Roman Tj" w:cs="Times New Roman"/>
          <w:sz w:val="28"/>
          <w:szCs w:val="28"/>
          <w:lang w:val="tg-Cyrl-TJ"/>
        </w:rPr>
        <w:t>9</w:t>
      </w:r>
      <w:r w:rsidR="00870DCE" w:rsidRPr="004B7676">
        <w:rPr>
          <w:rFonts w:ascii="Times New Roman Tj" w:eastAsia="Times New Roman" w:hAnsi="Times New Roman Tj" w:cs="Times New Roman"/>
          <w:sz w:val="28"/>
          <w:szCs w:val="28"/>
          <w:lang w:val="tg-Cyrl-TJ"/>
        </w:rPr>
        <w:t xml:space="preserve"> ба</w:t>
      </w:r>
      <w:r w:rsidR="00566A9F" w:rsidRPr="004B7676">
        <w:rPr>
          <w:rFonts w:ascii="Times New Roman Tj" w:eastAsia="Times New Roman" w:hAnsi="Times New Roman Tj" w:cs="Times New Roman"/>
          <w:sz w:val="28"/>
          <w:szCs w:val="28"/>
          <w:lang w:val="tg-Cyrl-TJ"/>
        </w:rPr>
        <w:t xml:space="preserve"> </w:t>
      </w:r>
      <w:r w:rsidR="00870DCE" w:rsidRPr="004B7676">
        <w:rPr>
          <w:rFonts w:ascii="Times New Roman Tj" w:eastAsia="Calibri" w:hAnsi="Times New Roman Tj" w:cs="Times New Roman"/>
          <w:sz w:val="28"/>
          <w:szCs w:val="28"/>
          <w:lang w:val="tg-Cyrl-TJ"/>
        </w:rPr>
        <w:t>17,</w:t>
      </w:r>
      <w:r w:rsidR="00EE2A5D" w:rsidRPr="004B7676">
        <w:rPr>
          <w:rFonts w:ascii="Times New Roman Tj" w:eastAsia="Calibri" w:hAnsi="Times New Roman Tj" w:cs="Times New Roman"/>
          <w:sz w:val="28"/>
          <w:szCs w:val="28"/>
          <w:lang w:val="tg-Cyrl-TJ"/>
        </w:rPr>
        <w:t>4</w:t>
      </w:r>
      <w:r w:rsidR="00870DCE" w:rsidRPr="004B7676">
        <w:rPr>
          <w:rFonts w:ascii="Times New Roman Tj" w:eastAsia="Calibri" w:hAnsi="Times New Roman Tj" w:cs="Times New Roman"/>
          <w:sz w:val="28"/>
          <w:szCs w:val="28"/>
          <w:lang w:val="tg-Cyrl-TJ"/>
        </w:rPr>
        <w:t xml:space="preserve"> фоиз баробар гардид, ки нисбат ба соли 2014 </w:t>
      </w:r>
      <w:r w:rsidR="000D40DF" w:rsidRPr="0064017C">
        <w:rPr>
          <w:rFonts w:ascii="Times New Roman Tj" w:eastAsia="Calibri" w:hAnsi="Times New Roman Tj" w:cs="Times New Roman"/>
          <w:sz w:val="28"/>
          <w:szCs w:val="28"/>
          <w:lang w:val="tg-Cyrl-TJ"/>
        </w:rPr>
        <w:t>5,</w:t>
      </w:r>
      <w:r w:rsidR="0064017C" w:rsidRPr="0064017C">
        <w:rPr>
          <w:rFonts w:ascii="Times New Roman Tj" w:eastAsia="Calibri" w:hAnsi="Times New Roman Tj" w:cs="Times New Roman"/>
          <w:sz w:val="28"/>
          <w:szCs w:val="28"/>
          <w:lang w:val="tg-Cyrl-TJ"/>
        </w:rPr>
        <w:t>3</w:t>
      </w:r>
      <w:r w:rsidR="00782F55" w:rsidRPr="0064017C">
        <w:rPr>
          <w:rFonts w:ascii="Times New Roman Tj" w:eastAsia="Calibri" w:hAnsi="Times New Roman Tj" w:cs="Times New Roman"/>
          <w:sz w:val="28"/>
          <w:szCs w:val="28"/>
          <w:lang w:val="tg-Cyrl-TJ"/>
        </w:rPr>
        <w:t xml:space="preserve"> </w:t>
      </w:r>
      <w:r w:rsidR="00566A9F" w:rsidRPr="004B7676">
        <w:rPr>
          <w:rFonts w:ascii="Times New Roman Tj" w:eastAsia="Calibri" w:hAnsi="Times New Roman Tj" w:cs="Times New Roman"/>
          <w:sz w:val="28"/>
          <w:szCs w:val="28"/>
          <w:lang w:val="tg-Cyrl-TJ"/>
        </w:rPr>
        <w:t>фоиз</w:t>
      </w:r>
      <w:r w:rsidR="00870DCE" w:rsidRPr="004B7676">
        <w:rPr>
          <w:rFonts w:ascii="Times New Roman Tj" w:eastAsia="Calibri" w:hAnsi="Times New Roman Tj" w:cs="Times New Roman"/>
          <w:sz w:val="28"/>
          <w:szCs w:val="28"/>
          <w:lang w:val="tg-Cyrl-TJ"/>
        </w:rPr>
        <w:t xml:space="preserve"> зиёд шуд.</w:t>
      </w:r>
    </w:p>
    <w:p w:rsidR="00C96B0A" w:rsidRPr="004B7676" w:rsidRDefault="001648C8" w:rsidP="00C96B0A">
      <w:pPr>
        <w:spacing w:after="0" w:line="240" w:lineRule="auto"/>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CD4298">
        <w:rPr>
          <w:rFonts w:ascii="Times New Roman Tj" w:eastAsia="Calibri" w:hAnsi="Times New Roman Tj" w:cs="Times New Roman"/>
          <w:sz w:val="28"/>
          <w:szCs w:val="28"/>
          <w:lang w:val="tg-Cyrl-TJ"/>
        </w:rPr>
        <w:t>1</w:t>
      </w:r>
      <w:r w:rsidR="003B1406">
        <w:rPr>
          <w:rFonts w:ascii="Times New Roman Tj" w:eastAsia="Calibri" w:hAnsi="Times New Roman Tj" w:cs="Times New Roman"/>
          <w:sz w:val="28"/>
          <w:szCs w:val="28"/>
          <w:lang w:val="tg-Cyrl-TJ"/>
        </w:rPr>
        <w:t xml:space="preserve">. </w:t>
      </w:r>
      <w:r w:rsidR="00C96B0A" w:rsidRPr="004B7676">
        <w:rPr>
          <w:rFonts w:ascii="Times New Roman Tj" w:eastAsia="Calibri" w:hAnsi="Times New Roman Tj" w:cs="Times New Roman"/>
          <w:sz w:val="28"/>
          <w:szCs w:val="28"/>
          <w:lang w:val="tg-Cyrl-TJ"/>
        </w:rPr>
        <w:t xml:space="preserve">Њаљми истењсоли мањсулоти саноатї дар соњаи саноати истихрољ аз 1,4 млрд сомонии соли 2014 то ба </w:t>
      </w:r>
      <w:r w:rsidR="00CB1E51" w:rsidRPr="004B7676">
        <w:rPr>
          <w:rFonts w:ascii="Times New Roman Tj" w:eastAsia="Calibri" w:hAnsi="Times New Roman Tj" w:cs="Times New Roman"/>
          <w:sz w:val="28"/>
          <w:szCs w:val="28"/>
          <w:lang w:val="tg-Cyrl-TJ"/>
        </w:rPr>
        <w:t>4,9</w:t>
      </w:r>
      <w:r w:rsidR="00C96B0A" w:rsidRPr="004B7676">
        <w:rPr>
          <w:rFonts w:ascii="Times New Roman Tj" w:eastAsia="Calibri" w:hAnsi="Times New Roman Tj" w:cs="Times New Roman"/>
          <w:sz w:val="28"/>
          <w:szCs w:val="28"/>
          <w:lang w:val="tg-Cyrl-TJ"/>
        </w:rPr>
        <w:t xml:space="preserve"> млрд сомонї дар соли 201</w:t>
      </w:r>
      <w:r w:rsidR="00CB1E51"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w:t>
      </w:r>
      <w:r w:rsidR="00C96B0A" w:rsidRPr="004B7676">
        <w:rPr>
          <w:rFonts w:ascii="Times New Roman Tj" w:eastAsia="Calibri" w:hAnsi="Times New Roman Tj" w:cs="Times New Roman"/>
          <w:sz w:val="28"/>
          <w:szCs w:val="28"/>
          <w:lang w:val="tg-Cyrl-TJ"/>
        </w:rPr>
        <w:lastRenderedPageBreak/>
        <w:t>расонида шуд</w:t>
      </w:r>
      <w:r w:rsidR="00317D79" w:rsidRPr="004B7676">
        <w:rPr>
          <w:rFonts w:ascii="Times New Roman Tj" w:eastAsia="Calibri" w:hAnsi="Times New Roman Tj" w:cs="Times New Roman"/>
          <w:sz w:val="28"/>
          <w:szCs w:val="28"/>
          <w:lang w:val="tg-Cyrl-TJ"/>
        </w:rPr>
        <w:t>а</w:t>
      </w:r>
      <w:r w:rsidR="00C96B0A" w:rsidRPr="004B7676">
        <w:rPr>
          <w:rFonts w:ascii="Times New Roman Tj" w:eastAsia="Calibri" w:hAnsi="Times New Roman Tj" w:cs="Times New Roman"/>
          <w:sz w:val="28"/>
          <w:szCs w:val="28"/>
          <w:lang w:val="tg-Cyrl-TJ"/>
        </w:rPr>
        <w:t>, нисбат ба соли 2014 3,</w:t>
      </w:r>
      <w:r w:rsidR="00CB1E51" w:rsidRPr="004B7676">
        <w:rPr>
          <w:rFonts w:ascii="Times New Roman Tj" w:eastAsia="Calibri" w:hAnsi="Times New Roman Tj" w:cs="Times New Roman"/>
          <w:sz w:val="28"/>
          <w:szCs w:val="28"/>
          <w:lang w:val="tg-Cyrl-TJ"/>
        </w:rPr>
        <w:t>5</w:t>
      </w:r>
      <w:r w:rsidR="00C96B0A" w:rsidRPr="004B7676">
        <w:rPr>
          <w:rFonts w:ascii="Times New Roman Tj" w:eastAsia="Calibri" w:hAnsi="Times New Roman Tj" w:cs="Times New Roman"/>
          <w:sz w:val="28"/>
          <w:szCs w:val="28"/>
          <w:lang w:val="tg-Cyrl-TJ"/>
        </w:rPr>
        <w:t xml:space="preserve"> баробар ё 3,</w:t>
      </w:r>
      <w:r w:rsidR="00CB1E51" w:rsidRPr="004B7676">
        <w:rPr>
          <w:rFonts w:ascii="Times New Roman Tj" w:eastAsia="Calibri" w:hAnsi="Times New Roman Tj" w:cs="Times New Roman"/>
          <w:sz w:val="28"/>
          <w:szCs w:val="28"/>
          <w:lang w:val="tg-Cyrl-TJ"/>
        </w:rPr>
        <w:t>5</w:t>
      </w:r>
      <w:r w:rsidR="00C96B0A" w:rsidRPr="004B7676">
        <w:rPr>
          <w:rFonts w:ascii="Times New Roman Tj" w:eastAsia="Calibri" w:hAnsi="Times New Roman Tj" w:cs="Times New Roman"/>
          <w:sz w:val="28"/>
          <w:szCs w:val="28"/>
          <w:lang w:val="tg-Cyrl-TJ"/>
        </w:rPr>
        <w:t xml:space="preserve"> млрд сомонї афзудааст. Афзоиш дар соњаи саноати истихрољ асосан аз њисоби зерсоњаи истихрољи маводи ѓайриэнергетикї аз 1,2 млрд сомонии соли 2014 то ба 4,</w:t>
      </w:r>
      <w:r w:rsidR="00CB1E51" w:rsidRPr="004B7676">
        <w:rPr>
          <w:rFonts w:ascii="Times New Roman Tj" w:eastAsia="Calibri" w:hAnsi="Times New Roman Tj" w:cs="Times New Roman"/>
          <w:sz w:val="28"/>
          <w:szCs w:val="28"/>
          <w:lang w:val="tg-Cyrl-TJ"/>
        </w:rPr>
        <w:t>5</w:t>
      </w:r>
      <w:r w:rsidR="00C96B0A" w:rsidRPr="004B7676">
        <w:rPr>
          <w:rFonts w:ascii="Times New Roman Tj" w:eastAsia="Calibri" w:hAnsi="Times New Roman Tj" w:cs="Times New Roman"/>
          <w:sz w:val="28"/>
          <w:szCs w:val="28"/>
          <w:lang w:val="tg-Cyrl-TJ"/>
        </w:rPr>
        <w:t xml:space="preserve"> млрд сомонї дар соли 201</w:t>
      </w:r>
      <w:r w:rsidR="00CB1E51"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ба назар мерасад.</w:t>
      </w:r>
    </w:p>
    <w:p w:rsidR="003B1406" w:rsidRDefault="001648C8" w:rsidP="003B1406">
      <w:pPr>
        <w:spacing w:after="0" w:line="240" w:lineRule="auto"/>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CD4298">
        <w:rPr>
          <w:rFonts w:ascii="Times New Roman Tj" w:eastAsia="Calibri" w:hAnsi="Times New Roman Tj" w:cs="Times New Roman"/>
          <w:sz w:val="28"/>
          <w:szCs w:val="28"/>
          <w:lang w:val="tg-Cyrl-TJ"/>
        </w:rPr>
        <w:t>2</w:t>
      </w:r>
      <w:r w:rsidR="003B1406">
        <w:rPr>
          <w:rFonts w:ascii="Times New Roman Tj" w:eastAsia="Calibri" w:hAnsi="Times New Roman Tj" w:cs="Times New Roman"/>
          <w:sz w:val="28"/>
          <w:szCs w:val="28"/>
          <w:lang w:val="tg-Cyrl-TJ"/>
        </w:rPr>
        <w:t xml:space="preserve">. </w:t>
      </w:r>
      <w:r w:rsidR="00C96B0A" w:rsidRPr="004B7676">
        <w:rPr>
          <w:rFonts w:ascii="Times New Roman Tj" w:eastAsia="Calibri" w:hAnsi="Times New Roman Tj" w:cs="Times New Roman"/>
          <w:sz w:val="28"/>
          <w:szCs w:val="28"/>
          <w:lang w:val="tg-Cyrl-TJ"/>
        </w:rPr>
        <w:t>Истењсоли мањсулоти саноатї дар соњаи саноати коркард аз 6,9 млрд сомонии соли 2014 то ба 1</w:t>
      </w:r>
      <w:r w:rsidR="00CB1E51" w:rsidRPr="004B7676">
        <w:rPr>
          <w:rFonts w:ascii="Times New Roman Tj" w:eastAsia="Calibri" w:hAnsi="Times New Roman Tj" w:cs="Times New Roman"/>
          <w:sz w:val="28"/>
          <w:szCs w:val="28"/>
          <w:lang w:val="tg-Cyrl-TJ"/>
        </w:rPr>
        <w:t>5,9</w:t>
      </w:r>
      <w:r w:rsidR="00C96B0A" w:rsidRPr="004B7676">
        <w:rPr>
          <w:rFonts w:ascii="Times New Roman Tj" w:eastAsia="Calibri" w:hAnsi="Times New Roman Tj" w:cs="Times New Roman"/>
          <w:sz w:val="28"/>
          <w:szCs w:val="28"/>
          <w:lang w:val="tg-Cyrl-TJ"/>
        </w:rPr>
        <w:t xml:space="preserve"> млрд сомонї дар соли 201</w:t>
      </w:r>
      <w:r w:rsidR="00CB1E51"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расонида шуд, ки зиёдшавии он нисбат ба соли 2014 </w:t>
      </w:r>
      <w:r w:rsidR="00CB1E51" w:rsidRPr="004B7676">
        <w:rPr>
          <w:rFonts w:ascii="Times New Roman Tj" w:eastAsia="Calibri" w:hAnsi="Times New Roman Tj" w:cs="Times New Roman"/>
          <w:sz w:val="28"/>
          <w:szCs w:val="28"/>
          <w:lang w:val="tg-Cyrl-TJ"/>
        </w:rPr>
        <w:t>2,3</w:t>
      </w:r>
      <w:r w:rsidR="00C96B0A" w:rsidRPr="004B7676">
        <w:rPr>
          <w:rFonts w:ascii="Times New Roman Tj" w:eastAsia="Calibri" w:hAnsi="Times New Roman Tj" w:cs="Times New Roman"/>
          <w:sz w:val="28"/>
          <w:szCs w:val="28"/>
          <w:lang w:val="tg-Cyrl-TJ"/>
        </w:rPr>
        <w:t xml:space="preserve"> баробар</w:t>
      </w:r>
      <w:r w:rsidR="00B0117D">
        <w:rPr>
          <w:rFonts w:ascii="Times New Roman Tj" w:eastAsia="Calibri" w:hAnsi="Times New Roman Tj" w:cs="Times New Roman"/>
          <w:sz w:val="28"/>
          <w:szCs w:val="28"/>
          <w:lang w:val="tg-Cyrl-TJ"/>
        </w:rPr>
        <w:t xml:space="preserve"> </w:t>
      </w:r>
      <w:r w:rsidR="00C96B0A" w:rsidRPr="004B7676">
        <w:rPr>
          <w:rFonts w:ascii="Times New Roman Tj" w:eastAsia="Calibri" w:hAnsi="Times New Roman Tj" w:cs="Times New Roman"/>
          <w:sz w:val="28"/>
          <w:szCs w:val="28"/>
          <w:lang w:val="tg-Cyrl-TJ"/>
        </w:rPr>
        <w:t xml:space="preserve">ё </w:t>
      </w:r>
      <w:r w:rsidR="00CB1E51" w:rsidRPr="004B7676">
        <w:rPr>
          <w:rFonts w:ascii="Times New Roman Tj" w:eastAsia="Calibri" w:hAnsi="Times New Roman Tj" w:cs="Times New Roman"/>
          <w:sz w:val="28"/>
          <w:szCs w:val="28"/>
          <w:lang w:val="tg-Cyrl-TJ"/>
        </w:rPr>
        <w:t>9,0</w:t>
      </w:r>
      <w:r w:rsidR="00C96B0A" w:rsidRPr="004B7676">
        <w:rPr>
          <w:rFonts w:ascii="Times New Roman Tj" w:eastAsia="Calibri" w:hAnsi="Times New Roman Tj" w:cs="Times New Roman"/>
          <w:sz w:val="28"/>
          <w:szCs w:val="28"/>
          <w:lang w:val="tg-Cyrl-TJ"/>
        </w:rPr>
        <w:t xml:space="preserve"> млрд сомонї афзудааст.</w:t>
      </w:r>
      <w:r w:rsidR="003B1406">
        <w:rPr>
          <w:rFonts w:ascii="Times New Roman Tj" w:eastAsia="Calibri" w:hAnsi="Times New Roman Tj" w:cs="Times New Roman"/>
          <w:sz w:val="28"/>
          <w:szCs w:val="28"/>
          <w:lang w:val="tg-Cyrl-TJ"/>
        </w:rPr>
        <w:t xml:space="preserve"> </w:t>
      </w:r>
      <w:r w:rsidR="000C6665" w:rsidRPr="004B7676">
        <w:rPr>
          <w:rFonts w:ascii="Times New Roman Tj" w:eastAsia="Calibri" w:hAnsi="Times New Roman Tj" w:cs="Times New Roman"/>
          <w:sz w:val="28"/>
          <w:szCs w:val="28"/>
          <w:lang w:val="tg-Cyrl-TJ"/>
        </w:rPr>
        <w:t>Зиёдшавї</w:t>
      </w:r>
      <w:r w:rsidR="00C96B0A" w:rsidRPr="004B7676">
        <w:rPr>
          <w:rFonts w:ascii="Times New Roman Tj" w:eastAsia="Calibri" w:hAnsi="Times New Roman Tj" w:cs="Times New Roman"/>
          <w:sz w:val="28"/>
          <w:szCs w:val="28"/>
          <w:lang w:val="tg-Cyrl-TJ"/>
        </w:rPr>
        <w:t xml:space="preserve"> дар соњаи саноати коркард асосан аз њисоби зерсоњаи истењсоли мањсулоти хўрока</w:t>
      </w:r>
      <w:r w:rsidR="00117934" w:rsidRPr="004B7676">
        <w:rPr>
          <w:rFonts w:ascii="Times New Roman Tj" w:eastAsia="Calibri" w:hAnsi="Times New Roman Tj" w:cs="Times New Roman"/>
          <w:sz w:val="28"/>
          <w:szCs w:val="28"/>
          <w:lang w:val="tg-Cyrl-TJ"/>
        </w:rPr>
        <w:t>,</w:t>
      </w:r>
      <w:r w:rsidR="00C96B0A" w:rsidRPr="004B7676">
        <w:rPr>
          <w:rFonts w:ascii="Times New Roman Tj" w:eastAsia="Calibri" w:hAnsi="Times New Roman Tj" w:cs="Times New Roman"/>
          <w:sz w:val="28"/>
          <w:szCs w:val="28"/>
          <w:lang w:val="tg-Cyrl-TJ"/>
        </w:rPr>
        <w:t xml:space="preserve"> аз љумла нўшокињо ва тамоку аз 3,3 млрд сомонии соли 2014 то ба </w:t>
      </w:r>
      <w:r w:rsidR="003334B7" w:rsidRPr="004B7676">
        <w:rPr>
          <w:rFonts w:ascii="Times New Roman Tj" w:eastAsia="Calibri" w:hAnsi="Times New Roman Tj" w:cs="Times New Roman"/>
          <w:sz w:val="28"/>
          <w:szCs w:val="28"/>
          <w:lang w:val="tg-Cyrl-TJ"/>
        </w:rPr>
        <w:t>5,4</w:t>
      </w:r>
      <w:r w:rsidR="00C96B0A" w:rsidRPr="004B7676">
        <w:rPr>
          <w:rFonts w:ascii="Times New Roman Tj" w:eastAsia="Calibri" w:hAnsi="Times New Roman Tj" w:cs="Times New Roman"/>
          <w:sz w:val="28"/>
          <w:szCs w:val="28"/>
          <w:lang w:val="tg-Cyrl-TJ"/>
        </w:rPr>
        <w:t xml:space="preserve"> млрд сомонї дар соли 201</w:t>
      </w:r>
      <w:r w:rsidR="003334B7"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истењсоли </w:t>
      </w:r>
      <w:r w:rsidR="000C6665" w:rsidRPr="004B7676">
        <w:rPr>
          <w:rFonts w:ascii="Times New Roman Tj" w:eastAsia="Calibri" w:hAnsi="Times New Roman Tj" w:cs="Times New Roman"/>
          <w:sz w:val="28"/>
          <w:szCs w:val="28"/>
          <w:lang w:val="tg-Cyrl-TJ"/>
        </w:rPr>
        <w:t xml:space="preserve">мањсулоти </w:t>
      </w:r>
      <w:r w:rsidR="00C96B0A" w:rsidRPr="004B7676">
        <w:rPr>
          <w:rFonts w:ascii="Times New Roman Tj" w:eastAsia="Calibri" w:hAnsi="Times New Roman Tj" w:cs="Times New Roman"/>
          <w:sz w:val="28"/>
          <w:szCs w:val="28"/>
          <w:lang w:val="tg-Cyrl-TJ"/>
        </w:rPr>
        <w:t>нассољї ва д</w:t>
      </w:r>
      <w:r w:rsidR="00117934" w:rsidRPr="004B7676">
        <w:rPr>
          <w:rFonts w:ascii="Times New Roman Tj" w:eastAsia="Calibri" w:hAnsi="Times New Roman Tj" w:cs="Times New Roman"/>
          <w:sz w:val="28"/>
          <w:szCs w:val="28"/>
          <w:lang w:val="tg-Cyrl-TJ"/>
        </w:rPr>
        <w:t>ў</w:t>
      </w:r>
      <w:r w:rsidR="00C96B0A" w:rsidRPr="004B7676">
        <w:rPr>
          <w:rFonts w:ascii="Times New Roman Tj" w:eastAsia="Calibri" w:hAnsi="Times New Roman Tj" w:cs="Times New Roman"/>
          <w:sz w:val="28"/>
          <w:szCs w:val="28"/>
          <w:lang w:val="tg-Cyrl-TJ"/>
        </w:rPr>
        <w:t>зандагї аз 1,3 млрд сомонии соли 2014 то ба 2,</w:t>
      </w:r>
      <w:r w:rsidR="003334B7" w:rsidRPr="004B7676">
        <w:rPr>
          <w:rFonts w:ascii="Times New Roman Tj" w:eastAsia="Calibri" w:hAnsi="Times New Roman Tj" w:cs="Times New Roman"/>
          <w:sz w:val="28"/>
          <w:szCs w:val="28"/>
          <w:lang w:val="tg-Cyrl-TJ"/>
        </w:rPr>
        <w:t>7</w:t>
      </w:r>
      <w:r w:rsidR="00C96B0A" w:rsidRPr="004B7676">
        <w:rPr>
          <w:rFonts w:ascii="Times New Roman Tj" w:eastAsia="Calibri" w:hAnsi="Times New Roman Tj" w:cs="Times New Roman"/>
          <w:sz w:val="28"/>
          <w:szCs w:val="28"/>
          <w:lang w:val="tg-Cyrl-TJ"/>
        </w:rPr>
        <w:t xml:space="preserve"> млрд сомонї дар соли 201</w:t>
      </w:r>
      <w:r w:rsidR="003334B7"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истењсоли њар</w:t>
      </w:r>
      <w:r w:rsidR="005C7475">
        <w:rPr>
          <w:rFonts w:ascii="Times New Roman Tj" w:eastAsia="Calibri" w:hAnsi="Times New Roman Tj" w:cs="Times New Roman"/>
          <w:sz w:val="28"/>
          <w:szCs w:val="28"/>
          <w:lang w:val="tg-Cyrl-TJ"/>
        </w:rPr>
        <w:t xml:space="preserve"> </w:t>
      </w:r>
      <w:r w:rsidR="00C96B0A" w:rsidRPr="004B7676">
        <w:rPr>
          <w:rFonts w:ascii="Times New Roman Tj" w:eastAsia="Calibri" w:hAnsi="Times New Roman Tj" w:cs="Times New Roman"/>
          <w:sz w:val="28"/>
          <w:szCs w:val="28"/>
          <w:lang w:val="tg-Cyrl-TJ"/>
        </w:rPr>
        <w:t>гуна мањсулоти ѓайрифилизии маъданї аз 0,9 млрд сомонии соли 2014 то ба 2,</w:t>
      </w:r>
      <w:r w:rsidR="003334B7"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млрд сомонї дар соли 201</w:t>
      </w:r>
      <w:r w:rsidR="003334B7"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ва истењсоли металлургї ва истењсоли маснуоти тайёри филизї аз 0,9 млрд сомонии соли 2014 то ба </w:t>
      </w:r>
      <w:r w:rsidR="003334B7" w:rsidRPr="004B7676">
        <w:rPr>
          <w:rFonts w:ascii="Times New Roman Tj" w:eastAsia="Calibri" w:hAnsi="Times New Roman Tj" w:cs="Times New Roman"/>
          <w:sz w:val="28"/>
          <w:szCs w:val="28"/>
          <w:lang w:val="tg-Cyrl-TJ"/>
        </w:rPr>
        <w:t>3,9</w:t>
      </w:r>
      <w:r w:rsidR="00C96B0A" w:rsidRPr="004B7676">
        <w:rPr>
          <w:rFonts w:ascii="Times New Roman Tj" w:eastAsia="Calibri" w:hAnsi="Times New Roman Tj" w:cs="Times New Roman"/>
          <w:sz w:val="28"/>
          <w:szCs w:val="28"/>
          <w:lang w:val="tg-Cyrl-TJ"/>
        </w:rPr>
        <w:t xml:space="preserve"> млрд сомонї дар соли 201</w:t>
      </w:r>
      <w:r w:rsidR="003334B7" w:rsidRPr="004B7676">
        <w:rPr>
          <w:rFonts w:ascii="Times New Roman Tj" w:eastAsia="Calibri" w:hAnsi="Times New Roman Tj" w:cs="Times New Roman"/>
          <w:sz w:val="28"/>
          <w:szCs w:val="28"/>
          <w:lang w:val="tg-Cyrl-TJ"/>
        </w:rPr>
        <w:t>9</w:t>
      </w:r>
      <w:r w:rsidR="00C96B0A" w:rsidRPr="004B7676">
        <w:rPr>
          <w:rFonts w:ascii="Times New Roman Tj" w:eastAsia="Calibri" w:hAnsi="Times New Roman Tj" w:cs="Times New Roman"/>
          <w:sz w:val="28"/>
          <w:szCs w:val="28"/>
          <w:lang w:val="tg-Cyrl-TJ"/>
        </w:rPr>
        <w:t xml:space="preserve"> ба назар мерасад.</w:t>
      </w:r>
    </w:p>
    <w:p w:rsidR="00FB2686" w:rsidRDefault="001648C8" w:rsidP="00FB2686">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CD4298">
        <w:rPr>
          <w:rFonts w:ascii="Times New Roman Tj" w:hAnsi="Times New Roman Tj"/>
          <w:sz w:val="28"/>
          <w:szCs w:val="28"/>
          <w:lang w:val="tg-Cyrl-TJ"/>
        </w:rPr>
        <w:t>3</w:t>
      </w:r>
      <w:r w:rsidR="003B1406" w:rsidRPr="003B1406">
        <w:rPr>
          <w:rFonts w:ascii="Times New Roman Tj" w:hAnsi="Times New Roman Tj"/>
          <w:sz w:val="28"/>
          <w:szCs w:val="28"/>
          <w:lang w:val="tg-Cyrl-TJ"/>
        </w:rPr>
        <w:t xml:space="preserve">. </w:t>
      </w:r>
      <w:r w:rsidR="00870DCE" w:rsidRPr="003B1406">
        <w:rPr>
          <w:rFonts w:ascii="Times New Roman Tj" w:hAnsi="Times New Roman Tj"/>
          <w:sz w:val="28"/>
          <w:szCs w:val="28"/>
          <w:lang w:val="tg-Cyrl-TJ"/>
        </w:rPr>
        <w:t xml:space="preserve">Новобаста аз </w:t>
      </w:r>
      <w:r w:rsidR="004C5E5D" w:rsidRPr="003B1406">
        <w:rPr>
          <w:rFonts w:ascii="Times New Roman Tj" w:hAnsi="Times New Roman Tj"/>
          <w:sz w:val="28"/>
          <w:szCs w:val="28"/>
          <w:lang w:val="tg-Cyrl-TJ"/>
        </w:rPr>
        <w:t xml:space="preserve">пешравињо </w:t>
      </w:r>
      <w:r w:rsidR="00870DCE" w:rsidRPr="003B1406">
        <w:rPr>
          <w:rFonts w:ascii="Times New Roman Tj" w:hAnsi="Times New Roman Tj"/>
          <w:sz w:val="28"/>
          <w:szCs w:val="28"/>
          <w:lang w:val="tg-Cyrl-TJ"/>
        </w:rPr>
        <w:t xml:space="preserve">дар </w:t>
      </w:r>
      <w:r w:rsidR="004C5E5D" w:rsidRPr="003B1406">
        <w:rPr>
          <w:rFonts w:ascii="Times New Roman Tj" w:hAnsi="Times New Roman Tj"/>
          <w:sz w:val="28"/>
          <w:szCs w:val="28"/>
          <w:lang w:val="tg-Cyrl-TJ"/>
        </w:rPr>
        <w:t xml:space="preserve">соњаи </w:t>
      </w:r>
      <w:r w:rsidR="00870DCE" w:rsidRPr="003B1406">
        <w:rPr>
          <w:rFonts w:ascii="Times New Roman Tj" w:hAnsi="Times New Roman Tj"/>
          <w:sz w:val="28"/>
          <w:szCs w:val="28"/>
          <w:lang w:val="tg-Cyrl-TJ"/>
        </w:rPr>
        <w:t>саноат мушкилоти</w:t>
      </w:r>
      <w:r w:rsidR="00FB2686">
        <w:rPr>
          <w:rFonts w:ascii="Times New Roman Tj" w:hAnsi="Times New Roman Tj"/>
          <w:sz w:val="28"/>
          <w:szCs w:val="28"/>
          <w:lang w:val="tg-Cyrl-TJ"/>
        </w:rPr>
        <w:t xml:space="preserve"> њалталаби зерин боќї мондаанд:</w:t>
      </w:r>
    </w:p>
    <w:p w:rsidR="00FB2686" w:rsidRDefault="00870DCE" w:rsidP="00FB2686">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норасоии маблаѓњои гардишии корхонањо ва фоизи</w:t>
      </w:r>
      <w:r w:rsidR="00945245" w:rsidRPr="004B7676">
        <w:rPr>
          <w:rFonts w:ascii="Times New Roman Tj" w:hAnsi="Times New Roman Tj" w:cs="Times New Roman"/>
          <w:sz w:val="28"/>
          <w:szCs w:val="28"/>
          <w:lang w:val="tg-Cyrl-TJ"/>
        </w:rPr>
        <w:t xml:space="preserve"> нисбатан</w:t>
      </w:r>
      <w:r w:rsidRPr="004B7676">
        <w:rPr>
          <w:rFonts w:ascii="Times New Roman Tj" w:hAnsi="Times New Roman Tj" w:cs="Times New Roman"/>
          <w:sz w:val="28"/>
          <w:szCs w:val="28"/>
          <w:lang w:val="tg-Cyrl-TJ"/>
        </w:rPr>
        <w:t xml:space="preserve"> </w:t>
      </w:r>
      <w:r w:rsidR="004127C2" w:rsidRPr="004B7676">
        <w:rPr>
          <w:rFonts w:ascii="Times New Roman Tj" w:hAnsi="Times New Roman Tj" w:cs="Times New Roman"/>
          <w:sz w:val="28"/>
          <w:szCs w:val="28"/>
          <w:lang w:val="tg-Cyrl-TJ"/>
        </w:rPr>
        <w:t>баланди ќарзњои</w:t>
      </w:r>
      <w:r w:rsidRPr="004B7676">
        <w:rPr>
          <w:rFonts w:ascii="Times New Roman Tj" w:hAnsi="Times New Roman Tj" w:cs="Times New Roman"/>
          <w:sz w:val="28"/>
          <w:szCs w:val="28"/>
          <w:lang w:val="tg-Cyrl-TJ"/>
        </w:rPr>
        <w:t xml:space="preserve"> б</w:t>
      </w:r>
      <w:r w:rsidR="00FB2686">
        <w:rPr>
          <w:rFonts w:ascii="Times New Roman Tj" w:hAnsi="Times New Roman Tj" w:cs="Times New Roman"/>
          <w:sz w:val="28"/>
          <w:szCs w:val="28"/>
          <w:lang w:val="tg-Cyrl-TJ"/>
        </w:rPr>
        <w:t>онкї;</w:t>
      </w:r>
    </w:p>
    <w:p w:rsidR="00FB2686" w:rsidRDefault="00870DCE" w:rsidP="00FB2686">
      <w:pPr>
        <w:spacing w:after="0" w:line="240" w:lineRule="auto"/>
        <w:jc w:val="both"/>
        <w:rPr>
          <w:rFonts w:ascii="Times New Roman Tj" w:hAnsi="Times New Roman Tj"/>
          <w:sz w:val="28"/>
          <w:szCs w:val="28"/>
          <w:lang w:val="tg-Cyrl-TJ"/>
        </w:rPr>
      </w:pPr>
      <w:r w:rsidRPr="004B7676">
        <w:rPr>
          <w:rFonts w:ascii="Times New Roman Tj" w:hAnsi="Times New Roman Tj" w:cs="Times New Roman"/>
          <w:spacing w:val="-4"/>
          <w:sz w:val="28"/>
          <w:szCs w:val="28"/>
          <w:lang w:val="tg-Cyrl-TJ"/>
        </w:rPr>
        <w:t>- боќї мондани аќибмонии техникї ва технологї, дараљаи баланди фарсудашавии моддию маънавии таљњизоти саноатию кишоварзї;</w:t>
      </w:r>
    </w:p>
    <w:p w:rsidR="00FB2686" w:rsidRDefault="0087630A" w:rsidP="00FB2686">
      <w:pPr>
        <w:spacing w:after="0" w:line="240" w:lineRule="auto"/>
        <w:jc w:val="both"/>
        <w:rPr>
          <w:rFonts w:ascii="Times New Roman Tj" w:hAnsi="Times New Roman Tj"/>
          <w:sz w:val="28"/>
          <w:szCs w:val="28"/>
          <w:lang w:val="tg-Cyrl-TJ"/>
        </w:rPr>
      </w:pPr>
      <w:r w:rsidRPr="004B7676">
        <w:rPr>
          <w:rFonts w:ascii="Times New Roman Tj" w:hAnsi="Times New Roman Tj" w:cs="Times New Roman"/>
          <w:sz w:val="28"/>
          <w:szCs w:val="28"/>
          <w:lang w:val="tg-Cyrl-TJ"/>
        </w:rPr>
        <w:t xml:space="preserve">- </w:t>
      </w:r>
      <w:r w:rsidR="00870DCE" w:rsidRPr="004B7676">
        <w:rPr>
          <w:rFonts w:ascii="Times New Roman Tj" w:hAnsi="Times New Roman Tj" w:cs="Times New Roman"/>
          <w:sz w:val="28"/>
          <w:szCs w:val="28"/>
          <w:lang w:val="tg-Cyrl-TJ"/>
        </w:rPr>
        <w:t xml:space="preserve">сатњи </w:t>
      </w:r>
      <w:r w:rsidR="00C74919" w:rsidRPr="004B7676">
        <w:rPr>
          <w:rFonts w:ascii="Times New Roman Tj" w:hAnsi="Times New Roman Tj" w:cs="Times New Roman"/>
          <w:sz w:val="28"/>
          <w:szCs w:val="28"/>
          <w:lang w:val="tg-Cyrl-TJ"/>
        </w:rPr>
        <w:t xml:space="preserve">нокифояи </w:t>
      </w:r>
      <w:r w:rsidR="00870DCE" w:rsidRPr="004B7676">
        <w:rPr>
          <w:rFonts w:ascii="Times New Roman Tj" w:hAnsi="Times New Roman Tj" w:cs="Times New Roman"/>
          <w:sz w:val="28"/>
          <w:szCs w:val="28"/>
          <w:lang w:val="tg-Cyrl-TJ"/>
        </w:rPr>
        <w:t>рушд, раќобатпазир</w:t>
      </w:r>
      <w:r w:rsidR="00C74919" w:rsidRPr="004B7676">
        <w:rPr>
          <w:rFonts w:ascii="Times New Roman Tj" w:hAnsi="Times New Roman Tj" w:cs="Times New Roman"/>
          <w:sz w:val="28"/>
          <w:szCs w:val="28"/>
          <w:lang w:val="tg-Cyrl-TJ"/>
        </w:rPr>
        <w:t>ї</w:t>
      </w:r>
      <w:r w:rsidR="00870DCE" w:rsidRPr="004B7676">
        <w:rPr>
          <w:rFonts w:ascii="Times New Roman Tj" w:hAnsi="Times New Roman Tj" w:cs="Times New Roman"/>
          <w:sz w:val="28"/>
          <w:szCs w:val="28"/>
          <w:lang w:val="tg-Cyrl-TJ"/>
        </w:rPr>
        <w:t xml:space="preserve"> ва диверсификатсияи саноати коркард;</w:t>
      </w:r>
    </w:p>
    <w:p w:rsidR="00FB2686" w:rsidRDefault="00FB2686" w:rsidP="00FB2686">
      <w:pPr>
        <w:spacing w:after="0" w:line="240" w:lineRule="auto"/>
        <w:jc w:val="both"/>
        <w:rPr>
          <w:rFonts w:ascii="Times New Roman Tj" w:hAnsi="Times New Roman Tj" w:cs="Times New Roman"/>
          <w:spacing w:val="-4"/>
          <w:sz w:val="28"/>
          <w:szCs w:val="28"/>
          <w:lang w:val="tg-Cyrl-TJ"/>
        </w:rPr>
      </w:pPr>
      <w:r>
        <w:rPr>
          <w:rFonts w:ascii="Times New Roman Tj" w:hAnsi="Times New Roman Tj"/>
          <w:sz w:val="28"/>
          <w:szCs w:val="28"/>
          <w:lang w:val="tg-Cyrl-TJ"/>
        </w:rPr>
        <w:t xml:space="preserve">- </w:t>
      </w:r>
      <w:r w:rsidR="00870DCE" w:rsidRPr="004B7676">
        <w:rPr>
          <w:rFonts w:ascii="Times New Roman Tj" w:hAnsi="Times New Roman Tj" w:cs="Times New Roman"/>
          <w:spacing w:val="-4"/>
          <w:sz w:val="28"/>
          <w:szCs w:val="28"/>
          <w:lang w:val="tg-Cyrl-TJ"/>
        </w:rPr>
        <w:t>н</w:t>
      </w:r>
      <w:r w:rsidR="007021CE">
        <w:rPr>
          <w:rFonts w:ascii="Times New Roman Tj" w:hAnsi="Times New Roman Tj" w:cs="Times New Roman"/>
          <w:spacing w:val="-4"/>
          <w:sz w:val="28"/>
          <w:szCs w:val="28"/>
          <w:lang w:val="tg-Cyrl-TJ"/>
        </w:rPr>
        <w:t xml:space="preserve">абудани мутахассисони </w:t>
      </w:r>
      <w:r w:rsidR="00870DCE" w:rsidRPr="004B7676">
        <w:rPr>
          <w:rFonts w:ascii="Times New Roman Tj" w:hAnsi="Times New Roman Tj" w:cs="Times New Roman"/>
          <w:spacing w:val="-4"/>
          <w:sz w:val="28"/>
          <w:szCs w:val="28"/>
          <w:lang w:val="tg-Cyrl-TJ"/>
        </w:rPr>
        <w:t>баландихтисос</w:t>
      </w:r>
      <w:r w:rsidR="007021CE">
        <w:rPr>
          <w:rFonts w:ascii="Times New Roman Tj" w:hAnsi="Times New Roman Tj" w:cs="Times New Roman"/>
          <w:spacing w:val="-4"/>
          <w:sz w:val="28"/>
          <w:szCs w:val="28"/>
          <w:lang w:val="tg-Cyrl-TJ"/>
        </w:rPr>
        <w:t>,</w:t>
      </w:r>
      <w:r w:rsidR="00870DCE" w:rsidRPr="004B7676">
        <w:rPr>
          <w:rFonts w:ascii="Times New Roman Tj" w:hAnsi="Times New Roman Tj" w:cs="Times New Roman"/>
          <w:spacing w:val="-4"/>
          <w:sz w:val="28"/>
          <w:szCs w:val="28"/>
          <w:lang w:val="tg-Cyrl-TJ"/>
        </w:rPr>
        <w:t xml:space="preserve"> ба монанди менељерони сатњи б</w:t>
      </w:r>
      <w:r w:rsidR="007021CE">
        <w:rPr>
          <w:rFonts w:ascii="Times New Roman Tj" w:hAnsi="Times New Roman Tj" w:cs="Times New Roman"/>
          <w:spacing w:val="-4"/>
          <w:sz w:val="28"/>
          <w:szCs w:val="28"/>
          <w:lang w:val="tg-Cyrl-TJ"/>
        </w:rPr>
        <w:t>аланд ва менељменти миёна</w:t>
      </w:r>
      <w:r w:rsidR="00870DCE" w:rsidRPr="004B7676">
        <w:rPr>
          <w:rFonts w:ascii="Times New Roman Tj" w:hAnsi="Times New Roman Tj" w:cs="Times New Roman"/>
          <w:spacing w:val="-4"/>
          <w:sz w:val="28"/>
          <w:szCs w:val="28"/>
          <w:lang w:val="tg-Cyrl-TJ"/>
        </w:rPr>
        <w:t>;</w:t>
      </w:r>
    </w:p>
    <w:p w:rsidR="007021CE" w:rsidRPr="00FB2686" w:rsidRDefault="00870DCE" w:rsidP="007021CE">
      <w:pPr>
        <w:spacing w:after="0" w:line="240" w:lineRule="auto"/>
        <w:jc w:val="both"/>
        <w:rPr>
          <w:rFonts w:ascii="Times New Roman Tj" w:hAnsi="Times New Roman Tj"/>
          <w:sz w:val="28"/>
          <w:szCs w:val="28"/>
          <w:lang w:val="tg-Cyrl-TJ"/>
        </w:rPr>
      </w:pPr>
      <w:r w:rsidRPr="00FB2686">
        <w:rPr>
          <w:rFonts w:ascii="Times New Roman Tj" w:hAnsi="Times New Roman Tj" w:cs="Times New Roman"/>
          <w:sz w:val="28"/>
          <w:szCs w:val="28"/>
          <w:lang w:val="tg-Cyrl-TJ"/>
        </w:rPr>
        <w:t>-</w:t>
      </w:r>
      <w:r w:rsidR="00CA0E3B" w:rsidRPr="00FB2686">
        <w:rPr>
          <w:rFonts w:ascii="Times New Roman Tj" w:hAnsi="Times New Roman Tj" w:cs="Times New Roman"/>
          <w:sz w:val="28"/>
          <w:szCs w:val="28"/>
          <w:lang w:val="tg-Cyrl-TJ"/>
        </w:rPr>
        <w:t xml:space="preserve"> </w:t>
      </w:r>
      <w:r w:rsidRPr="004B7676">
        <w:rPr>
          <w:rFonts w:ascii="Times New Roman Tj" w:hAnsi="Times New Roman Tj" w:cs="Times New Roman"/>
          <w:sz w:val="28"/>
          <w:szCs w:val="28"/>
          <w:lang w:val="tg-Cyrl-TJ"/>
        </w:rPr>
        <w:t xml:space="preserve">сатњи </w:t>
      </w:r>
      <w:r w:rsidR="007021CE">
        <w:rPr>
          <w:rFonts w:ascii="Times New Roman Tj" w:hAnsi="Times New Roman Tj" w:cs="Times New Roman"/>
          <w:sz w:val="28"/>
          <w:szCs w:val="28"/>
          <w:lang w:val="tg-Cyrl-TJ"/>
        </w:rPr>
        <w:t>пасти њамкорињои дохилї ва байниминтаќавї ва рушди муносибатњои кластерї.</w:t>
      </w:r>
    </w:p>
    <w:p w:rsidR="00870DCE" w:rsidRPr="00496AE2" w:rsidRDefault="00F379EB" w:rsidP="003E4C0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CD4298">
        <w:rPr>
          <w:rFonts w:ascii="Times New Roman Tj" w:hAnsi="Times New Roman Tj" w:cs="Times New Roman"/>
          <w:sz w:val="28"/>
          <w:szCs w:val="28"/>
          <w:lang w:val="tg-Cyrl-TJ"/>
        </w:rPr>
        <w:t>4</w:t>
      </w:r>
      <w:r w:rsidR="003B1406">
        <w:rPr>
          <w:rFonts w:ascii="Times New Roman Tj" w:hAnsi="Times New Roman Tj" w:cs="Times New Roman"/>
          <w:sz w:val="28"/>
          <w:szCs w:val="28"/>
          <w:lang w:val="tg-Cyrl-TJ"/>
        </w:rPr>
        <w:t>.</w:t>
      </w:r>
      <w:r w:rsidR="00870DCE" w:rsidRPr="004B7676">
        <w:rPr>
          <w:rFonts w:ascii="Times New Roman Tj" w:hAnsi="Times New Roman Tj" w:cs="Times New Roman"/>
          <w:sz w:val="28"/>
          <w:szCs w:val="28"/>
          <w:lang w:val="tg-Cyrl-TJ"/>
        </w:rPr>
        <w:t xml:space="preserve"> Марњилаи рушди суръатнок, ки ба ља</w:t>
      </w:r>
      <w:r w:rsidR="003E4C0F">
        <w:rPr>
          <w:rFonts w:ascii="Times New Roman Tj" w:hAnsi="Times New Roman Tj" w:cs="Times New Roman"/>
          <w:sz w:val="28"/>
          <w:szCs w:val="28"/>
          <w:lang w:val="tg-Cyrl-TJ"/>
        </w:rPr>
        <w:t>лби сармоягузорињо</w:t>
      </w:r>
      <w:r w:rsidR="003B1406" w:rsidRPr="003B1406">
        <w:rPr>
          <w:rFonts w:ascii="Times New Roman Tj" w:hAnsi="Times New Roman Tj" w:cs="Times New Roman"/>
          <w:sz w:val="28"/>
          <w:szCs w:val="28"/>
          <w:lang w:val="tg-Cyrl-TJ"/>
        </w:rPr>
        <w:t xml:space="preserve"> </w:t>
      </w:r>
      <w:r w:rsidR="003E4C0F">
        <w:rPr>
          <w:rFonts w:ascii="Times New Roman Tj" w:hAnsi="Times New Roman Tj" w:cs="Times New Roman"/>
          <w:sz w:val="28"/>
          <w:szCs w:val="28"/>
          <w:lang w:val="tg-Cyrl-TJ"/>
        </w:rPr>
        <w:t>б</w:t>
      </w:r>
      <w:r w:rsidR="00F12850" w:rsidRPr="003B1406">
        <w:rPr>
          <w:rFonts w:ascii="Times New Roman Tj" w:hAnsi="Times New Roman Tj" w:cs="Times New Roman"/>
          <w:sz w:val="28"/>
          <w:szCs w:val="28"/>
          <w:lang w:val="tg-Cyrl-TJ"/>
        </w:rPr>
        <w:t>о маќсади бозсозии сохтори иќтисодиёт</w:t>
      </w:r>
      <w:r w:rsidR="003E4C0F">
        <w:rPr>
          <w:rFonts w:ascii="Times New Roman Tj" w:hAnsi="Times New Roman Tj" w:cs="Times New Roman"/>
          <w:sz w:val="28"/>
          <w:szCs w:val="28"/>
          <w:lang w:val="tg-Cyrl-TJ"/>
        </w:rPr>
        <w:t>, ки</w:t>
      </w:r>
      <w:r w:rsidR="00F12850" w:rsidRPr="003B1406">
        <w:rPr>
          <w:rFonts w:ascii="Times New Roman Tj" w:hAnsi="Times New Roman Tj" w:cs="Times New Roman"/>
          <w:sz w:val="28"/>
          <w:szCs w:val="28"/>
          <w:lang w:val="tg-Cyrl-TJ"/>
        </w:rPr>
        <w:t xml:space="preserve"> в</w:t>
      </w:r>
      <w:r w:rsidR="00870DCE" w:rsidRPr="003B1406">
        <w:rPr>
          <w:rFonts w:ascii="Times New Roman Tj" w:hAnsi="Times New Roman Tj" w:cs="Times New Roman"/>
          <w:sz w:val="28"/>
          <w:szCs w:val="28"/>
          <w:lang w:val="tg-Cyrl-TJ"/>
        </w:rPr>
        <w:t xml:space="preserve">азифаи асосї дар ин </w:t>
      </w:r>
      <w:r w:rsidR="00870DCE" w:rsidRPr="00496AE2">
        <w:rPr>
          <w:rFonts w:ascii="Times New Roman Tj" w:hAnsi="Times New Roman Tj" w:cs="Times New Roman"/>
          <w:sz w:val="28"/>
          <w:szCs w:val="28"/>
          <w:lang w:val="tg-Cyrl-TJ"/>
        </w:rPr>
        <w:t>марњила</w:t>
      </w:r>
      <w:r w:rsidR="003E4C0F">
        <w:rPr>
          <w:rFonts w:ascii="Times New Roman Tj" w:hAnsi="Times New Roman Tj" w:cs="Times New Roman"/>
          <w:sz w:val="28"/>
          <w:szCs w:val="28"/>
          <w:lang w:val="tg-Cyrl-TJ"/>
        </w:rPr>
        <w:t xml:space="preserve"> мебошад,</w:t>
      </w:r>
      <w:r w:rsidR="00870DCE" w:rsidRPr="00496AE2">
        <w:rPr>
          <w:rFonts w:ascii="Times New Roman Tj" w:hAnsi="Times New Roman Tj" w:cs="Times New Roman"/>
          <w:sz w:val="28"/>
          <w:szCs w:val="28"/>
          <w:lang w:val="tg-Cyrl-TJ"/>
        </w:rPr>
        <w:t xml:space="preserve"> сафарбар намудани захирањои молиявии субъектњои иќтисоди миллї, бонкњои </w:t>
      </w:r>
      <w:r w:rsidR="006E4742" w:rsidRPr="00496AE2">
        <w:rPr>
          <w:rFonts w:ascii="Times New Roman Tj" w:hAnsi="Times New Roman Tj" w:cs="Times New Roman"/>
          <w:sz w:val="28"/>
          <w:szCs w:val="28"/>
          <w:lang w:val="tg-Cyrl-TJ"/>
        </w:rPr>
        <w:t xml:space="preserve">дохилї ва </w:t>
      </w:r>
      <w:r w:rsidR="00870DCE" w:rsidRPr="00496AE2">
        <w:rPr>
          <w:rFonts w:ascii="Times New Roman Tj" w:hAnsi="Times New Roman Tj" w:cs="Times New Roman"/>
          <w:sz w:val="28"/>
          <w:szCs w:val="28"/>
          <w:lang w:val="tg-Cyrl-TJ"/>
        </w:rPr>
        <w:t>байналмилалї</w:t>
      </w:r>
      <w:r w:rsidR="006E4742" w:rsidRPr="00496AE2">
        <w:rPr>
          <w:rFonts w:ascii="Times New Roman Tj" w:hAnsi="Times New Roman Tj" w:cs="Times New Roman"/>
          <w:sz w:val="28"/>
          <w:szCs w:val="28"/>
          <w:lang w:val="tg-Cyrl-TJ"/>
        </w:rPr>
        <w:t>, инчунин</w:t>
      </w:r>
      <w:r w:rsidR="00870DCE" w:rsidRPr="00496AE2">
        <w:rPr>
          <w:rFonts w:ascii="Times New Roman Tj" w:hAnsi="Times New Roman Tj" w:cs="Times New Roman"/>
          <w:sz w:val="28"/>
          <w:szCs w:val="28"/>
          <w:lang w:val="tg-Cyrl-TJ"/>
        </w:rPr>
        <w:t xml:space="preserve"> шарикони рушд ба</w:t>
      </w:r>
      <w:r w:rsidR="00F12850" w:rsidRPr="00496AE2">
        <w:rPr>
          <w:rFonts w:ascii="Times New Roman Tj" w:hAnsi="Times New Roman Tj" w:cs="Times New Roman"/>
          <w:sz w:val="28"/>
          <w:szCs w:val="28"/>
          <w:lang w:val="tg-Cyrl-TJ"/>
        </w:rPr>
        <w:t xml:space="preserve"> њисоб меравад</w:t>
      </w:r>
      <w:r w:rsidR="00870DCE" w:rsidRPr="00496AE2">
        <w:rPr>
          <w:rFonts w:ascii="Times New Roman Tj" w:hAnsi="Times New Roman Tj" w:cs="Times New Roman"/>
          <w:sz w:val="28"/>
          <w:szCs w:val="28"/>
          <w:lang w:val="tg-Cyrl-TJ"/>
        </w:rPr>
        <w:t xml:space="preserve">. </w:t>
      </w:r>
    </w:p>
    <w:p w:rsidR="00E7046C" w:rsidRDefault="00F379EB" w:rsidP="00E7046C">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CD4298">
        <w:rPr>
          <w:rFonts w:ascii="Times New Roman Tj" w:hAnsi="Times New Roman Tj" w:cs="Times New Roman"/>
          <w:sz w:val="28"/>
          <w:szCs w:val="28"/>
          <w:lang w:val="tg-Cyrl-TJ"/>
        </w:rPr>
        <w:t>5</w:t>
      </w:r>
      <w:r w:rsidR="003B1406" w:rsidRPr="00496AE2">
        <w:rPr>
          <w:rFonts w:ascii="Times New Roman Tj" w:hAnsi="Times New Roman Tj" w:cs="Times New Roman"/>
          <w:sz w:val="28"/>
          <w:szCs w:val="28"/>
          <w:lang w:val="tg-Cyrl-TJ"/>
        </w:rPr>
        <w:t xml:space="preserve">. </w:t>
      </w:r>
      <w:r w:rsidR="00564AFB" w:rsidRPr="00496AE2">
        <w:rPr>
          <w:rFonts w:ascii="Times New Roman Tj" w:hAnsi="Times New Roman Tj" w:cs="Times New Roman"/>
          <w:sz w:val="28"/>
          <w:szCs w:val="28"/>
          <w:lang w:val="tg-Cyrl-TJ"/>
        </w:rPr>
        <w:t xml:space="preserve">Дар соњаи </w:t>
      </w:r>
      <w:r w:rsidR="005A6371" w:rsidRPr="00496AE2">
        <w:rPr>
          <w:rFonts w:ascii="Times New Roman Tj" w:hAnsi="Times New Roman Tj" w:cs="Times New Roman"/>
          <w:sz w:val="28"/>
          <w:szCs w:val="28"/>
          <w:lang w:val="tg-Cyrl-TJ"/>
        </w:rPr>
        <w:t>э</w:t>
      </w:r>
      <w:r w:rsidR="00564AFB" w:rsidRPr="00496AE2">
        <w:rPr>
          <w:rFonts w:ascii="Times New Roman Tj" w:hAnsi="Times New Roman Tj" w:cs="Times New Roman"/>
          <w:sz w:val="28"/>
          <w:szCs w:val="28"/>
          <w:lang w:val="tg-Cyrl-TJ"/>
        </w:rPr>
        <w:t xml:space="preserve">нергетика барои ба анљом расонидани сохтмони </w:t>
      </w:r>
      <w:r w:rsidR="005C7475">
        <w:rPr>
          <w:rFonts w:ascii="Times New Roman Tj" w:hAnsi="Times New Roman Tj" w:cs="Times New Roman"/>
          <w:sz w:val="28"/>
          <w:szCs w:val="28"/>
          <w:lang w:val="tg-Cyrl-TJ"/>
        </w:rPr>
        <w:t>н</w:t>
      </w:r>
      <w:r w:rsidR="00FF1529">
        <w:rPr>
          <w:rFonts w:ascii="Times New Roman Tj" w:hAnsi="Times New Roman Tj" w:cs="Times New Roman"/>
          <w:sz w:val="28"/>
          <w:szCs w:val="28"/>
          <w:lang w:val="tg-Cyrl-TJ"/>
        </w:rPr>
        <w:t>еругоњи барќи об</w:t>
      </w:r>
      <w:r w:rsidR="005C7475">
        <w:rPr>
          <w:rFonts w:ascii="Times New Roman Tj" w:hAnsi="Times New Roman Tj" w:cs="Times New Roman"/>
          <w:sz w:val="28"/>
          <w:szCs w:val="28"/>
          <w:lang w:val="tg-Cyrl-TJ"/>
        </w:rPr>
        <w:t>ии</w:t>
      </w:r>
      <w:r w:rsidR="00564AFB" w:rsidRPr="00496AE2">
        <w:rPr>
          <w:rFonts w:ascii="Times New Roman Tj" w:hAnsi="Times New Roman Tj" w:cs="Times New Roman"/>
          <w:sz w:val="28"/>
          <w:szCs w:val="28"/>
          <w:lang w:val="tg-Cyrl-TJ"/>
        </w:rPr>
        <w:t xml:space="preserve"> </w:t>
      </w:r>
      <w:r w:rsidR="0047216C" w:rsidRPr="00496AE2">
        <w:rPr>
          <w:rFonts w:ascii="Times New Roman Tj" w:hAnsi="Times New Roman Tj" w:cs="Times New Roman"/>
          <w:sz w:val="28"/>
          <w:szCs w:val="28"/>
          <w:lang w:val="tg-Cyrl-TJ"/>
        </w:rPr>
        <w:t>«</w:t>
      </w:r>
      <w:r w:rsidR="00564AFB" w:rsidRPr="00496AE2">
        <w:rPr>
          <w:rFonts w:ascii="Times New Roman Tj" w:hAnsi="Times New Roman Tj" w:cs="Times New Roman"/>
          <w:sz w:val="28"/>
          <w:szCs w:val="28"/>
          <w:lang w:val="tg-Cyrl-TJ"/>
        </w:rPr>
        <w:t>Роѓун</w:t>
      </w:r>
      <w:r w:rsidR="0047216C" w:rsidRPr="00496AE2">
        <w:rPr>
          <w:rFonts w:ascii="Times New Roman Tj" w:hAnsi="Times New Roman Tj" w:cs="Times New Roman"/>
          <w:sz w:val="28"/>
          <w:szCs w:val="28"/>
          <w:lang w:val="tg-Cyrl-TJ"/>
        </w:rPr>
        <w:t>»</w:t>
      </w:r>
      <w:r w:rsidR="00564AFB" w:rsidRPr="00496AE2">
        <w:rPr>
          <w:rFonts w:ascii="Times New Roman Tj" w:hAnsi="Times New Roman Tj" w:cs="Times New Roman"/>
          <w:sz w:val="28"/>
          <w:szCs w:val="28"/>
          <w:lang w:val="tg-Cyrl-TJ"/>
        </w:rPr>
        <w:t xml:space="preserve"> ва таъмини истиќлолияти энергетикии кишвар марњилаи калидї мебошад. Бозори фурўши нер</w:t>
      </w:r>
      <w:r w:rsidR="00194E39" w:rsidRPr="00496AE2">
        <w:rPr>
          <w:rFonts w:ascii="Times New Roman Tj" w:hAnsi="Times New Roman Tj" w:cs="Times New Roman"/>
          <w:sz w:val="28"/>
          <w:szCs w:val="28"/>
          <w:lang w:val="tg-Cyrl-TJ"/>
        </w:rPr>
        <w:t>у</w:t>
      </w:r>
      <w:r w:rsidR="00564AFB" w:rsidRPr="00496AE2">
        <w:rPr>
          <w:rFonts w:ascii="Times New Roman Tj" w:hAnsi="Times New Roman Tj" w:cs="Times New Roman"/>
          <w:sz w:val="28"/>
          <w:szCs w:val="28"/>
          <w:lang w:val="tg-Cyrl-TJ"/>
        </w:rPr>
        <w:t>и барќ дар минтаќаи Осиёи Марказї ташкил шуда, њамкории мутаќобилан судманд дар и</w:t>
      </w:r>
      <w:r w:rsidR="00E7046C">
        <w:rPr>
          <w:rFonts w:ascii="Times New Roman Tj" w:hAnsi="Times New Roman Tj" w:cs="Times New Roman"/>
          <w:sz w:val="28"/>
          <w:szCs w:val="28"/>
          <w:lang w:val="tg-Cyrl-TJ"/>
        </w:rPr>
        <w:t>н самт фаъол гардонида мешавад.</w:t>
      </w:r>
    </w:p>
    <w:p w:rsidR="00870DCE" w:rsidRPr="00496AE2" w:rsidRDefault="00F379EB" w:rsidP="007D1B7B">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CD4298">
        <w:rPr>
          <w:rFonts w:ascii="Times New Roman Tj" w:hAnsi="Times New Roman Tj" w:cs="Times New Roman"/>
          <w:sz w:val="28"/>
          <w:szCs w:val="28"/>
          <w:lang w:val="tg-Cyrl-TJ"/>
        </w:rPr>
        <w:t>6</w:t>
      </w:r>
      <w:r w:rsidR="00496AE2" w:rsidRPr="00496AE2">
        <w:rPr>
          <w:rFonts w:ascii="Times New Roman Tj" w:hAnsi="Times New Roman Tj" w:cs="Times New Roman"/>
          <w:sz w:val="28"/>
          <w:szCs w:val="28"/>
          <w:lang w:val="tg-Cyrl-TJ"/>
        </w:rPr>
        <w:t xml:space="preserve">. </w:t>
      </w:r>
      <w:r w:rsidR="00870DCE" w:rsidRPr="00496AE2">
        <w:rPr>
          <w:rFonts w:ascii="Times New Roman Tj" w:hAnsi="Times New Roman Tj" w:cs="Times New Roman"/>
          <w:sz w:val="28"/>
          <w:szCs w:val="28"/>
          <w:lang w:val="tg-Cyrl-TJ"/>
        </w:rPr>
        <w:t>Таъмини рушди соњаи саноат бо сенарияи индустриалию инноватсионї</w:t>
      </w:r>
      <w:r w:rsidR="007D1B7B">
        <w:rPr>
          <w:rFonts w:ascii="Times New Roman Tj" w:hAnsi="Times New Roman Tj" w:cs="Times New Roman"/>
          <w:sz w:val="28"/>
          <w:szCs w:val="28"/>
          <w:lang w:val="tg-Cyrl-TJ"/>
        </w:rPr>
        <w:t xml:space="preserve">, </w:t>
      </w:r>
      <w:r w:rsidR="00870DCE" w:rsidRPr="00496AE2">
        <w:rPr>
          <w:rFonts w:ascii="Times New Roman Tj" w:hAnsi="Times New Roman Tj" w:cs="Times New Roman"/>
          <w:sz w:val="28"/>
          <w:szCs w:val="28"/>
          <w:lang w:val="tg-Cyrl-TJ"/>
        </w:rPr>
        <w:t>бунёди асосњои рушди инноватсионии иќтисодиёти кишвар дар заминаи гузаронидани ислоњот дар соњаи маориф ва тайёр кардани мутахассисони замонавиро пешбинї мекунад. Сенарияи мазкур имконият медињад, ки њангоми ташаккулдињии равишњои инноватсионї дар њалли масъалањои иќтисодию иљтимої, таќвият бахшидан ба заминаи институтсионалии рушд, такмилдињии низоми њуќуќї ва таќвияти њифзи њуќуќњои молу мулкї</w:t>
      </w:r>
      <w:r w:rsidR="00B97932" w:rsidRPr="00496AE2">
        <w:rPr>
          <w:rFonts w:ascii="Times New Roman Tj" w:hAnsi="Times New Roman Tj" w:cs="Times New Roman"/>
          <w:sz w:val="28"/>
          <w:szCs w:val="28"/>
          <w:lang w:val="tg-Cyrl-TJ"/>
        </w:rPr>
        <w:t>,</w:t>
      </w:r>
      <w:r w:rsidR="00870DCE" w:rsidRPr="00496AE2">
        <w:rPr>
          <w:rFonts w:ascii="Times New Roman Tj" w:hAnsi="Times New Roman Tj" w:cs="Times New Roman"/>
          <w:sz w:val="28"/>
          <w:szCs w:val="28"/>
          <w:lang w:val="tg-Cyrl-TJ"/>
        </w:rPr>
        <w:t xml:space="preserve"> аз љумла моликияти зењнї, барои афзоиши сармоягузорињои хусусию дохилї ва мустаќими хориљї </w:t>
      </w:r>
      <w:r w:rsidR="00B97932" w:rsidRPr="00496AE2">
        <w:rPr>
          <w:rFonts w:ascii="Times New Roman Tj" w:hAnsi="Times New Roman Tj" w:cs="Times New Roman"/>
          <w:sz w:val="28"/>
          <w:szCs w:val="28"/>
          <w:lang w:val="tg-Cyrl-TJ"/>
        </w:rPr>
        <w:t xml:space="preserve">шароит </w:t>
      </w:r>
      <w:r w:rsidR="00870DCE" w:rsidRPr="00496AE2">
        <w:rPr>
          <w:rFonts w:ascii="Times New Roman Tj" w:hAnsi="Times New Roman Tj" w:cs="Times New Roman"/>
          <w:sz w:val="28"/>
          <w:szCs w:val="28"/>
          <w:lang w:val="tg-Cyrl-TJ"/>
        </w:rPr>
        <w:t xml:space="preserve">муњайё </w:t>
      </w:r>
      <w:r w:rsidR="00870DCE" w:rsidRPr="00496AE2">
        <w:rPr>
          <w:rFonts w:ascii="Times New Roman Tj" w:hAnsi="Times New Roman Tj" w:cs="Times New Roman"/>
          <w:sz w:val="28"/>
          <w:szCs w:val="28"/>
          <w:lang w:val="tg-Cyrl-TJ"/>
        </w:rPr>
        <w:lastRenderedPageBreak/>
        <w:t>месозад. Ин ба истифодаи оќилонаи имкониятњои нави њамгирої ва рушди инфрасохтори транзитии кишвар, диверсификатсияи иќтисоди миллї ва афзоиши назарраси содироти молу хизматрасонињо оварда мерасонад.</w:t>
      </w:r>
      <w:r w:rsidR="00496AE2" w:rsidRPr="00496AE2">
        <w:rPr>
          <w:rFonts w:ascii="Times New Roman Tj" w:hAnsi="Times New Roman Tj" w:cs="Times New Roman"/>
          <w:sz w:val="28"/>
          <w:szCs w:val="28"/>
          <w:lang w:val="tg-Cyrl-TJ"/>
        </w:rPr>
        <w:t xml:space="preserve"> </w:t>
      </w:r>
      <w:r w:rsidR="00870DCE" w:rsidRPr="00496AE2">
        <w:rPr>
          <w:rFonts w:ascii="Times New Roman Tj" w:hAnsi="Times New Roman Tj" w:cs="Times New Roman"/>
          <w:sz w:val="28"/>
          <w:szCs w:val="28"/>
          <w:lang w:val="tg-Cyrl-TJ"/>
        </w:rPr>
        <w:t>Аз рўи сенарияи мазкур манбаъњои рушди иќтисодиёт ин истифодаи самараноки сармояи инсонї, имкониятњои инфрасохтори нави транзитї ва долонњои иќтисодї, рушди истењсолоти воридотивазкунанда ва ба содирот нигаронидашуда, густариши содироти хизматрасонињо ва мањсулоти дорои арзиши баланди иловашуда, инкишофи зироаткор</w:t>
      </w:r>
      <w:r w:rsidR="007A0EB8">
        <w:rPr>
          <w:rFonts w:ascii="Times New Roman Tj" w:hAnsi="Times New Roman Tj" w:cs="Times New Roman"/>
          <w:sz w:val="28"/>
          <w:szCs w:val="28"/>
          <w:lang w:val="tg-Cyrl-TJ"/>
        </w:rPr>
        <w:t>ї</w:t>
      </w:r>
      <w:r w:rsidR="00870DCE" w:rsidRPr="00496AE2">
        <w:rPr>
          <w:rFonts w:ascii="Times New Roman Tj" w:hAnsi="Times New Roman Tj" w:cs="Times New Roman"/>
          <w:sz w:val="28"/>
          <w:szCs w:val="28"/>
          <w:lang w:val="tg-Cyrl-TJ"/>
        </w:rPr>
        <w:t xml:space="preserve">, манбаъњои барќароршаванда ва аз љињати экологї тозаи неру њамчун асоси </w:t>
      </w:r>
      <w:r w:rsidR="0047216C" w:rsidRPr="00496AE2">
        <w:rPr>
          <w:rFonts w:ascii="Times New Roman Tj" w:hAnsi="Times New Roman Tj" w:cs="Times New Roman"/>
          <w:sz w:val="28"/>
          <w:szCs w:val="28"/>
          <w:lang w:val="tg-Cyrl-TJ"/>
        </w:rPr>
        <w:t>«</w:t>
      </w:r>
      <w:r w:rsidR="00125980" w:rsidRPr="00496AE2">
        <w:rPr>
          <w:rFonts w:ascii="Times New Roman Tj" w:hAnsi="Times New Roman Tj" w:cs="Times New Roman"/>
          <w:sz w:val="28"/>
          <w:szCs w:val="28"/>
          <w:lang w:val="tg-Cyrl-TJ"/>
        </w:rPr>
        <w:t>иќтисоди сабз</w:t>
      </w:r>
      <w:r w:rsidR="0047216C" w:rsidRPr="00496AE2">
        <w:rPr>
          <w:rFonts w:ascii="Times New Roman Tj" w:hAnsi="Times New Roman Tj" w:cs="Times New Roman"/>
          <w:sz w:val="28"/>
          <w:szCs w:val="28"/>
          <w:lang w:val="tg-Cyrl-TJ"/>
        </w:rPr>
        <w:t>»</w:t>
      </w:r>
      <w:r w:rsidR="001F5ADE" w:rsidRPr="00496AE2">
        <w:rPr>
          <w:rFonts w:ascii="Times New Roman Tj" w:hAnsi="Times New Roman Tj" w:cs="Times New Roman"/>
          <w:sz w:val="28"/>
          <w:szCs w:val="28"/>
          <w:lang w:val="tg-Cyrl-TJ"/>
        </w:rPr>
        <w:t xml:space="preserve"> ва</w:t>
      </w:r>
      <w:r w:rsidR="00870DCE" w:rsidRPr="00496AE2">
        <w:rPr>
          <w:rFonts w:ascii="Times New Roman Tj" w:hAnsi="Times New Roman Tj" w:cs="Times New Roman"/>
          <w:sz w:val="28"/>
          <w:szCs w:val="28"/>
          <w:lang w:val="tg-Cyrl-TJ"/>
        </w:rPr>
        <w:t xml:space="preserve"> вусъатдињии механизми њамгироёнаи идоракунии захирањои об</w:t>
      </w:r>
      <w:r w:rsidR="001F5ADE" w:rsidRPr="00496AE2">
        <w:rPr>
          <w:rFonts w:ascii="Times New Roman Tj" w:hAnsi="Times New Roman Tj" w:cs="Times New Roman"/>
          <w:sz w:val="28"/>
          <w:szCs w:val="28"/>
          <w:lang w:val="tg-Cyrl-TJ"/>
        </w:rPr>
        <w:t xml:space="preserve"> </w:t>
      </w:r>
      <w:r w:rsidR="00870DCE" w:rsidRPr="00496AE2">
        <w:rPr>
          <w:rFonts w:ascii="Times New Roman Tj" w:hAnsi="Times New Roman Tj" w:cs="Times New Roman"/>
          <w:sz w:val="28"/>
          <w:szCs w:val="28"/>
          <w:lang w:val="tg-Cyrl-TJ"/>
        </w:rPr>
        <w:t>рушди густурдаи сайёњї шуда метавонанд.</w:t>
      </w:r>
    </w:p>
    <w:p w:rsidR="00496AE2" w:rsidRPr="00496AE2" w:rsidRDefault="00F379EB" w:rsidP="00E7046C">
      <w:pPr>
        <w:spacing w:after="0" w:line="23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CD4298">
        <w:rPr>
          <w:rFonts w:ascii="Times New Roman Tj" w:hAnsi="Times New Roman Tj" w:cs="Times New Roman"/>
          <w:sz w:val="28"/>
          <w:szCs w:val="28"/>
          <w:lang w:val="tg-Cyrl-TJ"/>
        </w:rPr>
        <w:t>7</w:t>
      </w:r>
      <w:r w:rsidR="00496AE2" w:rsidRPr="00496AE2">
        <w:rPr>
          <w:rFonts w:ascii="Times New Roman Tj" w:hAnsi="Times New Roman Tj" w:cs="Times New Roman"/>
          <w:sz w:val="28"/>
          <w:szCs w:val="28"/>
          <w:lang w:val="tg-Cyrl-TJ"/>
        </w:rPr>
        <w:t xml:space="preserve">. </w:t>
      </w:r>
      <w:r w:rsidR="00870DCE" w:rsidRPr="00496AE2">
        <w:rPr>
          <w:rFonts w:ascii="Times New Roman Tj" w:hAnsi="Times New Roman Tj" w:cs="Times New Roman"/>
          <w:sz w:val="28"/>
          <w:szCs w:val="28"/>
          <w:lang w:val="tg-Cyrl-TJ"/>
        </w:rPr>
        <w:t>Дар чунин сатњ вазни ќиёсии соњаи саноат дар сохтори ММД то охири давраи пешбинишаванда ќариб 1,8 маротиба (солњои 2020-2025 то 20-21 фоиз) афзоиш меёбад.</w:t>
      </w:r>
    </w:p>
    <w:p w:rsidR="00F32507" w:rsidRPr="00F379EB" w:rsidRDefault="00CD4298" w:rsidP="00F379EB">
      <w:pPr>
        <w:spacing w:after="0" w:line="240" w:lineRule="auto"/>
        <w:jc w:val="both"/>
        <w:rPr>
          <w:rFonts w:ascii="Times New Roman Tj" w:eastAsia="Calibri" w:hAnsi="Times New Roman Tj" w:cs="Times New Roman"/>
          <w:sz w:val="28"/>
          <w:szCs w:val="28"/>
          <w:lang w:val="tg-Cyrl-TJ"/>
        </w:rPr>
      </w:pPr>
      <w:r>
        <w:rPr>
          <w:rFonts w:ascii="Times New Roman Tj" w:eastAsia="Times New Roman" w:hAnsi="Times New Roman Tj" w:cs="Times New Roman"/>
          <w:sz w:val="28"/>
          <w:szCs w:val="28"/>
          <w:lang w:val="tg-Cyrl-TJ"/>
        </w:rPr>
        <w:t>18</w:t>
      </w:r>
      <w:r w:rsidR="00496AE2" w:rsidRPr="00F379EB">
        <w:rPr>
          <w:rFonts w:ascii="Times New Roman Tj" w:eastAsia="Times New Roman" w:hAnsi="Times New Roman Tj" w:cs="Times New Roman"/>
          <w:sz w:val="28"/>
          <w:szCs w:val="28"/>
          <w:lang w:val="tg-Cyrl-TJ"/>
        </w:rPr>
        <w:t xml:space="preserve">. </w:t>
      </w:r>
      <w:r w:rsidR="00B97932" w:rsidRPr="00F379EB">
        <w:rPr>
          <w:rFonts w:ascii="Times New Roman Tj" w:eastAsia="Times New Roman" w:hAnsi="Times New Roman Tj" w:cs="Times New Roman"/>
          <w:sz w:val="28"/>
          <w:szCs w:val="28"/>
          <w:lang w:val="tg-Cyrl-TJ"/>
        </w:rPr>
        <w:t xml:space="preserve">Самтњои </w:t>
      </w:r>
      <w:r w:rsidR="001E6D9A" w:rsidRPr="00F379EB">
        <w:rPr>
          <w:rFonts w:ascii="Times New Roman Tj" w:eastAsia="Times New Roman" w:hAnsi="Times New Roman Tj" w:cs="Times New Roman"/>
          <w:sz w:val="28"/>
          <w:szCs w:val="28"/>
          <w:lang w:val="tg-Cyrl-TJ"/>
        </w:rPr>
        <w:t>фаъолият ва амал</w:t>
      </w:r>
      <w:r w:rsidR="00605E6F" w:rsidRPr="00F379EB">
        <w:rPr>
          <w:rFonts w:ascii="Times New Roman Tj" w:eastAsia="Times New Roman" w:hAnsi="Times New Roman Tj" w:cs="Times New Roman"/>
          <w:sz w:val="28"/>
          <w:szCs w:val="28"/>
          <w:lang w:val="tg-Cyrl-TJ"/>
        </w:rPr>
        <w:t>њ</w:t>
      </w:r>
      <w:r w:rsidR="001E6D9A" w:rsidRPr="00F379EB">
        <w:rPr>
          <w:rFonts w:ascii="Times New Roman Tj" w:eastAsia="Times New Roman" w:hAnsi="Times New Roman Tj" w:cs="Times New Roman"/>
          <w:sz w:val="28"/>
          <w:szCs w:val="28"/>
          <w:lang w:val="tg-Cyrl-TJ"/>
        </w:rPr>
        <w:t>о барои ноил</w:t>
      </w:r>
      <w:r w:rsidR="00605E6F" w:rsidRPr="00F379EB">
        <w:rPr>
          <w:rFonts w:ascii="Times New Roman Tj" w:eastAsia="Times New Roman" w:hAnsi="Times New Roman Tj" w:cs="Times New Roman"/>
          <w:sz w:val="28"/>
          <w:szCs w:val="28"/>
          <w:lang w:val="tg-Cyrl-TJ"/>
        </w:rPr>
        <w:t xml:space="preserve"> </w:t>
      </w:r>
      <w:r w:rsidR="001E6D9A" w:rsidRPr="00F379EB">
        <w:rPr>
          <w:rFonts w:ascii="Times New Roman Tj" w:eastAsia="Times New Roman" w:hAnsi="Times New Roman Tj" w:cs="Times New Roman"/>
          <w:sz w:val="28"/>
          <w:szCs w:val="28"/>
          <w:lang w:val="tg-Cyrl-TJ"/>
        </w:rPr>
        <w:t>шудан ба афзалиятњо</w:t>
      </w:r>
      <w:r w:rsidR="001E6D9A" w:rsidRPr="00F379EB">
        <w:rPr>
          <w:rFonts w:ascii="Times New Roman Tj" w:hAnsi="Times New Roman Tj" w:cs="Times New Roman"/>
          <w:sz w:val="28"/>
          <w:szCs w:val="28"/>
          <w:lang w:val="tg-Cyrl-TJ"/>
        </w:rPr>
        <w:t>:</w:t>
      </w:r>
    </w:p>
    <w:p w:rsidR="00F32507" w:rsidRPr="00496AE2" w:rsidRDefault="00F32507" w:rsidP="00F379EB">
      <w:pPr>
        <w:spacing w:after="0" w:line="240" w:lineRule="auto"/>
        <w:contextualSpacing/>
        <w:jc w:val="both"/>
        <w:rPr>
          <w:rFonts w:ascii="Times New Roman Tj" w:hAnsi="Times New Roman Tj" w:cs="Times New Roman"/>
          <w:sz w:val="28"/>
          <w:szCs w:val="28"/>
          <w:lang w:val="tg-Cyrl-TJ"/>
        </w:rPr>
      </w:pPr>
      <w:r w:rsidRPr="00F379EB">
        <w:rPr>
          <w:rFonts w:ascii="Times New Roman Tj" w:eastAsia="Times New Roman" w:hAnsi="Times New Roman Tj" w:cs="Times New Roman"/>
          <w:sz w:val="28"/>
          <w:szCs w:val="28"/>
          <w:lang w:val="tg-Cyrl-TJ"/>
        </w:rPr>
        <w:t xml:space="preserve">- </w:t>
      </w:r>
      <w:r w:rsidR="00C4143E" w:rsidRPr="00F379EB">
        <w:rPr>
          <w:rFonts w:ascii="Times New Roman Tj" w:eastAsia="Times New Roman" w:hAnsi="Times New Roman Tj" w:cs="Times New Roman"/>
          <w:sz w:val="28"/>
          <w:szCs w:val="28"/>
          <w:lang w:val="tg-Cyrl-TJ"/>
        </w:rPr>
        <w:t>та</w:t>
      </w:r>
      <w:r w:rsidR="00740B6D" w:rsidRPr="00F379EB">
        <w:rPr>
          <w:rFonts w:ascii="Times New Roman Tj" w:eastAsia="Times New Roman" w:hAnsi="Times New Roman Tj" w:cs="Times New Roman"/>
          <w:sz w:val="28"/>
          <w:szCs w:val="28"/>
          <w:lang w:val="tg-Cyrl-TJ"/>
        </w:rPr>
        <w:t>њ</w:t>
      </w:r>
      <w:r w:rsidR="00C4143E" w:rsidRPr="00F379EB">
        <w:rPr>
          <w:rFonts w:ascii="Times New Roman Tj" w:eastAsia="Times New Roman" w:hAnsi="Times New Roman Tj" w:cs="Times New Roman"/>
          <w:sz w:val="28"/>
          <w:szCs w:val="28"/>
          <w:lang w:val="tg-Cyrl-TJ"/>
        </w:rPr>
        <w:t xml:space="preserve">кими </w:t>
      </w:r>
      <w:r w:rsidR="001E6D9A" w:rsidRPr="00F379EB">
        <w:rPr>
          <w:rFonts w:ascii="Times New Roman Tj" w:hAnsi="Times New Roman Tj" w:cs="Times New Roman"/>
          <w:sz w:val="28"/>
          <w:szCs w:val="28"/>
          <w:lang w:val="tg-Cyrl-TJ"/>
        </w:rPr>
        <w:t>асос</w:t>
      </w:r>
      <w:r w:rsidR="00605E6F" w:rsidRPr="00F379EB">
        <w:rPr>
          <w:rFonts w:ascii="Times New Roman Tj" w:hAnsi="Times New Roman Tj" w:cs="Times New Roman"/>
          <w:sz w:val="28"/>
          <w:szCs w:val="28"/>
          <w:lang w:val="tg-Cyrl-TJ"/>
        </w:rPr>
        <w:t>њ</w:t>
      </w:r>
      <w:r w:rsidR="001E6D9A" w:rsidRPr="00F379EB">
        <w:rPr>
          <w:rFonts w:ascii="Times New Roman Tj" w:hAnsi="Times New Roman Tj" w:cs="Times New Roman"/>
          <w:sz w:val="28"/>
          <w:szCs w:val="28"/>
          <w:lang w:val="tg-Cyrl-TJ"/>
        </w:rPr>
        <w:t>ои институтсионалї барои рушди устувор ва пешгирикунандаи со</w:t>
      </w:r>
      <w:r w:rsidR="00605E6F" w:rsidRPr="00F379EB">
        <w:rPr>
          <w:rFonts w:ascii="Times New Roman Tj" w:hAnsi="Times New Roman Tj" w:cs="Times New Roman"/>
          <w:sz w:val="28"/>
          <w:szCs w:val="28"/>
          <w:lang w:val="tg-Cyrl-TJ"/>
        </w:rPr>
        <w:t>њ</w:t>
      </w:r>
      <w:r w:rsidR="001E6D9A" w:rsidRPr="00F379EB">
        <w:rPr>
          <w:rFonts w:ascii="Times New Roman Tj" w:hAnsi="Times New Roman Tj" w:cs="Times New Roman"/>
          <w:sz w:val="28"/>
          <w:szCs w:val="28"/>
          <w:lang w:val="tg-Cyrl-TJ"/>
        </w:rPr>
        <w:t>а</w:t>
      </w:r>
      <w:r w:rsidR="00605E6F" w:rsidRPr="00F379EB">
        <w:rPr>
          <w:rFonts w:ascii="Times New Roman Tj" w:hAnsi="Times New Roman Tj" w:cs="Times New Roman"/>
          <w:sz w:val="28"/>
          <w:szCs w:val="28"/>
          <w:lang w:val="tg-Cyrl-TJ"/>
        </w:rPr>
        <w:t>њ</w:t>
      </w:r>
      <w:r w:rsidR="001E6D9A" w:rsidRPr="00F379EB">
        <w:rPr>
          <w:rFonts w:ascii="Times New Roman Tj" w:hAnsi="Times New Roman Tj" w:cs="Times New Roman"/>
          <w:sz w:val="28"/>
          <w:szCs w:val="28"/>
          <w:lang w:val="tg-Cyrl-TJ"/>
        </w:rPr>
        <w:t>ои саноат</w:t>
      </w:r>
      <w:r w:rsidRPr="00496AE2">
        <w:rPr>
          <w:rFonts w:ascii="Times New Roman Tj" w:hAnsi="Times New Roman Tj" w:cs="Times New Roman"/>
          <w:sz w:val="28"/>
          <w:szCs w:val="28"/>
          <w:lang w:val="tg-Cyrl-TJ"/>
        </w:rPr>
        <w:t>;</w:t>
      </w:r>
    </w:p>
    <w:p w:rsidR="00F32507" w:rsidRPr="00496AE2" w:rsidRDefault="00F32507" w:rsidP="00E7046C">
      <w:pPr>
        <w:spacing w:after="0" w:line="240" w:lineRule="auto"/>
        <w:contextualSpacing/>
        <w:jc w:val="both"/>
        <w:rPr>
          <w:rFonts w:ascii="Times New Roman Tj" w:eastAsia="Times New Roman" w:hAnsi="Times New Roman Tj" w:cs="Times New Roman"/>
          <w:sz w:val="28"/>
          <w:szCs w:val="28"/>
          <w:lang w:val="tg-Cyrl-TJ"/>
        </w:rPr>
      </w:pPr>
      <w:r w:rsidRPr="00496AE2">
        <w:rPr>
          <w:rFonts w:ascii="Times New Roman Tj" w:hAnsi="Times New Roman Tj" w:cs="Times New Roman"/>
          <w:sz w:val="28"/>
          <w:szCs w:val="28"/>
          <w:lang w:val="tg-Cyrl-TJ"/>
        </w:rPr>
        <w:t>- б</w:t>
      </w:r>
      <w:r w:rsidR="001E6D9A" w:rsidRPr="00496AE2">
        <w:rPr>
          <w:rFonts w:ascii="Times New Roman Tj" w:hAnsi="Times New Roman Tj" w:cs="Times New Roman"/>
          <w:sz w:val="28"/>
          <w:szCs w:val="28"/>
          <w:lang w:val="tg-Cyrl-TJ"/>
        </w:rPr>
        <w:t>аланд бардоштани ра</w:t>
      </w:r>
      <w:r w:rsidR="00605E6F" w:rsidRPr="00496AE2">
        <w:rPr>
          <w:rFonts w:ascii="Times New Roman Tj" w:hAnsi="Times New Roman Tj" w:cs="Times New Roman"/>
          <w:sz w:val="28"/>
          <w:szCs w:val="28"/>
          <w:lang w:val="tg-Cyrl-TJ"/>
        </w:rPr>
        <w:t>ќ</w:t>
      </w:r>
      <w:r w:rsidR="001E6D9A" w:rsidRPr="00496AE2">
        <w:rPr>
          <w:rFonts w:ascii="Times New Roman Tj" w:hAnsi="Times New Roman Tj" w:cs="Times New Roman"/>
          <w:sz w:val="28"/>
          <w:szCs w:val="28"/>
          <w:lang w:val="tg-Cyrl-TJ"/>
        </w:rPr>
        <w:t>обатпазир</w:t>
      </w:r>
      <w:r w:rsidR="00605E6F" w:rsidRPr="00496AE2">
        <w:rPr>
          <w:rFonts w:ascii="Times New Roman Tj" w:hAnsi="Times New Roman Tj" w:cs="Times New Roman"/>
          <w:sz w:val="28"/>
          <w:szCs w:val="28"/>
          <w:lang w:val="tg-Cyrl-TJ"/>
        </w:rPr>
        <w:t>ї</w:t>
      </w:r>
      <w:r w:rsidR="001E6D9A" w:rsidRPr="00496AE2">
        <w:rPr>
          <w:rFonts w:ascii="Times New Roman Tj" w:hAnsi="Times New Roman Tj" w:cs="Times New Roman"/>
          <w:sz w:val="28"/>
          <w:szCs w:val="28"/>
          <w:lang w:val="tg-Cyrl-TJ"/>
        </w:rPr>
        <w:t xml:space="preserve"> ва</w:t>
      </w:r>
      <w:r w:rsidR="001E6D9A" w:rsidRPr="00496AE2">
        <w:rPr>
          <w:rFonts w:ascii="Times New Roman Tj" w:hAnsi="Times New Roman Tj" w:cs="Times New Roman"/>
          <w:i/>
          <w:sz w:val="28"/>
          <w:szCs w:val="28"/>
          <w:lang w:val="tg-Cyrl-TJ"/>
        </w:rPr>
        <w:t xml:space="preserve"> </w:t>
      </w:r>
      <w:r w:rsidR="001E6D9A" w:rsidRPr="00496AE2">
        <w:rPr>
          <w:rFonts w:ascii="Times New Roman Tj" w:hAnsi="Times New Roman Tj" w:cs="Times New Roman"/>
          <w:sz w:val="28"/>
          <w:szCs w:val="28"/>
          <w:lang w:val="tg-Cyrl-TJ"/>
        </w:rPr>
        <w:t>диверсифика</w:t>
      </w:r>
      <w:r w:rsidR="00605E6F" w:rsidRPr="00496AE2">
        <w:rPr>
          <w:rFonts w:ascii="Times New Roman Tj" w:hAnsi="Times New Roman Tj" w:cs="Times New Roman"/>
          <w:sz w:val="28"/>
          <w:szCs w:val="28"/>
          <w:lang w:val="tg-Cyrl-TJ"/>
        </w:rPr>
        <w:t>с</w:t>
      </w:r>
      <w:r w:rsidR="001E6D9A" w:rsidRPr="00496AE2">
        <w:rPr>
          <w:rFonts w:ascii="Times New Roman Tj" w:hAnsi="Times New Roman Tj" w:cs="Times New Roman"/>
          <w:sz w:val="28"/>
          <w:szCs w:val="28"/>
          <w:lang w:val="tg-Cyrl-TJ"/>
        </w:rPr>
        <w:t>ияи саноат</w:t>
      </w:r>
      <w:r w:rsidRPr="00496AE2">
        <w:rPr>
          <w:rFonts w:ascii="Times New Roman Tj" w:hAnsi="Times New Roman Tj" w:cs="Times New Roman"/>
          <w:sz w:val="28"/>
          <w:szCs w:val="28"/>
          <w:lang w:val="tg-Cyrl-TJ"/>
        </w:rPr>
        <w:t>;</w:t>
      </w:r>
    </w:p>
    <w:p w:rsidR="00F32507" w:rsidRPr="00496AE2" w:rsidRDefault="00F32507" w:rsidP="00E7046C">
      <w:pPr>
        <w:spacing w:after="0" w:line="240" w:lineRule="auto"/>
        <w:contextualSpacing/>
        <w:jc w:val="both"/>
        <w:rPr>
          <w:rFonts w:ascii="Times New Roman Tj" w:eastAsia="Times New Roman" w:hAnsi="Times New Roman Tj" w:cs="Times New Roman"/>
          <w:sz w:val="28"/>
          <w:szCs w:val="28"/>
          <w:lang w:val="tg-Cyrl-TJ"/>
        </w:rPr>
      </w:pPr>
      <w:r w:rsidRPr="00496AE2">
        <w:rPr>
          <w:rFonts w:ascii="Times New Roman Tj" w:eastAsia="Times New Roman" w:hAnsi="Times New Roman Tj" w:cs="Times New Roman"/>
          <w:sz w:val="28"/>
          <w:szCs w:val="28"/>
          <w:lang w:val="tg-Cyrl-TJ"/>
        </w:rPr>
        <w:t>- а</w:t>
      </w:r>
      <w:r w:rsidR="001E6D9A" w:rsidRPr="00496AE2">
        <w:rPr>
          <w:rFonts w:ascii="Times New Roman Tj" w:hAnsi="Times New Roman Tj" w:cs="Times New Roman"/>
          <w:sz w:val="28"/>
          <w:szCs w:val="28"/>
          <w:lang w:val="tg-Cyrl-TJ"/>
        </w:rPr>
        <w:t xml:space="preserve">фзоиши њаљми истењсол ва </w:t>
      </w:r>
      <w:r w:rsidR="001E6D9A" w:rsidRPr="00496AE2">
        <w:rPr>
          <w:rFonts w:ascii="Times New Roman Tj" w:eastAsia="MS Mincho" w:hAnsi="Times New Roman Tj" w:cs="Times New Roman"/>
          <w:sz w:val="28"/>
          <w:szCs w:val="28"/>
          <w:lang w:val="tg-Cyrl-TJ"/>
        </w:rPr>
        <w:t>таъмини талаботи бозори дохилї бо мањсулоти тайёр</w:t>
      </w:r>
      <w:r w:rsidRPr="00496AE2">
        <w:rPr>
          <w:rFonts w:ascii="Times New Roman Tj" w:eastAsia="MS Mincho" w:hAnsi="Times New Roman Tj" w:cs="Times New Roman"/>
          <w:sz w:val="28"/>
          <w:szCs w:val="28"/>
          <w:lang w:val="tg-Cyrl-TJ"/>
        </w:rPr>
        <w:t>;</w:t>
      </w:r>
    </w:p>
    <w:p w:rsidR="00F32507" w:rsidRPr="00496AE2" w:rsidRDefault="00F32507" w:rsidP="00E7046C">
      <w:pPr>
        <w:spacing w:after="0" w:line="240" w:lineRule="auto"/>
        <w:contextualSpacing/>
        <w:jc w:val="both"/>
        <w:rPr>
          <w:rFonts w:ascii="Times New Roman Tj" w:hAnsi="Times New Roman Tj" w:cs="Times New Roman"/>
          <w:sz w:val="28"/>
          <w:szCs w:val="28"/>
          <w:lang w:val="tg-Cyrl-TJ"/>
        </w:rPr>
      </w:pPr>
      <w:r w:rsidRPr="00496AE2">
        <w:rPr>
          <w:rFonts w:ascii="Times New Roman Tj" w:eastAsia="Times New Roman" w:hAnsi="Times New Roman Tj" w:cs="Times New Roman"/>
          <w:sz w:val="28"/>
          <w:szCs w:val="28"/>
          <w:lang w:val="tg-Cyrl-TJ"/>
        </w:rPr>
        <w:t>- а</w:t>
      </w:r>
      <w:r w:rsidR="001E6D9A" w:rsidRPr="00496AE2">
        <w:rPr>
          <w:rFonts w:ascii="Times New Roman Tj" w:hAnsi="Times New Roman Tj" w:cs="Times New Roman"/>
          <w:sz w:val="28"/>
          <w:szCs w:val="28"/>
          <w:lang w:val="tg-Cyrl-TJ"/>
        </w:rPr>
        <w:t>фзоиши арзиши иловашудаи мањсулоти саноатї</w:t>
      </w:r>
      <w:r w:rsidR="00C4143E" w:rsidRPr="00496AE2">
        <w:rPr>
          <w:rFonts w:ascii="Times New Roman Tj" w:hAnsi="Times New Roman Tj" w:cs="Times New Roman"/>
          <w:sz w:val="28"/>
          <w:szCs w:val="28"/>
          <w:lang w:val="tg-Cyrl-TJ"/>
        </w:rPr>
        <w:t>,</w:t>
      </w:r>
      <w:r w:rsidR="001E6D9A" w:rsidRPr="00496AE2">
        <w:rPr>
          <w:rFonts w:ascii="Times New Roman Tj" w:hAnsi="Times New Roman Tj" w:cs="Times New Roman"/>
          <w:sz w:val="28"/>
          <w:szCs w:val="28"/>
          <w:lang w:val="tg-Cyrl-TJ"/>
        </w:rPr>
        <w:t xml:space="preserve"> равиши рушди кластер</w:t>
      </w:r>
      <w:r w:rsidR="00605E6F" w:rsidRPr="00496AE2">
        <w:rPr>
          <w:rFonts w:ascii="Times New Roman Tj" w:hAnsi="Times New Roman Tj" w:cs="Times New Roman"/>
          <w:sz w:val="28"/>
          <w:szCs w:val="28"/>
          <w:lang w:val="tg-Cyrl-TJ"/>
        </w:rPr>
        <w:t>њ</w:t>
      </w:r>
      <w:r w:rsidR="001E6D9A" w:rsidRPr="00496AE2">
        <w:rPr>
          <w:rFonts w:ascii="Times New Roman Tj" w:hAnsi="Times New Roman Tj" w:cs="Times New Roman"/>
          <w:sz w:val="28"/>
          <w:szCs w:val="28"/>
          <w:lang w:val="tg-Cyrl-TJ"/>
        </w:rPr>
        <w:t>о</w:t>
      </w:r>
      <w:r w:rsidRPr="00496AE2">
        <w:rPr>
          <w:rFonts w:ascii="Times New Roman Tj" w:hAnsi="Times New Roman Tj" w:cs="Times New Roman"/>
          <w:sz w:val="28"/>
          <w:szCs w:val="28"/>
          <w:lang w:val="tg-Cyrl-TJ"/>
        </w:rPr>
        <w:t>;</w:t>
      </w:r>
    </w:p>
    <w:p w:rsidR="001E6D9A" w:rsidRPr="00496AE2" w:rsidRDefault="00F32507" w:rsidP="00E7046C">
      <w:pPr>
        <w:spacing w:after="0" w:line="240" w:lineRule="auto"/>
        <w:contextualSpacing/>
        <w:jc w:val="both"/>
        <w:rPr>
          <w:rFonts w:ascii="Times New Roman Tj" w:eastAsia="Times New Roman" w:hAnsi="Times New Roman Tj" w:cs="Times New Roman"/>
          <w:sz w:val="28"/>
          <w:szCs w:val="28"/>
          <w:lang w:val="tg-Cyrl-TJ"/>
        </w:rPr>
      </w:pPr>
      <w:r w:rsidRPr="00496AE2">
        <w:rPr>
          <w:rFonts w:ascii="Times New Roman Tj" w:hAnsi="Times New Roman Tj" w:cs="Times New Roman"/>
          <w:sz w:val="28"/>
          <w:szCs w:val="28"/>
          <w:lang w:val="tg-Cyrl-TJ"/>
        </w:rPr>
        <w:t>- м</w:t>
      </w:r>
      <w:r w:rsidR="001E6D9A" w:rsidRPr="00496AE2">
        <w:rPr>
          <w:rFonts w:ascii="Times New Roman Tj" w:hAnsi="Times New Roman Tj" w:cs="Times New Roman"/>
          <w:sz w:val="28"/>
          <w:szCs w:val="28"/>
          <w:lang w:val="tg-Cyrl-TJ"/>
        </w:rPr>
        <w:t>усоидат ба рушди содирот ва низоми миллии воридотивазкунии интихоб</w:t>
      </w:r>
      <w:r w:rsidR="00605E6F" w:rsidRPr="00496AE2">
        <w:rPr>
          <w:rFonts w:ascii="Times New Roman Tj" w:hAnsi="Times New Roman Tj" w:cs="Times New Roman"/>
          <w:sz w:val="28"/>
          <w:szCs w:val="28"/>
          <w:lang w:val="tg-Cyrl-TJ"/>
        </w:rPr>
        <w:t>ї</w:t>
      </w:r>
      <w:r w:rsidR="001E6D9A" w:rsidRPr="00496AE2">
        <w:rPr>
          <w:rFonts w:ascii="Times New Roman Tj" w:hAnsi="Times New Roman Tj" w:cs="Times New Roman"/>
          <w:sz w:val="28"/>
          <w:szCs w:val="28"/>
          <w:lang w:val="tg-Cyrl-TJ"/>
        </w:rPr>
        <w:t xml:space="preserve">.  </w:t>
      </w:r>
    </w:p>
    <w:p w:rsidR="001E6D9A" w:rsidRPr="004B7676" w:rsidRDefault="00CD4298" w:rsidP="00E7046C">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19</w:t>
      </w:r>
      <w:r w:rsidR="001E6D9A" w:rsidRPr="004B7676">
        <w:rPr>
          <w:rFonts w:ascii="Times New Roman Tj" w:eastAsia="Times New Roman" w:hAnsi="Times New Roman Tj" w:cs="Times New Roman"/>
          <w:sz w:val="28"/>
          <w:szCs w:val="28"/>
          <w:lang w:val="tg-Cyrl-TJ"/>
        </w:rPr>
        <w:t xml:space="preserve">. </w:t>
      </w:r>
      <w:r w:rsidR="007A65A8">
        <w:rPr>
          <w:rFonts w:ascii="Times New Roman Tj" w:eastAsia="Times New Roman" w:hAnsi="Times New Roman Tj" w:cs="Times New Roman"/>
          <w:sz w:val="28"/>
          <w:szCs w:val="28"/>
          <w:lang w:val="tg-Cyrl-TJ"/>
        </w:rPr>
        <w:t>Та</w:t>
      </w:r>
      <w:r w:rsidR="002C4D50">
        <w:rPr>
          <w:rFonts w:ascii="Times New Roman Tj" w:eastAsia="Times New Roman" w:hAnsi="Times New Roman Tj" w:cs="Times New Roman"/>
          <w:sz w:val="28"/>
          <w:szCs w:val="28"/>
          <w:lang w:val="tg-Cyrl-TJ"/>
        </w:rPr>
        <w:t>њ</w:t>
      </w:r>
      <w:r w:rsidR="007A65A8">
        <w:rPr>
          <w:rFonts w:ascii="Cambria" w:eastAsia="Times New Roman" w:hAnsi="Cambria" w:cs="Times New Roman"/>
          <w:sz w:val="28"/>
          <w:szCs w:val="28"/>
          <w:lang w:val="tg-Cyrl-TJ"/>
        </w:rPr>
        <w:t xml:space="preserve">кими </w:t>
      </w:r>
      <w:r w:rsidR="001E6D9A" w:rsidRPr="004B7676">
        <w:rPr>
          <w:rFonts w:ascii="Times New Roman Tj" w:eastAsia="Times New Roman" w:hAnsi="Times New Roman Tj" w:cs="Times New Roman"/>
          <w:sz w:val="28"/>
          <w:szCs w:val="28"/>
          <w:lang w:val="tg-Cyrl-TJ"/>
        </w:rPr>
        <w:t>асосњои институтсионалї барои рушди устувор ва пешгирикунандаи соњањои саноат тавассути:</w:t>
      </w:r>
    </w:p>
    <w:p w:rsidR="001E6D9A" w:rsidRPr="004B7676"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4B7676">
        <w:rPr>
          <w:rFonts w:ascii="Times New Roman Tj" w:eastAsia="Times New Roman" w:hAnsi="Times New Roman Tj" w:cs="Times New Roman"/>
          <w:sz w:val="28"/>
          <w:szCs w:val="28"/>
          <w:lang w:val="tg-Cyrl-TJ"/>
        </w:rPr>
        <w:t xml:space="preserve">- такмили заминаи меъёрии </w:t>
      </w:r>
      <w:r w:rsidR="00605E6F"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у</w:t>
      </w:r>
      <w:r w:rsidR="00605E6F" w:rsidRPr="004B7676">
        <w:rPr>
          <w:rFonts w:ascii="Times New Roman Tj" w:eastAsia="Times New Roman" w:hAnsi="Times New Roman Tj" w:cs="Times New Roman"/>
          <w:sz w:val="28"/>
          <w:szCs w:val="28"/>
          <w:lang w:val="tg-Cyrl-TJ"/>
        </w:rPr>
        <w:t>ќ</w:t>
      </w:r>
      <w:r w:rsidRPr="004B7676">
        <w:rPr>
          <w:rFonts w:ascii="Times New Roman Tj" w:eastAsia="Times New Roman" w:hAnsi="Times New Roman Tj" w:cs="Times New Roman"/>
          <w:sz w:val="28"/>
          <w:szCs w:val="28"/>
          <w:lang w:val="tg-Cyrl-TJ"/>
        </w:rPr>
        <w:t>у</w:t>
      </w:r>
      <w:r w:rsidR="00605E6F" w:rsidRPr="004B7676">
        <w:rPr>
          <w:rFonts w:ascii="Times New Roman Tj" w:eastAsia="Times New Roman" w:hAnsi="Times New Roman Tj" w:cs="Times New Roman"/>
          <w:sz w:val="28"/>
          <w:szCs w:val="28"/>
          <w:lang w:val="tg-Cyrl-TJ"/>
        </w:rPr>
        <w:t>ќї</w:t>
      </w:r>
      <w:r w:rsidRPr="004B7676">
        <w:rPr>
          <w:rFonts w:ascii="Times New Roman Tj" w:eastAsia="Times New Roman" w:hAnsi="Times New Roman Tj" w:cs="Times New Roman"/>
          <w:sz w:val="28"/>
          <w:szCs w:val="28"/>
          <w:lang w:val="tg-Cyrl-TJ"/>
        </w:rPr>
        <w:t xml:space="preserve"> барои рушди со</w:t>
      </w:r>
      <w:r w:rsidR="00BF2F31"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а;</w:t>
      </w:r>
    </w:p>
    <w:p w:rsidR="001E6D9A" w:rsidRPr="004B7676"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4B7676">
        <w:rPr>
          <w:rFonts w:ascii="Times New Roman Tj" w:eastAsia="Times New Roman" w:hAnsi="Times New Roman Tj" w:cs="Times New Roman"/>
          <w:sz w:val="28"/>
          <w:szCs w:val="28"/>
          <w:lang w:val="tg-Cyrl-TJ"/>
        </w:rPr>
        <w:t>- такмили тадбир</w:t>
      </w:r>
      <w:r w:rsidR="00605E6F"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ои танзими тарифии гумрук</w:t>
      </w:r>
      <w:r w:rsidR="005C0202" w:rsidRPr="004B7676">
        <w:rPr>
          <w:rFonts w:ascii="Times New Roman Tj" w:eastAsia="Times New Roman" w:hAnsi="Times New Roman Tj" w:cs="Times New Roman"/>
          <w:sz w:val="28"/>
          <w:szCs w:val="28"/>
          <w:lang w:val="tg-Cyrl-TJ"/>
        </w:rPr>
        <w:t>ї</w:t>
      </w:r>
      <w:r w:rsidRPr="004B7676">
        <w:rPr>
          <w:rFonts w:ascii="Times New Roman Tj" w:eastAsia="Times New Roman" w:hAnsi="Times New Roman Tj" w:cs="Times New Roman"/>
          <w:sz w:val="28"/>
          <w:szCs w:val="28"/>
          <w:lang w:val="tg-Cyrl-TJ"/>
        </w:rPr>
        <w:t xml:space="preserve"> барои </w:t>
      </w:r>
      <w:r w:rsidR="00605E6F"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имояи исте</w:t>
      </w:r>
      <w:r w:rsidR="005C0202"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солкунандагони ватан</w:t>
      </w:r>
      <w:r w:rsidR="005C0202" w:rsidRPr="004B7676">
        <w:rPr>
          <w:rFonts w:ascii="Times New Roman Tj" w:eastAsia="Times New Roman" w:hAnsi="Times New Roman Tj" w:cs="Times New Roman"/>
          <w:sz w:val="28"/>
          <w:szCs w:val="28"/>
          <w:lang w:val="tg-Cyrl-TJ"/>
        </w:rPr>
        <w:t>ї</w:t>
      </w:r>
      <w:r w:rsidRPr="004B7676">
        <w:rPr>
          <w:rFonts w:ascii="Times New Roman Tj" w:eastAsia="Times New Roman" w:hAnsi="Times New Roman Tj" w:cs="Times New Roman"/>
          <w:sz w:val="28"/>
          <w:szCs w:val="28"/>
          <w:lang w:val="tg-Cyrl-TJ"/>
        </w:rPr>
        <w:t xml:space="preserve"> дар доираи стандарт</w:t>
      </w:r>
      <w:r w:rsidR="00605E6F" w:rsidRPr="004B7676">
        <w:rPr>
          <w:rFonts w:ascii="Times New Roman Tj" w:eastAsia="Times New Roman" w:hAnsi="Times New Roman Tj" w:cs="Times New Roman"/>
          <w:sz w:val="28"/>
          <w:szCs w:val="28"/>
          <w:lang w:val="tg-Cyrl-TJ"/>
        </w:rPr>
        <w:t>њ</w:t>
      </w:r>
      <w:r w:rsidRPr="004B7676">
        <w:rPr>
          <w:rFonts w:ascii="Times New Roman Tj" w:eastAsia="Times New Roman" w:hAnsi="Times New Roman Tj" w:cs="Times New Roman"/>
          <w:sz w:val="28"/>
          <w:szCs w:val="28"/>
          <w:lang w:val="tg-Cyrl-TJ"/>
        </w:rPr>
        <w:t xml:space="preserve">ои </w:t>
      </w:r>
      <w:r w:rsidR="005C7475">
        <w:rPr>
          <w:rFonts w:ascii="Times New Roman Tj" w:eastAsia="Times New Roman" w:hAnsi="Times New Roman Tj" w:cs="Times New Roman"/>
          <w:sz w:val="28"/>
          <w:szCs w:val="28"/>
          <w:lang w:val="tg-Cyrl-TJ"/>
        </w:rPr>
        <w:t>С</w:t>
      </w:r>
      <w:r w:rsidR="007A0EB8">
        <w:rPr>
          <w:rFonts w:ascii="Times New Roman Tj" w:eastAsia="Times New Roman" w:hAnsi="Times New Roman Tj" w:cs="Times New Roman"/>
          <w:sz w:val="28"/>
          <w:szCs w:val="28"/>
          <w:lang w:val="tg-Cyrl-TJ"/>
        </w:rPr>
        <w:t xml:space="preserve">озмони </w:t>
      </w:r>
      <w:r w:rsidR="005C7475">
        <w:rPr>
          <w:rFonts w:ascii="Times New Roman Tj" w:eastAsia="Times New Roman" w:hAnsi="Times New Roman Tj" w:cs="Times New Roman"/>
          <w:sz w:val="28"/>
          <w:szCs w:val="28"/>
          <w:lang w:val="tg-Cyrl-TJ"/>
        </w:rPr>
        <w:t>У</w:t>
      </w:r>
      <w:r w:rsidR="007A0EB8">
        <w:rPr>
          <w:rFonts w:ascii="Times New Roman Tj" w:eastAsia="Times New Roman" w:hAnsi="Times New Roman Tj" w:cs="Times New Roman"/>
          <w:sz w:val="28"/>
          <w:szCs w:val="28"/>
          <w:lang w:val="tg-Cyrl-TJ"/>
        </w:rPr>
        <w:t xml:space="preserve">мумиљањонии </w:t>
      </w:r>
      <w:r w:rsidR="005C7475">
        <w:rPr>
          <w:rFonts w:ascii="Times New Roman Tj" w:eastAsia="Times New Roman" w:hAnsi="Times New Roman Tj" w:cs="Times New Roman"/>
          <w:sz w:val="28"/>
          <w:szCs w:val="28"/>
          <w:lang w:val="tg-Cyrl-TJ"/>
        </w:rPr>
        <w:t>С</w:t>
      </w:r>
      <w:r w:rsidR="007A0EB8">
        <w:rPr>
          <w:rFonts w:ascii="Times New Roman Tj" w:eastAsia="Times New Roman" w:hAnsi="Times New Roman Tj" w:cs="Times New Roman"/>
          <w:sz w:val="28"/>
          <w:szCs w:val="28"/>
          <w:lang w:val="tg-Cyrl-TJ"/>
        </w:rPr>
        <w:t xml:space="preserve">авдо (минбаъд – </w:t>
      </w:r>
      <w:r w:rsidRPr="004B7676">
        <w:rPr>
          <w:rFonts w:ascii="Times New Roman Tj" w:eastAsia="Times New Roman" w:hAnsi="Times New Roman Tj" w:cs="Times New Roman"/>
          <w:sz w:val="28"/>
          <w:szCs w:val="28"/>
          <w:lang w:val="tg-Cyrl-TJ"/>
        </w:rPr>
        <w:t>СУС</w:t>
      </w:r>
      <w:r w:rsidR="007A0EB8">
        <w:rPr>
          <w:rFonts w:ascii="Times New Roman Tj" w:eastAsia="Times New Roman" w:hAnsi="Times New Roman Tj" w:cs="Times New Roman"/>
          <w:sz w:val="28"/>
          <w:szCs w:val="28"/>
          <w:lang w:val="tg-Cyrl-TJ"/>
        </w:rPr>
        <w:t>)</w:t>
      </w:r>
      <w:r w:rsidRPr="004B7676">
        <w:rPr>
          <w:rFonts w:ascii="Times New Roman Tj" w:eastAsia="Times New Roman" w:hAnsi="Times New Roman Tj" w:cs="Times New Roman"/>
          <w:sz w:val="28"/>
          <w:szCs w:val="28"/>
          <w:lang w:val="tg-Cyrl-TJ"/>
        </w:rPr>
        <w:t>;</w:t>
      </w:r>
    </w:p>
    <w:p w:rsidR="001E6D9A" w:rsidRPr="0050603B"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xml:space="preserve">- такмили сиёсати </w:t>
      </w:r>
      <w:r w:rsidR="00BF2F31"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арз</w:t>
      </w:r>
      <w:r w:rsidR="00BF2F31"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 xml:space="preserve"> ва молияв</w:t>
      </w:r>
      <w:r w:rsidR="00BF2F31"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 xml:space="preserve"> бо ма</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сади таъмини корхона</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ои со</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 xml:space="preserve">а бо </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арз</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w:t>
      </w:r>
      <w:r w:rsidR="00605E6F" w:rsidRPr="0050603B">
        <w:rPr>
          <w:rFonts w:ascii="Times New Roman Tj" w:eastAsia="Times New Roman" w:hAnsi="Times New Roman Tj" w:cs="Times New Roman"/>
          <w:sz w:val="28"/>
          <w:szCs w:val="28"/>
          <w:lang w:val="tg-Cyrl-TJ"/>
        </w:rPr>
        <w:t>и</w:t>
      </w:r>
      <w:r w:rsidRPr="0050603B">
        <w:rPr>
          <w:rFonts w:ascii="Times New Roman Tj" w:eastAsia="Times New Roman" w:hAnsi="Times New Roman Tj" w:cs="Times New Roman"/>
          <w:sz w:val="28"/>
          <w:szCs w:val="28"/>
          <w:lang w:val="tg-Cyrl-TJ"/>
        </w:rPr>
        <w:t xml:space="preserve"> шарт</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ои ма</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бул;</w:t>
      </w:r>
    </w:p>
    <w:p w:rsidR="001E6D9A" w:rsidRPr="0050603B"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такмили сиёсати андоз бо ма</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 xml:space="preserve">сади </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авасмандгардон</w:t>
      </w:r>
      <w:r w:rsidR="00605E6F"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 xml:space="preserve"> фаъолияти сармоягузории со</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ибкорони хусус</w:t>
      </w:r>
      <w:r w:rsidR="00605E6F"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w:t>
      </w:r>
    </w:p>
    <w:p w:rsidR="005C0202" w:rsidRPr="0050603B"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та</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 xml:space="preserve">ия ва </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абули ма</w:t>
      </w:r>
      <w:r w:rsidR="00605E6F" w:rsidRPr="0050603B">
        <w:rPr>
          <w:rFonts w:ascii="Times New Roman Tj" w:eastAsia="Times New Roman" w:hAnsi="Times New Roman Tj" w:cs="Times New Roman"/>
          <w:sz w:val="28"/>
          <w:szCs w:val="28"/>
          <w:lang w:val="tg-Cyrl-TJ"/>
        </w:rPr>
        <w:t>љ</w:t>
      </w:r>
      <w:r w:rsidRPr="0050603B">
        <w:rPr>
          <w:rFonts w:ascii="Times New Roman Tj" w:eastAsia="Times New Roman" w:hAnsi="Times New Roman Tj" w:cs="Times New Roman"/>
          <w:sz w:val="28"/>
          <w:szCs w:val="28"/>
          <w:lang w:val="tg-Cyrl-TJ"/>
        </w:rPr>
        <w:t>м</w:t>
      </w:r>
      <w:r w:rsidR="00605E6F" w:rsidRPr="0050603B">
        <w:rPr>
          <w:rFonts w:ascii="Times New Roman Tj" w:eastAsia="Times New Roman" w:hAnsi="Times New Roman Tj" w:cs="Times New Roman"/>
          <w:sz w:val="28"/>
          <w:szCs w:val="28"/>
          <w:lang w:val="tg-Cyrl-TJ"/>
        </w:rPr>
        <w:t>ў</w:t>
      </w:r>
      <w:r w:rsidRPr="0050603B">
        <w:rPr>
          <w:rFonts w:ascii="Times New Roman Tj" w:eastAsia="Times New Roman" w:hAnsi="Times New Roman Tj" w:cs="Times New Roman"/>
          <w:sz w:val="28"/>
          <w:szCs w:val="28"/>
          <w:lang w:val="tg-Cyrl-TJ"/>
        </w:rPr>
        <w:t>и чорабини</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 оид ба баланд бардоштани самаранокии исте</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солоти илм</w:t>
      </w:r>
      <w:r w:rsidR="00A16A60">
        <w:rPr>
          <w:rFonts w:ascii="Times New Roman Tj" w:eastAsia="Times New Roman" w:hAnsi="Times New Roman Tj" w:cs="Times New Roman"/>
          <w:sz w:val="28"/>
          <w:szCs w:val="28"/>
          <w:lang w:val="tg-Cyrl-TJ"/>
        </w:rPr>
        <w:t>ию</w:t>
      </w:r>
      <w:r w:rsidRPr="0050603B">
        <w:rPr>
          <w:rFonts w:ascii="Times New Roman Tj" w:eastAsia="Times New Roman" w:hAnsi="Times New Roman Tj" w:cs="Times New Roman"/>
          <w:sz w:val="28"/>
          <w:szCs w:val="28"/>
          <w:lang w:val="tg-Cyrl-TJ"/>
        </w:rPr>
        <w:t>-та</w:t>
      </w:r>
      <w:r w:rsidR="00605E6F" w:rsidRPr="0050603B">
        <w:rPr>
          <w:rFonts w:ascii="Times New Roman Tj" w:eastAsia="Times New Roman" w:hAnsi="Times New Roman Tj" w:cs="Times New Roman"/>
          <w:sz w:val="28"/>
          <w:szCs w:val="28"/>
          <w:lang w:val="tg-Cyrl-TJ"/>
        </w:rPr>
        <w:t>њќ</w:t>
      </w:r>
      <w:r w:rsidRPr="0050603B">
        <w:rPr>
          <w:rFonts w:ascii="Times New Roman Tj" w:eastAsia="Times New Roman" w:hAnsi="Times New Roman Tj" w:cs="Times New Roman"/>
          <w:sz w:val="28"/>
          <w:szCs w:val="28"/>
          <w:lang w:val="tg-Cyrl-TJ"/>
        </w:rPr>
        <w:t>и</w:t>
      </w:r>
      <w:r w:rsidR="00605E6F" w:rsidRPr="0050603B">
        <w:rPr>
          <w:rFonts w:ascii="Times New Roman Tj" w:eastAsia="Times New Roman" w:hAnsi="Times New Roman Tj" w:cs="Times New Roman"/>
          <w:sz w:val="28"/>
          <w:szCs w:val="28"/>
          <w:lang w:val="tg-Cyrl-TJ"/>
        </w:rPr>
        <w:t>ќ</w:t>
      </w:r>
      <w:r w:rsidRPr="0050603B">
        <w:rPr>
          <w:rFonts w:ascii="Times New Roman Tj" w:eastAsia="Times New Roman" w:hAnsi="Times New Roman Tj" w:cs="Times New Roman"/>
          <w:sz w:val="28"/>
          <w:szCs w:val="28"/>
          <w:lang w:val="tg-Cyrl-TJ"/>
        </w:rPr>
        <w:t>от</w:t>
      </w:r>
      <w:r w:rsidR="00605E6F"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 xml:space="preserve"> </w:t>
      </w:r>
      <w:r w:rsidR="005A3756" w:rsidRPr="0050603B">
        <w:rPr>
          <w:rFonts w:ascii="Times New Roman Tj" w:eastAsia="Times New Roman" w:hAnsi="Times New Roman Tj" w:cs="Times New Roman"/>
          <w:sz w:val="28"/>
          <w:szCs w:val="28"/>
          <w:lang w:val="tg-Cyrl-TJ"/>
        </w:rPr>
        <w:t xml:space="preserve">тавассути </w:t>
      </w:r>
      <w:r w:rsidRPr="0050603B">
        <w:rPr>
          <w:rFonts w:ascii="Times New Roman Tj" w:eastAsia="Times New Roman" w:hAnsi="Times New Roman Tj" w:cs="Times New Roman"/>
          <w:sz w:val="28"/>
          <w:szCs w:val="28"/>
          <w:lang w:val="tg-Cyrl-TJ"/>
        </w:rPr>
        <w:t>технология</w:t>
      </w:r>
      <w:r w:rsidR="00605E6F"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 xml:space="preserve">ои </w:t>
      </w:r>
      <w:r w:rsidR="005A3756" w:rsidRPr="0050603B">
        <w:rPr>
          <w:rFonts w:ascii="Times New Roman Tj" w:eastAsia="Times New Roman" w:hAnsi="Times New Roman Tj" w:cs="Times New Roman"/>
          <w:sz w:val="28"/>
          <w:szCs w:val="28"/>
          <w:lang w:val="tg-Cyrl-TJ"/>
        </w:rPr>
        <w:t>инноватсионї</w:t>
      </w:r>
      <w:r w:rsidRPr="0050603B">
        <w:rPr>
          <w:rFonts w:ascii="Times New Roman Tj" w:eastAsia="Times New Roman" w:hAnsi="Times New Roman Tj" w:cs="Times New Roman"/>
          <w:sz w:val="28"/>
          <w:szCs w:val="28"/>
          <w:lang w:val="tg-Cyrl-TJ"/>
        </w:rPr>
        <w:t>, таъсиси парк</w:t>
      </w:r>
      <w:r w:rsidR="005C0202"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ои технолог</w:t>
      </w:r>
      <w:r w:rsidR="00BF2F31" w:rsidRPr="0050603B">
        <w:rPr>
          <w:rFonts w:ascii="Times New Roman Tj" w:eastAsia="Times New Roman" w:hAnsi="Times New Roman Tj" w:cs="Times New Roman"/>
          <w:sz w:val="28"/>
          <w:szCs w:val="28"/>
          <w:lang w:val="tg-Cyrl-TJ"/>
        </w:rPr>
        <w:t>ї</w:t>
      </w:r>
      <w:r w:rsidR="005A3756" w:rsidRPr="0050603B">
        <w:rPr>
          <w:rFonts w:ascii="Times New Roman Tj" w:eastAsia="Times New Roman" w:hAnsi="Times New Roman Tj" w:cs="Times New Roman"/>
          <w:sz w:val="28"/>
          <w:szCs w:val="28"/>
          <w:lang w:val="tg-Cyrl-TJ"/>
        </w:rPr>
        <w:t xml:space="preserve"> ва</w:t>
      </w:r>
      <w:r w:rsidRPr="0050603B">
        <w:rPr>
          <w:rFonts w:ascii="Times New Roman Tj" w:eastAsia="Times New Roman" w:hAnsi="Times New Roman Tj" w:cs="Times New Roman"/>
          <w:sz w:val="28"/>
          <w:szCs w:val="28"/>
          <w:lang w:val="tg-Cyrl-TJ"/>
        </w:rPr>
        <w:t xml:space="preserve"> бизнес-инкубатор</w:t>
      </w:r>
      <w:r w:rsidR="0052756C"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w:t>
      </w:r>
      <w:r w:rsidR="005C0202" w:rsidRPr="0050603B">
        <w:rPr>
          <w:rFonts w:ascii="Times New Roman Tj" w:eastAsia="Times New Roman" w:hAnsi="Times New Roman Tj" w:cs="Times New Roman"/>
          <w:sz w:val="28"/>
          <w:szCs w:val="28"/>
          <w:lang w:val="tg-Cyrl-TJ"/>
        </w:rPr>
        <w:t>;</w:t>
      </w:r>
    </w:p>
    <w:p w:rsidR="001E6D9A" w:rsidRPr="0050603B" w:rsidRDefault="005C0202"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xml:space="preserve">- </w:t>
      </w:r>
      <w:r w:rsidR="007A65A8" w:rsidRPr="0050603B">
        <w:rPr>
          <w:rFonts w:ascii="Times New Roman Tj" w:eastAsia="Times New Roman" w:hAnsi="Times New Roman Tj" w:cs="Times New Roman"/>
          <w:sz w:val="28"/>
          <w:szCs w:val="28"/>
          <w:lang w:val="tg-Cyrl-TJ"/>
        </w:rPr>
        <w:t xml:space="preserve">таъсиси </w:t>
      </w:r>
      <w:r w:rsidR="001E6D9A" w:rsidRPr="0050603B">
        <w:rPr>
          <w:rFonts w:ascii="Times New Roman Tj" w:eastAsia="Times New Roman" w:hAnsi="Times New Roman Tj" w:cs="Times New Roman"/>
          <w:sz w:val="28"/>
          <w:szCs w:val="28"/>
          <w:lang w:val="tg-Cyrl-TJ"/>
        </w:rPr>
        <w:t>минта</w:t>
      </w:r>
      <w:r w:rsidRPr="0050603B">
        <w:rPr>
          <w:rFonts w:ascii="Times New Roman Tj" w:eastAsia="Times New Roman" w:hAnsi="Times New Roman Tj" w:cs="Times New Roman"/>
          <w:sz w:val="28"/>
          <w:szCs w:val="28"/>
          <w:lang w:val="tg-Cyrl-TJ"/>
        </w:rPr>
        <w:t>ќ</w:t>
      </w:r>
      <w:r w:rsidR="001E6D9A" w:rsidRPr="0050603B">
        <w:rPr>
          <w:rFonts w:ascii="Times New Roman Tj" w:eastAsia="Times New Roman" w:hAnsi="Times New Roman Tj" w:cs="Times New Roman"/>
          <w:sz w:val="28"/>
          <w:szCs w:val="28"/>
          <w:lang w:val="tg-Cyrl-TJ"/>
        </w:rPr>
        <w:t>а</w:t>
      </w:r>
      <w:r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 xml:space="preserve">ои </w:t>
      </w:r>
      <w:r w:rsidR="007A65A8" w:rsidRPr="0050603B">
        <w:rPr>
          <w:rFonts w:ascii="Times New Roman Tj" w:eastAsia="Times New Roman" w:hAnsi="Times New Roman Tj" w:cs="Times New Roman"/>
          <w:sz w:val="28"/>
          <w:szCs w:val="28"/>
          <w:lang w:val="tg-Cyrl-TJ"/>
        </w:rPr>
        <w:t xml:space="preserve">нави </w:t>
      </w:r>
      <w:r w:rsidR="001E6D9A" w:rsidRPr="0050603B">
        <w:rPr>
          <w:rFonts w:ascii="Times New Roman Tj" w:eastAsia="Times New Roman" w:hAnsi="Times New Roman Tj" w:cs="Times New Roman"/>
          <w:sz w:val="28"/>
          <w:szCs w:val="28"/>
          <w:lang w:val="tg-Cyrl-TJ"/>
        </w:rPr>
        <w:t>озоди и</w:t>
      </w:r>
      <w:r w:rsidR="0052756C" w:rsidRPr="0050603B">
        <w:rPr>
          <w:rFonts w:ascii="Times New Roman Tj" w:eastAsia="Times New Roman" w:hAnsi="Times New Roman Tj" w:cs="Times New Roman"/>
          <w:sz w:val="28"/>
          <w:szCs w:val="28"/>
          <w:lang w:val="tg-Cyrl-TJ"/>
        </w:rPr>
        <w:t>ќ</w:t>
      </w:r>
      <w:r w:rsidR="001E6D9A" w:rsidRPr="0050603B">
        <w:rPr>
          <w:rFonts w:ascii="Times New Roman Tj" w:eastAsia="Times New Roman" w:hAnsi="Times New Roman Tj" w:cs="Times New Roman"/>
          <w:sz w:val="28"/>
          <w:szCs w:val="28"/>
          <w:lang w:val="tg-Cyrl-TJ"/>
        </w:rPr>
        <w:t>тисод</w:t>
      </w:r>
      <w:r w:rsidR="0052756C"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технопарк</w:t>
      </w:r>
      <w:r w:rsidR="0052756C"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w:t>
      </w:r>
      <w:r w:rsidRPr="0050603B">
        <w:rPr>
          <w:rFonts w:ascii="Times New Roman Tj" w:eastAsia="Times New Roman" w:hAnsi="Times New Roman Tj" w:cs="Times New Roman"/>
          <w:sz w:val="28"/>
          <w:szCs w:val="28"/>
          <w:lang w:val="tg-Cyrl-TJ"/>
        </w:rPr>
        <w:t>,</w:t>
      </w:r>
      <w:r w:rsidR="001E6D9A" w:rsidRPr="0050603B">
        <w:rPr>
          <w:rFonts w:ascii="Times New Roman Tj" w:eastAsia="Times New Roman" w:hAnsi="Times New Roman Tj" w:cs="Times New Roman"/>
          <w:sz w:val="28"/>
          <w:szCs w:val="28"/>
          <w:lang w:val="tg-Cyrl-TJ"/>
        </w:rPr>
        <w:t xml:space="preserve"> технополис</w:t>
      </w:r>
      <w:r w:rsidR="0052756C"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 xml:space="preserve">о ва </w:t>
      </w:r>
      <w:r w:rsidR="0052756C" w:rsidRPr="0050603B">
        <w:rPr>
          <w:rFonts w:ascii="Times New Roman Tj" w:eastAsia="Times New Roman" w:hAnsi="Times New Roman Tj" w:cs="Times New Roman"/>
          <w:sz w:val="28"/>
          <w:szCs w:val="28"/>
          <w:lang w:val="tg-Cyrl-TJ"/>
        </w:rPr>
        <w:t>ѓ</w:t>
      </w:r>
      <w:r w:rsidR="001E6D9A" w:rsidRPr="0050603B">
        <w:rPr>
          <w:rFonts w:ascii="Times New Roman Tj" w:eastAsia="Times New Roman" w:hAnsi="Times New Roman Tj" w:cs="Times New Roman"/>
          <w:sz w:val="28"/>
          <w:szCs w:val="28"/>
          <w:lang w:val="tg-Cyrl-TJ"/>
        </w:rPr>
        <w:t>айра;</w:t>
      </w:r>
    </w:p>
    <w:p w:rsidR="0052756C" w:rsidRPr="0050603B" w:rsidRDefault="001E6D9A"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та</w:t>
      </w:r>
      <w:r w:rsidR="0052756C"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ияи лои</w:t>
      </w:r>
      <w:r w:rsidR="0052756C"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а</w:t>
      </w:r>
      <w:r w:rsidR="0052756C"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ои шарикии давлат ва бахши хусус</w:t>
      </w:r>
      <w:r w:rsidR="00BF2F31" w:rsidRPr="0050603B">
        <w:rPr>
          <w:rFonts w:ascii="Times New Roman Tj" w:eastAsia="Times New Roman" w:hAnsi="Times New Roman Tj" w:cs="Times New Roman"/>
          <w:sz w:val="28"/>
          <w:szCs w:val="28"/>
          <w:lang w:val="tg-Cyrl-TJ"/>
        </w:rPr>
        <w:t>ї</w:t>
      </w:r>
      <w:r w:rsidRPr="0050603B">
        <w:rPr>
          <w:rFonts w:ascii="Times New Roman Tj" w:eastAsia="Times New Roman" w:hAnsi="Times New Roman Tj" w:cs="Times New Roman"/>
          <w:sz w:val="28"/>
          <w:szCs w:val="28"/>
          <w:lang w:val="tg-Cyrl-TJ"/>
        </w:rPr>
        <w:t xml:space="preserve"> барои рушди со</w:t>
      </w:r>
      <w:r w:rsidR="00BF2F31"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а</w:t>
      </w:r>
      <w:r w:rsidR="00BF2F31" w:rsidRPr="0050603B">
        <w:rPr>
          <w:rFonts w:ascii="Times New Roman Tj" w:eastAsia="Times New Roman" w:hAnsi="Times New Roman Tj" w:cs="Times New Roman"/>
          <w:sz w:val="28"/>
          <w:szCs w:val="28"/>
          <w:lang w:val="tg-Cyrl-TJ"/>
        </w:rPr>
        <w:t>њ</w:t>
      </w:r>
      <w:r w:rsidRPr="0050603B">
        <w:rPr>
          <w:rFonts w:ascii="Times New Roman Tj" w:eastAsia="Times New Roman" w:hAnsi="Times New Roman Tj" w:cs="Times New Roman"/>
          <w:sz w:val="28"/>
          <w:szCs w:val="28"/>
          <w:lang w:val="tg-Cyrl-TJ"/>
        </w:rPr>
        <w:t>ои афзалиятнок;</w:t>
      </w:r>
    </w:p>
    <w:p w:rsidR="001E6D9A" w:rsidRPr="0050603B" w:rsidRDefault="0052756C" w:rsidP="001E6D9A">
      <w:pPr>
        <w:tabs>
          <w:tab w:val="left" w:pos="851"/>
          <w:tab w:val="left" w:pos="1276"/>
        </w:tabs>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 xml:space="preserve">- </w:t>
      </w:r>
      <w:r w:rsidR="001E6D9A" w:rsidRPr="0050603B">
        <w:rPr>
          <w:rFonts w:ascii="Times New Roman Tj" w:eastAsia="Times New Roman" w:hAnsi="Times New Roman Tj" w:cs="Times New Roman"/>
          <w:sz w:val="28"/>
          <w:szCs w:val="28"/>
          <w:lang w:val="tg-Cyrl-TJ"/>
        </w:rPr>
        <w:t>таъсис ва рушди ассотсиатсия</w:t>
      </w:r>
      <w:r w:rsidR="00F239E8"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со</w:t>
      </w:r>
      <w:r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ав</w:t>
      </w:r>
      <w:r w:rsidRPr="0050603B">
        <w:rPr>
          <w:rFonts w:ascii="Times New Roman Tj" w:eastAsia="Times New Roman" w:hAnsi="Times New Roman Tj" w:cs="Times New Roman"/>
          <w:sz w:val="28"/>
          <w:szCs w:val="28"/>
          <w:lang w:val="tg-Cyrl-TJ"/>
        </w:rPr>
        <w:t>ї.</w:t>
      </w:r>
    </w:p>
    <w:p w:rsidR="00E7046C" w:rsidRDefault="00F379EB" w:rsidP="00E7046C">
      <w:pPr>
        <w:spacing w:after="0" w:line="240" w:lineRule="auto"/>
        <w:contextualSpacing/>
        <w:jc w:val="both"/>
        <w:rPr>
          <w:rFonts w:ascii="Times New Roman Tj" w:hAnsi="Times New Roman Tj" w:cs="Times New Roman"/>
          <w:i/>
          <w:sz w:val="28"/>
          <w:szCs w:val="28"/>
        </w:rPr>
      </w:pPr>
      <w:r>
        <w:rPr>
          <w:rFonts w:ascii="Times New Roman Tj" w:hAnsi="Times New Roman Tj" w:cs="Times New Roman"/>
          <w:sz w:val="28"/>
          <w:szCs w:val="28"/>
          <w:lang w:val="tg-Cyrl-TJ"/>
        </w:rPr>
        <w:t>2</w:t>
      </w:r>
      <w:r w:rsidR="00CD4298">
        <w:rPr>
          <w:rFonts w:ascii="Times New Roman Tj" w:hAnsi="Times New Roman Tj" w:cs="Times New Roman"/>
          <w:sz w:val="28"/>
          <w:szCs w:val="28"/>
          <w:lang w:val="tg-Cyrl-TJ"/>
        </w:rPr>
        <w:t>0</w:t>
      </w:r>
      <w:r w:rsidR="001E6D9A" w:rsidRPr="0050603B">
        <w:rPr>
          <w:rFonts w:ascii="Times New Roman Tj" w:hAnsi="Times New Roman Tj" w:cs="Times New Roman"/>
          <w:sz w:val="28"/>
          <w:szCs w:val="28"/>
          <w:lang w:val="tg-Cyrl-TJ"/>
        </w:rPr>
        <w:t>. Баланд бардоштани раќобатпазирї ва</w:t>
      </w:r>
      <w:r w:rsidR="001E6D9A" w:rsidRPr="0050603B">
        <w:rPr>
          <w:rFonts w:ascii="Times New Roman Tj" w:hAnsi="Times New Roman Tj" w:cs="Times New Roman"/>
          <w:i/>
          <w:sz w:val="28"/>
          <w:szCs w:val="28"/>
          <w:lang w:val="tg-Cyrl-TJ"/>
        </w:rPr>
        <w:t xml:space="preserve"> </w:t>
      </w:r>
      <w:r w:rsidR="001E6D9A" w:rsidRPr="0050603B">
        <w:rPr>
          <w:rFonts w:ascii="Times New Roman Tj" w:hAnsi="Times New Roman Tj" w:cs="Times New Roman"/>
          <w:sz w:val="28"/>
          <w:szCs w:val="28"/>
          <w:lang w:val="tg-Cyrl-TJ"/>
        </w:rPr>
        <w:t>диверсификатсияи саноат тавассути:</w:t>
      </w:r>
    </w:p>
    <w:p w:rsidR="00E7046C" w:rsidRDefault="00E7046C" w:rsidP="00E7046C">
      <w:pPr>
        <w:spacing w:after="0" w:line="240" w:lineRule="auto"/>
        <w:contextualSpacing/>
        <w:jc w:val="both"/>
        <w:rPr>
          <w:rFonts w:ascii="Times New Roman Tj" w:hAnsi="Times New Roman Tj" w:cs="Times New Roman"/>
          <w:sz w:val="28"/>
          <w:szCs w:val="28"/>
          <w:lang w:val="tg-Cyrl-TJ"/>
        </w:rPr>
      </w:pPr>
      <w:r>
        <w:rPr>
          <w:rFonts w:ascii="Times New Roman Tj" w:hAnsi="Times New Roman Tj" w:cs="Times New Roman"/>
          <w:i/>
          <w:sz w:val="28"/>
          <w:szCs w:val="28"/>
        </w:rPr>
        <w:t xml:space="preserve">- </w:t>
      </w:r>
      <w:r w:rsidR="001E6D9A" w:rsidRPr="0050603B">
        <w:rPr>
          <w:rFonts w:ascii="Times New Roman Tj" w:hAnsi="Times New Roman Tj" w:cs="Times New Roman"/>
          <w:spacing w:val="4"/>
          <w:sz w:val="28"/>
          <w:szCs w:val="28"/>
          <w:shd w:val="clear" w:color="auto" w:fill="FFFFFF"/>
          <w:lang w:val="tg-Cyrl-TJ"/>
        </w:rPr>
        <w:t>роњандозии таљдиди технология ва таљњизоти техникии корхонањои</w:t>
      </w:r>
      <w:r>
        <w:rPr>
          <w:rFonts w:ascii="Times New Roman Tj" w:hAnsi="Times New Roman Tj" w:cs="Times New Roman"/>
          <w:spacing w:val="4"/>
          <w:sz w:val="28"/>
          <w:szCs w:val="28"/>
          <w:shd w:val="clear" w:color="auto" w:fill="FFFFFF"/>
          <w:lang w:val="tg-Cyrl-TJ"/>
        </w:rPr>
        <w:t xml:space="preserve"> </w:t>
      </w:r>
      <w:r w:rsidR="001E6D9A" w:rsidRPr="0050603B">
        <w:rPr>
          <w:rFonts w:ascii="Times New Roman Tj" w:hAnsi="Times New Roman Tj" w:cs="Times New Roman"/>
          <w:spacing w:val="4"/>
          <w:sz w:val="28"/>
          <w:szCs w:val="28"/>
          <w:shd w:val="clear" w:color="auto" w:fill="FFFFFF"/>
          <w:lang w:val="tg-Cyrl-TJ"/>
        </w:rPr>
        <w:t>саноатї, ба технологияи каммасрафи барќї гузаронидани равандњои истењсолї;</w:t>
      </w:r>
    </w:p>
    <w:p w:rsidR="00E7046C" w:rsidRDefault="00E7046C" w:rsidP="00E7046C">
      <w:pPr>
        <w:spacing w:after="0" w:line="240" w:lineRule="auto"/>
        <w:contextualSpacing/>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 xml:space="preserve">- </w:t>
      </w:r>
      <w:r w:rsidR="001E6D9A" w:rsidRPr="0050603B">
        <w:rPr>
          <w:rFonts w:ascii="Times New Roman Tj" w:hAnsi="Times New Roman Tj" w:cs="Times New Roman"/>
          <w:sz w:val="28"/>
          <w:szCs w:val="28"/>
          <w:lang w:val="tg-Cyrl-TJ"/>
        </w:rPr>
        <w:t>ро</w:t>
      </w:r>
      <w:r w:rsidR="0047721A" w:rsidRPr="0050603B">
        <w:rPr>
          <w:rFonts w:ascii="Times New Roman Tj" w:hAnsi="Times New Roman Tj" w:cs="Times New Roman"/>
          <w:sz w:val="28"/>
          <w:szCs w:val="28"/>
          <w:lang w:val="tg-Cyrl-TJ"/>
        </w:rPr>
        <w:t>њ</w:t>
      </w:r>
      <w:r w:rsidR="001E6D9A" w:rsidRPr="0050603B">
        <w:rPr>
          <w:rFonts w:ascii="Times New Roman Tj" w:hAnsi="Times New Roman Tj" w:cs="Times New Roman"/>
          <w:sz w:val="28"/>
          <w:szCs w:val="28"/>
          <w:lang w:val="tg-Cyrl-TJ"/>
        </w:rPr>
        <w:t>андозии чора</w:t>
      </w:r>
      <w:r w:rsidR="0047721A" w:rsidRPr="0050603B">
        <w:rPr>
          <w:rFonts w:ascii="Times New Roman Tj" w:hAnsi="Times New Roman Tj" w:cs="Times New Roman"/>
          <w:sz w:val="28"/>
          <w:szCs w:val="28"/>
          <w:lang w:val="tg-Cyrl-TJ"/>
        </w:rPr>
        <w:t>њ</w:t>
      </w:r>
      <w:r w:rsidR="001E6D9A" w:rsidRPr="0050603B">
        <w:rPr>
          <w:rFonts w:ascii="Times New Roman Tj" w:hAnsi="Times New Roman Tj" w:cs="Times New Roman"/>
          <w:sz w:val="28"/>
          <w:szCs w:val="28"/>
          <w:lang w:val="tg-Cyrl-TJ"/>
        </w:rPr>
        <w:t>ои зарур</w:t>
      </w:r>
      <w:r w:rsidR="0047721A" w:rsidRPr="0050603B">
        <w:rPr>
          <w:rFonts w:ascii="Times New Roman Tj" w:hAnsi="Times New Roman Tj" w:cs="Times New Roman"/>
          <w:sz w:val="28"/>
          <w:szCs w:val="28"/>
          <w:lang w:val="tg-Cyrl-TJ"/>
        </w:rPr>
        <w:t>ї</w:t>
      </w:r>
      <w:r w:rsidR="001E6D9A" w:rsidRPr="0050603B">
        <w:rPr>
          <w:rFonts w:ascii="Times New Roman Tj" w:hAnsi="Times New Roman Tj" w:cs="Times New Roman"/>
          <w:sz w:val="28"/>
          <w:szCs w:val="28"/>
          <w:lang w:val="tg-Cyrl-TJ"/>
        </w:rPr>
        <w:t xml:space="preserve"> дар самти бо та</w:t>
      </w:r>
      <w:r w:rsidR="0047721A" w:rsidRPr="0050603B">
        <w:rPr>
          <w:rFonts w:ascii="Times New Roman Tj" w:hAnsi="Times New Roman Tj" w:cs="Times New Roman"/>
          <w:sz w:val="28"/>
          <w:szCs w:val="28"/>
          <w:lang w:val="tg-Cyrl-TJ"/>
        </w:rPr>
        <w:t>љњ</w:t>
      </w:r>
      <w:r w:rsidR="001E6D9A" w:rsidRPr="0050603B">
        <w:rPr>
          <w:rFonts w:ascii="Times New Roman Tj" w:hAnsi="Times New Roman Tj" w:cs="Times New Roman"/>
          <w:sz w:val="28"/>
          <w:szCs w:val="28"/>
          <w:lang w:val="tg-Cyrl-TJ"/>
        </w:rPr>
        <w:t>изоти муосир му</w:t>
      </w:r>
      <w:r w:rsidR="0047721A" w:rsidRPr="0050603B">
        <w:rPr>
          <w:rFonts w:ascii="Times New Roman Tj" w:hAnsi="Times New Roman Tj" w:cs="Times New Roman"/>
          <w:sz w:val="28"/>
          <w:szCs w:val="28"/>
          <w:lang w:val="tg-Cyrl-TJ"/>
        </w:rPr>
        <w:t>љ</w:t>
      </w:r>
      <w:r w:rsidR="001E6D9A" w:rsidRPr="0050603B">
        <w:rPr>
          <w:rFonts w:ascii="Times New Roman Tj" w:hAnsi="Times New Roman Tj" w:cs="Times New Roman"/>
          <w:sz w:val="28"/>
          <w:szCs w:val="28"/>
          <w:lang w:val="tg-Cyrl-TJ"/>
        </w:rPr>
        <w:t>а</w:t>
      </w:r>
      <w:r w:rsidR="0047721A" w:rsidRPr="0050603B">
        <w:rPr>
          <w:rFonts w:ascii="Times New Roman Tj" w:hAnsi="Times New Roman Tj" w:cs="Times New Roman"/>
          <w:sz w:val="28"/>
          <w:szCs w:val="28"/>
          <w:lang w:val="tg-Cyrl-TJ"/>
        </w:rPr>
        <w:t>њњ</w:t>
      </w:r>
      <w:r w:rsidR="001E6D9A" w:rsidRPr="0050603B">
        <w:rPr>
          <w:rFonts w:ascii="Times New Roman Tj" w:hAnsi="Times New Roman Tj" w:cs="Times New Roman"/>
          <w:sz w:val="28"/>
          <w:szCs w:val="28"/>
          <w:lang w:val="tg-Cyrl-TJ"/>
        </w:rPr>
        <w:t xml:space="preserve">аз намудани </w:t>
      </w:r>
      <w:r w:rsidR="00DA6A30" w:rsidRPr="0050603B">
        <w:rPr>
          <w:rFonts w:ascii="Times New Roman Tj" w:hAnsi="Times New Roman Tj" w:cs="Times New Roman"/>
          <w:sz w:val="28"/>
          <w:szCs w:val="28"/>
          <w:lang w:val="tg-Cyrl-TJ"/>
        </w:rPr>
        <w:t xml:space="preserve">озмоишгоњњо ва </w:t>
      </w:r>
      <w:r w:rsidR="001E6D9A" w:rsidRPr="0050603B">
        <w:rPr>
          <w:rFonts w:ascii="Times New Roman Tj" w:hAnsi="Times New Roman Tj" w:cs="Times New Roman"/>
          <w:sz w:val="28"/>
          <w:szCs w:val="28"/>
          <w:lang w:val="tg-Cyrl-TJ"/>
        </w:rPr>
        <w:t>ташхисго</w:t>
      </w:r>
      <w:r w:rsidR="0047721A" w:rsidRPr="0050603B">
        <w:rPr>
          <w:rFonts w:ascii="Times New Roman Tj" w:hAnsi="Times New Roman Tj" w:cs="Times New Roman"/>
          <w:sz w:val="28"/>
          <w:szCs w:val="28"/>
          <w:lang w:val="tg-Cyrl-TJ"/>
        </w:rPr>
        <w:t>њњ</w:t>
      </w:r>
      <w:r w:rsidR="001E6D9A" w:rsidRPr="0050603B">
        <w:rPr>
          <w:rFonts w:ascii="Times New Roman Tj" w:hAnsi="Times New Roman Tj" w:cs="Times New Roman"/>
          <w:sz w:val="28"/>
          <w:szCs w:val="28"/>
          <w:lang w:val="tg-Cyrl-TJ"/>
        </w:rPr>
        <w:t>ои ма</w:t>
      </w:r>
      <w:r w:rsidR="0047721A" w:rsidRPr="0050603B">
        <w:rPr>
          <w:rFonts w:ascii="Times New Roman Tj" w:hAnsi="Times New Roman Tj" w:cs="Times New Roman"/>
          <w:sz w:val="28"/>
          <w:szCs w:val="28"/>
          <w:lang w:val="tg-Cyrl-TJ"/>
        </w:rPr>
        <w:t>њ</w:t>
      </w:r>
      <w:r w:rsidR="001E6D9A" w:rsidRPr="0050603B">
        <w:rPr>
          <w:rFonts w:ascii="Times New Roman Tj" w:hAnsi="Times New Roman Tj" w:cs="Times New Roman"/>
          <w:sz w:val="28"/>
          <w:szCs w:val="28"/>
          <w:lang w:val="tg-Cyrl-TJ"/>
        </w:rPr>
        <w:t>сулот</w:t>
      </w:r>
      <w:r w:rsidR="0047721A" w:rsidRPr="0050603B">
        <w:rPr>
          <w:rFonts w:ascii="Times New Roman Tj" w:hAnsi="Times New Roman Tj" w:cs="Times New Roman"/>
          <w:sz w:val="28"/>
          <w:szCs w:val="28"/>
          <w:lang w:val="tg-Cyrl-TJ"/>
        </w:rPr>
        <w:t>њ</w:t>
      </w:r>
      <w:r w:rsidR="001E6D9A" w:rsidRPr="0050603B">
        <w:rPr>
          <w:rFonts w:ascii="Times New Roman Tj" w:hAnsi="Times New Roman Tj" w:cs="Times New Roman"/>
          <w:sz w:val="28"/>
          <w:szCs w:val="28"/>
          <w:lang w:val="tg-Cyrl-TJ"/>
        </w:rPr>
        <w:t>ои саноатї;</w:t>
      </w:r>
    </w:p>
    <w:p w:rsidR="001E6D9A" w:rsidRPr="00E7046C" w:rsidRDefault="00E7046C" w:rsidP="00E7046C">
      <w:pPr>
        <w:spacing w:after="0" w:line="240" w:lineRule="auto"/>
        <w:contextualSpacing/>
        <w:jc w:val="both"/>
        <w:rPr>
          <w:rFonts w:ascii="Times New Roman Tj" w:hAnsi="Times New Roman Tj" w:cs="Times New Roman"/>
          <w:sz w:val="28"/>
          <w:szCs w:val="28"/>
          <w:highlight w:val="yellow"/>
          <w:lang w:val="tg-Cyrl-TJ"/>
        </w:rPr>
      </w:pPr>
      <w:r>
        <w:rPr>
          <w:rFonts w:ascii="Times New Roman Tj" w:hAnsi="Times New Roman Tj" w:cs="Times New Roman"/>
          <w:sz w:val="28"/>
          <w:szCs w:val="28"/>
          <w:lang w:val="tg-Cyrl-TJ"/>
        </w:rPr>
        <w:t xml:space="preserve">- </w:t>
      </w:r>
      <w:r w:rsidR="001E6D9A" w:rsidRPr="00803775">
        <w:rPr>
          <w:rFonts w:ascii="Times New Roman Tj" w:hAnsi="Times New Roman Tj" w:cs="Times New Roman"/>
          <w:sz w:val="28"/>
          <w:szCs w:val="28"/>
          <w:lang w:val="tg-Cyrl-TJ"/>
        </w:rPr>
        <w:t>тањияи механизми њавасмандгардонї барои сармоягузорон дар бахши коркарди мањсулоти кишоварзии истењсолкунандагони мањсулоти озуќавории воридотивазкунанда ва ба содирот нигаронидашуда</w:t>
      </w:r>
      <w:r w:rsidR="00F27900" w:rsidRPr="00803775">
        <w:rPr>
          <w:rFonts w:ascii="Times New Roman Tj" w:hAnsi="Times New Roman Tj" w:cs="Times New Roman"/>
          <w:sz w:val="28"/>
          <w:szCs w:val="28"/>
          <w:lang w:val="tg-Cyrl-TJ"/>
        </w:rPr>
        <w:t xml:space="preserve"> ва</w:t>
      </w:r>
      <w:r w:rsidR="001E6D9A" w:rsidRPr="00803775">
        <w:rPr>
          <w:rFonts w:ascii="Times New Roman Tj" w:hAnsi="Times New Roman Tj" w:cs="Times New Roman"/>
          <w:sz w:val="28"/>
          <w:szCs w:val="28"/>
          <w:lang w:val="tg-Cyrl-TJ"/>
        </w:rPr>
        <w:t xml:space="preserve"> мањсулоти кишоварзие, ки стандартњои байна</w:t>
      </w:r>
      <w:r w:rsidR="00BC784F" w:rsidRPr="00803775">
        <w:rPr>
          <w:rFonts w:ascii="Times New Roman Tj" w:hAnsi="Times New Roman Tj" w:cs="Times New Roman"/>
          <w:sz w:val="28"/>
          <w:szCs w:val="28"/>
          <w:lang w:val="tg-Cyrl-TJ"/>
        </w:rPr>
        <w:t>лмилалии сифат</w:t>
      </w:r>
      <w:r w:rsidR="00CC409E" w:rsidRPr="00803775">
        <w:rPr>
          <w:rFonts w:ascii="Times New Roman Tj" w:hAnsi="Times New Roman Tj" w:cs="Times New Roman"/>
          <w:sz w:val="28"/>
          <w:szCs w:val="28"/>
          <w:lang w:val="tg-Cyrl-TJ"/>
        </w:rPr>
        <w:t>,</w:t>
      </w:r>
      <w:r w:rsidR="001E6D9A" w:rsidRPr="00803775">
        <w:rPr>
          <w:rFonts w:ascii="Times New Roman Tj" w:hAnsi="Times New Roman Tj" w:cs="Times New Roman"/>
          <w:sz w:val="28"/>
          <w:szCs w:val="28"/>
          <w:lang w:val="tg-Cyrl-TJ"/>
        </w:rPr>
        <w:t xml:space="preserve"> аз љумла GlobalGAP-Good Agricultural Practice-стандартњои эътирофшудаи байналмилалии кишоварзї </w:t>
      </w:r>
      <w:r w:rsidR="0035564B">
        <w:rPr>
          <w:rFonts w:ascii="Times New Roman Tj" w:hAnsi="Times New Roman Tj" w:cs="Times New Roman"/>
          <w:sz w:val="28"/>
          <w:szCs w:val="28"/>
          <w:lang w:val="tg-Cyrl-TJ"/>
        </w:rPr>
        <w:t xml:space="preserve"> (минбаъд – </w:t>
      </w:r>
      <w:r w:rsidR="0035564B" w:rsidRPr="00803775">
        <w:rPr>
          <w:rFonts w:ascii="Times New Roman Tj" w:hAnsi="Times New Roman Tj" w:cs="Times New Roman"/>
          <w:sz w:val="28"/>
          <w:szCs w:val="28"/>
          <w:lang w:val="tg-Cyrl-TJ"/>
        </w:rPr>
        <w:t>ГлобалГАП</w:t>
      </w:r>
      <w:r w:rsidR="0035564B">
        <w:rPr>
          <w:rFonts w:ascii="Times New Roman Tj" w:hAnsi="Times New Roman Tj" w:cs="Times New Roman"/>
          <w:sz w:val="28"/>
          <w:szCs w:val="28"/>
          <w:lang w:val="tg-Cyrl-TJ"/>
        </w:rPr>
        <w:t>)</w:t>
      </w:r>
      <w:r w:rsidR="0035564B" w:rsidRPr="00803775">
        <w:rPr>
          <w:rFonts w:ascii="Times New Roman Tj" w:hAnsi="Times New Roman Tj" w:cs="Times New Roman"/>
          <w:sz w:val="28"/>
          <w:szCs w:val="28"/>
          <w:lang w:val="tg-Cyrl-TJ"/>
        </w:rPr>
        <w:t xml:space="preserve"> </w:t>
      </w:r>
      <w:r w:rsidR="001E6D9A" w:rsidRPr="00803775">
        <w:rPr>
          <w:rFonts w:ascii="Times New Roman Tj" w:hAnsi="Times New Roman Tj" w:cs="Times New Roman"/>
          <w:sz w:val="28"/>
          <w:szCs w:val="28"/>
          <w:lang w:val="tg-Cyrl-TJ"/>
        </w:rPr>
        <w:t>љорї менамоянд;</w:t>
      </w:r>
    </w:p>
    <w:p w:rsidR="001E6D9A" w:rsidRPr="004B7676" w:rsidRDefault="001E6D9A" w:rsidP="001E6D9A">
      <w:pPr>
        <w:spacing w:after="0" w:line="240" w:lineRule="auto"/>
        <w:jc w:val="both"/>
        <w:rPr>
          <w:rFonts w:ascii="Times New Roman Tj" w:eastAsia="Times New Roman" w:hAnsi="Times New Roman Tj" w:cs="Times New Roman"/>
          <w:bCs/>
          <w:sz w:val="28"/>
          <w:szCs w:val="28"/>
          <w:lang w:val="tg-Cyrl-TJ"/>
        </w:rPr>
      </w:pPr>
      <w:r w:rsidRPr="004B7676">
        <w:rPr>
          <w:rFonts w:ascii="Times New Roman Tj" w:eastAsia="Times New Roman" w:hAnsi="Times New Roman Tj" w:cs="Times New Roman"/>
          <w:bCs/>
          <w:sz w:val="28"/>
          <w:szCs w:val="28"/>
          <w:lang w:val="tg-Cyrl-TJ"/>
        </w:rPr>
        <w:t>- таќвияти њамкорињо љињати таъсиси корхонањои муштарак бо сармояи хориљї;</w:t>
      </w:r>
    </w:p>
    <w:p w:rsidR="001E6D9A" w:rsidRPr="004B7676" w:rsidRDefault="001E6D9A" w:rsidP="001E6D9A">
      <w:pPr>
        <w:spacing w:after="0" w:line="240" w:lineRule="auto"/>
        <w:jc w:val="both"/>
        <w:rPr>
          <w:rFonts w:ascii="Times New Roman Tj" w:hAnsi="Times New Roman Tj" w:cs="Times New Roman"/>
          <w:sz w:val="28"/>
          <w:szCs w:val="28"/>
        </w:rPr>
      </w:pPr>
      <w:r w:rsidRPr="004B7676">
        <w:rPr>
          <w:rFonts w:ascii="Times New Roman Tj" w:hAnsi="Times New Roman Tj" w:cs="Times New Roman"/>
          <w:sz w:val="28"/>
          <w:szCs w:val="28"/>
        </w:rPr>
        <w:t>- паст намудани харољоти истењсол</w:t>
      </w:r>
      <w:r w:rsidR="0016060D" w:rsidRPr="004B7676">
        <w:rPr>
          <w:rFonts w:ascii="Times New Roman Tj" w:hAnsi="Times New Roman Tj" w:cs="Times New Roman"/>
          <w:sz w:val="28"/>
          <w:szCs w:val="28"/>
        </w:rPr>
        <w:t>ї</w:t>
      </w:r>
      <w:r w:rsidRPr="004B7676">
        <w:rPr>
          <w:rFonts w:ascii="Times New Roman Tj" w:hAnsi="Times New Roman Tj" w:cs="Times New Roman"/>
          <w:sz w:val="28"/>
          <w:szCs w:val="28"/>
        </w:rPr>
        <w:t xml:space="preserve"> дар соњањои саноат;</w:t>
      </w:r>
    </w:p>
    <w:p w:rsidR="00E816EA" w:rsidRDefault="001E6D9A" w:rsidP="001E6D9A">
      <w:pPr>
        <w:tabs>
          <w:tab w:val="left" w:pos="0"/>
          <w:tab w:val="left" w:pos="851"/>
        </w:tabs>
        <w:spacing w:after="0" w:line="240" w:lineRule="auto"/>
        <w:contextualSpacing/>
        <w:jc w:val="both"/>
        <w:rPr>
          <w:rFonts w:ascii="Times New Roman Tj" w:hAnsi="Times New Roman Tj" w:cs="Times New Roman"/>
          <w:sz w:val="28"/>
          <w:szCs w:val="28"/>
        </w:rPr>
      </w:pPr>
      <w:r w:rsidRPr="0050603B">
        <w:rPr>
          <w:rFonts w:ascii="Times New Roman Tj" w:hAnsi="Times New Roman Tj" w:cs="Times New Roman"/>
          <w:sz w:val="28"/>
          <w:szCs w:val="28"/>
        </w:rPr>
        <w:t>- баланд бардоштани сифат ва эътибори мањсулоти саноатии ватанї дар бозори дохилї ва хориљї</w:t>
      </w:r>
      <w:r w:rsidR="00E816EA">
        <w:rPr>
          <w:rFonts w:ascii="Times New Roman Tj" w:hAnsi="Times New Roman Tj" w:cs="Times New Roman"/>
          <w:sz w:val="28"/>
          <w:szCs w:val="28"/>
        </w:rPr>
        <w:t>;</w:t>
      </w:r>
    </w:p>
    <w:p w:rsidR="00375F76" w:rsidRPr="0050603B" w:rsidRDefault="00E816EA" w:rsidP="001E6D9A">
      <w:pPr>
        <w:tabs>
          <w:tab w:val="left" w:pos="0"/>
          <w:tab w:val="left" w:pos="851"/>
        </w:tabs>
        <w:spacing w:after="0" w:line="240" w:lineRule="auto"/>
        <w:contextualSpacing/>
        <w:jc w:val="both"/>
        <w:rPr>
          <w:rFonts w:ascii="Times New Roman Tj" w:hAnsi="Times New Roman Tj" w:cs="Times New Roman"/>
          <w:sz w:val="28"/>
          <w:szCs w:val="28"/>
        </w:rPr>
      </w:pPr>
      <w:r>
        <w:rPr>
          <w:rFonts w:ascii="Times New Roman Tj" w:hAnsi="Times New Roman Tj" w:cs="Times New Roman"/>
          <w:sz w:val="28"/>
          <w:szCs w:val="28"/>
        </w:rPr>
        <w:t xml:space="preserve">- </w:t>
      </w:r>
      <w:r w:rsidR="001E6D9A" w:rsidRPr="0050603B">
        <w:rPr>
          <w:rFonts w:ascii="Times New Roman Tj" w:hAnsi="Times New Roman Tj" w:cs="Times New Roman"/>
          <w:sz w:val="28"/>
          <w:szCs w:val="28"/>
        </w:rPr>
        <w:t xml:space="preserve">љорї намудани низоми байналмилалии стандартњои сифат дар корхонањои саноатї; </w:t>
      </w:r>
    </w:p>
    <w:p w:rsidR="00375F76" w:rsidRPr="0050603B" w:rsidRDefault="00375F76" w:rsidP="00375F76">
      <w:pPr>
        <w:tabs>
          <w:tab w:val="left" w:pos="0"/>
          <w:tab w:val="left" w:pos="851"/>
        </w:tabs>
        <w:spacing w:after="0" w:line="240" w:lineRule="auto"/>
        <w:contextualSpacing/>
        <w:jc w:val="both"/>
        <w:rPr>
          <w:rFonts w:ascii="Times New Roman Tj" w:hAnsi="Times New Roman Tj" w:cs="Times New Roman"/>
          <w:sz w:val="28"/>
          <w:szCs w:val="28"/>
        </w:rPr>
      </w:pPr>
      <w:r w:rsidRPr="0050603B">
        <w:rPr>
          <w:rFonts w:ascii="Times New Roman Tj" w:hAnsi="Times New Roman Tj" w:cs="Times New Roman"/>
          <w:sz w:val="28"/>
          <w:szCs w:val="28"/>
        </w:rPr>
        <w:t xml:space="preserve">- </w:t>
      </w:r>
      <w:r w:rsidR="001E6D9A" w:rsidRPr="0050603B">
        <w:rPr>
          <w:rFonts w:ascii="Times New Roman Tj" w:hAnsi="Times New Roman Tj" w:cs="Times New Roman"/>
          <w:sz w:val="28"/>
          <w:szCs w:val="28"/>
        </w:rPr>
        <w:t xml:space="preserve">технологияњои муосири аз нигоњи экологї бартариятдошта; </w:t>
      </w:r>
    </w:p>
    <w:p w:rsidR="00375F76" w:rsidRPr="0050603B" w:rsidRDefault="00375F76" w:rsidP="00375F76">
      <w:pPr>
        <w:tabs>
          <w:tab w:val="left" w:pos="0"/>
          <w:tab w:val="left" w:pos="851"/>
        </w:tabs>
        <w:spacing w:after="0" w:line="240" w:lineRule="auto"/>
        <w:contextualSpacing/>
        <w:jc w:val="both"/>
        <w:rPr>
          <w:rFonts w:ascii="Times New Roman Tj" w:hAnsi="Times New Roman Tj" w:cs="Times New Roman"/>
          <w:sz w:val="28"/>
          <w:szCs w:val="28"/>
        </w:rPr>
      </w:pPr>
      <w:r w:rsidRPr="0050603B">
        <w:rPr>
          <w:rFonts w:ascii="Times New Roman Tj" w:hAnsi="Times New Roman Tj" w:cs="Times New Roman"/>
          <w:sz w:val="28"/>
          <w:szCs w:val="28"/>
        </w:rPr>
        <w:t xml:space="preserve">- </w:t>
      </w:r>
      <w:r w:rsidR="001E6D9A" w:rsidRPr="0050603B">
        <w:rPr>
          <w:rFonts w:ascii="Times New Roman Tj" w:hAnsi="Times New Roman Tj" w:cs="Times New Roman"/>
          <w:sz w:val="28"/>
          <w:szCs w:val="28"/>
        </w:rPr>
        <w:t xml:space="preserve">истифодаи имкониятњои технологияњои иттилоотию иртиботї дар пешбурди мањсулоти ватанї дар бозори дохилї ва хориљї; </w:t>
      </w:r>
    </w:p>
    <w:p w:rsidR="00375F76" w:rsidRPr="0050603B" w:rsidRDefault="00375F76" w:rsidP="00375F76">
      <w:pPr>
        <w:tabs>
          <w:tab w:val="left" w:pos="0"/>
          <w:tab w:val="left" w:pos="851"/>
        </w:tabs>
        <w:spacing w:after="0" w:line="240" w:lineRule="auto"/>
        <w:contextualSpacing/>
        <w:jc w:val="both"/>
        <w:rPr>
          <w:rFonts w:ascii="Times New Roman Tj" w:hAnsi="Times New Roman Tj" w:cs="Times New Roman"/>
          <w:sz w:val="28"/>
          <w:szCs w:val="28"/>
        </w:rPr>
      </w:pPr>
      <w:r w:rsidRPr="0050603B">
        <w:rPr>
          <w:rFonts w:ascii="Times New Roman Tj" w:hAnsi="Times New Roman Tj" w:cs="Times New Roman"/>
          <w:sz w:val="28"/>
          <w:szCs w:val="28"/>
        </w:rPr>
        <w:t xml:space="preserve">- </w:t>
      </w:r>
      <w:r w:rsidR="001E6D9A" w:rsidRPr="0050603B">
        <w:rPr>
          <w:rFonts w:ascii="Times New Roman Tj" w:hAnsi="Times New Roman Tj" w:cs="Times New Roman"/>
          <w:sz w:val="28"/>
          <w:szCs w:val="28"/>
        </w:rPr>
        <w:t>тањия ва пешбурди брендњои милл</w:t>
      </w:r>
      <w:r w:rsidR="001E6D9A" w:rsidRPr="0050603B">
        <w:rPr>
          <w:rFonts w:ascii="Times New Roman Tj" w:hAnsi="Times New Roman Tj" w:cs="Times New Roman"/>
          <w:sz w:val="28"/>
          <w:szCs w:val="28"/>
          <w:lang w:val="tg-Cyrl-TJ"/>
        </w:rPr>
        <w:t>ии</w:t>
      </w:r>
      <w:r w:rsidR="001E6D9A" w:rsidRPr="0050603B">
        <w:rPr>
          <w:rFonts w:ascii="Times New Roman Tj" w:hAnsi="Times New Roman Tj" w:cs="Times New Roman"/>
          <w:sz w:val="28"/>
          <w:szCs w:val="28"/>
        </w:rPr>
        <w:t xml:space="preserve"> корхонањои саноатї, баланд бардоштани мањсулоти бо нишонаи </w:t>
      </w:r>
      <w:r w:rsidR="0047216C" w:rsidRPr="0050603B">
        <w:rPr>
          <w:rFonts w:ascii="Times New Roman Tj" w:hAnsi="Times New Roman Tj" w:cs="Times New Roman"/>
          <w:sz w:val="28"/>
          <w:szCs w:val="28"/>
        </w:rPr>
        <w:t>«</w:t>
      </w:r>
      <w:r w:rsidR="001E6D9A" w:rsidRPr="0050603B">
        <w:rPr>
          <w:rFonts w:ascii="Times New Roman Tj" w:hAnsi="Times New Roman Tj" w:cs="Times New Roman"/>
          <w:sz w:val="28"/>
          <w:szCs w:val="28"/>
        </w:rPr>
        <w:t>Истењсоли Тољикистон</w:t>
      </w:r>
      <w:r w:rsidR="0047216C" w:rsidRPr="0050603B">
        <w:rPr>
          <w:rFonts w:ascii="Times New Roman Tj" w:hAnsi="Times New Roman Tj" w:cs="Times New Roman"/>
          <w:sz w:val="28"/>
          <w:szCs w:val="28"/>
        </w:rPr>
        <w:t>»</w:t>
      </w:r>
      <w:r w:rsidR="001E6D9A" w:rsidRPr="0050603B">
        <w:rPr>
          <w:rFonts w:ascii="Times New Roman Tj" w:hAnsi="Times New Roman Tj" w:cs="Times New Roman"/>
          <w:sz w:val="28"/>
          <w:szCs w:val="28"/>
        </w:rPr>
        <w:t xml:space="preserve"> дар бозорњои хориљї;</w:t>
      </w:r>
    </w:p>
    <w:p w:rsidR="00E7046C" w:rsidRDefault="00375F76" w:rsidP="00E7046C">
      <w:pPr>
        <w:tabs>
          <w:tab w:val="left" w:pos="0"/>
          <w:tab w:val="left" w:pos="851"/>
        </w:tabs>
        <w:spacing w:after="0" w:line="240" w:lineRule="auto"/>
        <w:contextualSpacing/>
        <w:jc w:val="both"/>
        <w:rPr>
          <w:rFonts w:ascii="Times New Roman Tj" w:hAnsi="Times New Roman Tj" w:cs="Times New Roman"/>
          <w:sz w:val="28"/>
          <w:szCs w:val="28"/>
        </w:rPr>
      </w:pPr>
      <w:r>
        <w:rPr>
          <w:rFonts w:ascii="Times New Roman Tj" w:hAnsi="Times New Roman Tj" w:cs="Times New Roman"/>
          <w:sz w:val="28"/>
          <w:szCs w:val="28"/>
        </w:rPr>
        <w:t xml:space="preserve">- </w:t>
      </w:r>
      <w:r w:rsidR="001E6D9A" w:rsidRPr="004B7676">
        <w:rPr>
          <w:rFonts w:ascii="Times New Roman Tj" w:hAnsi="Times New Roman Tj" w:cs="Times New Roman"/>
          <w:sz w:val="28"/>
          <w:szCs w:val="28"/>
        </w:rPr>
        <w:t>мусоидат намудан ба иштироки корхонањо дар намоишгоњњо ва ярмаркањои байналхалќї</w:t>
      </w:r>
      <w:r w:rsidR="001E5CCC" w:rsidRPr="004B7676">
        <w:rPr>
          <w:rFonts w:ascii="Times New Roman Tj" w:hAnsi="Times New Roman Tj" w:cs="Times New Roman"/>
          <w:sz w:val="28"/>
          <w:szCs w:val="28"/>
        </w:rPr>
        <w:t>;</w:t>
      </w:r>
    </w:p>
    <w:p w:rsidR="00E7046C" w:rsidRDefault="00E7046C" w:rsidP="00E7046C">
      <w:pPr>
        <w:tabs>
          <w:tab w:val="left" w:pos="0"/>
          <w:tab w:val="left" w:pos="851"/>
        </w:tabs>
        <w:spacing w:after="0" w:line="240" w:lineRule="auto"/>
        <w:contextualSpacing/>
        <w:jc w:val="both"/>
        <w:rPr>
          <w:rFonts w:ascii="Times New Roman Tj" w:hAnsi="Times New Roman Tj" w:cs="Times New Roman"/>
          <w:sz w:val="28"/>
          <w:szCs w:val="28"/>
          <w:lang w:val="tg-Cyrl-TJ"/>
        </w:rPr>
      </w:pPr>
      <w:r>
        <w:rPr>
          <w:rFonts w:ascii="Times New Roman Tj" w:hAnsi="Times New Roman Tj" w:cs="Times New Roman"/>
          <w:sz w:val="28"/>
          <w:szCs w:val="28"/>
        </w:rPr>
        <w:t xml:space="preserve">- </w:t>
      </w:r>
      <w:r w:rsidR="001E6D9A" w:rsidRPr="004B7676">
        <w:rPr>
          <w:rFonts w:ascii="Times New Roman Tj" w:hAnsi="Times New Roman Tj" w:cs="Times New Roman"/>
          <w:sz w:val="28"/>
          <w:szCs w:val="28"/>
          <w:lang w:val="tg-Cyrl-TJ"/>
        </w:rPr>
        <w:t xml:space="preserve">мусоидат ба ташаккулёбии занљирњои раќобатпазири истењсолї дар соња, ки молњои воридотивазкунанда ва </w:t>
      </w:r>
      <w:r>
        <w:rPr>
          <w:rFonts w:ascii="Times New Roman Tj" w:hAnsi="Times New Roman Tj" w:cs="Times New Roman"/>
          <w:sz w:val="28"/>
          <w:szCs w:val="28"/>
          <w:lang w:val="tg-Cyrl-TJ"/>
        </w:rPr>
        <w:t>рушди содиротро таъмин мекунанд;</w:t>
      </w:r>
    </w:p>
    <w:p w:rsidR="001E6D9A" w:rsidRPr="00E7046C" w:rsidRDefault="00E7046C" w:rsidP="00E7046C">
      <w:pPr>
        <w:tabs>
          <w:tab w:val="left" w:pos="0"/>
          <w:tab w:val="left" w:pos="851"/>
        </w:tabs>
        <w:spacing w:after="0" w:line="240" w:lineRule="auto"/>
        <w:contextualSpacing/>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1E6D9A" w:rsidRPr="004B7676">
        <w:rPr>
          <w:rFonts w:ascii="Times New Roman Tj" w:hAnsi="Times New Roman Tj" w:cs="Times New Roman"/>
          <w:spacing w:val="4"/>
          <w:sz w:val="28"/>
          <w:szCs w:val="28"/>
          <w:shd w:val="clear" w:color="auto" w:fill="FFFFFF"/>
          <w:lang w:val="tg-Cyrl-TJ"/>
        </w:rPr>
        <w:t xml:space="preserve">таъмини иштироки мунтазами мутахассисони соњаи саноат дар семинару конфронсњо љињати омўзиши таљрибаи истифодаи технологияњои пешќадаму муосири дигар давлатњо ва </w:t>
      </w:r>
      <w:r w:rsidR="00067168">
        <w:rPr>
          <w:rFonts w:ascii="Times New Roman Tj" w:hAnsi="Times New Roman Tj" w:cs="Times New Roman"/>
          <w:spacing w:val="4"/>
          <w:sz w:val="28"/>
          <w:szCs w:val="28"/>
          <w:shd w:val="clear" w:color="auto" w:fill="FFFFFF"/>
          <w:lang w:val="tg-Cyrl-TJ"/>
        </w:rPr>
        <w:t>амалинамоии</w:t>
      </w:r>
      <w:r w:rsidR="001E6D9A" w:rsidRPr="004B7676">
        <w:rPr>
          <w:rFonts w:ascii="Times New Roman Tj" w:hAnsi="Times New Roman Tj" w:cs="Times New Roman"/>
          <w:spacing w:val="4"/>
          <w:sz w:val="28"/>
          <w:szCs w:val="28"/>
          <w:shd w:val="clear" w:color="auto" w:fill="FFFFFF"/>
          <w:lang w:val="tg-Cyrl-TJ"/>
        </w:rPr>
        <w:t xml:space="preserve"> он дар корхонањои саноатии љумњурї</w:t>
      </w:r>
      <w:r w:rsidR="0047721A" w:rsidRPr="004B7676">
        <w:rPr>
          <w:rFonts w:ascii="Times New Roman Tj" w:hAnsi="Times New Roman Tj" w:cs="Times New Roman"/>
          <w:spacing w:val="4"/>
          <w:sz w:val="28"/>
          <w:szCs w:val="28"/>
          <w:shd w:val="clear" w:color="auto" w:fill="FFFFFF"/>
          <w:lang w:val="tg-Cyrl-TJ"/>
        </w:rPr>
        <w:t>;</w:t>
      </w:r>
    </w:p>
    <w:p w:rsidR="00E7046C" w:rsidRDefault="006642C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sidRPr="004B7676">
        <w:rPr>
          <w:rFonts w:ascii="Times New Roman Tj" w:eastAsia="Times New Roman" w:hAnsi="Times New Roman Tj" w:cs="Times New Roman"/>
          <w:sz w:val="28"/>
          <w:szCs w:val="28"/>
          <w:lang w:val="tt-RU"/>
        </w:rPr>
        <w:t xml:space="preserve">- баррасии масъалаи тавассути тендери сармоягузорї бо шарту уњдадорињо ба фурўш баровардани </w:t>
      </w:r>
      <w:r w:rsidR="00A16A60">
        <w:rPr>
          <w:rFonts w:ascii="Times New Roman Tj" w:eastAsia="Times New Roman" w:hAnsi="Times New Roman Tj" w:cs="Times New Roman"/>
          <w:sz w:val="28"/>
          <w:szCs w:val="28"/>
          <w:lang w:val="tt-RU"/>
        </w:rPr>
        <w:t xml:space="preserve">сањмияњои </w:t>
      </w:r>
      <w:r w:rsidRPr="004B7676">
        <w:rPr>
          <w:rFonts w:ascii="Times New Roman Tj" w:eastAsia="Times New Roman" w:hAnsi="Times New Roman Tj" w:cs="Times New Roman"/>
          <w:sz w:val="28"/>
          <w:szCs w:val="28"/>
          <w:lang w:val="tt-RU"/>
        </w:rPr>
        <w:t>љамъиятњои сањомии соњаи саноати љумњурї, ки дар сармояи оинномавии онњо њиссаи давлат мављуд мебошад</w:t>
      </w:r>
      <w:r w:rsidR="00CC409E" w:rsidRPr="004B7676">
        <w:rPr>
          <w:rFonts w:ascii="Times New Roman Tj" w:eastAsia="Times New Roman" w:hAnsi="Times New Roman Tj" w:cs="Times New Roman"/>
          <w:sz w:val="28"/>
          <w:szCs w:val="28"/>
          <w:lang w:val="tt-RU"/>
        </w:rPr>
        <w:t>;</w:t>
      </w:r>
    </w:p>
    <w:p w:rsid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eastAsia="Times New Roman" w:hAnsi="Times New Roman Tj" w:cs="Times New Roman"/>
          <w:sz w:val="28"/>
          <w:szCs w:val="28"/>
          <w:lang w:val="tt-RU"/>
        </w:rPr>
        <w:t xml:space="preserve">- </w:t>
      </w:r>
      <w:r w:rsidR="00CC409E" w:rsidRPr="00E7046C">
        <w:rPr>
          <w:rFonts w:ascii="Times New Roman Tj" w:hAnsi="Times New Roman Tj"/>
          <w:sz w:val="28"/>
          <w:szCs w:val="28"/>
          <w:lang w:val="tg-Cyrl-TJ"/>
        </w:rPr>
        <w:t xml:space="preserve">афзоиши </w:t>
      </w:r>
      <w:r w:rsidR="001E6D9A" w:rsidRPr="00E7046C">
        <w:rPr>
          <w:rFonts w:ascii="Times New Roman Tj" w:hAnsi="Times New Roman Tj"/>
          <w:sz w:val="28"/>
          <w:szCs w:val="28"/>
          <w:lang w:val="tg-Cyrl-TJ"/>
        </w:rPr>
        <w:t xml:space="preserve">њаљми истењсол ва </w:t>
      </w:r>
      <w:r w:rsidR="001E6D9A" w:rsidRPr="00E7046C">
        <w:rPr>
          <w:rFonts w:ascii="Times New Roman Tj" w:eastAsia="MS Mincho" w:hAnsi="Times New Roman Tj"/>
          <w:sz w:val="28"/>
          <w:szCs w:val="28"/>
          <w:lang w:val="tg-Cyrl-TJ"/>
        </w:rPr>
        <w:t xml:space="preserve">таъмини талаботи бозори дохилї бо мањсулоти тайёр </w:t>
      </w:r>
      <w:r w:rsidR="001E6D9A" w:rsidRPr="00E7046C">
        <w:rPr>
          <w:rFonts w:ascii="Times New Roman Tj" w:hAnsi="Times New Roman Tj"/>
          <w:sz w:val="28"/>
          <w:szCs w:val="28"/>
          <w:lang w:val="tg-Cyrl-TJ"/>
        </w:rPr>
        <w:t>тавассути</w:t>
      </w:r>
      <w:r w:rsidR="00CC409E" w:rsidRPr="00E7046C">
        <w:rPr>
          <w:rFonts w:ascii="Times New Roman Tj" w:hAnsi="Times New Roman Tj"/>
          <w:sz w:val="28"/>
          <w:szCs w:val="28"/>
          <w:lang w:val="tg-Cyrl-TJ"/>
        </w:rPr>
        <w:t xml:space="preserve"> </w:t>
      </w:r>
      <w:r w:rsidR="001E6D9A" w:rsidRPr="00E7046C">
        <w:rPr>
          <w:rFonts w:ascii="Times New Roman Tj" w:hAnsi="Times New Roman Tj"/>
          <w:sz w:val="28"/>
          <w:szCs w:val="28"/>
          <w:lang w:val="tg-Cyrl-TJ"/>
        </w:rPr>
        <w:t>ба кор андохтани корхонањои аз фаъолият бозмонда ва таъсиси корхонањои нави саноатї;</w:t>
      </w:r>
    </w:p>
    <w:p w:rsid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eastAsia="Times New Roman" w:hAnsi="Times New Roman Tj" w:cs="Times New Roman"/>
          <w:sz w:val="28"/>
          <w:szCs w:val="28"/>
          <w:lang w:val="tt-RU"/>
        </w:rPr>
        <w:t xml:space="preserve">- </w:t>
      </w:r>
      <w:r w:rsidR="001E6D9A" w:rsidRPr="0010390E">
        <w:rPr>
          <w:rFonts w:ascii="Times New Roman Tj" w:eastAsia="Calibri" w:hAnsi="Times New Roman Tj" w:cs="Times New Roman"/>
          <w:spacing w:val="4"/>
          <w:sz w:val="28"/>
          <w:szCs w:val="28"/>
          <w:lang w:val="tg-Cyrl-TJ"/>
        </w:rPr>
        <w:t>таъмин намудани корхона</w:t>
      </w:r>
      <w:r w:rsidR="00C61EE5" w:rsidRPr="0010390E">
        <w:rPr>
          <w:rFonts w:ascii="Times New Roman Tj" w:eastAsia="Calibri" w:hAnsi="Times New Roman Tj" w:cs="Times New Roman"/>
          <w:spacing w:val="4"/>
          <w:sz w:val="28"/>
          <w:szCs w:val="28"/>
          <w:lang w:val="tg-Cyrl-TJ"/>
        </w:rPr>
        <w:t>њои ватанї бо ашёи хоми мањаллї</w:t>
      </w:r>
      <w:r w:rsidR="001E6D9A" w:rsidRPr="0010390E">
        <w:rPr>
          <w:rFonts w:ascii="Times New Roman Tj" w:hAnsi="Times New Roman Tj" w:cs="Times New Roman"/>
          <w:spacing w:val="4"/>
          <w:sz w:val="28"/>
          <w:szCs w:val="28"/>
          <w:lang w:val="tg-Cyrl-TJ"/>
        </w:rPr>
        <w:t xml:space="preserve"> барои коркард то мањсулоти нињоии арзиши баланддошта;</w:t>
      </w:r>
    </w:p>
    <w:p w:rsid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eastAsia="Times New Roman" w:hAnsi="Times New Roman Tj" w:cs="Times New Roman"/>
          <w:sz w:val="28"/>
          <w:szCs w:val="28"/>
          <w:lang w:val="tt-RU"/>
        </w:rPr>
        <w:t xml:space="preserve">- </w:t>
      </w:r>
      <w:r w:rsidR="001E6D9A" w:rsidRPr="004801E6">
        <w:rPr>
          <w:rFonts w:ascii="Times New Roman Tj" w:eastAsia="Times New Roman" w:hAnsi="Times New Roman Tj" w:cs="Times New Roman"/>
          <w:spacing w:val="4"/>
          <w:sz w:val="28"/>
          <w:szCs w:val="28"/>
          <w:lang w:val="tg-Cyrl-TJ"/>
        </w:rPr>
        <w:t>таъсиси нуќтањои махсуси ќабули металлњои ќиматбањо, ки бо усули</w:t>
      </w:r>
      <w:r w:rsidR="004801E6">
        <w:rPr>
          <w:rFonts w:ascii="Times New Roman Tj" w:eastAsia="Times New Roman" w:hAnsi="Times New Roman Tj" w:cs="Times New Roman"/>
          <w:spacing w:val="4"/>
          <w:sz w:val="28"/>
          <w:szCs w:val="28"/>
          <w:lang w:val="tg-Cyrl-TJ"/>
        </w:rPr>
        <w:t xml:space="preserve"> </w:t>
      </w:r>
      <w:r w:rsidR="001E6D9A" w:rsidRPr="004801E6">
        <w:rPr>
          <w:rFonts w:ascii="Times New Roman Tj" w:eastAsia="Times New Roman" w:hAnsi="Times New Roman Tj" w:cs="Times New Roman"/>
          <w:spacing w:val="4"/>
          <w:sz w:val="28"/>
          <w:szCs w:val="28"/>
          <w:lang w:val="tg-Cyrl-TJ"/>
        </w:rPr>
        <w:t xml:space="preserve">заршўии </w:t>
      </w:r>
      <w:r w:rsidR="006D3498" w:rsidRPr="004801E6">
        <w:rPr>
          <w:rFonts w:ascii="Times New Roman Tj" w:eastAsia="Times New Roman" w:hAnsi="Times New Roman Tj" w:cs="Times New Roman"/>
          <w:spacing w:val="4"/>
          <w:sz w:val="28"/>
          <w:szCs w:val="28"/>
          <w:lang w:val="tg-Cyrl-TJ"/>
        </w:rPr>
        <w:t>худфаъол ва худбиёр</w:t>
      </w:r>
      <w:r w:rsidR="001E6D9A" w:rsidRPr="004801E6">
        <w:rPr>
          <w:rFonts w:ascii="Times New Roman Tj" w:eastAsia="Times New Roman" w:hAnsi="Times New Roman Tj" w:cs="Times New Roman"/>
          <w:spacing w:val="4"/>
          <w:sz w:val="28"/>
          <w:szCs w:val="28"/>
          <w:lang w:val="tg-Cyrl-TJ"/>
        </w:rPr>
        <w:t xml:space="preserve"> истењсол карда мешаванд;</w:t>
      </w:r>
    </w:p>
    <w:p w:rsid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eastAsia="Times New Roman" w:hAnsi="Times New Roman Tj" w:cs="Times New Roman"/>
          <w:sz w:val="28"/>
          <w:szCs w:val="28"/>
          <w:lang w:val="tt-RU"/>
        </w:rPr>
        <w:t xml:space="preserve">- </w:t>
      </w:r>
      <w:r w:rsidR="00AB3267" w:rsidRPr="002C21F4">
        <w:rPr>
          <w:rFonts w:ascii="Times New Roman Tj" w:eastAsia="Times New Roman" w:hAnsi="Times New Roman Tj" w:cs="Times New Roman"/>
          <w:spacing w:val="4"/>
          <w:sz w:val="28"/>
          <w:szCs w:val="28"/>
          <w:lang w:val="tg-Cyrl-TJ"/>
        </w:rPr>
        <w:t>љ</w:t>
      </w:r>
      <w:r w:rsidR="00C61EE5" w:rsidRPr="002C21F4">
        <w:rPr>
          <w:rFonts w:ascii="Cambria" w:eastAsia="Times New Roman" w:hAnsi="Cambria" w:cs="Times New Roman"/>
          <w:spacing w:val="4"/>
          <w:sz w:val="28"/>
          <w:szCs w:val="28"/>
          <w:lang w:val="tg-Cyrl-TJ"/>
        </w:rPr>
        <w:t>ор</w:t>
      </w:r>
      <w:r w:rsidR="00AB3267" w:rsidRPr="002C21F4">
        <w:rPr>
          <w:rFonts w:ascii="Times New Roman Tj" w:eastAsia="Times New Roman" w:hAnsi="Times New Roman Tj" w:cs="Times New Roman"/>
          <w:spacing w:val="4"/>
          <w:sz w:val="28"/>
          <w:szCs w:val="28"/>
          <w:lang w:val="tg-Cyrl-TJ"/>
        </w:rPr>
        <w:t>ї</w:t>
      </w:r>
      <w:r w:rsidR="00C61EE5" w:rsidRPr="002C21F4">
        <w:rPr>
          <w:rFonts w:ascii="Cambria" w:eastAsia="Times New Roman" w:hAnsi="Cambria" w:cs="Times New Roman"/>
          <w:spacing w:val="4"/>
          <w:sz w:val="28"/>
          <w:szCs w:val="28"/>
          <w:lang w:val="tg-Cyrl-TJ"/>
        </w:rPr>
        <w:t xml:space="preserve"> </w:t>
      </w:r>
      <w:r w:rsidR="001E6D9A" w:rsidRPr="002C21F4">
        <w:rPr>
          <w:rFonts w:ascii="Times New Roman Tj" w:eastAsia="Times New Roman" w:hAnsi="Times New Roman Tj" w:cs="Times New Roman"/>
          <w:spacing w:val="4"/>
          <w:sz w:val="28"/>
          <w:szCs w:val="28"/>
          <w:lang w:val="tg-Cyrl-TJ"/>
        </w:rPr>
        <w:t>намудани усулњои</w:t>
      </w:r>
      <w:r w:rsidR="00C61EE5" w:rsidRPr="002C21F4">
        <w:rPr>
          <w:rFonts w:ascii="Times New Roman Tj" w:eastAsia="Times New Roman" w:hAnsi="Times New Roman Tj" w:cs="Times New Roman"/>
          <w:spacing w:val="4"/>
          <w:sz w:val="28"/>
          <w:szCs w:val="28"/>
          <w:lang w:val="tg-Cyrl-TJ"/>
        </w:rPr>
        <w:t xml:space="preserve"> инноватсионї (</w:t>
      </w:r>
      <w:r w:rsidR="001E6D9A" w:rsidRPr="002C21F4">
        <w:rPr>
          <w:rFonts w:ascii="Times New Roman Tj" w:eastAsia="Times New Roman" w:hAnsi="Times New Roman Tj" w:cs="Times New Roman"/>
          <w:spacing w:val="4"/>
          <w:sz w:val="28"/>
          <w:szCs w:val="28"/>
          <w:lang w:val="tg-Cyrl-TJ"/>
        </w:rPr>
        <w:t>технологияњои</w:t>
      </w:r>
      <w:r w:rsidR="002C21F4">
        <w:rPr>
          <w:rFonts w:ascii="Times New Roman Tj" w:eastAsia="Times New Roman" w:hAnsi="Times New Roman Tj" w:cs="Times New Roman"/>
          <w:spacing w:val="4"/>
          <w:sz w:val="28"/>
          <w:szCs w:val="28"/>
          <w:lang w:val="tg-Cyrl-TJ"/>
        </w:rPr>
        <w:t xml:space="preserve"> </w:t>
      </w:r>
      <w:r w:rsidR="001E6D9A" w:rsidRPr="002C21F4">
        <w:rPr>
          <w:rFonts w:ascii="Times New Roman Tj" w:eastAsia="Times New Roman" w:hAnsi="Times New Roman Tj" w:cs="Times New Roman"/>
          <w:spacing w:val="4"/>
          <w:sz w:val="28"/>
          <w:szCs w:val="28"/>
          <w:lang w:val="tg-Cyrl-TJ"/>
        </w:rPr>
        <w:t xml:space="preserve">нави наќшдўзї, зардўзї, истењсоли љўробњои капронии занона, </w:t>
      </w:r>
      <w:r w:rsidR="00A16A60">
        <w:rPr>
          <w:rFonts w:ascii="Times New Roman Tj" w:eastAsia="Times New Roman" w:hAnsi="Times New Roman Tj" w:cs="Times New Roman"/>
          <w:spacing w:val="4"/>
          <w:sz w:val="28"/>
          <w:szCs w:val="28"/>
          <w:lang w:val="tg-Cyrl-TJ"/>
        </w:rPr>
        <w:t>рўймолњои</w:t>
      </w:r>
      <w:r w:rsidR="001E6D9A" w:rsidRPr="002C21F4">
        <w:rPr>
          <w:rFonts w:ascii="Times New Roman Tj" w:eastAsia="Times New Roman" w:hAnsi="Times New Roman Tj" w:cs="Times New Roman"/>
          <w:spacing w:val="4"/>
          <w:sz w:val="28"/>
          <w:szCs w:val="28"/>
          <w:lang w:val="tg-Cyrl-TJ"/>
        </w:rPr>
        <w:t xml:space="preserve"> гигиении занона, кўдакона ва</w:t>
      </w:r>
      <w:r w:rsidR="00165318" w:rsidRPr="002C21F4">
        <w:rPr>
          <w:rFonts w:ascii="Times New Roman Tj" w:eastAsia="Times New Roman" w:hAnsi="Times New Roman Tj" w:cs="Times New Roman"/>
          <w:spacing w:val="4"/>
          <w:sz w:val="28"/>
          <w:szCs w:val="28"/>
          <w:lang w:val="tg-Cyrl-TJ"/>
        </w:rPr>
        <w:t xml:space="preserve"> ѓайра</w:t>
      </w:r>
      <w:r w:rsidR="00C61EE5" w:rsidRPr="002C21F4">
        <w:rPr>
          <w:rFonts w:ascii="Times New Roman Tj" w:eastAsia="Times New Roman" w:hAnsi="Times New Roman Tj" w:cs="Times New Roman"/>
          <w:spacing w:val="4"/>
          <w:sz w:val="28"/>
          <w:szCs w:val="28"/>
          <w:lang w:val="tg-Cyrl-TJ"/>
        </w:rPr>
        <w:t>)</w:t>
      </w:r>
      <w:r w:rsidR="001E6D9A" w:rsidRPr="002C21F4">
        <w:rPr>
          <w:rFonts w:ascii="Times New Roman Tj" w:eastAsia="Times New Roman" w:hAnsi="Times New Roman Tj" w:cs="Times New Roman"/>
          <w:spacing w:val="4"/>
          <w:sz w:val="28"/>
          <w:szCs w:val="28"/>
          <w:lang w:val="tg-Cyrl-TJ"/>
        </w:rPr>
        <w:t>;</w:t>
      </w:r>
    </w:p>
    <w:p w:rsid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eastAsia="Times New Roman" w:hAnsi="Times New Roman Tj" w:cs="Times New Roman"/>
          <w:sz w:val="28"/>
          <w:szCs w:val="28"/>
          <w:lang w:val="tt-RU"/>
        </w:rPr>
        <w:t xml:space="preserve">- </w:t>
      </w:r>
      <w:r w:rsidR="001E6D9A" w:rsidRPr="0010390E">
        <w:rPr>
          <w:rFonts w:ascii="Times New Roman Tj" w:eastAsia="Calibri" w:hAnsi="Times New Roman Tj" w:cs="Times New Roman"/>
          <w:sz w:val="28"/>
          <w:szCs w:val="28"/>
          <w:lang w:val="tg-Cyrl-TJ"/>
        </w:rPr>
        <w:t xml:space="preserve">људо кардани ќитъаи замин дар баъзе шањру ноњияњои </w:t>
      </w:r>
      <w:r w:rsidR="001E6D9A" w:rsidRPr="0010390E">
        <w:rPr>
          <w:rFonts w:ascii="Times New Roman Tj" w:hAnsi="Times New Roman Tj" w:cs="Times New Roman"/>
          <w:sz w:val="28"/>
          <w:szCs w:val="28"/>
          <w:lang w:val="tg-Cyrl-TJ"/>
        </w:rPr>
        <w:t>дорои захирањои ашёи хом барои ташкили минтаќаи саноатї;</w:t>
      </w:r>
    </w:p>
    <w:p w:rsidR="00E7046C" w:rsidRDefault="00E7046C" w:rsidP="00E7046C">
      <w:pPr>
        <w:tabs>
          <w:tab w:val="left" w:pos="709"/>
          <w:tab w:val="left" w:pos="851"/>
        </w:tabs>
        <w:spacing w:after="0" w:line="240" w:lineRule="auto"/>
        <w:jc w:val="both"/>
        <w:rPr>
          <w:rFonts w:ascii="Times New Roman Tj" w:hAnsi="Times New Roman Tj" w:cs="Times New Roman"/>
          <w:sz w:val="28"/>
          <w:szCs w:val="28"/>
          <w:lang w:val="tg-Cyrl-TJ"/>
        </w:rPr>
      </w:pPr>
      <w:r>
        <w:rPr>
          <w:rFonts w:ascii="Times New Roman Tj" w:eastAsia="Times New Roman" w:hAnsi="Times New Roman Tj" w:cs="Times New Roman"/>
          <w:sz w:val="28"/>
          <w:szCs w:val="28"/>
          <w:lang w:val="tt-RU"/>
        </w:rPr>
        <w:lastRenderedPageBreak/>
        <w:t xml:space="preserve">- </w:t>
      </w:r>
      <w:r w:rsidR="0005681F" w:rsidRPr="0010390E">
        <w:rPr>
          <w:rFonts w:ascii="Times New Roman Tj" w:eastAsia="Calibri" w:hAnsi="Times New Roman Tj" w:cs="Times New Roman"/>
          <w:sz w:val="28"/>
          <w:szCs w:val="28"/>
          <w:lang w:val="tg-Cyrl-TJ"/>
        </w:rPr>
        <w:t xml:space="preserve">ташкил намудани нуќтањои ќабули захирањои моддии </w:t>
      </w:r>
      <w:r w:rsidR="0005681F" w:rsidRPr="0010390E">
        <w:rPr>
          <w:rFonts w:ascii="Times New Roman Tj" w:hAnsi="Times New Roman Tj" w:cs="Times New Roman"/>
          <w:sz w:val="28"/>
          <w:szCs w:val="28"/>
          <w:lang w:val="tg-Cyrl-TJ"/>
        </w:rPr>
        <w:t xml:space="preserve">такрористењсолшаванда ва рушди инфрасохтор оид ба коркард ва фурўши онњо (љамъоварии партовњои сахти маишї </w:t>
      </w:r>
      <w:r w:rsidR="00C25401">
        <w:rPr>
          <w:rFonts w:ascii="Times New Roman Tj" w:hAnsi="Times New Roman Tj" w:cs="Times New Roman"/>
          <w:sz w:val="28"/>
          <w:szCs w:val="28"/>
          <w:lang w:val="tg-Cyrl-TJ"/>
        </w:rPr>
        <w:t xml:space="preserve">барои </w:t>
      </w:r>
      <w:r>
        <w:rPr>
          <w:rFonts w:ascii="Times New Roman Tj" w:hAnsi="Times New Roman Tj" w:cs="Times New Roman"/>
          <w:sz w:val="28"/>
          <w:szCs w:val="28"/>
          <w:lang w:val="tg-Cyrl-TJ"/>
        </w:rPr>
        <w:t>коркарди минбаъдаи онњо;</w:t>
      </w:r>
    </w:p>
    <w:p w:rsidR="00E7046C" w:rsidRDefault="00E7046C" w:rsidP="00E7046C">
      <w:pPr>
        <w:tabs>
          <w:tab w:val="left" w:pos="709"/>
          <w:tab w:val="left" w:pos="851"/>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05681F" w:rsidRPr="0010390E">
        <w:rPr>
          <w:rFonts w:ascii="Times New Roman Tj" w:hAnsi="Times New Roman Tj" w:cs="Times New Roman"/>
          <w:sz w:val="28"/>
          <w:szCs w:val="28"/>
          <w:lang w:val="tg-Cyrl-TJ"/>
        </w:rPr>
        <w:t>таъсис додани корхона ва ко</w:t>
      </w:r>
      <w:r>
        <w:rPr>
          <w:rFonts w:ascii="Times New Roman Tj" w:hAnsi="Times New Roman Tj" w:cs="Times New Roman"/>
          <w:sz w:val="28"/>
          <w:szCs w:val="28"/>
          <w:lang w:val="tg-Cyrl-TJ"/>
        </w:rPr>
        <w:t>ргоњњо барои коркарди партовњо;</w:t>
      </w:r>
    </w:p>
    <w:p w:rsidR="00E7046C" w:rsidRDefault="00E7046C" w:rsidP="00E7046C">
      <w:pPr>
        <w:tabs>
          <w:tab w:val="left" w:pos="709"/>
          <w:tab w:val="left" w:pos="851"/>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05681F" w:rsidRPr="0010390E">
        <w:rPr>
          <w:rFonts w:ascii="Times New Roman Tj" w:hAnsi="Times New Roman Tj" w:cs="Times New Roman"/>
          <w:sz w:val="28"/>
          <w:szCs w:val="28"/>
          <w:lang w:val="tg-Cyrl-TJ"/>
        </w:rPr>
        <w:t>муайян намудани механизмњои идоракунии босамари партовњои электро</w:t>
      </w:r>
      <w:r>
        <w:rPr>
          <w:rFonts w:ascii="Times New Roman Tj" w:hAnsi="Times New Roman Tj" w:cs="Times New Roman"/>
          <w:sz w:val="28"/>
          <w:szCs w:val="28"/>
          <w:lang w:val="tg-Cyrl-TJ"/>
        </w:rPr>
        <w:t>нї, љамъоварї ва коркарди онњо;</w:t>
      </w:r>
    </w:p>
    <w:p w:rsidR="00496AE2" w:rsidRPr="00E7046C" w:rsidRDefault="00E7046C" w:rsidP="00E7046C">
      <w:pPr>
        <w:tabs>
          <w:tab w:val="left" w:pos="709"/>
          <w:tab w:val="left" w:pos="851"/>
        </w:tabs>
        <w:spacing w:after="0" w:line="240" w:lineRule="auto"/>
        <w:jc w:val="both"/>
        <w:rPr>
          <w:rFonts w:ascii="Times New Roman Tj" w:eastAsia="Times New Roman" w:hAnsi="Times New Roman Tj" w:cs="Times New Roman"/>
          <w:sz w:val="28"/>
          <w:szCs w:val="28"/>
          <w:lang w:val="tt-RU"/>
        </w:rPr>
      </w:pPr>
      <w:r>
        <w:rPr>
          <w:rFonts w:ascii="Times New Roman Tj" w:hAnsi="Times New Roman Tj" w:cs="Times New Roman"/>
          <w:sz w:val="28"/>
          <w:szCs w:val="28"/>
          <w:lang w:val="tg-Cyrl-TJ"/>
        </w:rPr>
        <w:t xml:space="preserve">- </w:t>
      </w:r>
      <w:r w:rsidR="0005681F" w:rsidRPr="0010390E">
        <w:rPr>
          <w:rFonts w:ascii="Times New Roman Tj" w:hAnsi="Times New Roman Tj" w:cs="Times New Roman"/>
          <w:sz w:val="28"/>
          <w:szCs w:val="28"/>
          <w:lang w:val="tg-Cyrl-TJ"/>
        </w:rPr>
        <w:t>рушди бозори фурўши мањсулоти коркард ва ашёи хоми такрор</w:t>
      </w:r>
      <w:r w:rsidR="00C25401">
        <w:rPr>
          <w:rFonts w:ascii="Times New Roman Tj" w:hAnsi="Times New Roman Tj" w:cs="Times New Roman"/>
          <w:sz w:val="28"/>
          <w:szCs w:val="28"/>
          <w:lang w:val="tg-Cyrl-TJ"/>
        </w:rPr>
        <w:t>-</w:t>
      </w:r>
      <w:r w:rsidR="0005681F" w:rsidRPr="0010390E">
        <w:rPr>
          <w:rFonts w:ascii="Times New Roman Tj" w:hAnsi="Times New Roman Tj" w:cs="Times New Roman"/>
          <w:sz w:val="28"/>
          <w:szCs w:val="28"/>
          <w:lang w:val="tg-Cyrl-TJ"/>
        </w:rPr>
        <w:t>истењсолшаванда</w:t>
      </w:r>
      <w:r w:rsidR="009D23C4">
        <w:rPr>
          <w:rFonts w:ascii="Times New Roman Tj" w:hAnsi="Times New Roman Tj" w:cs="Times New Roman"/>
          <w:sz w:val="28"/>
          <w:szCs w:val="28"/>
          <w:lang w:val="tg-Cyrl-TJ"/>
        </w:rPr>
        <w:t>.</w:t>
      </w:r>
    </w:p>
    <w:p w:rsidR="008D0A39" w:rsidRPr="00496AE2" w:rsidRDefault="00F379EB" w:rsidP="008D0A39">
      <w:pPr>
        <w:spacing w:after="0" w:line="240" w:lineRule="auto"/>
        <w:contextualSpacing/>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2</w:t>
      </w:r>
      <w:r w:rsidR="00CD4298">
        <w:rPr>
          <w:rFonts w:ascii="Times New Roman Tj" w:hAnsi="Times New Roman Tj" w:cs="Times New Roman"/>
          <w:sz w:val="28"/>
          <w:szCs w:val="28"/>
          <w:lang w:val="tg-Cyrl-TJ"/>
        </w:rPr>
        <w:t>1</w:t>
      </w:r>
      <w:r w:rsidR="00496AE2">
        <w:rPr>
          <w:rFonts w:ascii="Times New Roman Tj" w:hAnsi="Times New Roman Tj" w:cs="Times New Roman"/>
          <w:sz w:val="28"/>
          <w:szCs w:val="28"/>
          <w:lang w:val="tg-Cyrl-TJ"/>
        </w:rPr>
        <w:t xml:space="preserve">. </w:t>
      </w:r>
      <w:r w:rsidR="00962309" w:rsidRPr="00496AE2">
        <w:rPr>
          <w:rFonts w:ascii="Times New Roman Tj" w:hAnsi="Times New Roman Tj"/>
          <w:sz w:val="28"/>
          <w:szCs w:val="28"/>
          <w:lang w:val="tg-Cyrl-TJ"/>
        </w:rPr>
        <w:t>А</w:t>
      </w:r>
      <w:r w:rsidR="001E6D9A" w:rsidRPr="00496AE2">
        <w:rPr>
          <w:rFonts w:ascii="Times New Roman Tj" w:hAnsi="Times New Roman Tj"/>
          <w:sz w:val="28"/>
          <w:szCs w:val="28"/>
          <w:lang w:val="tg-Cyrl-TJ"/>
        </w:rPr>
        <w:t>фзоиши арзиши иловашудаи мањсулоти саноатї</w:t>
      </w:r>
      <w:r w:rsidR="008D0A39">
        <w:rPr>
          <w:rFonts w:ascii="Times New Roman Tj" w:hAnsi="Times New Roman Tj"/>
          <w:sz w:val="28"/>
          <w:szCs w:val="28"/>
          <w:lang w:val="tg-Cyrl-TJ"/>
        </w:rPr>
        <w:t xml:space="preserve"> љараёни тањияи кластер тавассути тањияи лоињањо оид ба баланд бардоштани арзиши иловашудаи мањсулоти саноатї дар асоси истифодаи пурраи захирањои мањаллї мебошад.</w:t>
      </w:r>
    </w:p>
    <w:p w:rsidR="001E6D9A" w:rsidRPr="0050603B" w:rsidRDefault="00F379EB" w:rsidP="001E6D9A">
      <w:pPr>
        <w:spacing w:after="0" w:line="240" w:lineRule="auto"/>
        <w:contextualSpacing/>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2</w:t>
      </w:r>
      <w:r w:rsidR="00CD4298">
        <w:rPr>
          <w:rFonts w:ascii="Times New Roman Tj" w:eastAsia="Times New Roman" w:hAnsi="Times New Roman Tj" w:cs="Times New Roman"/>
          <w:sz w:val="28"/>
          <w:szCs w:val="28"/>
          <w:lang w:val="tg-Cyrl-TJ"/>
        </w:rPr>
        <w:t>2</w:t>
      </w:r>
      <w:r w:rsidR="00496AE2" w:rsidRPr="0050603B">
        <w:rPr>
          <w:rFonts w:ascii="Times New Roman Tj" w:eastAsia="Times New Roman" w:hAnsi="Times New Roman Tj" w:cs="Times New Roman"/>
          <w:sz w:val="28"/>
          <w:szCs w:val="28"/>
          <w:lang w:val="tg-Cyrl-TJ"/>
        </w:rPr>
        <w:t xml:space="preserve">. </w:t>
      </w:r>
      <w:r w:rsidR="001E6D9A" w:rsidRPr="0050603B">
        <w:rPr>
          <w:rFonts w:ascii="Times New Roman Tj" w:eastAsia="Times New Roman" w:hAnsi="Times New Roman Tj" w:cs="Times New Roman"/>
          <w:sz w:val="28"/>
          <w:szCs w:val="28"/>
          <w:lang w:val="tg-Cyrl-TJ"/>
        </w:rPr>
        <w:t>Та</w:t>
      </w:r>
      <w:r w:rsidR="00E323F4"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ия</w:t>
      </w:r>
      <w:r w:rsidR="00534177" w:rsidRPr="0050603B">
        <w:rPr>
          <w:rFonts w:ascii="Times New Roman Tj" w:eastAsia="Times New Roman" w:hAnsi="Times New Roman Tj" w:cs="Times New Roman"/>
          <w:sz w:val="28"/>
          <w:szCs w:val="28"/>
          <w:lang w:val="tg-Cyrl-TJ"/>
        </w:rPr>
        <w:t>и</w:t>
      </w:r>
      <w:r w:rsidR="001E6D9A" w:rsidRPr="0050603B">
        <w:rPr>
          <w:rFonts w:ascii="Times New Roman Tj" w:eastAsia="Times New Roman" w:hAnsi="Times New Roman Tj" w:cs="Times New Roman"/>
          <w:sz w:val="28"/>
          <w:szCs w:val="28"/>
          <w:lang w:val="tg-Cyrl-TJ"/>
        </w:rPr>
        <w:t xml:space="preserve"> ма</w:t>
      </w:r>
      <w:r w:rsidR="00E323F4" w:rsidRPr="0050603B">
        <w:rPr>
          <w:rFonts w:ascii="Times New Roman Tj" w:eastAsia="Times New Roman" w:hAnsi="Times New Roman Tj" w:cs="Times New Roman"/>
          <w:sz w:val="28"/>
          <w:szCs w:val="28"/>
          <w:lang w:val="tg-Cyrl-TJ"/>
        </w:rPr>
        <w:t>љ</w:t>
      </w:r>
      <w:r w:rsidR="001E6D9A" w:rsidRPr="0050603B">
        <w:rPr>
          <w:rFonts w:ascii="Times New Roman Tj" w:eastAsia="Times New Roman" w:hAnsi="Times New Roman Tj" w:cs="Times New Roman"/>
          <w:sz w:val="28"/>
          <w:szCs w:val="28"/>
          <w:lang w:val="tg-Cyrl-TJ"/>
        </w:rPr>
        <w:t>м</w:t>
      </w:r>
      <w:r w:rsidR="00E323F4" w:rsidRPr="0050603B">
        <w:rPr>
          <w:rFonts w:ascii="Times New Roman Tj" w:eastAsia="Times New Roman" w:hAnsi="Times New Roman Tj" w:cs="Times New Roman"/>
          <w:sz w:val="28"/>
          <w:szCs w:val="28"/>
          <w:lang w:val="tg-Cyrl-TJ"/>
        </w:rPr>
        <w:t>ў</w:t>
      </w:r>
      <w:r w:rsidR="001E6D9A" w:rsidRPr="0050603B">
        <w:rPr>
          <w:rFonts w:ascii="Times New Roman Tj" w:eastAsia="Times New Roman" w:hAnsi="Times New Roman Tj" w:cs="Times New Roman"/>
          <w:sz w:val="28"/>
          <w:szCs w:val="28"/>
          <w:lang w:val="tg-Cyrl-TJ"/>
        </w:rPr>
        <w:t>и чорабини</w:t>
      </w:r>
      <w:r w:rsidR="00E323F4"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 доир ба ташаккул ва рушди кластер</w:t>
      </w:r>
      <w:r w:rsidR="0047721A"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саноат</w:t>
      </w:r>
      <w:r w:rsidR="0047721A"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xml:space="preserve"> дар саноати сабук</w:t>
      </w:r>
      <w:r w:rsidR="006D3498" w:rsidRPr="0050603B">
        <w:rPr>
          <w:rFonts w:ascii="Times New Roman Tj" w:eastAsia="Times New Roman" w:hAnsi="Times New Roman Tj" w:cs="Times New Roman"/>
          <w:sz w:val="28"/>
          <w:szCs w:val="28"/>
          <w:lang w:val="tg-Cyrl-TJ"/>
        </w:rPr>
        <w:t>,</w:t>
      </w:r>
      <w:r w:rsidR="001E6D9A" w:rsidRPr="0050603B">
        <w:rPr>
          <w:rFonts w:ascii="Times New Roman Tj" w:eastAsia="Times New Roman" w:hAnsi="Times New Roman Tj" w:cs="Times New Roman"/>
          <w:sz w:val="28"/>
          <w:szCs w:val="28"/>
          <w:lang w:val="tg-Cyrl-TJ"/>
        </w:rPr>
        <w:t xml:space="preserve"> х</w:t>
      </w:r>
      <w:r w:rsidR="001E6D9A" w:rsidRPr="0050603B">
        <w:rPr>
          <w:rFonts w:ascii="Cambria" w:eastAsia="Times New Roman" w:hAnsi="Cambria" w:cs="Cambria"/>
          <w:sz w:val="28"/>
          <w:szCs w:val="28"/>
          <w:lang w:val="tg-Cyrl-TJ"/>
        </w:rPr>
        <w:t>ӯ</w:t>
      </w:r>
      <w:r w:rsidR="001E6D9A" w:rsidRPr="0050603B">
        <w:rPr>
          <w:rFonts w:ascii="Times New Roman Tj" w:eastAsia="Times New Roman" w:hAnsi="Times New Roman Tj" w:cs="Times New Roman"/>
          <w:sz w:val="28"/>
          <w:szCs w:val="28"/>
          <w:lang w:val="tg-Cyrl-TJ"/>
        </w:rPr>
        <w:t>роквор</w:t>
      </w:r>
      <w:r w:rsidR="0047721A"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металлургияи ранга, саноати к</w:t>
      </w:r>
      <w:r w:rsidR="0047721A" w:rsidRPr="0050603B">
        <w:rPr>
          <w:rFonts w:ascii="Times New Roman Tj" w:eastAsia="Times New Roman" w:hAnsi="Times New Roman Tj" w:cs="Times New Roman"/>
          <w:sz w:val="28"/>
          <w:szCs w:val="28"/>
          <w:lang w:val="tg-Cyrl-TJ"/>
        </w:rPr>
        <w:t>ўњ</w:t>
      </w:r>
      <w:r w:rsidR="001E6D9A" w:rsidRPr="0050603B">
        <w:rPr>
          <w:rFonts w:ascii="Times New Roman Tj" w:eastAsia="Times New Roman" w:hAnsi="Times New Roman Tj" w:cs="Times New Roman"/>
          <w:sz w:val="28"/>
          <w:szCs w:val="28"/>
          <w:lang w:val="tg-Cyrl-TJ"/>
        </w:rPr>
        <w:t>кор</w:t>
      </w:r>
      <w:r w:rsidR="0047721A"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саноати кимиё, саноати масоле</w:t>
      </w:r>
      <w:r w:rsidR="00E323F4"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и сохтмон</w:t>
      </w:r>
      <w:r w:rsidR="0047721A"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xml:space="preserve"> ва дигар со</w:t>
      </w:r>
      <w:r w:rsidR="0047721A"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а</w:t>
      </w:r>
      <w:r w:rsidR="0047721A"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 xml:space="preserve">о: </w:t>
      </w:r>
    </w:p>
    <w:p w:rsidR="001E6D9A" w:rsidRPr="0050603B" w:rsidRDefault="00E323F4" w:rsidP="001E6D9A">
      <w:pPr>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w:t>
      </w:r>
      <w:r w:rsidR="001E6D9A" w:rsidRPr="0050603B">
        <w:rPr>
          <w:rFonts w:ascii="Times New Roman Tj" w:eastAsia="Times New Roman" w:hAnsi="Times New Roman Tj" w:cs="Times New Roman"/>
          <w:sz w:val="28"/>
          <w:szCs w:val="28"/>
          <w:lang w:val="tg-Cyrl-TJ"/>
        </w:rPr>
        <w:t xml:space="preserve"> </w:t>
      </w:r>
      <w:r w:rsidR="004864B2" w:rsidRPr="0050603B">
        <w:rPr>
          <w:rFonts w:ascii="Times New Roman Tj" w:eastAsia="Times New Roman" w:hAnsi="Times New Roman Tj" w:cs="Times New Roman"/>
          <w:sz w:val="28"/>
          <w:szCs w:val="28"/>
          <w:lang w:val="tg-Cyrl-TJ"/>
        </w:rPr>
        <w:t xml:space="preserve">таъсиси </w:t>
      </w:r>
      <w:r w:rsidR="001E6D9A" w:rsidRPr="0050603B">
        <w:rPr>
          <w:rFonts w:ascii="Times New Roman Tj" w:eastAsia="Times New Roman" w:hAnsi="Times New Roman Tj" w:cs="Times New Roman"/>
          <w:sz w:val="28"/>
          <w:szCs w:val="28"/>
          <w:lang w:val="tg-Cyrl-TJ"/>
        </w:rPr>
        <w:t>исте</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 xml:space="preserve">солот оид ба коркарди алюминии аввалия </w:t>
      </w:r>
      <w:r w:rsidR="004864B2" w:rsidRPr="0050603B">
        <w:rPr>
          <w:rFonts w:ascii="Times New Roman Tj" w:eastAsia="Times New Roman" w:hAnsi="Times New Roman Tj" w:cs="Times New Roman"/>
          <w:sz w:val="28"/>
          <w:szCs w:val="28"/>
          <w:lang w:val="tg-Cyrl-TJ"/>
        </w:rPr>
        <w:t>то мањсулоти нињої</w:t>
      </w:r>
      <w:r w:rsidR="001E6D9A" w:rsidRPr="0050603B">
        <w:rPr>
          <w:rFonts w:ascii="Times New Roman Tj" w:eastAsia="Times New Roman" w:hAnsi="Times New Roman Tj" w:cs="Times New Roman"/>
          <w:sz w:val="28"/>
          <w:szCs w:val="28"/>
          <w:lang w:val="tg-Cyrl-TJ"/>
        </w:rPr>
        <w:t xml:space="preserve"> (конструксия</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сох</w:t>
      </w:r>
      <w:r w:rsidR="00F271C4" w:rsidRPr="0050603B">
        <w:rPr>
          <w:rFonts w:ascii="Times New Roman Tj" w:eastAsia="Times New Roman" w:hAnsi="Times New Roman Tj" w:cs="Times New Roman"/>
          <w:sz w:val="28"/>
          <w:szCs w:val="28"/>
          <w:lang w:val="tg-Cyrl-TJ"/>
        </w:rPr>
        <w:t>т</w:t>
      </w:r>
      <w:r w:rsidR="001E6D9A" w:rsidRPr="0050603B">
        <w:rPr>
          <w:rFonts w:ascii="Times New Roman Tj" w:eastAsia="Times New Roman" w:hAnsi="Times New Roman Tj" w:cs="Times New Roman"/>
          <w:sz w:val="28"/>
          <w:szCs w:val="28"/>
          <w:lang w:val="tg-Cyrl-TJ"/>
        </w:rPr>
        <w:t>мон</w:t>
      </w:r>
      <w:r w:rsidR="00C71375"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маснуоти электротехник</w:t>
      </w:r>
      <w:r w:rsidR="00C71375"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xml:space="preserve">, </w:t>
      </w:r>
      <w:r w:rsidR="00C71375" w:rsidRPr="0050603B">
        <w:rPr>
          <w:rFonts w:ascii="Times New Roman Tj" w:eastAsia="Times New Roman" w:hAnsi="Times New Roman Tj" w:cs="Times New Roman"/>
          <w:sz w:val="28"/>
          <w:szCs w:val="28"/>
          <w:lang w:val="tg-Cyrl-TJ"/>
        </w:rPr>
        <w:t>љ</w:t>
      </w:r>
      <w:r w:rsidR="001E6D9A" w:rsidRPr="0050603B">
        <w:rPr>
          <w:rFonts w:ascii="Times New Roman Tj" w:eastAsia="Times New Roman" w:hAnsi="Times New Roman Tj" w:cs="Times New Roman"/>
          <w:sz w:val="28"/>
          <w:szCs w:val="28"/>
          <w:lang w:val="tg-Cyrl-TJ"/>
        </w:rPr>
        <w:t>узъ</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гуногун барои та</w:t>
      </w:r>
      <w:r w:rsidR="00C71375" w:rsidRPr="0050603B">
        <w:rPr>
          <w:rFonts w:ascii="Times New Roman Tj" w:eastAsia="Times New Roman" w:hAnsi="Times New Roman Tj" w:cs="Times New Roman"/>
          <w:sz w:val="28"/>
          <w:szCs w:val="28"/>
          <w:lang w:val="tg-Cyrl-TJ"/>
        </w:rPr>
        <w:t>љњ</w:t>
      </w:r>
      <w:r w:rsidR="001E6D9A" w:rsidRPr="0050603B">
        <w:rPr>
          <w:rFonts w:ascii="Times New Roman Tj" w:eastAsia="Times New Roman" w:hAnsi="Times New Roman Tj" w:cs="Times New Roman"/>
          <w:sz w:val="28"/>
          <w:szCs w:val="28"/>
          <w:lang w:val="tg-Cyrl-TJ"/>
        </w:rPr>
        <w:t>изоти технолог</w:t>
      </w:r>
      <w:r w:rsidR="00C71375" w:rsidRPr="0050603B">
        <w:rPr>
          <w:rFonts w:ascii="Times New Roman Tj" w:eastAsia="Times New Roman" w:hAnsi="Times New Roman Tj" w:cs="Times New Roman"/>
          <w:sz w:val="28"/>
          <w:szCs w:val="28"/>
          <w:lang w:val="tg-Cyrl-TJ"/>
        </w:rPr>
        <w:t>ї</w:t>
      </w:r>
      <w:r w:rsidR="001E6D9A" w:rsidRPr="0050603B">
        <w:rPr>
          <w:rFonts w:ascii="Times New Roman Tj" w:eastAsia="Times New Roman" w:hAnsi="Times New Roman Tj" w:cs="Times New Roman"/>
          <w:sz w:val="28"/>
          <w:szCs w:val="28"/>
          <w:lang w:val="tg-Cyrl-TJ"/>
        </w:rPr>
        <w:t>, восита</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на</w:t>
      </w:r>
      <w:r w:rsidR="00C71375" w:rsidRPr="0050603B">
        <w:rPr>
          <w:rFonts w:ascii="Times New Roman Tj" w:eastAsia="Times New Roman" w:hAnsi="Times New Roman Tj" w:cs="Times New Roman"/>
          <w:sz w:val="28"/>
          <w:szCs w:val="28"/>
          <w:lang w:val="tg-Cyrl-TJ"/>
        </w:rPr>
        <w:t>ќ</w:t>
      </w:r>
      <w:r w:rsidR="001E6D9A" w:rsidRPr="0050603B">
        <w:rPr>
          <w:rFonts w:ascii="Times New Roman Tj" w:eastAsia="Times New Roman" w:hAnsi="Times New Roman Tj" w:cs="Times New Roman"/>
          <w:sz w:val="28"/>
          <w:szCs w:val="28"/>
          <w:lang w:val="tg-Cyrl-TJ"/>
        </w:rPr>
        <w:t xml:space="preserve">лиёт ва </w:t>
      </w:r>
      <w:r w:rsidR="001E6D9A" w:rsidRPr="0050603B">
        <w:rPr>
          <w:rFonts w:ascii="Cambria" w:eastAsia="Times New Roman" w:hAnsi="Cambria" w:cs="Cambria"/>
          <w:sz w:val="28"/>
          <w:szCs w:val="28"/>
          <w:lang w:val="tg-Cyrl-TJ"/>
        </w:rPr>
        <w:t>ғ</w:t>
      </w:r>
      <w:r w:rsidR="004864B2" w:rsidRPr="0050603B">
        <w:rPr>
          <w:rFonts w:ascii="Times New Roman Tj" w:eastAsia="Times New Roman" w:hAnsi="Times New Roman Tj" w:cs="Times New Roman"/>
          <w:sz w:val="28"/>
          <w:szCs w:val="28"/>
          <w:lang w:val="tg-Cyrl-TJ"/>
        </w:rPr>
        <w:t>айра)</w:t>
      </w:r>
      <w:r w:rsidR="001E6D9A" w:rsidRPr="0050603B">
        <w:rPr>
          <w:rFonts w:ascii="Times New Roman Tj" w:eastAsia="Times New Roman" w:hAnsi="Times New Roman Tj" w:cs="Times New Roman"/>
          <w:sz w:val="28"/>
          <w:szCs w:val="28"/>
          <w:lang w:val="tg-Cyrl-TJ"/>
        </w:rPr>
        <w:t>;</w:t>
      </w:r>
    </w:p>
    <w:p w:rsidR="001E6D9A" w:rsidRPr="0050603B" w:rsidRDefault="00E323F4" w:rsidP="001E6D9A">
      <w:pPr>
        <w:spacing w:after="0" w:line="240" w:lineRule="auto"/>
        <w:contextualSpacing/>
        <w:jc w:val="both"/>
        <w:rPr>
          <w:rFonts w:ascii="Times New Roman Tj" w:eastAsia="Times New Roman" w:hAnsi="Times New Roman Tj" w:cs="Times New Roman"/>
          <w:sz w:val="28"/>
          <w:szCs w:val="28"/>
          <w:lang w:val="tg-Cyrl-TJ"/>
        </w:rPr>
      </w:pPr>
      <w:r w:rsidRPr="0050603B">
        <w:rPr>
          <w:rFonts w:ascii="Times New Roman Tj" w:eastAsia="Times New Roman" w:hAnsi="Times New Roman Tj" w:cs="Times New Roman"/>
          <w:sz w:val="28"/>
          <w:szCs w:val="28"/>
          <w:lang w:val="tg-Cyrl-TJ"/>
        </w:rPr>
        <w:t>-</w:t>
      </w:r>
      <w:r w:rsidR="001E6D9A" w:rsidRPr="0050603B">
        <w:rPr>
          <w:rFonts w:ascii="Times New Roman Tj" w:eastAsia="Times New Roman" w:hAnsi="Times New Roman Tj" w:cs="Times New Roman"/>
          <w:sz w:val="28"/>
          <w:szCs w:val="28"/>
          <w:lang w:val="tg-Cyrl-TJ"/>
        </w:rPr>
        <w:t xml:space="preserve"> </w:t>
      </w:r>
      <w:r w:rsidR="004864B2" w:rsidRPr="0050603B">
        <w:rPr>
          <w:rFonts w:ascii="Times New Roman Tj" w:eastAsia="Times New Roman" w:hAnsi="Times New Roman Tj" w:cs="Times New Roman"/>
          <w:sz w:val="28"/>
          <w:szCs w:val="28"/>
          <w:lang w:val="tg-Cyrl-TJ"/>
        </w:rPr>
        <w:t xml:space="preserve">диверсификатсияи </w:t>
      </w:r>
      <w:r w:rsidR="001E6D9A" w:rsidRPr="0050603B">
        <w:rPr>
          <w:rFonts w:ascii="Times New Roman Tj" w:eastAsia="Times New Roman" w:hAnsi="Times New Roman Tj" w:cs="Times New Roman"/>
          <w:sz w:val="28"/>
          <w:szCs w:val="28"/>
          <w:lang w:val="tg-Cyrl-TJ"/>
        </w:rPr>
        <w:t>исте</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солоте, ки э</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ё ва рушди минбаъдаи он</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 барои афзоиши нури</w:t>
      </w:r>
      <w:r w:rsidR="00C71375" w:rsidRPr="0050603B">
        <w:rPr>
          <w:rFonts w:ascii="Times New Roman Tj" w:eastAsia="Times New Roman" w:hAnsi="Times New Roman Tj" w:cs="Times New Roman"/>
          <w:sz w:val="28"/>
          <w:szCs w:val="28"/>
          <w:lang w:val="tg-Cyrl-TJ"/>
        </w:rPr>
        <w:t>њ</w:t>
      </w:r>
      <w:r w:rsidR="001E6D9A" w:rsidRPr="0050603B">
        <w:rPr>
          <w:rFonts w:ascii="Times New Roman Tj" w:eastAsia="Times New Roman" w:hAnsi="Times New Roman Tj" w:cs="Times New Roman"/>
          <w:sz w:val="28"/>
          <w:szCs w:val="28"/>
          <w:lang w:val="tg-Cyrl-TJ"/>
        </w:rPr>
        <w:t>ои м</w:t>
      </w:r>
      <w:r w:rsidR="00F62822" w:rsidRPr="0050603B">
        <w:rPr>
          <w:rFonts w:ascii="Times New Roman Tj" w:eastAsia="Times New Roman" w:hAnsi="Times New Roman Tj" w:cs="Times New Roman"/>
          <w:sz w:val="28"/>
          <w:szCs w:val="28"/>
          <w:lang w:val="tg-Cyrl-TJ"/>
        </w:rPr>
        <w:t>аъдан</w:t>
      </w:r>
      <w:r w:rsidR="00C71375" w:rsidRPr="0050603B">
        <w:rPr>
          <w:rFonts w:ascii="Times New Roman Tj" w:eastAsia="Times New Roman" w:hAnsi="Times New Roman Tj" w:cs="Times New Roman"/>
          <w:sz w:val="28"/>
          <w:szCs w:val="28"/>
          <w:lang w:val="tg-Cyrl-TJ"/>
        </w:rPr>
        <w:t>ї</w:t>
      </w:r>
      <w:r w:rsidR="00A74EF2" w:rsidRPr="0050603B">
        <w:rPr>
          <w:rFonts w:ascii="Times New Roman Tj" w:eastAsia="Times New Roman" w:hAnsi="Times New Roman Tj" w:cs="Times New Roman"/>
          <w:sz w:val="28"/>
          <w:szCs w:val="28"/>
          <w:lang w:val="tg-Cyrl-TJ"/>
        </w:rPr>
        <w:t xml:space="preserve"> ва мањсулоти </w:t>
      </w:r>
      <w:r w:rsidR="001E6D9A" w:rsidRPr="0050603B">
        <w:rPr>
          <w:rFonts w:ascii="Times New Roman Tj" w:eastAsia="Times New Roman" w:hAnsi="Times New Roman Tj" w:cs="Times New Roman"/>
          <w:sz w:val="28"/>
          <w:szCs w:val="28"/>
          <w:lang w:val="tg-Cyrl-TJ"/>
        </w:rPr>
        <w:t>кимиёии маиш</w:t>
      </w:r>
      <w:r w:rsidR="00C71375" w:rsidRPr="0050603B">
        <w:rPr>
          <w:rFonts w:ascii="Times New Roman Tj" w:eastAsia="Times New Roman" w:hAnsi="Times New Roman Tj" w:cs="Times New Roman"/>
          <w:sz w:val="28"/>
          <w:szCs w:val="28"/>
          <w:lang w:val="tg-Cyrl-TJ"/>
        </w:rPr>
        <w:t>ї</w:t>
      </w:r>
      <w:r w:rsidR="00A74EF2" w:rsidRPr="0050603B">
        <w:rPr>
          <w:rFonts w:ascii="Times New Roman Tj" w:eastAsia="Times New Roman" w:hAnsi="Times New Roman Tj" w:cs="Times New Roman"/>
          <w:sz w:val="28"/>
          <w:szCs w:val="28"/>
          <w:lang w:val="tg-Cyrl-TJ"/>
        </w:rPr>
        <w:t xml:space="preserve"> </w:t>
      </w:r>
      <w:r w:rsidR="001E6D9A" w:rsidRPr="0050603B">
        <w:rPr>
          <w:rFonts w:ascii="Times New Roman Tj" w:eastAsia="Times New Roman" w:hAnsi="Times New Roman Tj" w:cs="Times New Roman"/>
          <w:sz w:val="28"/>
          <w:szCs w:val="28"/>
          <w:lang w:val="tg-Cyrl-TJ"/>
        </w:rPr>
        <w:t xml:space="preserve">ва </w:t>
      </w:r>
      <w:r w:rsidR="00C71375" w:rsidRPr="0050603B">
        <w:rPr>
          <w:rFonts w:ascii="Times New Roman Tj" w:eastAsia="Times New Roman" w:hAnsi="Times New Roman Tj" w:cs="Times New Roman"/>
          <w:sz w:val="28"/>
          <w:szCs w:val="28"/>
          <w:lang w:val="tg-Cyrl-TJ"/>
        </w:rPr>
        <w:t>ѓ</w:t>
      </w:r>
      <w:r w:rsidR="001E6D9A" w:rsidRPr="0050603B">
        <w:rPr>
          <w:rFonts w:ascii="Times New Roman Tj" w:eastAsia="Times New Roman" w:hAnsi="Times New Roman Tj" w:cs="Times New Roman"/>
          <w:sz w:val="28"/>
          <w:szCs w:val="28"/>
          <w:lang w:val="tg-Cyrl-TJ"/>
        </w:rPr>
        <w:t xml:space="preserve">айра мусоидат менамояд; </w:t>
      </w:r>
    </w:p>
    <w:p w:rsidR="00E7046C" w:rsidRDefault="00E323F4" w:rsidP="00E7046C">
      <w:pPr>
        <w:spacing w:after="0" w:line="240" w:lineRule="auto"/>
        <w:contextualSpacing/>
        <w:jc w:val="both"/>
        <w:rPr>
          <w:rFonts w:ascii="Times New Roman Tj" w:eastAsia="Times New Roman" w:hAnsi="Times New Roman Tj" w:cs="Times New Roman"/>
          <w:sz w:val="28"/>
          <w:szCs w:val="28"/>
          <w:lang w:val="tg-Cyrl-TJ"/>
        </w:rPr>
      </w:pPr>
      <w:r w:rsidRPr="00A74EF2">
        <w:rPr>
          <w:rFonts w:ascii="Times New Roman Tj" w:eastAsia="Times New Roman" w:hAnsi="Times New Roman Tj" w:cs="Times New Roman"/>
          <w:sz w:val="28"/>
          <w:szCs w:val="28"/>
          <w:lang w:val="tg-Cyrl-TJ"/>
        </w:rPr>
        <w:t>-</w:t>
      </w:r>
      <w:r w:rsidR="001E6D9A" w:rsidRPr="00A74EF2">
        <w:rPr>
          <w:rFonts w:ascii="Times New Roman Tj" w:eastAsia="Times New Roman" w:hAnsi="Times New Roman Tj" w:cs="Times New Roman"/>
          <w:sz w:val="28"/>
          <w:szCs w:val="28"/>
          <w:lang w:val="tg-Cyrl-TJ"/>
        </w:rPr>
        <w:t xml:space="preserve"> саноати ма</w:t>
      </w:r>
      <w:r w:rsidR="00C71375" w:rsidRPr="00A74EF2">
        <w:rPr>
          <w:rFonts w:ascii="Times New Roman Tj" w:eastAsia="Times New Roman" w:hAnsi="Times New Roman Tj" w:cs="Times New Roman"/>
          <w:sz w:val="28"/>
          <w:szCs w:val="28"/>
          <w:lang w:val="tg-Cyrl-TJ"/>
        </w:rPr>
        <w:t>њ</w:t>
      </w:r>
      <w:r w:rsidR="001E6D9A" w:rsidRPr="00A74EF2">
        <w:rPr>
          <w:rFonts w:ascii="Times New Roman Tj" w:eastAsia="Times New Roman" w:hAnsi="Times New Roman Tj" w:cs="Times New Roman"/>
          <w:sz w:val="28"/>
          <w:szCs w:val="28"/>
          <w:lang w:val="tg-Cyrl-TJ"/>
        </w:rPr>
        <w:t>сулоти сохтмон</w:t>
      </w:r>
      <w:r w:rsidR="00C71375" w:rsidRPr="00A74EF2">
        <w:rPr>
          <w:rFonts w:ascii="Times New Roman Tj" w:eastAsia="Times New Roman" w:hAnsi="Times New Roman Tj" w:cs="Times New Roman"/>
          <w:sz w:val="28"/>
          <w:szCs w:val="28"/>
          <w:lang w:val="tg-Cyrl-TJ"/>
        </w:rPr>
        <w:t>ї</w:t>
      </w:r>
      <w:r w:rsidR="00E7046C">
        <w:rPr>
          <w:rFonts w:ascii="Times New Roman Tj" w:eastAsia="Times New Roman" w:hAnsi="Times New Roman Tj" w:cs="Times New Roman"/>
          <w:sz w:val="28"/>
          <w:szCs w:val="28"/>
          <w:lang w:val="tg-Cyrl-TJ"/>
        </w:rPr>
        <w:t>;</w:t>
      </w:r>
    </w:p>
    <w:p w:rsidR="00E7046C" w:rsidRDefault="00E7046C" w:rsidP="00E7046C">
      <w:pPr>
        <w:spacing w:after="0" w:line="240" w:lineRule="auto"/>
        <w:contextualSpacing/>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 xml:space="preserve">- </w:t>
      </w:r>
      <w:r w:rsidR="001E6D9A" w:rsidRPr="00A74EF2">
        <w:rPr>
          <w:rFonts w:ascii="Times New Roman Tj" w:eastAsia="Times New Roman" w:hAnsi="Times New Roman Tj" w:cs="Times New Roman"/>
          <w:sz w:val="28"/>
          <w:szCs w:val="28"/>
          <w:lang w:val="tg-Cyrl-TJ"/>
        </w:rPr>
        <w:t>исте</w:t>
      </w:r>
      <w:r w:rsidR="00C71375" w:rsidRPr="00A74EF2">
        <w:rPr>
          <w:rFonts w:ascii="Times New Roman Tj" w:eastAsia="Times New Roman" w:hAnsi="Times New Roman Tj" w:cs="Times New Roman"/>
          <w:sz w:val="28"/>
          <w:szCs w:val="28"/>
          <w:lang w:val="tg-Cyrl-TJ"/>
        </w:rPr>
        <w:t>њ</w:t>
      </w:r>
      <w:r w:rsidR="001E6D9A" w:rsidRPr="00A74EF2">
        <w:rPr>
          <w:rFonts w:ascii="Times New Roman Tj" w:eastAsia="Times New Roman" w:hAnsi="Times New Roman Tj" w:cs="Times New Roman"/>
          <w:sz w:val="28"/>
          <w:szCs w:val="28"/>
          <w:lang w:val="tg-Cyrl-TJ"/>
        </w:rPr>
        <w:t>соли масоле</w:t>
      </w:r>
      <w:r w:rsidR="00C71375" w:rsidRPr="00A74EF2">
        <w:rPr>
          <w:rFonts w:ascii="Times New Roman Tj" w:eastAsia="Times New Roman" w:hAnsi="Times New Roman Tj" w:cs="Times New Roman"/>
          <w:sz w:val="28"/>
          <w:szCs w:val="28"/>
          <w:lang w:val="tg-Cyrl-TJ"/>
        </w:rPr>
        <w:t>њ</w:t>
      </w:r>
      <w:r w:rsidR="001E6D9A" w:rsidRPr="00A74EF2">
        <w:rPr>
          <w:rFonts w:ascii="Times New Roman Tj" w:eastAsia="Times New Roman" w:hAnsi="Times New Roman Tj" w:cs="Times New Roman"/>
          <w:sz w:val="28"/>
          <w:szCs w:val="28"/>
          <w:lang w:val="tg-Cyrl-TJ"/>
        </w:rPr>
        <w:t xml:space="preserve">и банду баст, </w:t>
      </w:r>
      <w:r w:rsidR="00E6132E" w:rsidRPr="00A74EF2">
        <w:rPr>
          <w:rFonts w:ascii="Times New Roman Tj" w:eastAsia="Times New Roman" w:hAnsi="Times New Roman Tj" w:cs="Times New Roman"/>
          <w:sz w:val="28"/>
          <w:szCs w:val="28"/>
          <w:lang w:val="tg-Cyrl-TJ"/>
        </w:rPr>
        <w:t>њ</w:t>
      </w:r>
      <w:r w:rsidR="001E6D9A" w:rsidRPr="00A74EF2">
        <w:rPr>
          <w:rFonts w:ascii="Times New Roman Tj" w:eastAsia="Times New Roman" w:hAnsi="Times New Roman Tj" w:cs="Times New Roman"/>
          <w:sz w:val="28"/>
          <w:szCs w:val="28"/>
          <w:lang w:val="tg-Cyrl-TJ"/>
        </w:rPr>
        <w:t>амчунин зарф</w:t>
      </w:r>
      <w:r w:rsidR="00C71375" w:rsidRPr="00A74EF2">
        <w:rPr>
          <w:rFonts w:ascii="Times New Roman Tj" w:eastAsia="Times New Roman" w:hAnsi="Times New Roman Tj" w:cs="Times New Roman"/>
          <w:sz w:val="28"/>
          <w:szCs w:val="28"/>
          <w:lang w:val="tg-Cyrl-TJ"/>
        </w:rPr>
        <w:t>њ</w:t>
      </w:r>
      <w:r w:rsidR="001E6D9A" w:rsidRPr="00A74EF2">
        <w:rPr>
          <w:rFonts w:ascii="Times New Roman Tj" w:eastAsia="Times New Roman" w:hAnsi="Times New Roman Tj" w:cs="Times New Roman"/>
          <w:sz w:val="28"/>
          <w:szCs w:val="28"/>
          <w:lang w:val="tg-Cyrl-TJ"/>
        </w:rPr>
        <w:t>ои синтетик</w:t>
      </w:r>
      <w:r w:rsidR="00C71375" w:rsidRPr="00A74EF2">
        <w:rPr>
          <w:rFonts w:ascii="Times New Roman Tj" w:eastAsia="Times New Roman" w:hAnsi="Times New Roman Tj" w:cs="Times New Roman"/>
          <w:sz w:val="28"/>
          <w:szCs w:val="28"/>
          <w:lang w:val="tg-Cyrl-TJ"/>
        </w:rPr>
        <w:t>ї</w:t>
      </w:r>
      <w:r w:rsidR="001E6D9A" w:rsidRPr="00A74EF2">
        <w:rPr>
          <w:rFonts w:ascii="Times New Roman Tj" w:eastAsia="Times New Roman" w:hAnsi="Times New Roman Tj" w:cs="Times New Roman"/>
          <w:sz w:val="28"/>
          <w:szCs w:val="28"/>
          <w:lang w:val="tg-Cyrl-TJ"/>
        </w:rPr>
        <w:t>, алюмин</w:t>
      </w:r>
      <w:r w:rsidR="00C71375" w:rsidRPr="00A74EF2">
        <w:rPr>
          <w:rFonts w:ascii="Times New Roman Tj" w:eastAsia="Times New Roman" w:hAnsi="Times New Roman Tj" w:cs="Times New Roman"/>
          <w:sz w:val="28"/>
          <w:szCs w:val="28"/>
          <w:lang w:val="tg-Cyrl-TJ"/>
        </w:rPr>
        <w:t>ї</w:t>
      </w:r>
      <w:r w:rsidR="001E6D9A" w:rsidRPr="00A74EF2">
        <w:rPr>
          <w:rFonts w:ascii="Times New Roman Tj" w:eastAsia="Times New Roman" w:hAnsi="Times New Roman Tj" w:cs="Times New Roman"/>
          <w:sz w:val="28"/>
          <w:szCs w:val="28"/>
          <w:lang w:val="tg-Cyrl-TJ"/>
        </w:rPr>
        <w:t xml:space="preserve"> ва шишаг</w:t>
      </w:r>
      <w:r w:rsidR="00C71375" w:rsidRPr="00A74EF2">
        <w:rPr>
          <w:rFonts w:ascii="Times New Roman Tj" w:eastAsia="Times New Roman" w:hAnsi="Times New Roman Tj" w:cs="Times New Roman"/>
          <w:sz w:val="28"/>
          <w:szCs w:val="28"/>
          <w:lang w:val="tg-Cyrl-TJ"/>
        </w:rPr>
        <w:t>ї</w:t>
      </w:r>
      <w:r>
        <w:rPr>
          <w:rFonts w:ascii="Times New Roman Tj" w:eastAsia="Times New Roman" w:hAnsi="Times New Roman Tj" w:cs="Times New Roman"/>
          <w:sz w:val="28"/>
          <w:szCs w:val="28"/>
          <w:lang w:val="tg-Cyrl-TJ"/>
        </w:rPr>
        <w:t>.</w:t>
      </w:r>
    </w:p>
    <w:p w:rsidR="00DE7165" w:rsidRDefault="00243667" w:rsidP="00DE7165">
      <w:pPr>
        <w:spacing w:after="0" w:line="240" w:lineRule="auto"/>
        <w:contextualSpacing/>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2</w:t>
      </w:r>
      <w:r w:rsidR="00CD4298">
        <w:rPr>
          <w:rFonts w:ascii="Times New Roman Tj" w:eastAsia="Times New Roman" w:hAnsi="Times New Roman Tj" w:cs="Times New Roman"/>
          <w:sz w:val="28"/>
          <w:szCs w:val="28"/>
          <w:lang w:val="tg-Cyrl-TJ"/>
        </w:rPr>
        <w:t>3</w:t>
      </w:r>
      <w:r w:rsidR="00496AE2">
        <w:rPr>
          <w:rFonts w:ascii="Times New Roman Tj" w:eastAsia="Times New Roman" w:hAnsi="Times New Roman Tj" w:cs="Times New Roman"/>
          <w:sz w:val="28"/>
          <w:szCs w:val="28"/>
          <w:lang w:val="tg-Cyrl-TJ"/>
        </w:rPr>
        <w:t xml:space="preserve">. </w:t>
      </w:r>
      <w:r w:rsidR="001E6D9A" w:rsidRPr="00496AE2">
        <w:rPr>
          <w:rFonts w:ascii="Times New Roman Tj" w:hAnsi="Times New Roman Tj"/>
          <w:sz w:val="28"/>
          <w:szCs w:val="28"/>
          <w:lang w:val="tg-Cyrl-TJ"/>
        </w:rPr>
        <w:t>Мусоидат ба рушди содирот ва низоми миллии воридотивазкунии интихобї тавассути:</w:t>
      </w:r>
    </w:p>
    <w:p w:rsidR="001E6D9A" w:rsidRPr="00DE7165" w:rsidRDefault="00DE7165" w:rsidP="00DE7165">
      <w:pPr>
        <w:spacing w:after="0" w:line="240" w:lineRule="auto"/>
        <w:contextualSpacing/>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 xml:space="preserve">- </w:t>
      </w:r>
      <w:r w:rsidR="001E6D9A" w:rsidRPr="00F16118">
        <w:rPr>
          <w:rFonts w:ascii="Times New Roman Tj" w:hAnsi="Times New Roman Tj" w:cs="Times New Roman"/>
          <w:sz w:val="28"/>
          <w:szCs w:val="28"/>
          <w:lang w:val="tg-Cyrl-TJ"/>
        </w:rPr>
        <w:t>таќвият бахшидани фаъолият дар самти муаррифї кардани мањсулоти</w:t>
      </w:r>
      <w:r w:rsidR="00F16118">
        <w:rPr>
          <w:rFonts w:ascii="Times New Roman Tj" w:hAnsi="Times New Roman Tj" w:cs="Times New Roman"/>
          <w:sz w:val="28"/>
          <w:szCs w:val="28"/>
          <w:lang w:val="tg-Cyrl-TJ"/>
        </w:rPr>
        <w:t xml:space="preserve"> </w:t>
      </w:r>
      <w:r w:rsidR="001E6D9A" w:rsidRPr="00F16118">
        <w:rPr>
          <w:rFonts w:ascii="Times New Roman Tj" w:hAnsi="Times New Roman Tj" w:cs="Times New Roman"/>
          <w:sz w:val="28"/>
          <w:szCs w:val="28"/>
          <w:lang w:val="tg-Cyrl-TJ"/>
        </w:rPr>
        <w:t>дар Тољикистон истењсолшаванда, дарёфти бозорњои содирот, шарикони истењсоливу тиљоратї ва њифзи манфиатњои соњибкорони ватанї дар хориљи кишвар;</w:t>
      </w:r>
    </w:p>
    <w:p w:rsidR="001E6D9A" w:rsidRPr="004B7676" w:rsidRDefault="001E6D9A" w:rsidP="00DE7165">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гурўњбандї ва муттањид намудани корхонањои хурди истењсолї дар фаъолияти иќтисоди берунии кишвар тавассути роњандозии фармоиш барои истењсоли навъњои алоњидаи мањсулоти содиротї;</w:t>
      </w:r>
    </w:p>
    <w:p w:rsidR="00DE7165" w:rsidRDefault="001E6D9A" w:rsidP="00DE7165">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андешидани чорањои дахлдор љињати таъсиси марказњои логистикї ва нуќтањои анљом додани амалиётњои банду баст, боркунї ва тањвили мањсулотњои содиротї дар наздикии роњњои наќлиётии автом</w:t>
      </w:r>
      <w:r w:rsidR="00DE7165">
        <w:rPr>
          <w:rFonts w:ascii="Times New Roman Tj" w:hAnsi="Times New Roman Tj" w:cs="Times New Roman"/>
          <w:sz w:val="28"/>
          <w:szCs w:val="28"/>
          <w:lang w:val="tg-Cyrl-TJ"/>
        </w:rPr>
        <w:t>обилию роњи оњан ва фурудгоњњо;</w:t>
      </w:r>
    </w:p>
    <w:p w:rsidR="00DE7165" w:rsidRDefault="00DE7165" w:rsidP="00DE7165">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C42B5F">
        <w:rPr>
          <w:rFonts w:ascii="Times New Roman Tj" w:hAnsi="Times New Roman Tj" w:cs="Times New Roman"/>
          <w:sz w:val="28"/>
          <w:szCs w:val="28"/>
          <w:lang w:val="tg-Cyrl-TJ"/>
        </w:rPr>
        <w:t>бунёди</w:t>
      </w:r>
      <w:r w:rsidR="001E6D9A" w:rsidRPr="00C42B5F">
        <w:rPr>
          <w:rFonts w:ascii="Times New Roman Tj" w:hAnsi="Times New Roman Tj" w:cs="Times New Roman"/>
          <w:sz w:val="28"/>
          <w:szCs w:val="28"/>
          <w:lang w:val="tg-Cyrl-TJ"/>
        </w:rPr>
        <w:t xml:space="preserve"> </w:t>
      </w:r>
      <w:r w:rsidR="00C42B5F" w:rsidRPr="00C42B5F">
        <w:rPr>
          <w:rFonts w:ascii="Times New Roman Tj" w:hAnsi="Times New Roman Tj" w:cs="Times New Roman"/>
          <w:sz w:val="28"/>
          <w:szCs w:val="28"/>
          <w:lang w:val="tg-Cyrl-TJ"/>
        </w:rPr>
        <w:t>иншооти нави саноат</w:t>
      </w:r>
      <w:r w:rsidR="004D1A7B">
        <w:rPr>
          <w:rFonts w:ascii="Times New Roman Tj" w:hAnsi="Times New Roman Tj" w:cs="Times New Roman"/>
          <w:sz w:val="28"/>
          <w:szCs w:val="28"/>
          <w:lang w:val="tg-Cyrl-TJ"/>
        </w:rPr>
        <w:t>ї</w:t>
      </w:r>
      <w:r w:rsidR="00C42B5F" w:rsidRPr="00C42B5F">
        <w:rPr>
          <w:rFonts w:ascii="Cambria" w:hAnsi="Cambria" w:cs="Times New Roman"/>
          <w:sz w:val="28"/>
          <w:szCs w:val="28"/>
          <w:lang w:val="tg-Cyrl-TJ"/>
        </w:rPr>
        <w:t xml:space="preserve"> </w:t>
      </w:r>
      <w:r w:rsidR="001E6D9A" w:rsidRPr="00C42B5F">
        <w:rPr>
          <w:rFonts w:ascii="Times New Roman Tj" w:hAnsi="Times New Roman Tj" w:cs="Times New Roman"/>
          <w:sz w:val="28"/>
          <w:szCs w:val="28"/>
          <w:lang w:val="tg-Cyrl-TJ"/>
        </w:rPr>
        <w:t>дар доираи сиёсати воридотивазкунї ва афзоиши содирот</w:t>
      </w:r>
      <w:r w:rsidR="00E6132E" w:rsidRPr="00C42B5F">
        <w:rPr>
          <w:rFonts w:ascii="Times New Roman Tj" w:hAnsi="Times New Roman Tj" w:cs="Times New Roman"/>
          <w:sz w:val="28"/>
          <w:szCs w:val="28"/>
          <w:lang w:val="tg-Cyrl-TJ"/>
        </w:rPr>
        <w:t>;</w:t>
      </w:r>
    </w:p>
    <w:p w:rsidR="00DE7165" w:rsidRDefault="00DE7165" w:rsidP="00DE7165">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1E6D9A" w:rsidRPr="00DE7165">
        <w:rPr>
          <w:rFonts w:ascii="Times New Roman Tj" w:hAnsi="Times New Roman Tj"/>
          <w:sz w:val="28"/>
          <w:szCs w:val="28"/>
          <w:lang w:val="tg-Cyrl-TJ"/>
        </w:rPr>
        <w:t>соддагардонии расмиёти содиротию воридотї;</w:t>
      </w:r>
    </w:p>
    <w:p w:rsidR="00DE7165" w:rsidRDefault="00DE7165" w:rsidP="00DE7165">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1E6D9A" w:rsidRPr="004B7676">
        <w:rPr>
          <w:rFonts w:ascii="Times New Roman Tj" w:hAnsi="Times New Roman Tj" w:cs="Times New Roman"/>
          <w:sz w:val="28"/>
          <w:szCs w:val="28"/>
          <w:lang w:val="tg-Cyrl-TJ"/>
        </w:rPr>
        <w:t xml:space="preserve">мусоидат ба таъсиси нињодњои </w:t>
      </w:r>
      <w:r w:rsidR="001E6D9A" w:rsidRPr="004B7676">
        <w:rPr>
          <w:rFonts w:ascii="Cambria" w:hAnsi="Cambria" w:cs="Cambria"/>
          <w:sz w:val="28"/>
          <w:szCs w:val="28"/>
          <w:lang w:val="tg-Cyrl-TJ"/>
        </w:rPr>
        <w:t>ғ</w:t>
      </w:r>
      <w:r w:rsidR="001E6D9A" w:rsidRPr="004B7676">
        <w:rPr>
          <w:rFonts w:ascii="Times New Roman Tj" w:hAnsi="Times New Roman Tj" w:cs="Times New Roman"/>
          <w:sz w:val="28"/>
          <w:szCs w:val="28"/>
          <w:lang w:val="tg-Cyrl-TJ"/>
        </w:rPr>
        <w:t xml:space="preserve">айридавлатї оид </w:t>
      </w:r>
      <w:r>
        <w:rPr>
          <w:rFonts w:ascii="Times New Roman Tj" w:hAnsi="Times New Roman Tj" w:cs="Times New Roman"/>
          <w:sz w:val="28"/>
          <w:szCs w:val="28"/>
          <w:lang w:val="tg-Cyrl-TJ"/>
        </w:rPr>
        <w:t>ба пешбурди фаъолияти содиротї;</w:t>
      </w:r>
    </w:p>
    <w:p w:rsidR="00DE7165" w:rsidRDefault="00DE7165" w:rsidP="00DE7165">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1E6D9A" w:rsidRPr="004B7676">
        <w:rPr>
          <w:rFonts w:ascii="Times New Roman Tj" w:eastAsia="Times New Roman" w:hAnsi="Times New Roman Tj" w:cs="Times New Roman"/>
          <w:sz w:val="28"/>
          <w:szCs w:val="28"/>
          <w:lang w:val="tg-Cyrl-TJ"/>
        </w:rPr>
        <w:t>бунёди ни</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од</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ои ба содирот мусоидаткунанда, бо дар назар</w:t>
      </w:r>
      <w:r w:rsidR="00EA1851" w:rsidRPr="004B7676">
        <w:rPr>
          <w:rFonts w:ascii="Times New Roman Tj" w:eastAsia="Times New Roman" w:hAnsi="Times New Roman Tj" w:cs="Times New Roman"/>
          <w:sz w:val="28"/>
          <w:szCs w:val="28"/>
          <w:lang w:val="tg-Cyrl-TJ"/>
        </w:rPr>
        <w:t xml:space="preserve"> </w:t>
      </w:r>
      <w:r w:rsidR="001E6D9A" w:rsidRPr="004B7676">
        <w:rPr>
          <w:rFonts w:ascii="Times New Roman Tj" w:eastAsia="Times New Roman" w:hAnsi="Times New Roman Tj" w:cs="Times New Roman"/>
          <w:sz w:val="28"/>
          <w:szCs w:val="28"/>
          <w:lang w:val="tg-Cyrl-TJ"/>
        </w:rPr>
        <w:t>дошт</w:t>
      </w:r>
      <w:r w:rsidR="00EA1851" w:rsidRPr="004B7676">
        <w:rPr>
          <w:rFonts w:ascii="Times New Roman Tj" w:eastAsia="Times New Roman" w:hAnsi="Times New Roman Tj" w:cs="Times New Roman"/>
          <w:sz w:val="28"/>
          <w:szCs w:val="28"/>
          <w:lang w:val="tg-Cyrl-TJ"/>
        </w:rPr>
        <w:t>ан</w:t>
      </w:r>
      <w:r w:rsidR="001E6D9A" w:rsidRPr="004B7676">
        <w:rPr>
          <w:rFonts w:ascii="Times New Roman Tj" w:eastAsia="Times New Roman" w:hAnsi="Times New Roman Tj" w:cs="Times New Roman"/>
          <w:sz w:val="28"/>
          <w:szCs w:val="28"/>
          <w:lang w:val="tg-Cyrl-TJ"/>
        </w:rPr>
        <w:t>и ташаккул додани шабака</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ои боргузарон</w:t>
      </w:r>
      <w:r w:rsidR="00EA1851"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 xml:space="preserve"> дар хори</w:t>
      </w:r>
      <w:r w:rsidR="00EA1851" w:rsidRPr="004B7676">
        <w:rPr>
          <w:rFonts w:ascii="Times New Roman Tj" w:eastAsia="Times New Roman" w:hAnsi="Times New Roman Tj" w:cs="Times New Roman"/>
          <w:sz w:val="28"/>
          <w:szCs w:val="28"/>
          <w:lang w:val="tg-Cyrl-TJ"/>
        </w:rPr>
        <w:t>љ</w:t>
      </w:r>
      <w:r w:rsidR="001E6D9A" w:rsidRPr="004B7676">
        <w:rPr>
          <w:rFonts w:ascii="Times New Roman Tj" w:eastAsia="Times New Roman" w:hAnsi="Times New Roman Tj" w:cs="Times New Roman"/>
          <w:sz w:val="28"/>
          <w:szCs w:val="28"/>
          <w:lang w:val="tg-Cyrl-TJ"/>
        </w:rPr>
        <w:t>а;</w:t>
      </w:r>
    </w:p>
    <w:p w:rsidR="00DE7165" w:rsidRDefault="00DE7165" w:rsidP="00DE7165">
      <w:pPr>
        <w:spacing w:after="0" w:line="240" w:lineRule="auto"/>
        <w:jc w:val="both"/>
        <w:rPr>
          <w:rFonts w:ascii="Times New Roman Tj" w:eastAsia="Times New Roman" w:hAnsi="Times New Roman Tj" w:cs="Times New Roman"/>
          <w:sz w:val="28"/>
          <w:szCs w:val="28"/>
          <w:lang w:val="tg-Cyrl-TJ"/>
        </w:rPr>
      </w:pPr>
      <w:r>
        <w:rPr>
          <w:rFonts w:ascii="Times New Roman Tj" w:hAnsi="Times New Roman Tj" w:cs="Times New Roman"/>
          <w:sz w:val="28"/>
          <w:szCs w:val="28"/>
          <w:lang w:val="tg-Cyrl-TJ"/>
        </w:rPr>
        <w:lastRenderedPageBreak/>
        <w:t xml:space="preserve">- </w:t>
      </w:r>
      <w:r w:rsidR="001E6D9A" w:rsidRPr="004B7676">
        <w:rPr>
          <w:rFonts w:ascii="Times New Roman Tj" w:eastAsia="Times New Roman" w:hAnsi="Times New Roman Tj" w:cs="Times New Roman"/>
          <w:sz w:val="28"/>
          <w:szCs w:val="28"/>
          <w:lang w:val="tg-Cyrl-TJ"/>
        </w:rPr>
        <w:t>бунёди низоми су</w:t>
      </w:r>
      <w:r w:rsidR="00EA1851" w:rsidRPr="004B7676">
        <w:rPr>
          <w:rFonts w:ascii="Times New Roman Tj" w:eastAsia="Times New Roman" w:hAnsi="Times New Roman Tj" w:cs="Times New Roman"/>
          <w:sz w:val="28"/>
          <w:szCs w:val="28"/>
          <w:lang w:val="tg-Cyrl-TJ"/>
        </w:rPr>
        <w:t>ѓ</w:t>
      </w:r>
      <w:r w:rsidR="001E6D9A" w:rsidRPr="004B7676">
        <w:rPr>
          <w:rFonts w:ascii="Times New Roman Tj" w:eastAsia="Times New Roman" w:hAnsi="Times New Roman Tj" w:cs="Times New Roman"/>
          <w:sz w:val="28"/>
          <w:szCs w:val="28"/>
          <w:lang w:val="tg-Cyrl-TJ"/>
        </w:rPr>
        <w:t>уртакунонии амалиёт</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ои содирот</w:t>
      </w:r>
      <w:r w:rsidR="00EA1851"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-воридот</w:t>
      </w:r>
      <w:r w:rsidR="00EA1851"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 xml:space="preserve"> аз та</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дид</w:t>
      </w:r>
      <w:r w:rsidR="00EA1851"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ои ти</w:t>
      </w:r>
      <w:r w:rsidR="00EA1851" w:rsidRPr="004B7676">
        <w:rPr>
          <w:rFonts w:ascii="Times New Roman Tj" w:eastAsia="Times New Roman" w:hAnsi="Times New Roman Tj" w:cs="Times New Roman"/>
          <w:sz w:val="28"/>
          <w:szCs w:val="28"/>
          <w:lang w:val="tg-Cyrl-TJ"/>
        </w:rPr>
        <w:t>љ</w:t>
      </w:r>
      <w:r w:rsidR="001E6D9A" w:rsidRPr="004B7676">
        <w:rPr>
          <w:rFonts w:ascii="Times New Roman Tj" w:eastAsia="Times New Roman" w:hAnsi="Times New Roman Tj" w:cs="Times New Roman"/>
          <w:sz w:val="28"/>
          <w:szCs w:val="28"/>
          <w:lang w:val="tg-Cyrl-TJ"/>
        </w:rPr>
        <w:t>оратию сиёс</w:t>
      </w:r>
      <w:r w:rsidR="00EA1851" w:rsidRPr="004B7676">
        <w:rPr>
          <w:rFonts w:ascii="Times New Roman Tj" w:eastAsia="Times New Roman" w:hAnsi="Times New Roman Tj" w:cs="Times New Roman"/>
          <w:sz w:val="28"/>
          <w:szCs w:val="28"/>
          <w:lang w:val="tg-Cyrl-TJ"/>
        </w:rPr>
        <w:t>ї</w:t>
      </w:r>
      <w:r>
        <w:rPr>
          <w:rFonts w:ascii="Times New Roman Tj" w:eastAsia="Times New Roman" w:hAnsi="Times New Roman Tj" w:cs="Times New Roman"/>
          <w:sz w:val="28"/>
          <w:szCs w:val="28"/>
          <w:lang w:val="tg-Cyrl-TJ"/>
        </w:rPr>
        <w:t>;</w:t>
      </w:r>
    </w:p>
    <w:p w:rsidR="001E6D9A" w:rsidRPr="00DE7165" w:rsidRDefault="00DE7165" w:rsidP="00DE7165">
      <w:pPr>
        <w:spacing w:after="0" w:line="240" w:lineRule="auto"/>
        <w:jc w:val="both"/>
        <w:rPr>
          <w:rFonts w:ascii="Times New Roman Tj" w:hAnsi="Times New Roman Tj" w:cs="Times New Roman"/>
          <w:sz w:val="28"/>
          <w:szCs w:val="28"/>
          <w:lang w:val="tg-Cyrl-TJ"/>
        </w:rPr>
      </w:pPr>
      <w:r>
        <w:rPr>
          <w:rFonts w:ascii="Times New Roman Tj" w:eastAsia="Times New Roman" w:hAnsi="Times New Roman Tj" w:cs="Times New Roman"/>
          <w:sz w:val="28"/>
          <w:szCs w:val="28"/>
          <w:lang w:val="tg-Cyrl-TJ"/>
        </w:rPr>
        <w:t xml:space="preserve">- </w:t>
      </w:r>
      <w:r w:rsidR="001E6D9A" w:rsidRPr="004B7676">
        <w:rPr>
          <w:rFonts w:ascii="Times New Roman Tj" w:eastAsia="Times New Roman" w:hAnsi="Times New Roman Tj" w:cs="Times New Roman"/>
          <w:sz w:val="28"/>
          <w:szCs w:val="28"/>
          <w:lang w:val="tg-Cyrl-TJ"/>
        </w:rPr>
        <w:t>ташкили дастгирии иттилоот</w:t>
      </w:r>
      <w:r w:rsidR="00EA1851"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-машвара</w:t>
      </w:r>
      <w:r w:rsidR="00EA1851" w:rsidRPr="004B7676">
        <w:rPr>
          <w:rFonts w:ascii="Times New Roman Tj" w:eastAsia="Times New Roman" w:hAnsi="Times New Roman Tj" w:cs="Times New Roman"/>
          <w:sz w:val="28"/>
          <w:szCs w:val="28"/>
          <w:lang w:val="tg-Cyrl-TJ"/>
        </w:rPr>
        <w:t>тї</w:t>
      </w:r>
      <w:r w:rsidR="001E6D9A" w:rsidRPr="004B7676">
        <w:rPr>
          <w:rFonts w:ascii="Times New Roman Tj" w:eastAsia="Times New Roman" w:hAnsi="Times New Roman Tj" w:cs="Times New Roman"/>
          <w:sz w:val="28"/>
          <w:szCs w:val="28"/>
          <w:lang w:val="tg-Cyrl-TJ"/>
        </w:rPr>
        <w:t>, мусоидати маркетинг</w:t>
      </w:r>
      <w:r w:rsidR="00EA1851"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 xml:space="preserve"> ва та</w:t>
      </w:r>
      <w:r w:rsidR="00FA5A6D" w:rsidRPr="004B7676">
        <w:rPr>
          <w:rFonts w:ascii="Times New Roman Tj" w:eastAsia="Times New Roman" w:hAnsi="Times New Roman Tj" w:cs="Times New Roman"/>
          <w:sz w:val="28"/>
          <w:szCs w:val="28"/>
          <w:lang w:val="tg-Cyrl-TJ"/>
        </w:rPr>
        <w:t>њ</w:t>
      </w:r>
      <w:r w:rsidR="001E6D9A" w:rsidRPr="004B7676">
        <w:rPr>
          <w:rFonts w:ascii="Times New Roman Tj" w:eastAsia="Times New Roman" w:hAnsi="Times New Roman Tj" w:cs="Times New Roman"/>
          <w:sz w:val="28"/>
          <w:szCs w:val="28"/>
          <w:lang w:val="tg-Cyrl-TJ"/>
        </w:rPr>
        <w:t>лил</w:t>
      </w:r>
      <w:r w:rsidR="00FA5A6D" w:rsidRPr="004B7676">
        <w:rPr>
          <w:rFonts w:ascii="Times New Roman Tj" w:eastAsia="Times New Roman" w:hAnsi="Times New Roman Tj" w:cs="Times New Roman"/>
          <w:sz w:val="28"/>
          <w:szCs w:val="28"/>
          <w:lang w:val="tg-Cyrl-TJ"/>
        </w:rPr>
        <w:t>ї</w:t>
      </w:r>
      <w:r w:rsidR="001E6D9A" w:rsidRPr="004B7676">
        <w:rPr>
          <w:rFonts w:ascii="Times New Roman Tj" w:eastAsia="Times New Roman" w:hAnsi="Times New Roman Tj" w:cs="Times New Roman"/>
          <w:sz w:val="28"/>
          <w:szCs w:val="28"/>
          <w:lang w:val="tg-Cyrl-TJ"/>
        </w:rPr>
        <w:t xml:space="preserve"> барои пешбурди содирот.</w:t>
      </w:r>
    </w:p>
    <w:p w:rsidR="005023D3" w:rsidRPr="006F7851" w:rsidRDefault="005023D3" w:rsidP="0059431E">
      <w:pPr>
        <w:spacing w:after="0" w:line="240" w:lineRule="auto"/>
        <w:jc w:val="right"/>
        <w:rPr>
          <w:rFonts w:ascii="Times New Roman Tj" w:hAnsi="Times New Roman Tj" w:cs="Times New Roman"/>
          <w:sz w:val="14"/>
          <w:szCs w:val="28"/>
          <w:lang w:val="tg-Cyrl-TJ"/>
        </w:rPr>
      </w:pPr>
    </w:p>
    <w:p w:rsidR="005142E3" w:rsidRDefault="0050603B" w:rsidP="00D14601">
      <w:pPr>
        <w:spacing w:after="0" w:line="240" w:lineRule="auto"/>
        <w:jc w:val="center"/>
        <w:rPr>
          <w:rFonts w:ascii="Times New Roman Tj" w:hAnsi="Times New Roman Tj" w:cs="Times New Roman"/>
          <w:sz w:val="28"/>
          <w:szCs w:val="28"/>
          <w:lang w:val="tg-Cyrl-TJ"/>
        </w:rPr>
      </w:pPr>
      <w:r>
        <w:rPr>
          <w:rFonts w:ascii="Times New Roman Tj" w:hAnsi="Times New Roman Tj" w:cs="Times New Roman"/>
          <w:sz w:val="28"/>
          <w:szCs w:val="28"/>
          <w:lang w:val="tg-Cyrl-TJ"/>
        </w:rPr>
        <w:t>3</w:t>
      </w:r>
      <w:r w:rsidR="005142E3">
        <w:rPr>
          <w:rFonts w:ascii="Times New Roman Tj" w:hAnsi="Times New Roman Tj" w:cs="Times New Roman"/>
          <w:sz w:val="28"/>
          <w:szCs w:val="28"/>
          <w:lang w:val="tg-Cyrl-TJ"/>
        </w:rPr>
        <w:t>. ТАЪМИНИ РУШДИ СОЊАЊОИ САНОАТ</w:t>
      </w:r>
    </w:p>
    <w:p w:rsidR="001864BC" w:rsidRDefault="001864BC" w:rsidP="00D14601">
      <w:pPr>
        <w:spacing w:after="0" w:line="240" w:lineRule="auto"/>
        <w:jc w:val="center"/>
        <w:rPr>
          <w:rFonts w:ascii="Times New Roman Tj" w:hAnsi="Times New Roman Tj" w:cs="Times New Roman"/>
          <w:sz w:val="28"/>
          <w:szCs w:val="28"/>
          <w:lang w:val="tg-Cyrl-TJ"/>
        </w:rPr>
      </w:pPr>
    </w:p>
    <w:p w:rsidR="00D35EF2" w:rsidRPr="00A61E93" w:rsidRDefault="00DF5DB9" w:rsidP="004B6AC8">
      <w:pPr>
        <w:spacing w:after="0" w:line="240" w:lineRule="auto"/>
        <w:jc w:val="center"/>
        <w:rPr>
          <w:rFonts w:ascii="Times New Roman Tj" w:hAnsi="Times New Roman Tj" w:cs="Times New Roman Tj"/>
          <w:sz w:val="28"/>
          <w:szCs w:val="28"/>
          <w:lang w:val="tg-Cyrl-TJ"/>
        </w:rPr>
      </w:pPr>
      <w:r w:rsidRPr="00DF5DB9">
        <w:rPr>
          <w:rFonts w:cstheme="minorHAnsi"/>
          <w:i/>
          <w:sz w:val="28"/>
          <w:szCs w:val="28"/>
          <w:lang w:val="tg-Cyrl-TJ"/>
        </w:rPr>
        <w:t>§</w:t>
      </w:r>
      <w:r w:rsidR="00473C18" w:rsidRPr="00A61E93">
        <w:rPr>
          <w:rFonts w:ascii="Times New Roman Tj" w:hAnsi="Times New Roman Tj" w:cs="Times New Roman Tj"/>
          <w:sz w:val="28"/>
          <w:szCs w:val="28"/>
          <w:lang w:val="tg-Cyrl-TJ"/>
        </w:rPr>
        <w:t>1.</w:t>
      </w:r>
      <w:r w:rsidR="0073685B" w:rsidRPr="00A61E93">
        <w:rPr>
          <w:rFonts w:ascii="Times New Roman Tj" w:hAnsi="Times New Roman Tj" w:cs="Times New Roman Tj"/>
          <w:sz w:val="28"/>
          <w:szCs w:val="28"/>
          <w:lang w:val="tg-Cyrl-TJ"/>
        </w:rPr>
        <w:t xml:space="preserve"> </w:t>
      </w:r>
      <w:r w:rsidR="00D35EF2" w:rsidRPr="00A61E93">
        <w:rPr>
          <w:rFonts w:ascii="Times New Roman Tj" w:hAnsi="Times New Roman Tj" w:cs="Times New Roman Tj"/>
          <w:sz w:val="28"/>
          <w:szCs w:val="28"/>
          <w:lang w:val="tg-Cyrl-TJ"/>
        </w:rPr>
        <w:t>Саноати коркарди маъданњои кўњї ва металлњои ќиматбањо</w:t>
      </w:r>
    </w:p>
    <w:p w:rsidR="00D35EF2" w:rsidRPr="0073685B" w:rsidRDefault="00681F34" w:rsidP="0073685B">
      <w:pPr>
        <w:spacing w:after="0" w:line="240" w:lineRule="auto"/>
        <w:jc w:val="both"/>
        <w:rPr>
          <w:rFonts w:ascii="Times New Roman Tj" w:hAnsi="Times New Roman Tj" w:cs="Cambria"/>
          <w:sz w:val="28"/>
          <w:szCs w:val="28"/>
          <w:lang w:val="tg-Cyrl-TJ"/>
        </w:rPr>
      </w:pPr>
      <w:r>
        <w:rPr>
          <w:rFonts w:ascii="Times New Roman Tj" w:hAnsi="Times New Roman Tj" w:cs="Cambria"/>
          <w:sz w:val="28"/>
          <w:szCs w:val="28"/>
          <w:lang w:val="tg-Cyrl-TJ"/>
        </w:rPr>
        <w:t>24</w:t>
      </w:r>
      <w:r w:rsidR="0073685B" w:rsidRPr="00A61E93">
        <w:rPr>
          <w:rFonts w:ascii="Times New Roman Tj" w:hAnsi="Times New Roman Tj" w:cs="Cambria"/>
          <w:sz w:val="28"/>
          <w:szCs w:val="28"/>
          <w:lang w:val="tg-Cyrl-TJ"/>
        </w:rPr>
        <w:t xml:space="preserve">. </w:t>
      </w:r>
      <w:r w:rsidR="00D35EF2" w:rsidRPr="0073685B">
        <w:rPr>
          <w:rFonts w:ascii="Times New Roman Tj" w:hAnsi="Times New Roman Tj" w:cs="Cambria"/>
          <w:sz w:val="28"/>
          <w:szCs w:val="28"/>
          <w:lang w:val="tg-Cyrl-TJ"/>
        </w:rPr>
        <w:t>Бо дар назар доштани фаровонии захирањ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cs="Cambria"/>
          <w:sz w:val="28"/>
          <w:szCs w:val="28"/>
          <w:lang w:val="tg-Cyrl-TJ"/>
        </w:rPr>
        <w:t xml:space="preserve"> маъдан</w:t>
      </w:r>
      <w:r w:rsidR="00D35EF2" w:rsidRPr="0073685B">
        <w:rPr>
          <w:rFonts w:ascii="Times New Roman Tj" w:hAnsi="Times New Roman Tj" w:cs="Times New Roman Tj"/>
          <w:sz w:val="28"/>
          <w:szCs w:val="28"/>
          <w:lang w:val="tg-Cyrl-TJ"/>
        </w:rPr>
        <w:t>њои</w:t>
      </w:r>
      <w:r w:rsidR="00D35EF2" w:rsidRPr="0073685B">
        <w:rPr>
          <w:rFonts w:ascii="Times New Roman Tj" w:hAnsi="Times New Roman Tj"/>
          <w:sz w:val="28"/>
          <w:szCs w:val="28"/>
          <w:lang w:val="tg-Cyrl-TJ"/>
        </w:rPr>
        <w:t xml:space="preserve"> ку</w:t>
      </w:r>
      <w:r w:rsidR="00D35EF2" w:rsidRPr="0073685B">
        <w:rPr>
          <w:rFonts w:ascii="Times New Roman Tj" w:hAnsi="Times New Roman Tj" w:cs="Cambria"/>
          <w:sz w:val="28"/>
          <w:szCs w:val="28"/>
          <w:lang w:val="tg-Cyrl-TJ"/>
        </w:rPr>
        <w:t>њї</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дар њудуди љ</w:t>
      </w:r>
      <w:r w:rsidR="00D35EF2" w:rsidRPr="0073685B">
        <w:rPr>
          <w:rFonts w:ascii="Times New Roman Tj" w:hAnsi="Times New Roman Tj" w:cs="Times New Roman Tj"/>
          <w:sz w:val="28"/>
          <w:szCs w:val="28"/>
          <w:lang w:val="tg-Cyrl-TJ"/>
        </w:rPr>
        <w:t>умњур</w:t>
      </w:r>
      <w:r w:rsidR="00D35EF2" w:rsidRPr="0073685B">
        <w:rPr>
          <w:rFonts w:ascii="Times New Roman Tj" w:hAnsi="Times New Roman Tj" w:cs="Cambria"/>
          <w:sz w:val="28"/>
          <w:szCs w:val="28"/>
          <w:lang w:val="tg-Cyrl-TJ"/>
        </w:rPr>
        <w:t>ї, истихрољ</w:t>
      </w:r>
      <w:r w:rsidR="00D35EF2" w:rsidRPr="0073685B">
        <w:rPr>
          <w:rFonts w:ascii="Times New Roman Tj" w:hAnsi="Times New Roman Tj" w:cs="Times New Roman Tj"/>
          <w:sz w:val="28"/>
          <w:szCs w:val="28"/>
          <w:lang w:val="tg-Cyrl-TJ"/>
        </w:rPr>
        <w:t>у коркард ва истифодабарии самаранокии он</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 барои рушди и</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 xml:space="preserve">тисодиёти </w:t>
      </w:r>
      <w:r w:rsidR="00D35EF2" w:rsidRPr="0073685B">
        <w:rPr>
          <w:rFonts w:ascii="Times New Roman Tj" w:hAnsi="Times New Roman Tj" w:cs="Cambria"/>
          <w:sz w:val="28"/>
          <w:szCs w:val="28"/>
          <w:lang w:val="tg-Cyrl-TJ"/>
        </w:rPr>
        <w:t>љ</w:t>
      </w:r>
      <w:r w:rsidR="00D35EF2" w:rsidRPr="0073685B">
        <w:rPr>
          <w:rFonts w:ascii="Times New Roman Tj" w:hAnsi="Times New Roman Tj" w:cs="Times New Roman Tj"/>
          <w:sz w:val="28"/>
          <w:szCs w:val="28"/>
          <w:lang w:val="tg-Cyrl-TJ"/>
        </w:rPr>
        <w:t>умњур</w:t>
      </w:r>
      <w:r w:rsidR="00D35EF2" w:rsidRPr="0073685B">
        <w:rPr>
          <w:rFonts w:ascii="Times New Roman Tj" w:hAnsi="Times New Roman Tj" w:cs="Cambria"/>
          <w:sz w:val="28"/>
          <w:szCs w:val="28"/>
          <w:lang w:val="tg-Cyrl-TJ"/>
        </w:rPr>
        <w:t xml:space="preserve">ї </w:t>
      </w:r>
      <w:r w:rsidR="00D35EF2" w:rsidRPr="0073685B">
        <w:rPr>
          <w:rFonts w:ascii="Times New Roman Tj" w:hAnsi="Times New Roman Tj" w:cs="Times New Roman Tj"/>
          <w:sz w:val="28"/>
          <w:szCs w:val="28"/>
          <w:lang w:val="tg-Cyrl-TJ"/>
        </w:rPr>
        <w:t>а</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амияти назаррасро</w:t>
      </w:r>
      <w:r w:rsidR="00D35EF2" w:rsidRPr="0073685B">
        <w:rPr>
          <w:rFonts w:ascii="Times New Roman Tj" w:hAnsi="Times New Roman Tj" w:cs="Cambria"/>
          <w:sz w:val="28"/>
          <w:szCs w:val="28"/>
          <w:lang w:val="tg-Cyrl-TJ"/>
        </w:rPr>
        <w:t xml:space="preserve"> доро мебошад. Истихрољи солонаи маъданњ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к</w:t>
      </w:r>
      <w:r w:rsidR="00570938">
        <w:rPr>
          <w:rFonts w:ascii="Times New Roman Tj" w:hAnsi="Times New Roman Tj"/>
          <w:sz w:val="28"/>
          <w:szCs w:val="28"/>
          <w:lang w:val="tg-Cyrl-TJ"/>
        </w:rPr>
        <w:t>ў</w:t>
      </w:r>
      <w:r w:rsidR="00D35EF2" w:rsidRPr="0073685B">
        <w:rPr>
          <w:rFonts w:ascii="Times New Roman Tj" w:hAnsi="Times New Roman Tj" w:cs="Cambria"/>
          <w:sz w:val="28"/>
          <w:szCs w:val="28"/>
          <w:lang w:val="tg-Cyrl-TJ"/>
        </w:rPr>
        <w:t>њї</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ва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металл</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иматба</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w:t>
      </w:r>
      <w:r w:rsidR="00D35EF2" w:rsidRPr="0073685B">
        <w:rPr>
          <w:rFonts w:ascii="Times New Roman Tj" w:hAnsi="Times New Roman Tj" w:cs="Cambria"/>
          <w:sz w:val="28"/>
          <w:szCs w:val="28"/>
          <w:lang w:val="tg-Cyrl-TJ"/>
        </w:rPr>
        <w:t xml:space="preserve"> дар асоси захирањ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тавозунии тасди</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гардида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ба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ро</w:t>
      </w:r>
      <w:r w:rsidR="00D35EF2" w:rsidRPr="0073685B">
        <w:rPr>
          <w:rFonts w:ascii="Times New Roman Tj" w:hAnsi="Times New Roman Tj" w:cs="Cambria"/>
          <w:sz w:val="28"/>
          <w:szCs w:val="28"/>
          <w:lang w:val="tg-Cyrl-TJ"/>
        </w:rPr>
        <w:t>њ</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монда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шудааст</w:t>
      </w:r>
      <w:r w:rsidR="00D35EF2" w:rsidRPr="0073685B">
        <w:rPr>
          <w:rFonts w:ascii="Times New Roman Tj" w:hAnsi="Times New Roman Tj"/>
          <w:sz w:val="28"/>
          <w:szCs w:val="28"/>
          <w:lang w:val="tg-Cyrl-TJ"/>
        </w:rPr>
        <w:t>.</w:t>
      </w:r>
      <w:r w:rsidR="00D35EF2" w:rsidRPr="0073685B">
        <w:rPr>
          <w:rFonts w:ascii="Times New Roman Tj" w:hAnsi="Times New Roman Tj" w:cs="Cambria"/>
          <w:sz w:val="28"/>
          <w:szCs w:val="28"/>
          <w:lang w:val="tg-Cyrl-TJ"/>
        </w:rPr>
        <w:t xml:space="preserve"> </w:t>
      </w:r>
    </w:p>
    <w:p w:rsidR="00B13CB9" w:rsidRDefault="00681F34" w:rsidP="00B13CB9">
      <w:pPr>
        <w:spacing w:after="0" w:line="240" w:lineRule="auto"/>
        <w:jc w:val="both"/>
        <w:rPr>
          <w:rFonts w:ascii="Times New Roman Tj" w:eastAsia="Times New Roman" w:hAnsi="Times New Roman Tj" w:cs="Times New Roman Tajik 1.0"/>
          <w:sz w:val="28"/>
          <w:szCs w:val="28"/>
          <w:lang w:val="tg-Cyrl-TJ"/>
        </w:rPr>
      </w:pPr>
      <w:r>
        <w:rPr>
          <w:rFonts w:ascii="Times New Roman Tj" w:hAnsi="Times New Roman Tj"/>
          <w:sz w:val="28"/>
          <w:szCs w:val="28"/>
          <w:lang w:val="tg-Cyrl-TJ"/>
        </w:rPr>
        <w:t>25</w:t>
      </w:r>
      <w:r w:rsidR="0073685B" w:rsidRPr="0073685B">
        <w:rPr>
          <w:rFonts w:ascii="Times New Roman Tj" w:hAnsi="Times New Roman Tj"/>
          <w:sz w:val="28"/>
          <w:szCs w:val="28"/>
          <w:lang w:val="tg-Cyrl-TJ"/>
        </w:rPr>
        <w:t xml:space="preserve">. </w:t>
      </w:r>
      <w:r w:rsidR="00D35EF2" w:rsidRPr="0073685B">
        <w:rPr>
          <w:rFonts w:ascii="Times New Roman Tj" w:hAnsi="Times New Roman Tj"/>
          <w:sz w:val="28"/>
          <w:szCs w:val="28"/>
          <w:lang w:val="tg-Cyrl-TJ"/>
        </w:rPr>
        <w:t>Тиб</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и</w:t>
      </w:r>
      <w:r w:rsidR="00D35EF2" w:rsidRPr="0073685B">
        <w:rPr>
          <w:rFonts w:ascii="Times New Roman Tj" w:hAnsi="Times New Roman Tj"/>
          <w:sz w:val="28"/>
          <w:szCs w:val="28"/>
          <w:lang w:val="tg-Cyrl-TJ"/>
        </w:rPr>
        <w:t xml:space="preserve"> маълумот</w:t>
      </w:r>
      <w:r w:rsidR="00D35EF2" w:rsidRPr="0073685B">
        <w:rPr>
          <w:rFonts w:ascii="Times New Roman Tj" w:hAnsi="Times New Roman Tj" w:cs="Times New Roman Tj"/>
          <w:sz w:val="28"/>
          <w:szCs w:val="28"/>
          <w:lang w:val="tg-Cyrl-TJ"/>
        </w:rPr>
        <w:t xml:space="preserve">и </w:t>
      </w:r>
      <w:r w:rsidR="000630EF" w:rsidRPr="0073685B">
        <w:rPr>
          <w:rFonts w:ascii="Times New Roman Tj" w:hAnsi="Times New Roman Tj" w:cs="Times New Roman Tj"/>
          <w:sz w:val="28"/>
          <w:szCs w:val="28"/>
          <w:lang w:val="tg-Cyrl-TJ"/>
        </w:rPr>
        <w:t>Ф</w:t>
      </w:r>
      <w:r w:rsidR="00D35EF2" w:rsidRPr="0073685B">
        <w:rPr>
          <w:rFonts w:ascii="Times New Roman Tj" w:hAnsi="Times New Roman Tj" w:cs="Times New Roman Tj"/>
          <w:sz w:val="28"/>
          <w:szCs w:val="28"/>
          <w:lang w:val="tg-Cyrl-TJ"/>
        </w:rPr>
        <w:t>онди иттилоотии геолог</w:t>
      </w:r>
      <w:r w:rsidR="00D35EF2" w:rsidRPr="0073685B">
        <w:rPr>
          <w:rFonts w:ascii="Times New Roman Tj" w:hAnsi="Times New Roman Tj" w:cs="Cambria"/>
          <w:sz w:val="28"/>
          <w:szCs w:val="28"/>
          <w:lang w:val="tg-Cyrl-TJ"/>
        </w:rPr>
        <w:t>ї</w:t>
      </w:r>
      <w:r w:rsidR="00D35EF2" w:rsidRPr="0073685B">
        <w:rPr>
          <w:rFonts w:ascii="Times New Roman Tj" w:hAnsi="Times New Roman Tj"/>
          <w:sz w:val="28"/>
          <w:szCs w:val="28"/>
          <w:lang w:val="tg-Cyrl-TJ"/>
        </w:rPr>
        <w:t xml:space="preserve"> дар љумњурї аз тарафи корхона</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саноати коркарди </w:t>
      </w:r>
      <w:r w:rsidR="00D35EF2" w:rsidRPr="0073685B">
        <w:rPr>
          <w:rFonts w:ascii="Times New Roman Tj" w:hAnsi="Times New Roman Tj" w:cs="Cambria"/>
          <w:sz w:val="28"/>
          <w:szCs w:val="28"/>
          <w:lang w:val="tg-Cyrl-TJ"/>
        </w:rPr>
        <w:t>маъданњ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к</w:t>
      </w:r>
      <w:r w:rsidR="00570938">
        <w:rPr>
          <w:rFonts w:ascii="Times New Roman Tj" w:hAnsi="Times New Roman Tj"/>
          <w:sz w:val="28"/>
          <w:szCs w:val="28"/>
          <w:lang w:val="tg-Cyrl-TJ"/>
        </w:rPr>
        <w:t>ў</w:t>
      </w:r>
      <w:r w:rsidR="00D35EF2" w:rsidRPr="0073685B">
        <w:rPr>
          <w:rFonts w:ascii="Times New Roman Tj" w:hAnsi="Times New Roman Tj" w:cs="Cambria"/>
          <w:sz w:val="28"/>
          <w:szCs w:val="28"/>
          <w:lang w:val="tg-Cyrl-TJ"/>
        </w:rPr>
        <w:t>њї</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ва</w:t>
      </w:r>
      <w:r w:rsidR="00D35EF2" w:rsidRPr="0073685B">
        <w:rPr>
          <w:rFonts w:ascii="Times New Roman Tj" w:hAnsi="Times New Roman Tj"/>
          <w:sz w:val="28"/>
          <w:szCs w:val="28"/>
          <w:lang w:val="tg-Cyrl-TJ"/>
        </w:rPr>
        <w:t xml:space="preserve"> металл</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иматба</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w:t>
      </w:r>
      <w:r w:rsidR="00D35EF2" w:rsidRPr="0073685B">
        <w:rPr>
          <w:rFonts w:ascii="Times New Roman Tj" w:hAnsi="Times New Roman Tj" w:cs="Cambria"/>
          <w:sz w:val="28"/>
          <w:szCs w:val="28"/>
          <w:lang w:val="tg-Cyrl-TJ"/>
        </w:rPr>
        <w:t xml:space="preserve"> </w:t>
      </w:r>
      <w:r w:rsidR="00D35EF2" w:rsidRPr="0073685B">
        <w:rPr>
          <w:rFonts w:ascii="Times New Roman Tj" w:hAnsi="Times New Roman Tj"/>
          <w:sz w:val="28"/>
          <w:szCs w:val="28"/>
          <w:lang w:val="tg-Cyrl-TJ"/>
        </w:rPr>
        <w:t>26 кон</w:t>
      </w:r>
      <w:r w:rsidR="00D35EF2" w:rsidRPr="0073685B">
        <w:rPr>
          <w:rFonts w:ascii="Times New Roman Tj" w:hAnsi="Times New Roman Tj" w:cs="Times New Roman Tj"/>
          <w:sz w:val="28"/>
          <w:szCs w:val="28"/>
          <w:lang w:val="tg-Cyrl-TJ"/>
        </w:rPr>
        <w:t>и</w:t>
      </w:r>
      <w:r w:rsidR="00D35EF2" w:rsidRPr="0073685B">
        <w:rPr>
          <w:rFonts w:ascii="Times New Roman Tj" w:hAnsi="Times New Roman Tj"/>
          <w:sz w:val="28"/>
          <w:szCs w:val="28"/>
          <w:lang w:val="tg-Cyrl-TJ"/>
        </w:rPr>
        <w:t xml:space="preserve"> асл</w:t>
      </w:r>
      <w:r w:rsidR="00D35EF2" w:rsidRPr="0073685B">
        <w:rPr>
          <w:rFonts w:ascii="Times New Roman" w:hAnsi="Times New Roman"/>
          <w:sz w:val="28"/>
          <w:szCs w:val="28"/>
          <w:lang w:val="tg-Cyrl-TJ"/>
        </w:rPr>
        <w:t>ӣ</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ва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пошх</w:t>
      </w:r>
      <w:r w:rsidR="00570938">
        <w:rPr>
          <w:rFonts w:ascii="Times New Roman Tj" w:hAnsi="Times New Roman Tj" w:cs="Times New Roman Tj"/>
          <w:sz w:val="28"/>
          <w:szCs w:val="28"/>
          <w:lang w:val="tg-Cyrl-TJ"/>
        </w:rPr>
        <w:t>ў</w:t>
      </w:r>
      <w:r w:rsidR="00D35EF2" w:rsidRPr="0073685B">
        <w:rPr>
          <w:rFonts w:ascii="Times New Roman Tj" w:hAnsi="Times New Roman Tj" w:cs="Times New Roman Tj"/>
          <w:sz w:val="28"/>
          <w:szCs w:val="28"/>
          <w:lang w:val="tg-Cyrl-TJ"/>
        </w:rPr>
        <w:t>рда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мавриди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коркард</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арор</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доранд</w:t>
      </w:r>
      <w:r w:rsidR="00D35EF2" w:rsidRPr="0073685B">
        <w:rPr>
          <w:rFonts w:ascii="Times New Roman Tj" w:hAnsi="Times New Roman Tj"/>
          <w:sz w:val="28"/>
          <w:szCs w:val="28"/>
          <w:lang w:val="tg-Cyrl-TJ"/>
        </w:rPr>
        <w:t xml:space="preserve">, ки захираи умумии онњо зиёда аз 149,5 </w:t>
      </w:r>
      <w:r w:rsidR="00D35EF2" w:rsidRPr="0073685B">
        <w:rPr>
          <w:rFonts w:ascii="Times New Roman Tj" w:eastAsia="Times New Roman" w:hAnsi="Times New Roman Tj" w:cs="Times New Roman Tajik 1.0"/>
          <w:sz w:val="28"/>
          <w:szCs w:val="28"/>
          <w:lang w:val="tg-Cyrl-TJ"/>
        </w:rPr>
        <w:t>млн</w:t>
      </w:r>
      <w:r w:rsidR="00D35EF2" w:rsidRPr="0073685B">
        <w:rPr>
          <w:rFonts w:ascii="Times New Roman Tj" w:hAnsi="Times New Roman Tj"/>
          <w:sz w:val="28"/>
          <w:szCs w:val="28"/>
          <w:lang w:val="tg-Cyrl-TJ"/>
        </w:rPr>
        <w:t xml:space="preserve"> тонна маъдан ва </w:t>
      </w:r>
      <w:r w:rsidR="00D35EF2" w:rsidRPr="0073685B">
        <w:rPr>
          <w:rFonts w:ascii="Times New Roman Tj" w:hAnsi="Times New Roman Tj" w:cs="Cambria"/>
          <w:sz w:val="28"/>
          <w:szCs w:val="28"/>
          <w:lang w:val="tg-Cyrl-TJ"/>
        </w:rPr>
        <w:t>33140,6 њ</w:t>
      </w:r>
      <w:r w:rsidR="00D35EF2" w:rsidRPr="0073685B">
        <w:rPr>
          <w:rFonts w:ascii="Times New Roman Tj" w:hAnsi="Times New Roman Tj" w:cs="Times New Roman Tj"/>
          <w:sz w:val="28"/>
          <w:szCs w:val="28"/>
          <w:lang w:val="tg-Cyrl-TJ"/>
        </w:rPr>
        <w:t>азор м</w:t>
      </w:r>
      <w:r w:rsidR="00D35EF2" w:rsidRPr="0073685B">
        <w:rPr>
          <w:rFonts w:ascii="Times New Roman Tj" w:hAnsi="Times New Roman Tj" w:cs="Times New Roman Tj"/>
          <w:sz w:val="28"/>
          <w:szCs w:val="28"/>
          <w:vertAlign w:val="superscript"/>
          <w:lang w:val="tg-Cyrl-TJ"/>
        </w:rPr>
        <w:t>3</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уми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зардор</w:t>
      </w:r>
      <w:r w:rsidR="009D072A" w:rsidRPr="0073685B">
        <w:rPr>
          <w:rFonts w:ascii="Times New Roman Tj" w:hAnsi="Times New Roman Tj" w:cs="Times New Roman Tj"/>
          <w:sz w:val="28"/>
          <w:szCs w:val="28"/>
          <w:lang w:val="tg-Cyrl-TJ"/>
        </w:rPr>
        <w:t>ро</w:t>
      </w:r>
      <w:r w:rsidR="00D35EF2" w:rsidRPr="0073685B">
        <w:rPr>
          <w:rFonts w:ascii="Times New Roman Tj" w:hAnsi="Times New Roman Tj" w:cs="Times New Roman Tj"/>
          <w:sz w:val="28"/>
          <w:szCs w:val="28"/>
          <w:lang w:val="tg-Cyrl-TJ"/>
        </w:rPr>
        <w:t xml:space="preserve"> (76,2 </w:t>
      </w:r>
      <w:r w:rsidR="00D35EF2" w:rsidRPr="0073685B">
        <w:rPr>
          <w:rFonts w:ascii="Times New Roman Tj" w:eastAsia="Times New Roman" w:hAnsi="Times New Roman Tj" w:cs="Times New Roman Tajik 1.0"/>
          <w:sz w:val="28"/>
          <w:szCs w:val="28"/>
          <w:lang w:val="tg-Cyrl-TJ"/>
        </w:rPr>
        <w:t>млн</w:t>
      </w:r>
      <w:r w:rsidR="00D35EF2" w:rsidRPr="0073685B">
        <w:rPr>
          <w:rFonts w:ascii="Times New Roman Tj" w:hAnsi="Times New Roman Tj"/>
          <w:sz w:val="28"/>
          <w:szCs w:val="28"/>
          <w:lang w:val="tg-Cyrl-TJ"/>
        </w:rPr>
        <w:t xml:space="preserve"> тонна</w:t>
      </w:r>
      <w:r w:rsidR="00D35EF2" w:rsidRPr="0073685B">
        <w:rPr>
          <w:rFonts w:ascii="Times New Roman Tj" w:hAnsi="Times New Roman Tj" w:cs="Times New Roman Tj"/>
          <w:sz w:val="28"/>
          <w:szCs w:val="28"/>
          <w:lang w:val="tg-Cyrl-TJ"/>
        </w:rPr>
        <w:t>)</w:t>
      </w:r>
      <w:r w:rsidR="00D35EF2" w:rsidRPr="0073685B">
        <w:rPr>
          <w:rFonts w:ascii="Times New Roman Tj" w:hAnsi="Times New Roman Tj"/>
          <w:sz w:val="28"/>
          <w:szCs w:val="28"/>
          <w:lang w:val="tg-Cyrl-TJ"/>
        </w:rPr>
        <w:t xml:space="preserve"> ташкил медињанд. Захира</w:t>
      </w:r>
      <w:r w:rsidR="00D35EF2" w:rsidRPr="0073685B">
        <w:rPr>
          <w:rFonts w:ascii="Times New Roman Tj" w:hAnsi="Times New Roman Tj" w:cs="Cambria"/>
          <w:sz w:val="28"/>
          <w:szCs w:val="28"/>
          <w:lang w:val="tg-Cyrl-TJ"/>
        </w:rPr>
        <w:t>њ</w:t>
      </w:r>
      <w:r w:rsidR="00CC0EAF" w:rsidRPr="0073685B">
        <w:rPr>
          <w:rFonts w:ascii="Times New Roman Tj" w:hAnsi="Times New Roman Tj" w:cs="Times New Roman Tj"/>
          <w:sz w:val="28"/>
          <w:szCs w:val="28"/>
          <w:lang w:val="tg-Cyrl-TJ"/>
        </w:rPr>
        <w:t xml:space="preserve">ои </w:t>
      </w:r>
      <w:r w:rsidR="00D35EF2" w:rsidRPr="0073685B">
        <w:rPr>
          <w:rFonts w:ascii="Times New Roman Tj" w:hAnsi="Times New Roman Tj" w:cs="Times New Roman Tj"/>
          <w:sz w:val="28"/>
          <w:szCs w:val="28"/>
          <w:lang w:val="tg-Cyrl-TJ"/>
        </w:rPr>
        <w:t>саноат</w:t>
      </w:r>
      <w:r w:rsidR="00D35EF2" w:rsidRPr="0073685B">
        <w:rPr>
          <w:rFonts w:ascii="Times New Roman Tj" w:hAnsi="Times New Roman Tj" w:cs="Cambria"/>
          <w:sz w:val="28"/>
          <w:szCs w:val="28"/>
          <w:lang w:val="tg-Cyrl-TJ"/>
        </w:rPr>
        <w:t xml:space="preserve">ї </w:t>
      </w:r>
      <w:r w:rsidR="00D35EF2" w:rsidRPr="0073685B">
        <w:rPr>
          <w:rFonts w:ascii="Times New Roman Tj" w:hAnsi="Times New Roman Tj" w:cs="Times New Roman Tj"/>
          <w:sz w:val="28"/>
          <w:szCs w:val="28"/>
          <w:lang w:val="tg-Cyrl-TJ"/>
        </w:rPr>
        <w:t>асосан дар кон</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 xml:space="preserve">ои </w:t>
      </w:r>
      <w:r w:rsidR="00D35EF2" w:rsidRPr="0073685B">
        <w:rPr>
          <w:rFonts w:ascii="Times New Roman Tj" w:eastAsia="Times New Roman" w:hAnsi="Times New Roman Tj" w:cs="Times New Roman Tajik 1.0"/>
          <w:sz w:val="28"/>
          <w:szCs w:val="28"/>
          <w:lang w:val="tg-Cyrl-TJ"/>
        </w:rPr>
        <w:t xml:space="preserve">тиллои Тарор </w:t>
      </w:r>
      <w:r w:rsidR="00570938">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Times New Roman Tajik 1.0"/>
          <w:sz w:val="28"/>
          <w:szCs w:val="28"/>
          <w:lang w:val="tg-Cyrl-TJ"/>
        </w:rPr>
        <w:t xml:space="preserve">24,8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10,9</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Cambria"/>
          <w:sz w:val="28"/>
          <w:szCs w:val="28"/>
          <w:lang w:val="tg-Cyrl-TJ"/>
        </w:rPr>
        <w:t>Љ</w:t>
      </w:r>
      <w:r w:rsidR="00D35EF2" w:rsidRPr="0073685B">
        <w:rPr>
          <w:rFonts w:ascii="Times New Roman Tj" w:eastAsia="Times New Roman" w:hAnsi="Times New Roman Tj" w:cs="Times New Roman Tj"/>
          <w:sz w:val="28"/>
          <w:szCs w:val="28"/>
          <w:lang w:val="tg-Cyrl-TJ"/>
        </w:rPr>
        <w:t>илав</w:t>
      </w:r>
      <w:r w:rsidR="00D35EF2" w:rsidRPr="0073685B">
        <w:rPr>
          <w:rFonts w:ascii="Times New Roman Tj" w:eastAsia="Times New Roman" w:hAnsi="Times New Roman Tj" w:cs="Times New Roman Tajik 1.0"/>
          <w:sz w:val="28"/>
          <w:szCs w:val="28"/>
          <w:lang w:val="tg-Cyrl-TJ"/>
        </w:rPr>
        <w:t xml:space="preserve">  3,8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1,68</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w:t>
      </w:r>
      <w:r w:rsidR="00570938">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Times New Roman Tajik 1.0"/>
          <w:sz w:val="28"/>
          <w:szCs w:val="28"/>
          <w:lang w:val="tg-Cyrl-TJ"/>
        </w:rPr>
        <w:t>Покр</w:t>
      </w:r>
      <w:r w:rsidR="00B178E3">
        <w:rPr>
          <w:rFonts w:ascii="Times New Roman Tj" w:eastAsia="Times New Roman" w:hAnsi="Times New Roman Tj" w:cs="Times New Roman Tajik 1.0"/>
          <w:sz w:val="28"/>
          <w:szCs w:val="28"/>
          <w:lang w:val="tg-Cyrl-TJ"/>
        </w:rPr>
        <w:t>ў</w:t>
      </w:r>
      <w:r w:rsidR="00D35EF2" w:rsidRPr="0073685B">
        <w:rPr>
          <w:rFonts w:ascii="Times New Roman Tj" w:eastAsia="Times New Roman" w:hAnsi="Times New Roman Tj" w:cs="Times New Roman Tajik 1.0"/>
          <w:sz w:val="28"/>
          <w:szCs w:val="28"/>
          <w:lang w:val="tg-Cyrl-TJ"/>
        </w:rPr>
        <w:t xml:space="preserve">д 5,6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2,5</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Зарнисор 23,7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10,5</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Зарнисори Шимол</w:t>
      </w:r>
      <w:r w:rsidR="00D35EF2" w:rsidRPr="0073685B">
        <w:rPr>
          <w:rFonts w:ascii="Times New Roman Tj" w:eastAsia="Times New Roman" w:hAnsi="Times New Roman Tj" w:cs="Cambria"/>
          <w:sz w:val="28"/>
          <w:szCs w:val="28"/>
          <w:lang w:val="tg-Cyrl-TJ"/>
        </w:rPr>
        <w:t>ї</w:t>
      </w:r>
      <w:r w:rsidR="00D35EF2" w:rsidRPr="0073685B">
        <w:rPr>
          <w:rFonts w:ascii="Times New Roman Tj" w:eastAsia="Times New Roman" w:hAnsi="Times New Roman Tj" w:cs="Times New Roman Tajik 1.0"/>
          <w:sz w:val="28"/>
          <w:szCs w:val="28"/>
          <w:lang w:val="tg-Cyrl-TJ"/>
        </w:rPr>
        <w:t xml:space="preserve"> 30,0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13,3</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Кони</w:t>
      </w:r>
      <w:r w:rsidR="00CC0EAF" w:rsidRPr="0073685B">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Times New Roman Tajik 1.0"/>
          <w:sz w:val="28"/>
          <w:szCs w:val="28"/>
          <w:lang w:val="tg-Cyrl-TJ"/>
        </w:rPr>
        <w:t xml:space="preserve">мансури шарќї-ѓарбї 45,4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19,2</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Cambria"/>
          <w:sz w:val="28"/>
          <w:szCs w:val="28"/>
          <w:lang w:val="tg-Cyrl-TJ"/>
        </w:rPr>
        <w:t>Љ</w:t>
      </w:r>
      <w:r w:rsidR="00D35EF2" w:rsidRPr="0073685B">
        <w:rPr>
          <w:rFonts w:ascii="Times New Roman Tj" w:eastAsia="Times New Roman" w:hAnsi="Times New Roman Tj" w:cs="Times New Roman Tj"/>
          <w:sz w:val="28"/>
          <w:szCs w:val="28"/>
          <w:lang w:val="tg-Cyrl-TJ"/>
        </w:rPr>
        <w:t>и</w:t>
      </w:r>
      <w:r w:rsidR="00D35EF2" w:rsidRPr="0073685B">
        <w:rPr>
          <w:rFonts w:ascii="Times New Roman Tj" w:eastAsia="Times New Roman" w:hAnsi="Times New Roman Tj" w:cs="Cambria"/>
          <w:sz w:val="28"/>
          <w:szCs w:val="28"/>
          <w:lang w:val="tg-Cyrl-TJ"/>
        </w:rPr>
        <w:t>љ</w:t>
      </w:r>
      <w:r w:rsidR="00D35EF2" w:rsidRPr="0073685B">
        <w:rPr>
          <w:rFonts w:ascii="Times New Roman Tj" w:eastAsia="Times New Roman" w:hAnsi="Times New Roman Tj" w:cs="Times New Roman Tj"/>
          <w:sz w:val="28"/>
          <w:szCs w:val="28"/>
          <w:lang w:val="tg-Cyrl-TJ"/>
        </w:rPr>
        <w:t>икрут</w:t>
      </w:r>
      <w:r w:rsidR="00D35EF2" w:rsidRPr="0073685B">
        <w:rPr>
          <w:rFonts w:ascii="Times New Roman Tj" w:eastAsia="Times New Roman" w:hAnsi="Times New Roman Tj" w:cs="Times New Roman Tajik 1.0"/>
          <w:sz w:val="28"/>
          <w:szCs w:val="28"/>
          <w:lang w:val="tg-Cyrl-TJ"/>
        </w:rPr>
        <w:t xml:space="preserve"> 7,0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3,1</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Мушкистон</w:t>
      </w:r>
      <w:r w:rsidR="00CC0EAF" w:rsidRPr="0073685B">
        <w:rPr>
          <w:rFonts w:ascii="Times New Roman Tj" w:eastAsia="Times New Roman" w:hAnsi="Times New Roman Tj" w:cs="Times New Roman Tajik 1.0"/>
          <w:sz w:val="28"/>
          <w:szCs w:val="28"/>
          <w:lang w:val="tg-Cyrl-TJ"/>
        </w:rPr>
        <w:t xml:space="preserve"> </w:t>
      </w:r>
      <w:r w:rsidR="00D35EF2" w:rsidRPr="0073685B">
        <w:rPr>
          <w:rFonts w:ascii="Times New Roman Tj" w:eastAsia="Times New Roman" w:hAnsi="Times New Roman Tj" w:cs="Times New Roman Tajik 1.0"/>
          <w:sz w:val="28"/>
          <w:szCs w:val="28"/>
          <w:lang w:val="tg-Cyrl-TJ"/>
        </w:rPr>
        <w:t xml:space="preserve">9,0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4,0</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Теппањои Сурх ва Такоби Марказї 0,2 млн тонна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0,1</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ва </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33,8</w:t>
      </w:r>
      <w:r w:rsidR="000630EF" w:rsidRPr="0073685B">
        <w:rPr>
          <w:rFonts w:ascii="Times New Roman Tj" w:eastAsia="Times New Roman" w:hAnsi="Times New Roman Tj" w:cs="Times New Roman Tajik 1.0"/>
          <w:sz w:val="28"/>
          <w:szCs w:val="28"/>
          <w:lang w:val="tg-Cyrl-TJ"/>
        </w:rPr>
        <w:t>%)</w:t>
      </w:r>
      <w:r w:rsidR="00D35EF2" w:rsidRPr="0073685B">
        <w:rPr>
          <w:rFonts w:ascii="Times New Roman Tj" w:eastAsia="Times New Roman" w:hAnsi="Times New Roman Tj" w:cs="Times New Roman Tajik 1.0"/>
          <w:sz w:val="28"/>
          <w:szCs w:val="28"/>
          <w:lang w:val="tg-Cyrl-TJ"/>
        </w:rPr>
        <w:t xml:space="preserve"> дигар кон</w:t>
      </w:r>
      <w:r w:rsidR="00D35EF2" w:rsidRPr="0073685B">
        <w:rPr>
          <w:rFonts w:ascii="Times New Roman Tj" w:eastAsia="Times New Roman" w:hAnsi="Times New Roman Tj" w:cs="Cambria"/>
          <w:sz w:val="28"/>
          <w:szCs w:val="28"/>
          <w:lang w:val="tg-Cyrl-TJ"/>
        </w:rPr>
        <w:t>њ</w:t>
      </w:r>
      <w:r w:rsidR="00D35EF2" w:rsidRPr="0073685B">
        <w:rPr>
          <w:rFonts w:ascii="Times New Roman Tj" w:eastAsia="Times New Roman" w:hAnsi="Times New Roman Tj" w:cs="Times New Roman Tj"/>
          <w:sz w:val="28"/>
          <w:szCs w:val="28"/>
          <w:lang w:val="tg-Cyrl-TJ"/>
        </w:rPr>
        <w:t xml:space="preserve">о, аз </w:t>
      </w:r>
      <w:r w:rsidR="00D35EF2" w:rsidRPr="0073685B">
        <w:rPr>
          <w:rFonts w:ascii="Times New Roman Tj" w:eastAsia="Times New Roman" w:hAnsi="Times New Roman Tj" w:cs="Cambria"/>
          <w:sz w:val="28"/>
          <w:szCs w:val="28"/>
          <w:lang w:val="tg-Cyrl-TJ"/>
        </w:rPr>
        <w:t>љ</w:t>
      </w:r>
      <w:r w:rsidR="00D35EF2" w:rsidRPr="0073685B">
        <w:rPr>
          <w:rFonts w:ascii="Times New Roman Tj" w:eastAsia="Times New Roman" w:hAnsi="Times New Roman Tj" w:cs="Times New Roman Tj"/>
          <w:sz w:val="28"/>
          <w:szCs w:val="28"/>
          <w:lang w:val="tg-Cyrl-TJ"/>
        </w:rPr>
        <w:t>умла</w:t>
      </w:r>
      <w:r w:rsidR="00D35EF2" w:rsidRPr="0073685B">
        <w:rPr>
          <w:rFonts w:ascii="Times New Roman Tj" w:eastAsia="Times New Roman" w:hAnsi="Times New Roman Tj"/>
          <w:sz w:val="28"/>
          <w:szCs w:val="28"/>
          <w:lang w:val="tg-Cyrl-TJ"/>
        </w:rPr>
        <w:t xml:space="preserve"> </w:t>
      </w:r>
      <w:r w:rsidR="00D35EF2" w:rsidRPr="0073685B">
        <w:rPr>
          <w:rFonts w:ascii="Times New Roman Tj" w:eastAsia="Times New Roman" w:hAnsi="Times New Roman Tj" w:cs="Cambria"/>
          <w:sz w:val="28"/>
          <w:szCs w:val="28"/>
          <w:lang w:val="tg-Cyrl-TJ"/>
        </w:rPr>
        <w:t>ќ</w:t>
      </w:r>
      <w:r w:rsidR="00D35EF2" w:rsidRPr="0073685B">
        <w:rPr>
          <w:rFonts w:ascii="Times New Roman Tj" w:eastAsia="Times New Roman" w:hAnsi="Times New Roman Tj" w:cs="Times New Roman Tj"/>
          <w:sz w:val="28"/>
          <w:szCs w:val="28"/>
          <w:lang w:val="tg-Cyrl-TJ"/>
        </w:rPr>
        <w:t>ум</w:t>
      </w:r>
      <w:r w:rsidR="00D35EF2" w:rsidRPr="0073685B">
        <w:rPr>
          <w:rFonts w:ascii="Times New Roman Tj" w:eastAsia="Times New Roman" w:hAnsi="Times New Roman Tj" w:cs="Cambria"/>
          <w:sz w:val="28"/>
          <w:szCs w:val="28"/>
          <w:lang w:val="tg-Cyrl-TJ"/>
        </w:rPr>
        <w:t>њ</w:t>
      </w:r>
      <w:r w:rsidR="00D35EF2" w:rsidRPr="0073685B">
        <w:rPr>
          <w:rFonts w:ascii="Times New Roman Tj" w:eastAsia="Times New Roman" w:hAnsi="Times New Roman Tj" w:cs="Times New Roman Tj"/>
          <w:sz w:val="28"/>
          <w:szCs w:val="28"/>
          <w:lang w:val="tg-Cyrl-TJ"/>
        </w:rPr>
        <w:t>ои</w:t>
      </w:r>
      <w:r w:rsidR="00D35EF2" w:rsidRPr="0073685B">
        <w:rPr>
          <w:rFonts w:ascii="Times New Roman Tj" w:eastAsia="Times New Roman" w:hAnsi="Times New Roman Tj"/>
          <w:sz w:val="28"/>
          <w:szCs w:val="28"/>
          <w:lang w:val="tg-Cyrl-TJ"/>
        </w:rPr>
        <w:t xml:space="preserve"> </w:t>
      </w:r>
      <w:r w:rsidR="00D35EF2" w:rsidRPr="0073685B">
        <w:rPr>
          <w:rFonts w:ascii="Times New Roman Tj" w:eastAsia="Times New Roman" w:hAnsi="Times New Roman Tj" w:cs="Times New Roman Tj"/>
          <w:sz w:val="28"/>
          <w:szCs w:val="28"/>
          <w:lang w:val="tg-Cyrl-TJ"/>
        </w:rPr>
        <w:t>зардори</w:t>
      </w:r>
      <w:r w:rsidR="00D35EF2" w:rsidRPr="0073685B">
        <w:rPr>
          <w:rFonts w:ascii="Times New Roman Tj" w:eastAsia="Times New Roman" w:hAnsi="Times New Roman Tj"/>
          <w:sz w:val="28"/>
          <w:szCs w:val="28"/>
          <w:lang w:val="tg-Cyrl-TJ"/>
        </w:rPr>
        <w:t xml:space="preserve"> </w:t>
      </w:r>
      <w:r w:rsidR="00D35EF2" w:rsidRPr="0073685B">
        <w:rPr>
          <w:rFonts w:ascii="Times New Roman Tj" w:eastAsia="Times New Roman" w:hAnsi="Times New Roman Tj" w:cs="Times New Roman Tj"/>
          <w:sz w:val="28"/>
          <w:szCs w:val="28"/>
          <w:lang w:val="tg-Cyrl-TJ"/>
        </w:rPr>
        <w:t>пошх</w:t>
      </w:r>
      <w:r w:rsidR="00D35EF2" w:rsidRPr="0073685B">
        <w:rPr>
          <w:rFonts w:ascii="Times New Roman Tj" w:eastAsia="Times New Roman" w:hAnsi="Times New Roman Tj" w:cs="Cambria"/>
          <w:sz w:val="28"/>
          <w:szCs w:val="28"/>
          <w:lang w:val="tg-Cyrl-TJ"/>
        </w:rPr>
        <w:t>ў</w:t>
      </w:r>
      <w:r w:rsidR="00D35EF2" w:rsidRPr="0073685B">
        <w:rPr>
          <w:rFonts w:ascii="Times New Roman Tj" w:eastAsia="Times New Roman" w:hAnsi="Times New Roman Tj" w:cs="Times New Roman Tj"/>
          <w:sz w:val="28"/>
          <w:szCs w:val="28"/>
          <w:lang w:val="tg-Cyrl-TJ"/>
        </w:rPr>
        <w:t xml:space="preserve">рда </w:t>
      </w:r>
      <w:r w:rsidR="00D35EF2" w:rsidRPr="0073685B">
        <w:rPr>
          <w:rFonts w:ascii="Times New Roman Tj" w:eastAsia="Times New Roman" w:hAnsi="Times New Roman Tj" w:cs="Cambria"/>
          <w:sz w:val="28"/>
          <w:szCs w:val="28"/>
          <w:lang w:val="tg-Cyrl-TJ"/>
        </w:rPr>
        <w:t>мављуд мебошанд</w:t>
      </w:r>
      <w:r w:rsidR="00B13CB9">
        <w:rPr>
          <w:rFonts w:ascii="Times New Roman Tj" w:eastAsia="Times New Roman" w:hAnsi="Times New Roman Tj" w:cs="Times New Roman Tajik 1.0"/>
          <w:sz w:val="28"/>
          <w:szCs w:val="28"/>
          <w:lang w:val="tg-Cyrl-TJ"/>
        </w:rPr>
        <w:t>.</w:t>
      </w:r>
    </w:p>
    <w:p w:rsidR="00D35EF2" w:rsidRPr="0073685B" w:rsidRDefault="00681F34" w:rsidP="00D35EF2">
      <w:pPr>
        <w:spacing w:after="0" w:line="240" w:lineRule="auto"/>
        <w:jc w:val="both"/>
        <w:rPr>
          <w:rFonts w:ascii="Times New Roman Tj" w:hAnsi="Times New Roman Tj" w:cs="Cambria"/>
          <w:sz w:val="28"/>
          <w:szCs w:val="28"/>
          <w:lang w:val="tg-Cyrl-TJ"/>
        </w:rPr>
      </w:pPr>
      <w:r>
        <w:rPr>
          <w:rFonts w:ascii="Times New Roman Tj" w:hAnsi="Times New Roman Tj"/>
          <w:sz w:val="28"/>
          <w:szCs w:val="28"/>
          <w:lang w:val="tg-Cyrl-TJ"/>
        </w:rPr>
        <w:t>26</w:t>
      </w:r>
      <w:r w:rsidR="0073685B" w:rsidRPr="0073685B">
        <w:rPr>
          <w:rFonts w:ascii="Times New Roman Tj" w:hAnsi="Times New Roman Tj"/>
          <w:sz w:val="28"/>
          <w:szCs w:val="28"/>
          <w:lang w:val="tg-Cyrl-TJ"/>
        </w:rPr>
        <w:t xml:space="preserve">. </w:t>
      </w:r>
      <w:r w:rsidR="00D35EF2" w:rsidRPr="0073685B">
        <w:rPr>
          <w:rFonts w:ascii="Times New Roman Tj" w:hAnsi="Times New Roman Tj"/>
          <w:sz w:val="28"/>
          <w:szCs w:val="28"/>
          <w:lang w:val="tg-Cyrl-TJ"/>
        </w:rPr>
        <w:t xml:space="preserve">Њамагї захирањои саноатии конњои аслї ва пошхўрда дар корхонањои саноати маъдан </w:t>
      </w:r>
      <w:r w:rsidR="00D35EF2" w:rsidRPr="0073685B">
        <w:rPr>
          <w:rFonts w:ascii="Times New Roman Tj" w:hAnsi="Times New Roman Tj" w:cs="Cambria"/>
          <w:sz w:val="28"/>
          <w:szCs w:val="28"/>
          <w:lang w:val="tg-Cyrl-TJ"/>
        </w:rPr>
        <w:t>225,7 млн</w:t>
      </w:r>
      <w:r w:rsidR="00D35EF2" w:rsidRPr="0073685B">
        <w:rPr>
          <w:rFonts w:ascii="Times New Roman Tj" w:hAnsi="Times New Roman Tj"/>
          <w:sz w:val="28"/>
          <w:szCs w:val="28"/>
          <w:lang w:val="tg-Cyrl-TJ"/>
        </w:rPr>
        <w:t xml:space="preserve"> тонна маъданро ташкил дода, иќтидорњои лоињавии корхонањои коркард ба </w:t>
      </w:r>
      <w:r w:rsidR="00D35EF2" w:rsidRPr="0073685B">
        <w:rPr>
          <w:rFonts w:ascii="Times New Roman Tj" w:hAnsi="Times New Roman Tj"/>
          <w:sz w:val="28"/>
          <w:szCs w:val="28"/>
          <w:lang w:val="tg-Cyrl-TJ" w:eastAsia="en-US"/>
        </w:rPr>
        <w:t>14,9</w:t>
      </w:r>
      <w:r w:rsidR="00D35EF2" w:rsidRPr="0073685B">
        <w:rPr>
          <w:rFonts w:ascii="Times New Roman Tj" w:hAnsi="Times New Roman Tj"/>
          <w:sz w:val="24"/>
          <w:szCs w:val="24"/>
          <w:lang w:val="tg-Cyrl-TJ" w:eastAsia="en-US"/>
        </w:rPr>
        <w:t xml:space="preserve"> </w:t>
      </w:r>
      <w:r w:rsidR="00D35EF2" w:rsidRPr="0073685B">
        <w:rPr>
          <w:rFonts w:ascii="Times New Roman Tj" w:hAnsi="Times New Roman Tj"/>
          <w:sz w:val="28"/>
          <w:szCs w:val="28"/>
          <w:lang w:val="tg-Cyrl-TJ"/>
        </w:rPr>
        <w:t>млн тонна маъдан дар як сол баробар мебошад.</w:t>
      </w:r>
      <w:r w:rsidR="00611696">
        <w:rPr>
          <w:rFonts w:ascii="Times New Roman Tj" w:hAnsi="Times New Roman Tj"/>
          <w:sz w:val="28"/>
          <w:szCs w:val="28"/>
          <w:lang w:val="tg-Cyrl-TJ"/>
        </w:rPr>
        <w:t xml:space="preserve"> </w:t>
      </w:r>
      <w:r w:rsidR="0073685B" w:rsidRPr="0073685B">
        <w:rPr>
          <w:rFonts w:ascii="Times New Roman Tj" w:hAnsi="Times New Roman Tj" w:cs="Cambria"/>
          <w:sz w:val="28"/>
          <w:szCs w:val="28"/>
          <w:lang w:val="tg-Cyrl-TJ"/>
        </w:rPr>
        <w:t xml:space="preserve"> </w:t>
      </w:r>
      <w:r w:rsidR="00D35EF2" w:rsidRPr="0073685B">
        <w:rPr>
          <w:rFonts w:ascii="Times New Roman Tj" w:hAnsi="Times New Roman Tj" w:cs="Cambria"/>
          <w:sz w:val="28"/>
          <w:szCs w:val="28"/>
          <w:lang w:val="tg-Cyrl-TJ"/>
        </w:rPr>
        <w:t>Дар давраи соњибистиќлолии Љ</w:t>
      </w:r>
      <w:r w:rsidR="00D35EF2" w:rsidRPr="0073685B">
        <w:rPr>
          <w:rFonts w:ascii="Times New Roman Tj" w:hAnsi="Times New Roman Tj" w:cs="Times New Roman Tj"/>
          <w:sz w:val="28"/>
          <w:szCs w:val="28"/>
          <w:lang w:val="tg-Cyrl-TJ"/>
        </w:rPr>
        <w:t>ум</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урии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 xml:space="preserve">Тољикистон шумораи корхонањои </w:t>
      </w:r>
      <w:r w:rsidR="00D35EF2" w:rsidRPr="0073685B">
        <w:rPr>
          <w:rFonts w:ascii="Times New Roman Tj" w:hAnsi="Times New Roman Tj"/>
          <w:sz w:val="28"/>
          <w:szCs w:val="28"/>
          <w:lang w:val="tg-Cyrl-TJ"/>
        </w:rPr>
        <w:t xml:space="preserve">саноати коркарди </w:t>
      </w:r>
      <w:r w:rsidR="00D35EF2" w:rsidRPr="0073685B">
        <w:rPr>
          <w:rFonts w:ascii="Times New Roman Tj" w:hAnsi="Times New Roman Tj" w:cs="Cambria"/>
          <w:sz w:val="28"/>
          <w:szCs w:val="28"/>
          <w:lang w:val="tg-Cyrl-TJ"/>
        </w:rPr>
        <w:t>маъданњ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к</w:t>
      </w:r>
      <w:r w:rsidR="00B178E3">
        <w:rPr>
          <w:rFonts w:ascii="Times New Roman Tj" w:hAnsi="Times New Roman Tj"/>
          <w:sz w:val="28"/>
          <w:szCs w:val="28"/>
          <w:lang w:val="tg-Cyrl-TJ"/>
        </w:rPr>
        <w:t>ў</w:t>
      </w:r>
      <w:r w:rsidR="00D35EF2" w:rsidRPr="0073685B">
        <w:rPr>
          <w:rFonts w:ascii="Times New Roman Tj" w:hAnsi="Times New Roman Tj" w:cs="Cambria"/>
          <w:sz w:val="28"/>
          <w:szCs w:val="28"/>
          <w:lang w:val="tg-Cyrl-TJ"/>
        </w:rPr>
        <w:t>њї</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ва</w:t>
      </w:r>
      <w:r w:rsidR="00D35EF2" w:rsidRPr="0073685B">
        <w:rPr>
          <w:rFonts w:ascii="Times New Roman Tj" w:hAnsi="Times New Roman Tj"/>
          <w:sz w:val="28"/>
          <w:szCs w:val="28"/>
          <w:lang w:val="tg-Cyrl-TJ"/>
        </w:rPr>
        <w:t xml:space="preserve"> </w:t>
      </w:r>
      <w:r w:rsidR="00D35EF2" w:rsidRPr="0073685B">
        <w:rPr>
          <w:rFonts w:ascii="Times New Roman Tj" w:hAnsi="Times New Roman Tj" w:cs="Times New Roman Tj"/>
          <w:sz w:val="28"/>
          <w:szCs w:val="28"/>
          <w:lang w:val="tg-Cyrl-TJ"/>
        </w:rPr>
        <w:t>металл</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ои</w:t>
      </w:r>
      <w:r w:rsidR="00D35EF2" w:rsidRPr="0073685B">
        <w:rPr>
          <w:rFonts w:ascii="Times New Roman Tj" w:hAnsi="Times New Roman Tj"/>
          <w:sz w:val="28"/>
          <w:szCs w:val="28"/>
          <w:lang w:val="tg-Cyrl-TJ"/>
        </w:rPr>
        <w:t xml:space="preserve"> </w:t>
      </w:r>
      <w:r w:rsidR="00D35EF2" w:rsidRPr="0073685B">
        <w:rPr>
          <w:rFonts w:ascii="Times New Roman Tj" w:hAnsi="Times New Roman Tj" w:cs="Cambria"/>
          <w:sz w:val="28"/>
          <w:szCs w:val="28"/>
          <w:lang w:val="tg-Cyrl-TJ"/>
        </w:rPr>
        <w:t>ќ</w:t>
      </w:r>
      <w:r w:rsidR="00D35EF2" w:rsidRPr="0073685B">
        <w:rPr>
          <w:rFonts w:ascii="Times New Roman Tj" w:hAnsi="Times New Roman Tj" w:cs="Times New Roman Tj"/>
          <w:sz w:val="28"/>
          <w:szCs w:val="28"/>
          <w:lang w:val="tg-Cyrl-TJ"/>
        </w:rPr>
        <w:t>иматба</w:t>
      </w:r>
      <w:r w:rsidR="00D35EF2" w:rsidRPr="0073685B">
        <w:rPr>
          <w:rFonts w:ascii="Times New Roman Tj" w:hAnsi="Times New Roman Tj" w:cs="Cambria"/>
          <w:sz w:val="28"/>
          <w:szCs w:val="28"/>
          <w:lang w:val="tg-Cyrl-TJ"/>
        </w:rPr>
        <w:t>њ</w:t>
      </w:r>
      <w:r w:rsidR="00D35EF2" w:rsidRPr="0073685B">
        <w:rPr>
          <w:rFonts w:ascii="Times New Roman Tj" w:hAnsi="Times New Roman Tj" w:cs="Times New Roman Tj"/>
          <w:sz w:val="28"/>
          <w:szCs w:val="28"/>
          <w:lang w:val="tg-Cyrl-TJ"/>
        </w:rPr>
        <w:t>о</w:t>
      </w:r>
      <w:r w:rsidR="00D35EF2" w:rsidRPr="0073685B">
        <w:rPr>
          <w:rFonts w:ascii="Times New Roman Tj" w:hAnsi="Times New Roman Tj" w:cs="Cambria"/>
          <w:sz w:val="28"/>
          <w:szCs w:val="28"/>
          <w:lang w:val="tg-Cyrl-TJ"/>
        </w:rPr>
        <w:t xml:space="preserve"> аз 8 корхонаи ќаблї то ба 37 корхона</w:t>
      </w:r>
      <w:r w:rsidR="00887457" w:rsidRPr="0073685B">
        <w:rPr>
          <w:rFonts w:ascii="Times New Roman Tj" w:hAnsi="Times New Roman Tj" w:cs="Cambria"/>
          <w:sz w:val="28"/>
          <w:szCs w:val="28"/>
          <w:lang w:val="tg-Cyrl-TJ"/>
        </w:rPr>
        <w:t xml:space="preserve"> (якљоя бо корхонањои заргарї) </w:t>
      </w:r>
      <w:r w:rsidR="00D35EF2" w:rsidRPr="0073685B">
        <w:rPr>
          <w:rFonts w:ascii="Times New Roman Tj" w:hAnsi="Times New Roman Tj" w:cs="Cambria"/>
          <w:sz w:val="28"/>
          <w:szCs w:val="28"/>
          <w:lang w:val="tg-Cyrl-TJ"/>
        </w:rPr>
        <w:t>расонида шуд, ки бештари онњо бо љалби сармоягузорони ватанию хориљї бунёд гардиданд.</w:t>
      </w:r>
    </w:p>
    <w:p w:rsidR="00D35EF2" w:rsidRDefault="00681F34" w:rsidP="00D35EF2">
      <w:pPr>
        <w:spacing w:after="0" w:line="240" w:lineRule="auto"/>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27</w:t>
      </w:r>
      <w:r w:rsidR="0073685B">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w:sz w:val="28"/>
          <w:szCs w:val="28"/>
          <w:lang w:val="tg-Cyrl-TJ"/>
        </w:rPr>
        <w:t xml:space="preserve">Њаљми истењсоли мањсулоти саноатї дар соњаи саноати истихрољ аз 1,8 млрд сомонии соли 2014 то ба 6,9 млрд сомонї дар соли 2019 расонида шуда, нисбат ба соли 2014 </w:t>
      </w:r>
      <w:r w:rsidR="00AA1EC9">
        <w:rPr>
          <w:rFonts w:ascii="Times New Roman Tj" w:eastAsia="Calibri" w:hAnsi="Times New Roman Tj" w:cs="Times New Roman"/>
          <w:sz w:val="28"/>
          <w:szCs w:val="28"/>
          <w:lang w:val="tg-Cyrl-TJ"/>
        </w:rPr>
        <w:t xml:space="preserve">3,8 баробар </w:t>
      </w:r>
      <w:r w:rsidR="00D35EF2">
        <w:rPr>
          <w:rFonts w:ascii="Times New Roman Tj" w:eastAsia="Calibri" w:hAnsi="Times New Roman Tj" w:cs="Times New Roman"/>
          <w:sz w:val="28"/>
          <w:szCs w:val="28"/>
          <w:lang w:val="tg-Cyrl-TJ"/>
        </w:rPr>
        <w:t>ё ин ки 5,1 млрд сомонї афзудааст.</w:t>
      </w:r>
    </w:p>
    <w:p w:rsidR="00473C18" w:rsidRDefault="00473C18" w:rsidP="00473C18">
      <w:pPr>
        <w:pStyle w:val="a3"/>
        <w:spacing w:after="0" w:line="240" w:lineRule="auto"/>
        <w:ind w:left="0"/>
        <w:jc w:val="right"/>
        <w:rPr>
          <w:rFonts w:ascii="Times New Roman Tj" w:hAnsi="Times New Roman Tj" w:cs="Cambria"/>
          <w:bCs/>
          <w:sz w:val="28"/>
          <w:szCs w:val="28"/>
        </w:rPr>
      </w:pPr>
      <w:r>
        <w:rPr>
          <w:rFonts w:ascii="Times New Roman Tj" w:hAnsi="Times New Roman Tj" w:cs="Cambria"/>
          <w:bCs/>
          <w:sz w:val="28"/>
          <w:szCs w:val="28"/>
        </w:rPr>
        <w:t>Љадвали 1.</w:t>
      </w:r>
    </w:p>
    <w:p w:rsidR="00D35EF2" w:rsidRDefault="00D35EF2" w:rsidP="00D35EF2">
      <w:pPr>
        <w:pStyle w:val="a3"/>
        <w:spacing w:after="0" w:line="240" w:lineRule="auto"/>
        <w:ind w:left="0"/>
        <w:jc w:val="center"/>
        <w:rPr>
          <w:rFonts w:ascii="Times New Roman Tj" w:hAnsi="Times New Roman Tj" w:cs="Cambria"/>
          <w:sz w:val="28"/>
          <w:szCs w:val="28"/>
        </w:rPr>
      </w:pPr>
      <w:r>
        <w:rPr>
          <w:rFonts w:ascii="Times New Roman Tj" w:hAnsi="Times New Roman Tj" w:cs="Cambria"/>
          <w:bCs/>
          <w:sz w:val="28"/>
          <w:szCs w:val="28"/>
        </w:rPr>
        <w:t>Њаљми истењсоли мањсулоти саноатии соњаи саноати маъдан</w:t>
      </w:r>
    </w:p>
    <w:p w:rsidR="00D35EF2" w:rsidRDefault="00D35EF2" w:rsidP="00D35EF2">
      <w:pPr>
        <w:pStyle w:val="a3"/>
        <w:spacing w:after="0" w:line="240" w:lineRule="auto"/>
        <w:ind w:left="0"/>
        <w:jc w:val="center"/>
        <w:rPr>
          <w:rFonts w:ascii="Times New Roman Tj" w:hAnsi="Times New Roman Tj" w:cs="Cambria"/>
          <w:bCs/>
          <w:sz w:val="28"/>
          <w:szCs w:val="28"/>
        </w:rPr>
      </w:pPr>
      <w:r>
        <w:rPr>
          <w:rFonts w:ascii="Times New Roman Tj" w:hAnsi="Times New Roman Tj" w:cs="Cambria"/>
          <w:bCs/>
          <w:sz w:val="28"/>
          <w:szCs w:val="28"/>
        </w:rPr>
        <w:t>дар солњои 20</w:t>
      </w:r>
      <w:r>
        <w:rPr>
          <w:rFonts w:ascii="Times New Roman Tj" w:hAnsi="Times New Roman Tj" w:cs="Cambria"/>
          <w:bCs/>
          <w:sz w:val="28"/>
          <w:szCs w:val="28"/>
          <w:lang w:val="tg-Cyrl-TJ"/>
        </w:rPr>
        <w:t>14</w:t>
      </w:r>
      <w:r>
        <w:rPr>
          <w:rFonts w:ascii="Times New Roman Tj" w:hAnsi="Times New Roman Tj" w:cs="Cambria"/>
          <w:bCs/>
          <w:sz w:val="28"/>
          <w:szCs w:val="28"/>
        </w:rPr>
        <w:t>-2019 (</w:t>
      </w:r>
      <w:r w:rsidR="0099410D">
        <w:rPr>
          <w:rFonts w:ascii="Times New Roman Tj" w:hAnsi="Times New Roman Tj" w:cs="Cambria"/>
          <w:bCs/>
          <w:sz w:val="28"/>
          <w:szCs w:val="28"/>
        </w:rPr>
        <w:t>мл</w:t>
      </w:r>
      <w:r w:rsidR="00D14601">
        <w:rPr>
          <w:rFonts w:ascii="Times New Roman Tj" w:hAnsi="Times New Roman Tj" w:cs="Cambria"/>
          <w:bCs/>
          <w:sz w:val="28"/>
          <w:szCs w:val="28"/>
        </w:rPr>
        <w:t>н</w:t>
      </w:r>
      <w:r>
        <w:rPr>
          <w:rFonts w:ascii="Times New Roman Tj" w:hAnsi="Times New Roman Tj" w:cs="Cambria"/>
          <w:bCs/>
          <w:sz w:val="28"/>
          <w:szCs w:val="28"/>
        </w:rPr>
        <w:t xml:space="preserve"> сомонї)</w:t>
      </w:r>
    </w:p>
    <w:p w:rsidR="00D35EF2" w:rsidRDefault="00D35EF2" w:rsidP="00D35EF2">
      <w:pPr>
        <w:pStyle w:val="a3"/>
        <w:spacing w:after="0" w:line="240" w:lineRule="auto"/>
        <w:ind w:left="0"/>
        <w:jc w:val="right"/>
        <w:rPr>
          <w:rFonts w:ascii="Times New Roman Tj" w:hAnsi="Times New Roman Tj" w:cs="Cambria"/>
          <w:bCs/>
          <w:sz w:val="28"/>
          <w:szCs w:val="28"/>
        </w:rPr>
      </w:pPr>
    </w:p>
    <w:p w:rsidR="00D35EF2" w:rsidRDefault="00C8366F" w:rsidP="00C8366F">
      <w:pPr>
        <w:pStyle w:val="a3"/>
        <w:spacing w:after="0" w:line="240" w:lineRule="auto"/>
        <w:ind w:left="0"/>
        <w:jc w:val="right"/>
        <w:rPr>
          <w:rFonts w:ascii="Times New Roman Tj" w:hAnsi="Times New Roman Tj" w:cs="Cambria"/>
          <w:bCs/>
          <w:sz w:val="28"/>
          <w:szCs w:val="28"/>
        </w:rPr>
      </w:pPr>
      <w:r w:rsidRPr="00D52D30">
        <w:rPr>
          <w:noProof/>
          <w:lang w:eastAsia="ru-RU"/>
        </w:rPr>
        <w:lastRenderedPageBreak/>
        <w:drawing>
          <wp:inline distT="0" distB="0" distL="0" distR="0" wp14:anchorId="29855949" wp14:editId="7BBF208E">
            <wp:extent cx="5958672" cy="1386672"/>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366F" w:rsidRDefault="00C8366F" w:rsidP="00D35EF2">
      <w:pPr>
        <w:pStyle w:val="a3"/>
        <w:spacing w:after="0" w:line="240" w:lineRule="auto"/>
        <w:ind w:left="0"/>
        <w:jc w:val="right"/>
        <w:rPr>
          <w:rFonts w:ascii="Times New Roman Tj" w:hAnsi="Times New Roman Tj" w:cs="Cambria"/>
          <w:bCs/>
          <w:sz w:val="28"/>
          <w:szCs w:val="28"/>
        </w:rPr>
      </w:pPr>
    </w:p>
    <w:p w:rsidR="009558E5" w:rsidRDefault="00473C18" w:rsidP="00D35EF2">
      <w:pPr>
        <w:pStyle w:val="a3"/>
        <w:spacing w:after="0" w:line="240" w:lineRule="auto"/>
        <w:ind w:left="0"/>
        <w:jc w:val="right"/>
        <w:rPr>
          <w:rFonts w:ascii="Times New Roman Tj" w:hAnsi="Times New Roman Tj" w:cs="Cambria"/>
          <w:bCs/>
          <w:sz w:val="28"/>
          <w:szCs w:val="28"/>
        </w:rPr>
      </w:pPr>
      <w:r>
        <w:rPr>
          <w:rFonts w:ascii="Times New Roman Tj" w:hAnsi="Times New Roman Tj" w:cs="Cambria"/>
          <w:bCs/>
          <w:sz w:val="28"/>
          <w:szCs w:val="28"/>
        </w:rPr>
        <w:t>Љадвали 2.</w:t>
      </w:r>
    </w:p>
    <w:p w:rsidR="003B4B01" w:rsidRDefault="00D35EF2" w:rsidP="005A1538">
      <w:pPr>
        <w:pStyle w:val="a3"/>
        <w:spacing w:after="0" w:line="240" w:lineRule="auto"/>
        <w:ind w:left="0"/>
        <w:jc w:val="center"/>
        <w:rPr>
          <w:rFonts w:ascii="Times New Roman Tj" w:hAnsi="Times New Roman Tj" w:cs="Cambria"/>
          <w:bCs/>
          <w:sz w:val="28"/>
          <w:szCs w:val="28"/>
        </w:rPr>
      </w:pPr>
      <w:r>
        <w:rPr>
          <w:rFonts w:ascii="Times New Roman Tj" w:hAnsi="Times New Roman Tj" w:cs="Cambria"/>
          <w:bCs/>
          <w:sz w:val="28"/>
          <w:szCs w:val="28"/>
        </w:rPr>
        <w:t>Њаљми истењсоли хокаи металлњои ранга дар</w:t>
      </w:r>
      <w:r w:rsidR="005A1538">
        <w:rPr>
          <w:rFonts w:ascii="Times New Roman Tj" w:hAnsi="Times New Roman Tj" w:cs="Cambria"/>
          <w:bCs/>
          <w:sz w:val="28"/>
          <w:szCs w:val="28"/>
        </w:rPr>
        <w:t xml:space="preserve"> </w:t>
      </w:r>
      <w:r>
        <w:rPr>
          <w:rFonts w:ascii="Times New Roman Tj" w:hAnsi="Times New Roman Tj" w:cs="Cambria"/>
          <w:bCs/>
          <w:sz w:val="28"/>
          <w:szCs w:val="28"/>
        </w:rPr>
        <w:t>солњои 2014-2019</w:t>
      </w:r>
      <w:r w:rsidR="005A1538" w:rsidRPr="005A1538">
        <w:rPr>
          <w:rFonts w:ascii="Times New Roman Tj" w:hAnsi="Times New Roman Tj" w:cs="Cambria"/>
          <w:bCs/>
          <w:sz w:val="28"/>
          <w:szCs w:val="28"/>
        </w:rPr>
        <w:t xml:space="preserve"> </w:t>
      </w:r>
    </w:p>
    <w:p w:rsidR="005A1538" w:rsidRDefault="005A1538" w:rsidP="005A1538">
      <w:pPr>
        <w:pStyle w:val="a3"/>
        <w:spacing w:after="0" w:line="240" w:lineRule="auto"/>
        <w:ind w:left="0"/>
        <w:jc w:val="center"/>
        <w:rPr>
          <w:rFonts w:ascii="Times New Roman Tj" w:hAnsi="Times New Roman Tj" w:cs="Cambria"/>
          <w:bCs/>
          <w:sz w:val="28"/>
          <w:szCs w:val="28"/>
        </w:rPr>
      </w:pPr>
      <w:r>
        <w:rPr>
          <w:rFonts w:ascii="Times New Roman Tj" w:hAnsi="Times New Roman Tj" w:cs="Cambria"/>
          <w:bCs/>
          <w:sz w:val="28"/>
          <w:szCs w:val="28"/>
        </w:rPr>
        <w:t>нишон дода шудааст</w:t>
      </w:r>
    </w:p>
    <w:tbl>
      <w:tblPr>
        <w:tblW w:w="10349" w:type="dxa"/>
        <w:tblInd w:w="-436" w:type="dxa"/>
        <w:tblLayout w:type="fixed"/>
        <w:tblCellMar>
          <w:left w:w="0" w:type="dxa"/>
          <w:right w:w="0" w:type="dxa"/>
        </w:tblCellMar>
        <w:tblLook w:val="04A0" w:firstRow="1" w:lastRow="0" w:firstColumn="1" w:lastColumn="0" w:noHBand="0" w:noVBand="1"/>
      </w:tblPr>
      <w:tblGrid>
        <w:gridCol w:w="2343"/>
        <w:gridCol w:w="1061"/>
        <w:gridCol w:w="1108"/>
        <w:gridCol w:w="993"/>
        <w:gridCol w:w="1264"/>
        <w:gridCol w:w="1264"/>
        <w:gridCol w:w="1148"/>
        <w:gridCol w:w="1168"/>
      </w:tblGrid>
      <w:tr w:rsidR="00D35EF2" w:rsidRPr="00435349" w:rsidTr="00DC733E">
        <w:trPr>
          <w:trHeight w:val="445"/>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eastAsia="en-US"/>
              </w:rPr>
              <w:t>Номгўи мањсулот</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ind w:right="-61"/>
              <w:jc w:val="center"/>
              <w:rPr>
                <w:rFonts w:ascii="Times New Roman Tj" w:hAnsi="Times New Roman Tj" w:cs="Cambria"/>
                <w:sz w:val="28"/>
                <w:szCs w:val="28"/>
                <w:lang w:eastAsia="en-US"/>
              </w:rPr>
            </w:pPr>
            <w:r w:rsidRPr="00435349">
              <w:rPr>
                <w:rFonts w:ascii="Times New Roman Tj" w:hAnsi="Times New Roman Tj" w:cs="Cambria"/>
                <w:bCs/>
                <w:sz w:val="28"/>
                <w:szCs w:val="28"/>
                <w:lang w:eastAsia="en-US"/>
              </w:rPr>
              <w:t>Воњиди ченак</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eastAsia="en-US"/>
              </w:rPr>
              <w:t>2014</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eastAsia="en-US"/>
              </w:rPr>
              <w:t>2015</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val="tg-Cyrl-TJ" w:eastAsia="en-US"/>
              </w:rPr>
              <w:t>2016</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val="tg-Cyrl-TJ" w:eastAsia="en-US"/>
              </w:rPr>
              <w:t>2017</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bCs/>
                <w:sz w:val="28"/>
                <w:szCs w:val="28"/>
                <w:lang w:eastAsia="en-US"/>
              </w:rPr>
              <w:t>2018</w:t>
            </w:r>
          </w:p>
        </w:tc>
        <w:tc>
          <w:tcPr>
            <w:tcW w:w="1168" w:type="dxa"/>
            <w:tcBorders>
              <w:top w:val="single" w:sz="8" w:space="0" w:color="545454"/>
              <w:left w:val="single" w:sz="8" w:space="0" w:color="545454"/>
              <w:bottom w:val="single" w:sz="8" w:space="0" w:color="545454"/>
              <w:right w:val="single" w:sz="8" w:space="0" w:color="545454"/>
            </w:tcBorders>
            <w:vAlign w:val="center"/>
          </w:tcPr>
          <w:p w:rsidR="00D35EF2" w:rsidRPr="00435349" w:rsidRDefault="00D35EF2" w:rsidP="004801E6">
            <w:pPr>
              <w:spacing w:after="0" w:line="240" w:lineRule="auto"/>
              <w:jc w:val="center"/>
              <w:rPr>
                <w:rFonts w:ascii="Times New Roman Tj" w:hAnsi="Times New Roman Tj" w:cs="Cambria"/>
                <w:bCs/>
                <w:sz w:val="28"/>
                <w:szCs w:val="28"/>
                <w:lang w:eastAsia="en-US"/>
              </w:rPr>
            </w:pPr>
            <w:r w:rsidRPr="00435349">
              <w:rPr>
                <w:rFonts w:ascii="Times New Roman Tj" w:hAnsi="Times New Roman Tj" w:cs="Cambria"/>
                <w:bCs/>
                <w:sz w:val="28"/>
                <w:szCs w:val="28"/>
                <w:lang w:eastAsia="en-US"/>
              </w:rPr>
              <w:t>2019</w:t>
            </w:r>
          </w:p>
        </w:tc>
      </w:tr>
      <w:tr w:rsidR="00D35EF2" w:rsidRPr="00435349" w:rsidTr="00DC733E">
        <w:trPr>
          <w:trHeight w:val="354"/>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сурб</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48314,7</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51975,9</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84623</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90270,7</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78290,8</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86771,0</w:t>
            </w:r>
          </w:p>
        </w:tc>
      </w:tr>
      <w:tr w:rsidR="00D35EF2" w:rsidRPr="00435349" w:rsidTr="00DC733E">
        <w:trPr>
          <w:trHeight w:val="226"/>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руњ</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85494,8</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88463,1</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145964,5</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183714,2</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166460,9</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156417,2</w:t>
            </w:r>
          </w:p>
        </w:tc>
      </w:tr>
      <w:tr w:rsidR="00D35EF2" w:rsidRPr="00435349" w:rsidTr="00DC733E">
        <w:trPr>
          <w:trHeight w:val="160"/>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мис</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4821,3</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6030,3</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12580</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30324,3</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42981,6</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44584,9</w:t>
            </w:r>
          </w:p>
        </w:tc>
      </w:tr>
      <w:tr w:rsidR="00D35EF2" w:rsidRPr="00435349" w:rsidTr="00DC733E">
        <w:trPr>
          <w:trHeight w:val="94"/>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сурма</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24553</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26542</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60026,7</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58870,2</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64280,2</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66544,0</w:t>
            </w:r>
          </w:p>
        </w:tc>
      </w:tr>
      <w:tr w:rsidR="00D35EF2" w:rsidRPr="00435349" w:rsidTr="00DC733E">
        <w:trPr>
          <w:trHeight w:val="184"/>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val="en-US" w:eastAsia="en-US"/>
              </w:rPr>
              <w:t>C</w:t>
            </w:r>
            <w:r w:rsidRPr="00435349">
              <w:rPr>
                <w:rFonts w:ascii="Times New Roman Tj" w:hAnsi="Times New Roman Tj" w:cs="Cambria"/>
                <w:sz w:val="28"/>
                <w:szCs w:val="28"/>
                <w:lang w:eastAsia="en-US"/>
              </w:rPr>
              <w:t>урмаи металлї</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635</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tg-Cyrl-TJ" w:eastAsia="en-US"/>
              </w:rPr>
              <w:t>725</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en-US" w:eastAsia="en-US"/>
              </w:rPr>
              <w:t>2143.3</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val="en-US" w:eastAsia="en-US"/>
              </w:rPr>
              <w:t>3024.5</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4014,6</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4415,6</w:t>
            </w:r>
          </w:p>
        </w:tc>
      </w:tr>
      <w:tr w:rsidR="00D35EF2" w:rsidRPr="00435349" w:rsidTr="00DC733E">
        <w:trPr>
          <w:trHeight w:val="118"/>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нуќра</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5,0</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4,36</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6,5</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8,6</w:t>
            </w:r>
          </w:p>
        </w:tc>
      </w:tr>
      <w:tr w:rsidR="00D35EF2" w:rsidRPr="00435349" w:rsidTr="00DC733E">
        <w:trPr>
          <w:trHeight w:val="214"/>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нуќраю мис</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297</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137,4</w:t>
            </w:r>
          </w:p>
        </w:tc>
      </w:tr>
      <w:tr w:rsidR="00D35EF2" w:rsidRPr="00435349" w:rsidTr="00DC733E">
        <w:trPr>
          <w:trHeight w:val="31"/>
        </w:trPr>
        <w:tc>
          <w:tcPr>
            <w:tcW w:w="2343"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rPr>
                <w:rFonts w:ascii="Times New Roman Tj" w:hAnsi="Times New Roman Tj" w:cs="Cambria"/>
                <w:sz w:val="28"/>
                <w:szCs w:val="28"/>
                <w:lang w:eastAsia="en-US"/>
              </w:rPr>
            </w:pPr>
            <w:r w:rsidRPr="00435349">
              <w:rPr>
                <w:rFonts w:ascii="Times New Roman Tj" w:hAnsi="Times New Roman Tj" w:cs="Cambria"/>
                <w:sz w:val="28"/>
                <w:szCs w:val="28"/>
                <w:lang w:eastAsia="en-US"/>
              </w:rPr>
              <w:t>Хокаи флюорит</w:t>
            </w:r>
          </w:p>
        </w:tc>
        <w:tc>
          <w:tcPr>
            <w:tcW w:w="1061"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5A1538">
            <w:pPr>
              <w:spacing w:after="0" w:line="240" w:lineRule="auto"/>
              <w:jc w:val="center"/>
              <w:rPr>
                <w:rFonts w:ascii="Times New Roman Tj" w:hAnsi="Times New Roman Tj" w:cs="Cambria"/>
                <w:sz w:val="28"/>
                <w:szCs w:val="28"/>
                <w:lang w:eastAsia="en-US"/>
              </w:rPr>
            </w:pPr>
            <w:r w:rsidRPr="00435349">
              <w:rPr>
                <w:rFonts w:ascii="Times New Roman Tj" w:hAnsi="Times New Roman Tj" w:cs="Cambria"/>
                <w:sz w:val="28"/>
                <w:szCs w:val="28"/>
                <w:lang w:eastAsia="en-US"/>
              </w:rPr>
              <w:t>тонна</w:t>
            </w:r>
          </w:p>
        </w:tc>
        <w:tc>
          <w:tcPr>
            <w:tcW w:w="1108"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993" w:type="dxa"/>
            <w:tcBorders>
              <w:top w:val="single" w:sz="8" w:space="0" w:color="545454"/>
              <w:left w:val="single" w:sz="8" w:space="0" w:color="545454"/>
              <w:bottom w:val="single" w:sz="8" w:space="0" w:color="545454"/>
              <w:right w:val="single" w:sz="8" w:space="0" w:color="545454"/>
            </w:tcBorders>
            <w:tcMar>
              <w:top w:w="12" w:type="dxa"/>
              <w:left w:w="12" w:type="dxa"/>
              <w:bottom w:w="0" w:type="dxa"/>
              <w:right w:w="12"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val="tg-Cyrl-TJ" w:eastAsia="en-US"/>
              </w:rPr>
            </w:pPr>
            <w:r w:rsidRPr="00435349">
              <w:rPr>
                <w:rFonts w:ascii="Times New Roman Tj" w:hAnsi="Times New Roman Tj" w:cs="Cambria"/>
                <w:sz w:val="28"/>
                <w:szCs w:val="28"/>
                <w:lang w:val="tg-Cyrl-TJ" w:eastAsia="en-US"/>
              </w:rPr>
              <w:t>-</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w:t>
            </w:r>
          </w:p>
        </w:tc>
        <w:tc>
          <w:tcPr>
            <w:tcW w:w="1264" w:type="dxa"/>
            <w:tcBorders>
              <w:top w:val="single" w:sz="8" w:space="0" w:color="545454"/>
              <w:left w:val="single" w:sz="8" w:space="0" w:color="545454"/>
              <w:bottom w:val="single" w:sz="8" w:space="0" w:color="545454"/>
              <w:right w:val="single" w:sz="8" w:space="0" w:color="545454"/>
            </w:tcBorders>
            <w:tcMar>
              <w:top w:w="12" w:type="dxa"/>
              <w:left w:w="64" w:type="dxa"/>
              <w:bottom w:w="0" w:type="dxa"/>
              <w:right w:w="64"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w:t>
            </w:r>
          </w:p>
        </w:tc>
        <w:tc>
          <w:tcPr>
            <w:tcW w:w="1148" w:type="dxa"/>
            <w:tcBorders>
              <w:top w:val="single" w:sz="8" w:space="0" w:color="545454"/>
              <w:left w:val="single" w:sz="8" w:space="0" w:color="545454"/>
              <w:bottom w:val="single" w:sz="8" w:space="0" w:color="545454"/>
              <w:right w:val="single" w:sz="8" w:space="0" w:color="545454"/>
            </w:tcBorders>
            <w:tcMar>
              <w:top w:w="15" w:type="dxa"/>
              <w:left w:w="15" w:type="dxa"/>
              <w:bottom w:w="0" w:type="dxa"/>
              <w:right w:w="15" w:type="dxa"/>
            </w:tcMar>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5063,1</w:t>
            </w:r>
          </w:p>
        </w:tc>
        <w:tc>
          <w:tcPr>
            <w:tcW w:w="1168" w:type="dxa"/>
            <w:tcBorders>
              <w:top w:val="single" w:sz="8" w:space="0" w:color="545454"/>
              <w:left w:val="single" w:sz="8" w:space="0" w:color="545454"/>
              <w:bottom w:val="single" w:sz="8" w:space="0" w:color="545454"/>
              <w:right w:val="single" w:sz="8" w:space="0" w:color="545454"/>
            </w:tcBorders>
            <w:vAlign w:val="center"/>
            <w:hideMark/>
          </w:tcPr>
          <w:p w:rsidR="00D35EF2" w:rsidRPr="00435349" w:rsidRDefault="00D35EF2" w:rsidP="004801E6">
            <w:pPr>
              <w:spacing w:after="0" w:line="240" w:lineRule="auto"/>
              <w:jc w:val="right"/>
              <w:rPr>
                <w:rFonts w:ascii="Times New Roman Tj" w:hAnsi="Times New Roman Tj" w:cs="Cambria"/>
                <w:sz w:val="28"/>
                <w:szCs w:val="28"/>
                <w:lang w:eastAsia="en-US"/>
              </w:rPr>
            </w:pPr>
            <w:r w:rsidRPr="00435349">
              <w:rPr>
                <w:rFonts w:ascii="Times New Roman Tj" w:hAnsi="Times New Roman Tj" w:cs="Cambria"/>
                <w:sz w:val="28"/>
                <w:szCs w:val="28"/>
                <w:lang w:eastAsia="en-US"/>
              </w:rPr>
              <w:t>5923,8</w:t>
            </w:r>
          </w:p>
        </w:tc>
      </w:tr>
    </w:tbl>
    <w:p w:rsidR="00D35EF2" w:rsidRPr="007B5D84" w:rsidRDefault="00D35EF2" w:rsidP="00D35EF2">
      <w:pPr>
        <w:spacing w:after="0" w:line="240" w:lineRule="auto"/>
        <w:ind w:right="-5"/>
        <w:jc w:val="both"/>
        <w:rPr>
          <w:rFonts w:ascii="Times New Roman Tj" w:hAnsi="Times New Roman Tj"/>
          <w:sz w:val="14"/>
          <w:szCs w:val="28"/>
          <w:lang w:val="tg-Cyrl-TJ"/>
        </w:rPr>
      </w:pPr>
    </w:p>
    <w:p w:rsidR="00D35EF2" w:rsidRDefault="00681F34" w:rsidP="00D35EF2">
      <w:pPr>
        <w:spacing w:after="0" w:line="240" w:lineRule="auto"/>
        <w:ind w:right="-5"/>
        <w:jc w:val="both"/>
        <w:rPr>
          <w:rFonts w:ascii="Times New Roman Tj" w:hAnsi="Times New Roman Tj"/>
          <w:sz w:val="28"/>
          <w:szCs w:val="28"/>
          <w:lang w:val="tg-Cyrl-TJ"/>
        </w:rPr>
      </w:pPr>
      <w:r>
        <w:rPr>
          <w:rFonts w:ascii="Times New Roman Tj" w:hAnsi="Times New Roman Tj"/>
          <w:sz w:val="28"/>
          <w:szCs w:val="28"/>
          <w:lang w:val="tg-Cyrl-TJ"/>
        </w:rPr>
        <w:t>28</w:t>
      </w:r>
      <w:r w:rsidR="0073685B">
        <w:rPr>
          <w:rFonts w:ascii="Times New Roman Tj" w:hAnsi="Times New Roman Tj"/>
          <w:sz w:val="28"/>
          <w:szCs w:val="28"/>
          <w:lang w:val="tg-Cyrl-TJ"/>
        </w:rPr>
        <w:t xml:space="preserve">. </w:t>
      </w:r>
      <w:r w:rsidR="00D35EF2">
        <w:rPr>
          <w:rFonts w:ascii="Times New Roman Tj" w:hAnsi="Times New Roman Tj"/>
          <w:sz w:val="28"/>
          <w:szCs w:val="28"/>
          <w:lang w:val="tg-Cyrl-TJ"/>
        </w:rPr>
        <w:t xml:space="preserve">Мутобиќи нишондоди омории дар љадвали </w:t>
      </w:r>
      <w:r w:rsidR="00D05E8C">
        <w:rPr>
          <w:rFonts w:ascii="Times New Roman Tj" w:hAnsi="Times New Roman Tj"/>
          <w:sz w:val="28"/>
          <w:szCs w:val="28"/>
          <w:lang w:val="tg-Cyrl-TJ"/>
        </w:rPr>
        <w:t>2</w:t>
      </w:r>
      <w:r w:rsidR="00D35EF2">
        <w:rPr>
          <w:rFonts w:ascii="Times New Roman Tj" w:hAnsi="Times New Roman Tj"/>
          <w:sz w:val="28"/>
          <w:szCs w:val="28"/>
          <w:lang w:val="tg-Cyrl-TJ"/>
        </w:rPr>
        <w:t xml:space="preserve"> нишондодашуда</w:t>
      </w:r>
      <w:r w:rsidR="00D35EF2">
        <w:rPr>
          <w:rFonts w:ascii="Times New Roman Tj" w:hAnsi="Times New Roman Tj" w:cs="Cambria"/>
          <w:sz w:val="28"/>
          <w:szCs w:val="28"/>
          <w:lang w:val="tg-Cyrl-TJ"/>
        </w:rPr>
        <w:t xml:space="preserve"> њ</w:t>
      </w:r>
      <w:r w:rsidR="00D35EF2">
        <w:rPr>
          <w:rFonts w:ascii="Times New Roman Tj" w:hAnsi="Times New Roman Tj" w:cs="Times New Roman Tj"/>
          <w:sz w:val="28"/>
          <w:szCs w:val="28"/>
          <w:lang w:val="tg-Cyrl-TJ"/>
        </w:rPr>
        <w:t>а</w:t>
      </w:r>
      <w:r w:rsidR="00D35EF2">
        <w:rPr>
          <w:rFonts w:ascii="Times New Roman Tj" w:hAnsi="Times New Roman Tj" w:cs="Cambria"/>
          <w:sz w:val="28"/>
          <w:szCs w:val="28"/>
          <w:lang w:val="tg-Cyrl-TJ"/>
        </w:rPr>
        <w:t>љ</w:t>
      </w:r>
      <w:r w:rsidR="00D35EF2">
        <w:rPr>
          <w:rFonts w:ascii="Times New Roman Tj" w:hAnsi="Times New Roman Tj" w:cs="Times New Roman Tj"/>
          <w:sz w:val="28"/>
          <w:szCs w:val="28"/>
          <w:lang w:val="tg-Cyrl-TJ"/>
        </w:rPr>
        <w:t>ми истењсоли</w:t>
      </w:r>
      <w:r w:rsidR="00D35EF2">
        <w:rPr>
          <w:rFonts w:ascii="Times New Roman Tj" w:hAnsi="Times New Roman Tj"/>
          <w:sz w:val="28"/>
          <w:szCs w:val="28"/>
          <w:lang w:val="tg-Cyrl-TJ"/>
        </w:rPr>
        <w:t xml:space="preserve"> хока</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о дар пан</w:t>
      </w:r>
      <w:r w:rsidR="00D35EF2">
        <w:rPr>
          <w:rFonts w:ascii="Times New Roman Tj" w:hAnsi="Times New Roman Tj" w:cs="Cambria"/>
          <w:sz w:val="28"/>
          <w:szCs w:val="28"/>
          <w:lang w:val="tg-Cyrl-TJ"/>
        </w:rPr>
        <w:t xml:space="preserve">љ </w:t>
      </w:r>
      <w:r w:rsidR="00D35EF2">
        <w:rPr>
          <w:rFonts w:ascii="Times New Roman Tj" w:hAnsi="Times New Roman Tj" w:cs="Times New Roman Tj"/>
          <w:sz w:val="28"/>
          <w:szCs w:val="28"/>
          <w:lang w:val="tg-Cyrl-TJ"/>
        </w:rPr>
        <w:t xml:space="preserve">соли охир </w:t>
      </w:r>
      <w:r w:rsidR="00D35EF2">
        <w:rPr>
          <w:rFonts w:ascii="Times New Roman Tj" w:hAnsi="Times New Roman Tj"/>
          <w:sz w:val="28"/>
          <w:szCs w:val="28"/>
          <w:lang w:val="tg-Cyrl-TJ"/>
        </w:rPr>
        <w:t xml:space="preserve">мутаносибан аз 163,8 то ба 364,8 </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азор</w:t>
      </w:r>
      <w:r w:rsidR="00D35EF2">
        <w:rPr>
          <w:rFonts w:ascii="Times New Roman Tj" w:hAnsi="Times New Roman Tj"/>
          <w:sz w:val="28"/>
          <w:szCs w:val="28"/>
          <w:lang w:val="tg-Cyrl-TJ"/>
        </w:rPr>
        <w:t xml:space="preserve"> тонна расонида шуда, афзоиши исте</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сол</w:t>
      </w:r>
      <w:r w:rsidR="00D35EF2">
        <w:rPr>
          <w:rFonts w:ascii="Times New Roman Tj" w:hAnsi="Times New Roman Tj"/>
          <w:sz w:val="28"/>
          <w:szCs w:val="28"/>
          <w:lang w:val="tg-Cyrl-TJ"/>
        </w:rPr>
        <w:t xml:space="preserve"> зиёда аз 2,2 маротиба таъмин карда шудааст.</w:t>
      </w:r>
    </w:p>
    <w:p w:rsidR="00D35EF2" w:rsidRDefault="00681F34" w:rsidP="00D35EF2">
      <w:pPr>
        <w:spacing w:after="0" w:line="240" w:lineRule="auto"/>
        <w:jc w:val="both"/>
        <w:rPr>
          <w:rFonts w:ascii="Times New Roman Tj" w:hAnsi="Times New Roman Tj" w:cs="Cambria"/>
          <w:sz w:val="28"/>
          <w:szCs w:val="28"/>
          <w:lang w:val="tg-Cyrl-TJ"/>
        </w:rPr>
      </w:pPr>
      <w:r>
        <w:rPr>
          <w:rFonts w:ascii="Times New Roman Tj" w:hAnsi="Times New Roman Tj" w:cs="Cambria"/>
          <w:sz w:val="28"/>
          <w:szCs w:val="28"/>
          <w:lang w:val="tg-Cyrl-TJ"/>
        </w:rPr>
        <w:t>29</w:t>
      </w:r>
      <w:r w:rsidR="0073685B">
        <w:rPr>
          <w:rFonts w:ascii="Times New Roman Tj" w:hAnsi="Times New Roman Tj" w:cs="Cambria"/>
          <w:sz w:val="28"/>
          <w:szCs w:val="28"/>
          <w:lang w:val="tg-Cyrl-TJ"/>
        </w:rPr>
        <w:t xml:space="preserve">. </w:t>
      </w:r>
      <w:r w:rsidR="00D35EF2">
        <w:rPr>
          <w:rFonts w:ascii="Times New Roman Tj" w:hAnsi="Times New Roman Tj" w:cs="Cambria"/>
          <w:sz w:val="28"/>
          <w:szCs w:val="28"/>
          <w:lang w:val="tg-Cyrl-TJ"/>
        </w:rPr>
        <w:t>Иќ</w:t>
      </w:r>
      <w:r w:rsidR="00D35EF2">
        <w:rPr>
          <w:rFonts w:ascii="Times New Roman Tj" w:hAnsi="Times New Roman Tj" w:cs="Times New Roman Tj"/>
          <w:sz w:val="28"/>
          <w:szCs w:val="28"/>
          <w:lang w:val="tg-Cyrl-TJ"/>
        </w:rPr>
        <w:t>тидори</w:t>
      </w:r>
      <w:r w:rsidR="00D35EF2">
        <w:rPr>
          <w:rFonts w:ascii="Times New Roman Tj" w:hAnsi="Times New Roman Tj"/>
          <w:sz w:val="28"/>
          <w:szCs w:val="28"/>
          <w:lang w:val="tg-Cyrl-TJ"/>
        </w:rPr>
        <w:t xml:space="preserve"> лои</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авии</w:t>
      </w:r>
      <w:r w:rsidR="00D35EF2">
        <w:rPr>
          <w:rFonts w:ascii="Times New Roman Tj" w:hAnsi="Times New Roman Tj" w:cs="Cambria"/>
          <w:sz w:val="28"/>
          <w:szCs w:val="28"/>
          <w:lang w:val="tg-Cyrl-TJ"/>
        </w:rPr>
        <w:t xml:space="preserve"> конњои коркардшавандаи маъданњ</w:t>
      </w:r>
      <w:r w:rsidR="00D35EF2">
        <w:rPr>
          <w:rFonts w:ascii="Times New Roman Tj" w:hAnsi="Times New Roman Tj" w:cs="Times New Roman Tj"/>
          <w:sz w:val="28"/>
          <w:szCs w:val="28"/>
          <w:lang w:val="tg-Cyrl-TJ"/>
        </w:rPr>
        <w:t>ои</w:t>
      </w:r>
      <w:r w:rsidR="00D35EF2">
        <w:rPr>
          <w:rFonts w:ascii="Times New Roman Tj" w:hAnsi="Times New Roman Tj"/>
          <w:sz w:val="28"/>
          <w:szCs w:val="28"/>
          <w:lang w:val="tg-Cyrl-TJ"/>
        </w:rPr>
        <w:t xml:space="preserve"> к</w:t>
      </w:r>
      <w:r w:rsidR="00B178E3">
        <w:rPr>
          <w:rFonts w:ascii="Times New Roman Tj" w:hAnsi="Times New Roman Tj"/>
          <w:sz w:val="28"/>
          <w:szCs w:val="28"/>
          <w:lang w:val="tg-Cyrl-TJ"/>
        </w:rPr>
        <w:t>ў</w:t>
      </w:r>
      <w:r w:rsidR="00D35EF2">
        <w:rPr>
          <w:rFonts w:ascii="Times New Roman Tj" w:hAnsi="Times New Roman Tj" w:cs="Cambria"/>
          <w:sz w:val="28"/>
          <w:szCs w:val="28"/>
          <w:lang w:val="tg-Cyrl-TJ"/>
        </w:rPr>
        <w:t>њї 14,9 млн тоннаро ташкил дода, њиссаи иќтидори лоињавии коркарди конњои решагї 66,2 фоиз ва коркарди конњои пошхўрда</w:t>
      </w:r>
      <w:r w:rsidR="00D35EF2">
        <w:rPr>
          <w:rFonts w:ascii="Cambria" w:hAnsi="Cambria" w:cs="Cambria"/>
          <w:sz w:val="28"/>
          <w:szCs w:val="28"/>
          <w:lang w:val="tg-Cyrl-TJ"/>
        </w:rPr>
        <w:t xml:space="preserve"> </w:t>
      </w:r>
      <w:r w:rsidR="00D35EF2">
        <w:rPr>
          <w:rFonts w:ascii="Times New Roman Tj" w:hAnsi="Times New Roman Tj" w:cs="Cambria"/>
          <w:sz w:val="28"/>
          <w:szCs w:val="28"/>
          <w:lang w:val="tg-Cyrl-TJ"/>
        </w:rPr>
        <w:t xml:space="preserve">33,8 фоизро дар бар мегирад. Айни замон дар 26 кон 11 корхона фаъолият намуда истодааст. </w:t>
      </w:r>
    </w:p>
    <w:p w:rsidR="0099196F" w:rsidRDefault="00D05E8C" w:rsidP="0099196F">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3</w:t>
      </w:r>
      <w:r w:rsidR="00681F34">
        <w:rPr>
          <w:rFonts w:ascii="Times New Roman Tj" w:hAnsi="Times New Roman Tj"/>
          <w:sz w:val="28"/>
          <w:szCs w:val="28"/>
          <w:lang w:val="tg-Cyrl-TJ"/>
        </w:rPr>
        <w:t>0</w:t>
      </w:r>
      <w:r w:rsidR="0073685B">
        <w:rPr>
          <w:rFonts w:ascii="Times New Roman Tj" w:hAnsi="Times New Roman Tj"/>
          <w:sz w:val="28"/>
          <w:szCs w:val="28"/>
          <w:lang w:val="tg-Cyrl-TJ"/>
        </w:rPr>
        <w:t xml:space="preserve">. </w:t>
      </w:r>
      <w:r w:rsidR="00D35EF2">
        <w:rPr>
          <w:rFonts w:ascii="Times New Roman Tj" w:hAnsi="Times New Roman Tj"/>
          <w:sz w:val="28"/>
          <w:szCs w:val="28"/>
          <w:lang w:val="tg-Cyrl-TJ"/>
        </w:rPr>
        <w:t xml:space="preserve">Бо дар назар доштани </w:t>
      </w:r>
      <w:r>
        <w:rPr>
          <w:rFonts w:ascii="Times New Roman Tj" w:hAnsi="Times New Roman Tj"/>
          <w:sz w:val="28"/>
          <w:szCs w:val="28"/>
          <w:lang w:val="tg-Cyrl-TJ"/>
        </w:rPr>
        <w:t>и</w:t>
      </w:r>
      <w:r w:rsidR="0099196F" w:rsidRPr="00D86458">
        <w:rPr>
          <w:rFonts w:ascii="Times New Roman Tj" w:hAnsi="Times New Roman Tj"/>
          <w:sz w:val="28"/>
          <w:szCs w:val="28"/>
          <w:lang w:val="tg-Cyrl-TJ"/>
        </w:rPr>
        <w:t>ќтидорњои истењсолї ва маълумоти геологии захирањои</w:t>
      </w:r>
      <w:r w:rsidR="0099196F">
        <w:rPr>
          <w:rFonts w:ascii="Times New Roman Tj" w:hAnsi="Times New Roman Tj"/>
          <w:sz w:val="28"/>
          <w:szCs w:val="28"/>
          <w:lang w:val="tg-Cyrl-TJ"/>
        </w:rPr>
        <w:t xml:space="preserve"> </w:t>
      </w:r>
      <w:r w:rsidR="0099196F" w:rsidRPr="00D86458">
        <w:rPr>
          <w:rFonts w:ascii="Times New Roman Tj" w:hAnsi="Times New Roman Tj"/>
          <w:sz w:val="28"/>
          <w:szCs w:val="28"/>
          <w:lang w:val="tg-Cyrl-TJ"/>
        </w:rPr>
        <w:t>конњои коркардшавандаи</w:t>
      </w:r>
      <w:r w:rsidR="0099196F">
        <w:rPr>
          <w:rFonts w:ascii="Times New Roman Tj" w:hAnsi="Times New Roman Tj"/>
          <w:sz w:val="28"/>
          <w:szCs w:val="28"/>
          <w:lang w:val="tg-Cyrl-TJ"/>
        </w:rPr>
        <w:t xml:space="preserve"> </w:t>
      </w:r>
      <w:r w:rsidR="0099196F" w:rsidRPr="00D86458">
        <w:rPr>
          <w:rFonts w:ascii="Times New Roman Tj" w:hAnsi="Times New Roman Tj"/>
          <w:sz w:val="28"/>
          <w:szCs w:val="28"/>
          <w:lang w:val="tg-Cyrl-TJ"/>
        </w:rPr>
        <w:t>корхонањои соњаи маъдани к</w:t>
      </w:r>
      <w:r w:rsidR="00B178E3">
        <w:rPr>
          <w:rFonts w:ascii="Times New Roman Tj" w:hAnsi="Times New Roman Tj"/>
          <w:sz w:val="28"/>
          <w:szCs w:val="28"/>
          <w:lang w:val="tg-Cyrl-TJ"/>
        </w:rPr>
        <w:t>ў</w:t>
      </w:r>
      <w:r w:rsidR="0099196F" w:rsidRPr="00D86458">
        <w:rPr>
          <w:rFonts w:ascii="Times New Roman Tj" w:hAnsi="Times New Roman Tj"/>
          <w:sz w:val="28"/>
          <w:szCs w:val="28"/>
          <w:lang w:val="tg-Cyrl-TJ"/>
        </w:rPr>
        <w:t>њї ва металлњои  ќиматбањо</w:t>
      </w:r>
      <w:r w:rsidR="0099196F">
        <w:rPr>
          <w:rFonts w:ascii="Times New Roman Tj" w:hAnsi="Times New Roman Tj"/>
          <w:sz w:val="28"/>
          <w:szCs w:val="28"/>
          <w:lang w:val="tg-Cyrl-TJ"/>
        </w:rPr>
        <w:t xml:space="preserve"> дар љадвали 3 нишон дода шудааст</w:t>
      </w:r>
      <w:r w:rsidR="0099196F" w:rsidRPr="00D86458">
        <w:rPr>
          <w:rFonts w:ascii="Times New Roman Tj" w:hAnsi="Times New Roman Tj"/>
          <w:sz w:val="28"/>
          <w:szCs w:val="28"/>
          <w:lang w:val="tg-Cyrl-TJ"/>
        </w:rPr>
        <w:t>.</w:t>
      </w:r>
    </w:p>
    <w:p w:rsidR="00D35EF2" w:rsidRDefault="00D35EF2" w:rsidP="00D35EF2">
      <w:pPr>
        <w:spacing w:after="0"/>
        <w:rPr>
          <w:rFonts w:ascii="Times New Roman Tj" w:hAnsi="Times New Roman Tj"/>
          <w:color w:val="FF0000"/>
          <w:sz w:val="26"/>
          <w:szCs w:val="26"/>
          <w:lang w:val="tg-Cyrl-TJ"/>
        </w:rPr>
        <w:sectPr w:rsidR="00D35EF2" w:rsidSect="00F24A09">
          <w:footerReference w:type="default" r:id="rId10"/>
          <w:pgSz w:w="11906" w:h="16838"/>
          <w:pgMar w:top="851" w:right="851" w:bottom="851" w:left="1418" w:header="709" w:footer="709" w:gutter="0"/>
          <w:cols w:space="720"/>
        </w:sectPr>
      </w:pPr>
    </w:p>
    <w:p w:rsidR="00D05E8C" w:rsidRDefault="00D05E8C" w:rsidP="00D05E8C">
      <w:pPr>
        <w:spacing w:after="0" w:line="240" w:lineRule="auto"/>
        <w:jc w:val="right"/>
        <w:rPr>
          <w:rFonts w:ascii="Times New Roman Tj" w:hAnsi="Times New Roman Tj"/>
          <w:sz w:val="28"/>
          <w:szCs w:val="28"/>
          <w:lang w:val="tg-Cyrl-TJ"/>
        </w:rPr>
      </w:pPr>
      <w:r>
        <w:rPr>
          <w:rFonts w:ascii="Times New Roman Tj" w:hAnsi="Times New Roman Tj"/>
          <w:sz w:val="28"/>
          <w:szCs w:val="28"/>
          <w:lang w:val="tg-Cyrl-TJ"/>
        </w:rPr>
        <w:lastRenderedPageBreak/>
        <w:t>Љадвали 3.</w:t>
      </w:r>
    </w:p>
    <w:p w:rsidR="00D35EF2" w:rsidRDefault="00D35EF2" w:rsidP="008932AB">
      <w:pPr>
        <w:spacing w:after="0" w:line="240" w:lineRule="auto"/>
        <w:jc w:val="center"/>
        <w:rPr>
          <w:rFonts w:ascii="Times New Roman Tj" w:hAnsi="Times New Roman Tj"/>
          <w:sz w:val="28"/>
          <w:szCs w:val="28"/>
          <w:lang w:val="tg-Cyrl-TJ"/>
        </w:rPr>
      </w:pPr>
      <w:r w:rsidRPr="00D86458">
        <w:rPr>
          <w:rFonts w:ascii="Times New Roman Tj" w:hAnsi="Times New Roman Tj"/>
          <w:sz w:val="28"/>
          <w:szCs w:val="28"/>
          <w:lang w:val="tg-Cyrl-TJ"/>
        </w:rPr>
        <w:t xml:space="preserve">Иќтидорњои истењсолї ва маълумоти геологии захирањои конњои коркардшавандаи </w:t>
      </w:r>
      <w:r w:rsidRPr="00D86458">
        <w:rPr>
          <w:rFonts w:ascii="Times New Roman Tj" w:hAnsi="Times New Roman Tj"/>
          <w:sz w:val="28"/>
          <w:szCs w:val="28"/>
          <w:lang w:val="tg-Cyrl-TJ"/>
        </w:rPr>
        <w:br/>
        <w:t>корхонањои соњаи маъдани куњї ва металлњои  ќиматбањо</w:t>
      </w:r>
      <w:r w:rsidR="008932AB">
        <w:rPr>
          <w:rFonts w:ascii="Times New Roman Tj" w:hAnsi="Times New Roman Tj"/>
          <w:sz w:val="28"/>
          <w:szCs w:val="28"/>
          <w:lang w:val="tg-Cyrl-TJ"/>
        </w:rPr>
        <w:t xml:space="preserve"> дар љадвали 2 нишон дода шудааст</w:t>
      </w:r>
      <w:r w:rsidRPr="00D86458">
        <w:rPr>
          <w:rFonts w:ascii="Times New Roman Tj" w:hAnsi="Times New Roman Tj"/>
          <w:sz w:val="28"/>
          <w:szCs w:val="28"/>
          <w:lang w:val="tg-Cyrl-TJ"/>
        </w:rPr>
        <w:t>.</w:t>
      </w:r>
    </w:p>
    <w:p w:rsidR="008932AB" w:rsidRPr="00D86458" w:rsidRDefault="008932AB" w:rsidP="008932AB">
      <w:pPr>
        <w:spacing w:after="0" w:line="240" w:lineRule="auto"/>
        <w:jc w:val="right"/>
        <w:rPr>
          <w:rFonts w:ascii="Times New Roman Tj" w:hAnsi="Times New Roman Tj"/>
          <w:sz w:val="28"/>
          <w:szCs w:val="28"/>
          <w:lang w:val="tg-Cyrl-TJ"/>
        </w:rPr>
      </w:pPr>
    </w:p>
    <w:tbl>
      <w:tblPr>
        <w:tblpPr w:leftFromText="180" w:rightFromText="180" w:bottomFromText="160" w:vertAnchor="text" w:horzAnchor="margin" w:tblpX="-459" w:tblpY="19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038"/>
        <w:gridCol w:w="2510"/>
        <w:gridCol w:w="1276"/>
        <w:gridCol w:w="1842"/>
        <w:gridCol w:w="1673"/>
        <w:gridCol w:w="2296"/>
        <w:gridCol w:w="1560"/>
      </w:tblGrid>
      <w:tr w:rsidR="00D35EF2" w:rsidRPr="00D86458" w:rsidTr="006D5EE9">
        <w:trPr>
          <w:trHeight w:val="1172"/>
        </w:trPr>
        <w:tc>
          <w:tcPr>
            <w:tcW w:w="535"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Номгўи корхонањо</w:t>
            </w:r>
          </w:p>
        </w:tc>
        <w:tc>
          <w:tcPr>
            <w:tcW w:w="2510"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Номгўи конњои истифодашавандаи</w:t>
            </w:r>
          </w:p>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корхонањо</w:t>
            </w:r>
          </w:p>
        </w:tc>
        <w:tc>
          <w:tcPr>
            <w:tcW w:w="1276" w:type="dxa"/>
            <w:tcBorders>
              <w:top w:val="single" w:sz="4" w:space="0" w:color="auto"/>
              <w:left w:val="single" w:sz="4" w:space="0" w:color="auto"/>
              <w:bottom w:val="single" w:sz="4" w:space="0" w:color="auto"/>
              <w:right w:val="single" w:sz="4" w:space="0" w:color="auto"/>
            </w:tcBorders>
            <w:vAlign w:val="center"/>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Дараљаи захирањои конњо</w:t>
            </w:r>
          </w:p>
          <w:p w:rsidR="00D35EF2" w:rsidRPr="009558E5" w:rsidRDefault="00D35EF2" w:rsidP="006D5EE9">
            <w:pPr>
              <w:spacing w:after="0" w:line="240" w:lineRule="auto"/>
              <w:jc w:val="center"/>
              <w:rPr>
                <w:rFonts w:ascii="Times New Roman Tj" w:hAnsi="Times New Roman Tj"/>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Номгўи мањсулоти истењсолша - вандаи корхонањо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D35EF2" w:rsidRPr="00D86458" w:rsidRDefault="00D35EF2" w:rsidP="006D5EE9">
            <w:pPr>
              <w:spacing w:after="0" w:line="240" w:lineRule="auto"/>
              <w:jc w:val="center"/>
              <w:rPr>
                <w:rFonts w:ascii="Times New Roman Tj" w:hAnsi="Times New Roman Tj"/>
                <w:sz w:val="24"/>
                <w:szCs w:val="24"/>
                <w:lang w:eastAsia="en-US"/>
              </w:rPr>
            </w:pPr>
            <w:r w:rsidRPr="00D86458">
              <w:rPr>
                <w:rFonts w:ascii="Times New Roman Tj" w:hAnsi="Times New Roman Tj"/>
                <w:sz w:val="24"/>
                <w:szCs w:val="24"/>
                <w:lang w:eastAsia="en-US"/>
              </w:rPr>
              <w:t>Иќтидори лоињавии</w:t>
            </w:r>
          </w:p>
          <w:p w:rsidR="00D35EF2" w:rsidRPr="00D86458" w:rsidRDefault="00D35EF2" w:rsidP="006D5EE9">
            <w:pPr>
              <w:spacing w:after="0" w:line="240" w:lineRule="auto"/>
              <w:jc w:val="center"/>
              <w:rPr>
                <w:rFonts w:ascii="Times New Roman Tj" w:hAnsi="Times New Roman Tj"/>
                <w:sz w:val="24"/>
                <w:szCs w:val="24"/>
                <w:lang w:eastAsia="en-US"/>
              </w:rPr>
            </w:pPr>
            <w:r w:rsidRPr="00D86458">
              <w:rPr>
                <w:rFonts w:ascii="Times New Roman Tj" w:hAnsi="Times New Roman Tj"/>
                <w:sz w:val="24"/>
                <w:szCs w:val="24"/>
                <w:lang w:eastAsia="en-US"/>
              </w:rPr>
              <w:t>коркарди маъдан дар корхонањо</w:t>
            </w:r>
          </w:p>
        </w:tc>
        <w:tc>
          <w:tcPr>
            <w:tcW w:w="2296" w:type="dxa"/>
            <w:tcBorders>
              <w:top w:val="single" w:sz="4" w:space="0" w:color="auto"/>
              <w:left w:val="single" w:sz="4" w:space="0" w:color="auto"/>
              <w:bottom w:val="single" w:sz="4" w:space="0" w:color="auto"/>
              <w:right w:val="single" w:sz="4" w:space="0" w:color="auto"/>
            </w:tcBorders>
            <w:vAlign w:val="center"/>
            <w:hideMark/>
          </w:tcPr>
          <w:p w:rsidR="00D35EF2" w:rsidRPr="00D86458" w:rsidRDefault="00D35EF2" w:rsidP="006D5EE9">
            <w:pPr>
              <w:spacing w:after="0" w:line="240" w:lineRule="auto"/>
              <w:jc w:val="center"/>
              <w:rPr>
                <w:rFonts w:ascii="Times New Roman Tj" w:hAnsi="Times New Roman Tj"/>
                <w:sz w:val="24"/>
                <w:szCs w:val="24"/>
                <w:lang w:eastAsia="en-US"/>
              </w:rPr>
            </w:pPr>
            <w:r w:rsidRPr="00D86458">
              <w:rPr>
                <w:rFonts w:ascii="Times New Roman Tj" w:hAnsi="Times New Roman Tj"/>
                <w:sz w:val="24"/>
                <w:szCs w:val="24"/>
                <w:lang w:eastAsia="en-US"/>
              </w:rPr>
              <w:t>Њолати тавозуни</w:t>
            </w:r>
            <w:r>
              <w:rPr>
                <w:rFonts w:ascii="Times New Roman Tj" w:hAnsi="Times New Roman Tj"/>
                <w:sz w:val="24"/>
                <w:szCs w:val="24"/>
                <w:lang w:eastAsia="en-US"/>
              </w:rPr>
              <w:t>и захирањои конњо дар 01.01.2020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5EF2" w:rsidRPr="00D86458" w:rsidRDefault="00D35EF2" w:rsidP="006D5EE9">
            <w:pPr>
              <w:spacing w:after="0" w:line="240" w:lineRule="auto"/>
              <w:jc w:val="center"/>
              <w:rPr>
                <w:rFonts w:ascii="Times New Roman Tj" w:hAnsi="Times New Roman Tj"/>
                <w:sz w:val="24"/>
                <w:szCs w:val="24"/>
                <w:lang w:eastAsia="en-US"/>
              </w:rPr>
            </w:pPr>
            <w:r w:rsidRPr="00D86458">
              <w:rPr>
                <w:rFonts w:ascii="Times New Roman Tj" w:hAnsi="Times New Roman Tj"/>
                <w:sz w:val="24"/>
                <w:szCs w:val="24"/>
                <w:lang w:eastAsia="en-US"/>
              </w:rPr>
              <w:t>Муњлати таъмини корхонањо бо захира (сол)</w:t>
            </w:r>
          </w:p>
        </w:tc>
      </w:tr>
      <w:tr w:rsidR="00D35EF2" w:rsidRPr="00D86458" w:rsidTr="006D5EE9">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1</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tcPr>
          <w:p w:rsidR="00D35EF2" w:rsidRPr="00BD1FC3" w:rsidRDefault="00D35EF2" w:rsidP="006D5EE9">
            <w:pPr>
              <w:spacing w:after="0" w:line="240" w:lineRule="auto"/>
              <w:rPr>
                <w:rFonts w:ascii="Times New Roman Tj" w:hAnsi="Times New Roman Tj"/>
                <w:lang w:eastAsia="en-US"/>
              </w:rPr>
            </w:pPr>
            <w:r w:rsidRPr="00BD1FC3">
              <w:rPr>
                <w:rFonts w:ascii="Times New Roman Tj" w:hAnsi="Times New Roman Tj"/>
                <w:lang w:eastAsia="en-US"/>
              </w:rPr>
              <w:t>Љ</w:t>
            </w:r>
            <w:r w:rsidR="00BD1FC3" w:rsidRPr="00BD1FC3">
              <w:rPr>
                <w:rFonts w:ascii="Times New Roman Tj" w:hAnsi="Times New Roman Tj"/>
                <w:lang w:eastAsia="en-US"/>
              </w:rPr>
              <w:t>амъияти дорои масъулияти мањдуди корхонаи муштараки</w:t>
            </w:r>
            <w:r w:rsidRPr="00BD1FC3">
              <w:rPr>
                <w:rFonts w:ascii="Times New Roman Tj" w:hAnsi="Times New Roman Tj"/>
                <w:lang w:eastAsia="en-US"/>
              </w:rPr>
              <w:t xml:space="preserve"> «Зарафшон»</w:t>
            </w:r>
          </w:p>
          <w:p w:rsidR="00D35EF2" w:rsidRPr="00BD1FC3" w:rsidRDefault="00D35EF2" w:rsidP="006D5EE9">
            <w:pPr>
              <w:spacing w:after="0" w:line="240" w:lineRule="auto"/>
              <w:rPr>
                <w:rFonts w:ascii="Times New Roman Tj" w:hAnsi="Times New Roman Tj"/>
                <w:lang w:eastAsia="en-US"/>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D35EF2" w:rsidRPr="00BD1FC3" w:rsidRDefault="00D35EF2"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Тарор</w:t>
            </w:r>
          </w:p>
          <w:p w:rsidR="00D35EF2" w:rsidRPr="00BD1FC3" w:rsidRDefault="00D35EF2"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Љилав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EF2" w:rsidRPr="00BD1FC3" w:rsidRDefault="00D35EF2" w:rsidP="006D5EE9">
            <w:pPr>
              <w:spacing w:after="0" w:line="240" w:lineRule="auto"/>
              <w:jc w:val="center"/>
              <w:rPr>
                <w:rFonts w:ascii="Times New Roman Tj" w:hAnsi="Times New Roman Tj"/>
                <w:vertAlign w:val="subscript"/>
                <w:lang w:eastAsia="en-US"/>
              </w:rPr>
            </w:pPr>
            <w:r w:rsidRPr="00BD1FC3">
              <w:rPr>
                <w:rFonts w:ascii="Times New Roman Tj" w:hAnsi="Times New Roman Tj"/>
                <w:lang w:eastAsia="en-US"/>
              </w:rPr>
              <w:t>В+С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5EF2" w:rsidRPr="009558E5" w:rsidRDefault="00D35EF2"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r w:rsidRPr="009558E5">
              <w:rPr>
                <w:rFonts w:ascii="Times New Roman Tj" w:hAnsi="Times New Roman Tj"/>
                <w:lang w:val="tg-Cyrl-TJ" w:eastAsia="en-US"/>
              </w:rPr>
              <w:t>,</w:t>
            </w:r>
            <w:r w:rsidRPr="009558E5">
              <w:rPr>
                <w:rFonts w:ascii="Times New Roman Tj" w:hAnsi="Times New Roman Tj"/>
                <w:lang w:eastAsia="en-US"/>
              </w:rPr>
              <w:t xml:space="preserve"> нуќра  ва мис</w:t>
            </w:r>
          </w:p>
        </w:tc>
        <w:tc>
          <w:tcPr>
            <w:tcW w:w="1673" w:type="dxa"/>
            <w:tcBorders>
              <w:top w:val="single" w:sz="4" w:space="0" w:color="auto"/>
              <w:left w:val="single" w:sz="4" w:space="0" w:color="auto"/>
              <w:bottom w:val="single" w:sz="4" w:space="0" w:color="auto"/>
              <w:right w:val="single" w:sz="4" w:space="0" w:color="auto"/>
            </w:tcBorders>
            <w:vAlign w:val="center"/>
            <w:hideMark/>
          </w:tcPr>
          <w:p w:rsidR="00D35EF2" w:rsidRPr="00D86458" w:rsidRDefault="00D35EF2"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val="tg-Cyrl-TJ" w:eastAsia="en-US"/>
              </w:rPr>
              <w:t>3600</w:t>
            </w:r>
            <w:r w:rsidRPr="00D86458">
              <w:rPr>
                <w:rFonts w:ascii="Times New Roman Tj" w:hAnsi="Times New Roman Tj"/>
                <w:color w:val="000000" w:themeColor="text1"/>
                <w:sz w:val="24"/>
                <w:szCs w:val="24"/>
                <w:lang w:eastAsia="en-US"/>
              </w:rPr>
              <w:t xml:space="preserve"> њазор тонна</w:t>
            </w:r>
          </w:p>
        </w:tc>
        <w:tc>
          <w:tcPr>
            <w:tcW w:w="2296" w:type="dxa"/>
            <w:tcBorders>
              <w:top w:val="single" w:sz="4" w:space="0" w:color="auto"/>
              <w:left w:val="single" w:sz="4" w:space="0" w:color="auto"/>
              <w:bottom w:val="single" w:sz="4" w:space="0" w:color="auto"/>
              <w:right w:val="single" w:sz="4" w:space="0" w:color="auto"/>
            </w:tcBorders>
            <w:vAlign w:val="center"/>
          </w:tcPr>
          <w:p w:rsidR="00D35EF2" w:rsidRPr="00D86458" w:rsidRDefault="00D35EF2"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28600,0</w:t>
            </w:r>
            <w:r w:rsidRPr="00D86458">
              <w:rPr>
                <w:rFonts w:ascii="Times New Roman Tj" w:hAnsi="Times New Roman Tj"/>
                <w:color w:val="000000" w:themeColor="text1"/>
                <w:sz w:val="24"/>
                <w:szCs w:val="24"/>
                <w:lang w:val="tg-Cyrl-TJ" w:eastAsia="en-US"/>
              </w:rPr>
              <w:t xml:space="preserve"> </w:t>
            </w:r>
            <w:r w:rsidRPr="00D86458">
              <w:rPr>
                <w:rFonts w:ascii="Times New Roman Tj" w:hAnsi="Times New Roman Tj"/>
                <w:color w:val="000000" w:themeColor="text1"/>
                <w:sz w:val="24"/>
                <w:szCs w:val="24"/>
                <w:lang w:eastAsia="en-US"/>
              </w:rPr>
              <w:t>њаз</w:t>
            </w:r>
            <w:r w:rsidR="009558E5">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5EF2" w:rsidRPr="00D86458" w:rsidRDefault="00D35EF2"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8</w:t>
            </w:r>
          </w:p>
        </w:tc>
      </w:tr>
      <w:tr w:rsidR="002465F3" w:rsidRPr="00D86458" w:rsidTr="006D5EE9">
        <w:trPr>
          <w:trHeight w:val="322"/>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2</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tcPr>
          <w:p w:rsidR="002465F3" w:rsidRPr="00BD1FC3" w:rsidRDefault="00BD1FC3" w:rsidP="00BD1FC3">
            <w:pPr>
              <w:spacing w:after="0" w:line="240" w:lineRule="auto"/>
              <w:rPr>
                <w:rFonts w:ascii="Times New Roman Tj" w:hAnsi="Times New Roman Tj"/>
                <w:lang w:eastAsia="en-US"/>
              </w:rPr>
            </w:pPr>
            <w:r w:rsidRPr="00BD1FC3">
              <w:rPr>
                <w:rFonts w:ascii="Times New Roman Tj" w:hAnsi="Times New Roman Tj"/>
                <w:lang w:eastAsia="en-US"/>
              </w:rPr>
              <w:t xml:space="preserve">Љамъияти дорои масъулияти мањдуди Тољикистону Канада </w:t>
            </w:r>
            <w:r w:rsidR="002465F3" w:rsidRPr="00BD1FC3">
              <w:rPr>
                <w:rFonts w:ascii="Times New Roman Tj" w:hAnsi="Times New Roman Tj"/>
                <w:lang w:eastAsia="en-US"/>
              </w:rPr>
              <w:t>«Апрелевка»</w:t>
            </w:r>
          </w:p>
        </w:tc>
        <w:tc>
          <w:tcPr>
            <w:tcW w:w="2510" w:type="dxa"/>
            <w:tcBorders>
              <w:top w:val="single" w:sz="4" w:space="0" w:color="auto"/>
              <w:left w:val="single" w:sz="4" w:space="0" w:color="auto"/>
              <w:bottom w:val="single" w:sz="4" w:space="0" w:color="auto"/>
              <w:right w:val="single" w:sz="4" w:space="0" w:color="auto"/>
            </w:tcBorders>
            <w:vAlign w:val="center"/>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Апрелевка Бургунда Иккиљелон Ќизил-Чеку</w:t>
            </w:r>
          </w:p>
        </w:tc>
        <w:tc>
          <w:tcPr>
            <w:tcW w:w="1276" w:type="dxa"/>
            <w:tcBorders>
              <w:top w:val="single" w:sz="4" w:space="0" w:color="auto"/>
              <w:left w:val="single" w:sz="4" w:space="0" w:color="auto"/>
              <w:bottom w:val="single" w:sz="4" w:space="0" w:color="auto"/>
              <w:right w:val="single" w:sz="4" w:space="0" w:color="auto"/>
            </w:tcBorders>
            <w:vAlign w:val="center"/>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В+С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r w:rsidRPr="00BD1FC3">
              <w:rPr>
                <w:rFonts w:ascii="Times New Roman Tj" w:hAnsi="Times New Roman Tj"/>
                <w:lang w:eastAsia="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 xml:space="preserve">тилло ва нуќра </w:t>
            </w:r>
          </w:p>
        </w:tc>
        <w:tc>
          <w:tcPr>
            <w:tcW w:w="1673" w:type="dxa"/>
            <w:tcBorders>
              <w:top w:val="single" w:sz="4" w:space="0" w:color="auto"/>
              <w:left w:val="single" w:sz="4" w:space="0" w:color="auto"/>
              <w:bottom w:val="single" w:sz="4" w:space="0" w:color="auto"/>
              <w:right w:val="single" w:sz="4" w:space="0" w:color="auto"/>
            </w:tcBorders>
            <w:vAlign w:val="center"/>
          </w:tcPr>
          <w:p w:rsidR="002465F3" w:rsidRPr="00D86458" w:rsidRDefault="002465F3" w:rsidP="006D5EE9">
            <w:pPr>
              <w:spacing w:after="0" w:line="240" w:lineRule="auto"/>
              <w:jc w:val="center"/>
              <w:rPr>
                <w:rFonts w:ascii="Times New Roman Tj" w:hAnsi="Times New Roman Tj"/>
                <w:color w:val="000000" w:themeColor="text1"/>
                <w:sz w:val="24"/>
                <w:szCs w:val="24"/>
                <w:lang w:val="tg-Cyrl-TJ" w:eastAsia="en-US"/>
              </w:rPr>
            </w:pPr>
            <w:r>
              <w:rPr>
                <w:rFonts w:ascii="Times New Roman Tj" w:hAnsi="Times New Roman Tj"/>
                <w:color w:val="000000" w:themeColor="text1"/>
                <w:sz w:val="24"/>
                <w:szCs w:val="24"/>
                <w:lang w:val="tg-Cyrl-TJ" w:eastAsia="en-US"/>
              </w:rPr>
              <w:t xml:space="preserve">240,0 </w:t>
            </w:r>
            <w:r w:rsidRPr="00D86458">
              <w:rPr>
                <w:rFonts w:ascii="Times New Roman Tj" w:hAnsi="Times New Roman Tj"/>
                <w:color w:val="000000" w:themeColor="text1"/>
                <w:sz w:val="24"/>
                <w:szCs w:val="24"/>
                <w:lang w:eastAsia="en-US"/>
              </w:rPr>
              <w:t>њазор тонна</w:t>
            </w:r>
          </w:p>
        </w:tc>
        <w:tc>
          <w:tcPr>
            <w:tcW w:w="2296" w:type="dxa"/>
            <w:tcBorders>
              <w:top w:val="single" w:sz="4" w:space="0" w:color="auto"/>
              <w:left w:val="single" w:sz="4" w:space="0" w:color="auto"/>
              <w:bottom w:val="single" w:sz="4" w:space="0" w:color="auto"/>
              <w:right w:val="single" w:sz="4" w:space="0" w:color="auto"/>
            </w:tcBorders>
            <w:vAlign w:val="center"/>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191,6</w:t>
            </w:r>
            <w:r w:rsidRPr="00D86458">
              <w:rPr>
                <w:rFonts w:ascii="Times New Roman Tj" w:hAnsi="Times New Roman Tj"/>
                <w:color w:val="000000" w:themeColor="text1"/>
                <w:sz w:val="24"/>
                <w:szCs w:val="24"/>
                <w:lang w:eastAsia="en-US"/>
              </w:rPr>
              <w:t xml:space="preserve"> њазор тонна</w:t>
            </w:r>
          </w:p>
        </w:tc>
        <w:tc>
          <w:tcPr>
            <w:tcW w:w="1560" w:type="dxa"/>
            <w:tcBorders>
              <w:top w:val="single" w:sz="4" w:space="0" w:color="auto"/>
              <w:left w:val="single" w:sz="4" w:space="0" w:color="auto"/>
              <w:bottom w:val="single" w:sz="4" w:space="0" w:color="auto"/>
              <w:right w:val="single" w:sz="4" w:space="0" w:color="auto"/>
            </w:tcBorders>
            <w:vAlign w:val="center"/>
          </w:tcPr>
          <w:p w:rsidR="002465F3"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w:t>
            </w:r>
          </w:p>
        </w:tc>
      </w:tr>
      <w:tr w:rsidR="002465F3" w:rsidRPr="00D86458" w:rsidTr="006D5EE9">
        <w:trPr>
          <w:trHeight w:val="586"/>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3</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B178E3" w:rsidRDefault="00BD1FC3" w:rsidP="00BD1FC3">
            <w:pPr>
              <w:spacing w:after="0" w:line="240" w:lineRule="auto"/>
              <w:rPr>
                <w:rFonts w:ascii="Times New Roman Tj" w:hAnsi="Times New Roman Tj"/>
                <w:color w:val="FF0000"/>
                <w:lang w:eastAsia="en-US"/>
              </w:rPr>
            </w:pPr>
            <w:r w:rsidRPr="00BD1FC3">
              <w:rPr>
                <w:rFonts w:ascii="Times New Roman Tj" w:hAnsi="Times New Roman Tj"/>
                <w:lang w:eastAsia="en-US"/>
              </w:rPr>
              <w:t xml:space="preserve">Љамъияти дорои масъулияти мањдуди корхонаи муштараки Тољикистону Америка </w:t>
            </w:r>
            <w:r w:rsidR="002465F3" w:rsidRPr="00BD1FC3">
              <w:rPr>
                <w:rFonts w:ascii="Times New Roman Tj" w:hAnsi="Times New Roman Tj"/>
                <w:lang w:eastAsia="en-US"/>
              </w:rPr>
              <w:t>«Анзоб»</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Љиљикрут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В+С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хокаи сурма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550,0  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val="tg-Cyrl-TJ" w:eastAsia="en-US"/>
              </w:rPr>
              <w:t>7016,2</w:t>
            </w:r>
            <w:r w:rsidRPr="00D86458">
              <w:rPr>
                <w:rFonts w:ascii="Times New Roman Tj" w:hAnsi="Times New Roman Tj"/>
                <w:color w:val="000000" w:themeColor="text1"/>
                <w:sz w:val="24"/>
                <w:szCs w:val="24"/>
                <w:lang w:val="tg-Cyrl-TJ" w:eastAsia="en-US"/>
              </w:rPr>
              <w:t xml:space="preserve"> </w:t>
            </w:r>
            <w:r w:rsidRPr="00D86458">
              <w:rPr>
                <w:rFonts w:ascii="Times New Roman Tj" w:hAnsi="Times New Roman Tj"/>
                <w:color w:val="000000" w:themeColor="text1"/>
                <w:sz w:val="24"/>
                <w:szCs w:val="24"/>
                <w:lang w:eastAsia="en-US"/>
              </w:rPr>
              <w:t xml:space="preserve"> 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13</w:t>
            </w:r>
          </w:p>
        </w:tc>
      </w:tr>
      <w:tr w:rsidR="002465F3" w:rsidRPr="00D86458" w:rsidTr="006D5EE9">
        <w:trPr>
          <w:trHeight w:val="878"/>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4</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B178E3" w:rsidRDefault="00BD1FC3" w:rsidP="006D5EE9">
            <w:pPr>
              <w:spacing w:after="0" w:line="240" w:lineRule="auto"/>
              <w:rPr>
                <w:rFonts w:ascii="Times New Roman Tj" w:hAnsi="Times New Roman Tj"/>
                <w:color w:val="FF0000"/>
                <w:lang w:eastAsia="en-US"/>
              </w:rPr>
            </w:pPr>
            <w:r w:rsidRPr="00BD1FC3">
              <w:rPr>
                <w:rFonts w:ascii="Times New Roman Tj" w:hAnsi="Times New Roman Tj"/>
                <w:lang w:eastAsia="en-US"/>
              </w:rPr>
              <w:t xml:space="preserve">Љамъияти дорои масъулияти мањдуди </w:t>
            </w:r>
            <w:r w:rsidR="002465F3" w:rsidRPr="00BD1FC3">
              <w:rPr>
                <w:rFonts w:ascii="Times New Roman Tj" w:hAnsi="Times New Roman Tj"/>
                <w:lang w:eastAsia="en-US"/>
              </w:rPr>
              <w:t xml:space="preserve"> «Ширкати кўњї-саноатии Тољикистону Хитой»</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Зарнисори шимолї</w:t>
            </w:r>
          </w:p>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Зарнисор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В+С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хоќаи сурб, руњ ва мис</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2900 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 xml:space="preserve">53556,1 </w:t>
            </w:r>
            <w:r w:rsidRPr="00D86458">
              <w:rPr>
                <w:rFonts w:ascii="Times New Roman Tj" w:hAnsi="Times New Roman Tj"/>
                <w:color w:val="000000" w:themeColor="text1"/>
                <w:sz w:val="24"/>
                <w:szCs w:val="24"/>
                <w:lang w:eastAsia="en-US"/>
              </w:rPr>
              <w:t>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18</w:t>
            </w:r>
          </w:p>
        </w:tc>
      </w:tr>
      <w:tr w:rsidR="002465F3" w:rsidRPr="00D86458" w:rsidTr="006D5EE9">
        <w:trPr>
          <w:trHeight w:val="544"/>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5</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B178E3" w:rsidRDefault="002465F3" w:rsidP="00BD1FC3">
            <w:pPr>
              <w:spacing w:after="0" w:line="240" w:lineRule="auto"/>
              <w:rPr>
                <w:rFonts w:ascii="Times New Roman Tj" w:hAnsi="Times New Roman Tj"/>
                <w:color w:val="FF0000"/>
                <w:lang w:eastAsia="en-US"/>
              </w:rPr>
            </w:pPr>
            <w:r w:rsidRPr="00194669">
              <w:rPr>
                <w:rFonts w:ascii="Times New Roman Tj" w:hAnsi="Times New Roman Tj"/>
                <w:lang w:eastAsia="en-US"/>
              </w:rPr>
              <w:t>Љ</w:t>
            </w:r>
            <w:r w:rsidR="00BD1FC3" w:rsidRPr="00194669">
              <w:rPr>
                <w:rFonts w:ascii="Times New Roman Tj" w:hAnsi="Times New Roman Tj"/>
                <w:lang w:eastAsia="en-US"/>
              </w:rPr>
              <w:t>амъияти сањомии шакли кўшодаи</w:t>
            </w:r>
            <w:r w:rsidRPr="00194669">
              <w:rPr>
                <w:rFonts w:ascii="Times New Roman Tj" w:hAnsi="Times New Roman Tj"/>
                <w:lang w:eastAsia="en-US"/>
              </w:rPr>
              <w:t xml:space="preserve"> «Комбинати маъдантозакунии Адрасмон»</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Конимансур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В+С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хокаи сурбу нуќра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550 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45436,0 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82</w:t>
            </w:r>
          </w:p>
        </w:tc>
      </w:tr>
      <w:tr w:rsidR="002465F3" w:rsidRPr="00D86458" w:rsidTr="006D5EE9">
        <w:trPr>
          <w:trHeight w:val="269"/>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6</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«Нуќрафом»</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Канљол</w:t>
            </w:r>
          </w:p>
        </w:tc>
        <w:tc>
          <w:tcPr>
            <w:tcW w:w="1276" w:type="dxa"/>
            <w:tcBorders>
              <w:top w:val="single" w:sz="4" w:space="0" w:color="auto"/>
              <w:left w:val="single" w:sz="4" w:space="0" w:color="auto"/>
              <w:bottom w:val="single" w:sz="4" w:space="0" w:color="auto"/>
              <w:right w:val="single" w:sz="4" w:space="0" w:color="auto"/>
            </w:tcBorders>
            <w:vAlign w:val="center"/>
          </w:tcPr>
          <w:p w:rsidR="002465F3" w:rsidRPr="00BD1FC3" w:rsidRDefault="002465F3" w:rsidP="006D5EE9">
            <w:pPr>
              <w:spacing w:after="0" w:line="240" w:lineRule="auto"/>
              <w:jc w:val="center"/>
              <w:rPr>
                <w:rFonts w:ascii="Times New Roman Tj" w:hAnsi="Times New Roman Tj"/>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хокаи нуќра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50 ,0 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p>
        </w:tc>
      </w:tr>
      <w:tr w:rsidR="002465F3" w:rsidRPr="00D86458" w:rsidTr="006D5EE9">
        <w:trPr>
          <w:trHeight w:val="245"/>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7</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«Пакрут»</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Пакрут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1320 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A050DA"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5624,2</w:t>
            </w:r>
            <w:r w:rsidRPr="00D86458">
              <w:rPr>
                <w:rFonts w:ascii="Times New Roman Tj" w:hAnsi="Times New Roman Tj"/>
                <w:color w:val="000000" w:themeColor="text1"/>
                <w:sz w:val="24"/>
                <w:szCs w:val="24"/>
                <w:lang w:eastAsia="en-US"/>
              </w:rPr>
              <w:t xml:space="preserve"> </w:t>
            </w:r>
          </w:p>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E645E0">
              <w:rPr>
                <w:rFonts w:ascii="Times New Roman Tj" w:hAnsi="Times New Roman Tj"/>
                <w:sz w:val="24"/>
                <w:szCs w:val="24"/>
                <w:lang w:eastAsia="en-US"/>
              </w:rPr>
              <w:t>4</w:t>
            </w:r>
          </w:p>
        </w:tc>
      </w:tr>
      <w:tr w:rsidR="002465F3" w:rsidRPr="00D86458" w:rsidTr="006D5EE9">
        <w:trPr>
          <w:trHeight w:val="533"/>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8</w:t>
            </w:r>
            <w:r w:rsidR="000E372E" w:rsidRPr="009558E5">
              <w:rPr>
                <w:rFonts w:ascii="Times New Roman Tj" w:hAnsi="Times New Roman Tj"/>
                <w:lang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К</w:t>
            </w:r>
            <w:r w:rsidR="00194669" w:rsidRPr="00194669">
              <w:rPr>
                <w:rFonts w:ascii="Times New Roman Tj" w:hAnsi="Times New Roman Tj"/>
                <w:lang w:eastAsia="en-US"/>
              </w:rPr>
              <w:t xml:space="preserve">орхонаи тиљоратии артели заршуии </w:t>
            </w:r>
            <w:r w:rsidRPr="00194669">
              <w:rPr>
                <w:rFonts w:ascii="Times New Roman Tj" w:hAnsi="Times New Roman Tj"/>
                <w:lang w:eastAsia="en-US"/>
              </w:rPr>
              <w:t xml:space="preserve"> «Одина»</w:t>
            </w:r>
          </w:p>
          <w:p w:rsidR="002465F3" w:rsidRPr="00B178E3" w:rsidRDefault="00194669" w:rsidP="006D5EE9">
            <w:pPr>
              <w:spacing w:after="0" w:line="240" w:lineRule="auto"/>
              <w:rPr>
                <w:rFonts w:ascii="Times New Roman Tj" w:hAnsi="Times New Roman Tj"/>
                <w:color w:val="FF0000"/>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«Авесто Одина»</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Дондушкан</w:t>
            </w:r>
          </w:p>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Плато Даштако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vertAlign w:val="superscript"/>
                <w:lang w:eastAsia="en-US"/>
              </w:rPr>
            </w:pPr>
            <w:r w:rsidRPr="00D86458">
              <w:rPr>
                <w:rFonts w:ascii="Times New Roman Tj" w:hAnsi="Times New Roman Tj"/>
                <w:color w:val="000000" w:themeColor="text1"/>
                <w:sz w:val="24"/>
                <w:szCs w:val="24"/>
                <w:lang w:eastAsia="en-US"/>
              </w:rPr>
              <w:t>300,0 њаз</w:t>
            </w:r>
            <w:r w:rsidR="009558E5">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646,4</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2</w:t>
            </w:r>
          </w:p>
        </w:tc>
      </w:tr>
      <w:tr w:rsidR="002465F3" w:rsidRPr="00D86458" w:rsidTr="006D5EE9">
        <w:trPr>
          <w:trHeight w:val="289"/>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9</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B178E3" w:rsidRDefault="00194669" w:rsidP="006D5EE9">
            <w:pPr>
              <w:spacing w:after="0" w:line="240" w:lineRule="auto"/>
              <w:rPr>
                <w:rFonts w:ascii="Times New Roman Tj" w:hAnsi="Times New Roman Tj"/>
                <w:color w:val="FF0000"/>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«Баракати Истиќлол»</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Дулоби-Сангоб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BD1FC3" w:rsidRDefault="002465F3" w:rsidP="006D5EE9">
            <w:pPr>
              <w:spacing w:after="0" w:line="240" w:lineRule="auto"/>
              <w:jc w:val="center"/>
              <w:rPr>
                <w:rFonts w:ascii="Times New Roman Tj" w:hAnsi="Times New Roman Tj"/>
                <w:lang w:eastAsia="en-US"/>
              </w:rPr>
            </w:pPr>
            <w:r w:rsidRPr="00BD1FC3">
              <w:rPr>
                <w:rFonts w:ascii="Times New Roman Tj" w:hAnsi="Times New Roman Tj"/>
                <w:lang w:eastAsia="en-US"/>
              </w:rPr>
              <w:t>С</w:t>
            </w:r>
            <w:r w:rsidRPr="00BD1FC3">
              <w:rPr>
                <w:rFonts w:ascii="Times New Roman Tj" w:hAnsi="Times New Roman Tj"/>
                <w:vertAlign w:val="subscript"/>
                <w:lang w:eastAsia="en-US"/>
              </w:rPr>
              <w:t>1</w:t>
            </w:r>
            <w:r w:rsidRPr="00BD1FC3">
              <w:rPr>
                <w:rFonts w:ascii="Times New Roman Tj" w:hAnsi="Times New Roman Tj"/>
                <w:lang w:eastAsia="en-US"/>
              </w:rPr>
              <w:t>+С</w:t>
            </w:r>
            <w:r w:rsidRPr="00BD1FC3">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240,0 њаз</w:t>
            </w:r>
            <w:r w:rsidR="009558E5">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127,3</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1,0</w:t>
            </w:r>
          </w:p>
        </w:tc>
      </w:tr>
      <w:tr w:rsidR="002465F3" w:rsidRPr="00D86458" w:rsidTr="007B5D84">
        <w:trPr>
          <w:trHeight w:val="694"/>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lastRenderedPageBreak/>
              <w:t>10</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194669">
            <w:pPr>
              <w:spacing w:after="0" w:line="240" w:lineRule="auto"/>
              <w:rPr>
                <w:rFonts w:ascii="Times New Roman Tj" w:hAnsi="Times New Roman Tj"/>
                <w:lang w:val="tg-Cyrl-TJ" w:eastAsia="en-US"/>
              </w:rPr>
            </w:pPr>
            <w:r w:rsidRPr="00194669">
              <w:rPr>
                <w:rFonts w:ascii="Times New Roman Tj" w:hAnsi="Times New Roman Tj"/>
                <w:lang w:val="tg-Cyrl-TJ" w:eastAsia="en-US"/>
              </w:rPr>
              <w:t>К</w:t>
            </w:r>
            <w:r w:rsidR="00194669" w:rsidRPr="00194669">
              <w:rPr>
                <w:rFonts w:ascii="Times New Roman Tj" w:hAnsi="Times New Roman Tj"/>
                <w:lang w:val="tg-Cyrl-TJ" w:eastAsia="en-US"/>
              </w:rPr>
              <w:t>орхонаи давлатии ќазони</w:t>
            </w:r>
            <w:r w:rsidRPr="00194669">
              <w:rPr>
                <w:rFonts w:ascii="Times New Roman Tj" w:hAnsi="Times New Roman Tj"/>
                <w:lang w:val="tg-Cyrl-TJ" w:eastAsia="en-US"/>
              </w:rPr>
              <w:t xml:space="preserve"> </w:t>
            </w:r>
            <w:r w:rsidRPr="00194669">
              <w:rPr>
                <w:rFonts w:ascii="Times New Roman Tj" w:hAnsi="Times New Roman Tj"/>
                <w:lang w:eastAsia="en-US"/>
              </w:rPr>
              <w:t>«</w:t>
            </w:r>
            <w:r w:rsidRPr="00194669">
              <w:rPr>
                <w:rFonts w:ascii="Times New Roman Tj" w:hAnsi="Times New Roman Tj"/>
                <w:lang w:val="tg-Cyrl-TJ" w:eastAsia="en-US"/>
              </w:rPr>
              <w:t>Тиллои Тољик</w:t>
            </w:r>
            <w:r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Сафе</w:t>
            </w:r>
            <w:r w:rsidR="00A45330" w:rsidRPr="00194669">
              <w:rPr>
                <w:rFonts w:ascii="Times New Roman Tj" w:hAnsi="Times New Roman Tj"/>
                <w:lang w:eastAsia="en-US"/>
              </w:rPr>
              <w:t>д</w:t>
            </w:r>
            <w:r w:rsidRPr="00194669">
              <w:rPr>
                <w:rFonts w:ascii="Times New Roman Tj" w:hAnsi="Times New Roman Tj"/>
                <w:lang w:eastAsia="en-US"/>
              </w:rPr>
              <w:t>-Дара</w:t>
            </w:r>
          </w:p>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Бомавло</w:t>
            </w:r>
          </w:p>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Сауни Себи-Коппа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1050,0 њаз</w:t>
            </w:r>
            <w:r w:rsidR="009558E5">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p>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8387,8</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sz w:val="24"/>
                <w:szCs w:val="24"/>
                <w:lang w:eastAsia="en-US"/>
              </w:rPr>
            </w:pPr>
            <w:r>
              <w:rPr>
                <w:rFonts w:ascii="Times New Roman Tj" w:hAnsi="Times New Roman Tj"/>
                <w:sz w:val="24"/>
                <w:szCs w:val="24"/>
                <w:lang w:eastAsia="en-US"/>
              </w:rPr>
              <w:t>8</w:t>
            </w:r>
          </w:p>
        </w:tc>
      </w:tr>
      <w:tr w:rsidR="002465F3" w:rsidRPr="00D86458" w:rsidTr="006D5EE9">
        <w:trPr>
          <w:trHeight w:val="558"/>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11</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val="tg-Cyrl-TJ"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Шимшо</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Кофирбача</w:t>
            </w:r>
          </w:p>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Обирагноу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60,0 њаз</w:t>
            </w:r>
            <w:r w:rsidR="009D59C4">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101,6</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2</w:t>
            </w:r>
          </w:p>
        </w:tc>
      </w:tr>
      <w:tr w:rsidR="002465F3" w:rsidRPr="00D86458" w:rsidTr="006D5EE9">
        <w:trPr>
          <w:trHeight w:val="563"/>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12</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НАХШ</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Сафед-Дара (ќисми захиравии 29-С</w:t>
            </w:r>
            <w:r w:rsidRPr="00194669">
              <w:rPr>
                <w:rFonts w:ascii="Times New Roman Tj" w:hAnsi="Times New Roman Tj"/>
                <w:vertAlign w:val="subscript"/>
                <w:lang w:eastAsia="en-US"/>
              </w:rPr>
              <w:t>1</w:t>
            </w:r>
            <w:r w:rsidRPr="00194669">
              <w:rPr>
                <w:rFonts w:ascii="Times New Roman Tj" w:hAnsi="Times New Roman Tj"/>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145,0 њаз</w:t>
            </w:r>
            <w:r w:rsidR="009D59C4">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553,7</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4</w:t>
            </w:r>
          </w:p>
        </w:tc>
      </w:tr>
      <w:tr w:rsidR="002465F3" w:rsidRPr="00D86458" w:rsidTr="006D5EE9">
        <w:trPr>
          <w:trHeight w:val="399"/>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13</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Назири</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Сариѓор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140,0 њаз</w:t>
            </w:r>
            <w:r w:rsidR="009D59C4">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2098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15</w:t>
            </w:r>
          </w:p>
        </w:tc>
      </w:tr>
      <w:tr w:rsidR="002465F3" w:rsidRPr="00D86458" w:rsidTr="006D5EE9">
        <w:trPr>
          <w:trHeight w:val="404"/>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14</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Абдулазиз</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Оби-Мазор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30,0 њаз</w:t>
            </w:r>
            <w:r w:rsidR="009D59C4">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215,8</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7</w:t>
            </w:r>
          </w:p>
        </w:tc>
      </w:tr>
      <w:tr w:rsidR="002465F3" w:rsidRPr="00D86458" w:rsidTr="007B5D84">
        <w:trPr>
          <w:trHeight w:val="837"/>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15</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Таком-Голд</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Бандисариоб,</w:t>
            </w:r>
          </w:p>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Вурсако, Сариоб, Агбаи Возгина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440,0 њаз</w:t>
            </w:r>
            <w:r w:rsidR="009D59C4">
              <w:rPr>
                <w:rFonts w:ascii="Times New Roman Tj" w:hAnsi="Times New Roman Tj"/>
                <w:color w:val="000000" w:themeColor="text1"/>
                <w:sz w:val="24"/>
                <w:szCs w:val="24"/>
                <w:lang w:eastAsia="en-US"/>
              </w:rPr>
              <w:t>ор</w:t>
            </w:r>
            <w:r w:rsidRPr="00D86458">
              <w:rPr>
                <w:rFonts w:ascii="Times New Roman Tj" w:hAnsi="Times New Roman Tj"/>
                <w:color w:val="000000" w:themeColor="text1"/>
                <w:sz w:val="24"/>
                <w:szCs w:val="24"/>
                <w:lang w:eastAsia="en-US"/>
              </w:rPr>
              <w:t xml:space="preserve"> м</w:t>
            </w:r>
            <w:r w:rsidRPr="00D86458">
              <w:rPr>
                <w:rFonts w:ascii="Times New Roman Tj" w:hAnsi="Times New Roman Tj"/>
                <w:color w:val="000000" w:themeColor="text1"/>
                <w:sz w:val="24"/>
                <w:szCs w:val="24"/>
                <w:vertAlign w:val="superscript"/>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21010,0</w:t>
            </w:r>
            <w:r w:rsidRPr="00D86458">
              <w:rPr>
                <w:rFonts w:ascii="Times New Roman Tj" w:hAnsi="Times New Roman Tj"/>
                <w:color w:val="000000" w:themeColor="text1"/>
                <w:sz w:val="24"/>
                <w:szCs w:val="24"/>
                <w:lang w:eastAsia="en-US"/>
              </w:rPr>
              <w:t xml:space="preserve"> њазор м</w:t>
            </w:r>
            <w:r w:rsidRPr="00D86458">
              <w:rPr>
                <w:rFonts w:ascii="Times New Roman Tj" w:hAnsi="Times New Roman Tj"/>
                <w:color w:val="000000" w:themeColor="text1"/>
                <w:sz w:val="24"/>
                <w:szCs w:val="24"/>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48</w:t>
            </w:r>
          </w:p>
        </w:tc>
      </w:tr>
      <w:tr w:rsidR="002465F3" w:rsidRPr="00D86458" w:rsidTr="006D5EE9">
        <w:trPr>
          <w:trHeight w:val="699"/>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16</w:t>
            </w:r>
            <w:r w:rsidR="000E372E" w:rsidRPr="009558E5">
              <w:rPr>
                <w:rFonts w:ascii="Times New Roman Tj" w:hAnsi="Times New Roman Tj"/>
                <w:lang w:val="tg-Cyrl-TJ" w:eastAsia="en-US"/>
              </w:rPr>
              <w:t>.</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val="tg-Cyrl-TJ"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val="tg-Cyrl-TJ" w:eastAsia="en-US"/>
              </w:rPr>
              <w:t xml:space="preserve"> </w:t>
            </w:r>
            <w:r w:rsidR="002465F3" w:rsidRPr="00194669">
              <w:rPr>
                <w:rFonts w:ascii="Times New Roman Tj" w:hAnsi="Times New Roman Tj"/>
                <w:lang w:eastAsia="en-US"/>
              </w:rPr>
              <w:t>«</w:t>
            </w:r>
            <w:r w:rsidR="002465F3" w:rsidRPr="00194669">
              <w:rPr>
                <w:rFonts w:ascii="Times New Roman Tj" w:hAnsi="Times New Roman Tj"/>
                <w:lang w:val="tg-Cyrl-TJ" w:eastAsia="en-US"/>
              </w:rPr>
              <w:t>Талко флюорит</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Кони флюорити Теппањои-Сурх, Такоби маркази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В+С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Хокаи флюорит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val="tg-Cyrl-TJ" w:eastAsia="en-US"/>
              </w:rPr>
            </w:pPr>
            <w:r w:rsidRPr="00D86458">
              <w:rPr>
                <w:rFonts w:ascii="Times New Roman Tj" w:hAnsi="Times New Roman Tj"/>
                <w:color w:val="000000" w:themeColor="text1"/>
                <w:sz w:val="24"/>
                <w:szCs w:val="24"/>
                <w:lang w:val="tg-Cyrl-TJ" w:eastAsia="en-US"/>
              </w:rPr>
              <w:t xml:space="preserve">150 </w:t>
            </w:r>
            <w:r w:rsidRPr="00D86458">
              <w:rPr>
                <w:rFonts w:ascii="Times New Roman Tj" w:hAnsi="Times New Roman Tj"/>
                <w:color w:val="000000" w:themeColor="text1"/>
                <w:sz w:val="24"/>
                <w:szCs w:val="24"/>
                <w:lang w:eastAsia="en-US"/>
              </w:rPr>
              <w:t>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val="en-US" w:eastAsia="en-US"/>
              </w:rPr>
            </w:pPr>
            <w:r w:rsidRPr="00D86458">
              <w:rPr>
                <w:rFonts w:ascii="Times New Roman Tj" w:hAnsi="Times New Roman Tj"/>
                <w:color w:val="000000" w:themeColor="text1"/>
                <w:sz w:val="24"/>
                <w:szCs w:val="24"/>
                <w:lang w:eastAsia="en-US"/>
              </w:rPr>
              <w:t>222,5</w:t>
            </w:r>
            <w:r w:rsidRPr="00D86458">
              <w:rPr>
                <w:rFonts w:ascii="Times New Roman Tj" w:hAnsi="Times New Roman Tj"/>
                <w:color w:val="000000" w:themeColor="text1"/>
                <w:sz w:val="24"/>
                <w:szCs w:val="24"/>
                <w:lang w:val="tg-Cyrl-TJ" w:eastAsia="en-US"/>
              </w:rPr>
              <w:t xml:space="preserve"> </w:t>
            </w:r>
            <w:r w:rsidRPr="00D86458">
              <w:rPr>
                <w:rFonts w:ascii="Times New Roman Tj" w:hAnsi="Times New Roman Tj"/>
                <w:color w:val="000000" w:themeColor="text1"/>
                <w:sz w:val="24"/>
                <w:szCs w:val="24"/>
                <w:lang w:eastAsia="en-US"/>
              </w:rPr>
              <w:t>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1,5</w:t>
            </w:r>
          </w:p>
        </w:tc>
      </w:tr>
      <w:tr w:rsidR="002465F3" w:rsidRPr="00D86458" w:rsidTr="006D5EE9">
        <w:trPr>
          <w:trHeight w:val="663"/>
        </w:trPr>
        <w:tc>
          <w:tcPr>
            <w:tcW w:w="535" w:type="dxa"/>
            <w:tcBorders>
              <w:top w:val="single" w:sz="4" w:space="0" w:color="auto"/>
              <w:left w:val="single" w:sz="4" w:space="0" w:color="auto"/>
              <w:bottom w:val="single" w:sz="4" w:space="0" w:color="auto"/>
              <w:right w:val="single" w:sz="4" w:space="0" w:color="auto"/>
            </w:tcBorders>
            <w:vAlign w:val="center"/>
          </w:tcPr>
          <w:p w:rsidR="002465F3" w:rsidRPr="009558E5" w:rsidRDefault="000E372E" w:rsidP="006D5EE9">
            <w:pPr>
              <w:spacing w:after="0" w:line="240" w:lineRule="auto"/>
              <w:jc w:val="center"/>
              <w:rPr>
                <w:rFonts w:ascii="Times New Roman Tj" w:hAnsi="Times New Roman Tj"/>
                <w:lang w:val="tg-Cyrl-TJ" w:eastAsia="en-US"/>
              </w:rPr>
            </w:pPr>
            <w:r w:rsidRPr="009558E5">
              <w:rPr>
                <w:rFonts w:ascii="Times New Roman Tj" w:hAnsi="Times New Roman Tj"/>
                <w:lang w:val="tg-Cyrl-TJ" w:eastAsia="en-US"/>
              </w:rPr>
              <w:t>17.</w:t>
            </w:r>
          </w:p>
        </w:tc>
        <w:tc>
          <w:tcPr>
            <w:tcW w:w="4038"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194669" w:rsidP="006D5EE9">
            <w:pPr>
              <w:spacing w:after="0" w:line="240" w:lineRule="auto"/>
              <w:rPr>
                <w:rFonts w:ascii="Times New Roman Tj" w:hAnsi="Times New Roman Tj"/>
                <w:lang w:eastAsia="en-US"/>
              </w:rPr>
            </w:pPr>
            <w:r w:rsidRPr="00194669">
              <w:rPr>
                <w:rFonts w:ascii="Times New Roman Tj" w:hAnsi="Times New Roman Tj"/>
                <w:lang w:eastAsia="en-US"/>
              </w:rPr>
              <w:t xml:space="preserve">Љамъияти дорои масъулияти мањдуди   </w:t>
            </w:r>
            <w:r w:rsidR="002465F3" w:rsidRPr="00194669">
              <w:rPr>
                <w:rFonts w:ascii="Times New Roman Tj" w:hAnsi="Times New Roman Tj"/>
                <w:lang w:eastAsia="en-US"/>
              </w:rPr>
              <w:t xml:space="preserve"> «</w:t>
            </w:r>
            <w:r w:rsidR="002465F3" w:rsidRPr="00194669">
              <w:rPr>
                <w:rFonts w:ascii="Times New Roman Tj" w:hAnsi="Times New Roman Tj"/>
                <w:lang w:val="tg-Cyrl-TJ" w:eastAsia="en-US"/>
              </w:rPr>
              <w:t>Броадтек Тољикистон Майненг Инвестмент Лимитед</w:t>
            </w:r>
            <w:r w:rsidR="002465F3" w:rsidRPr="00194669">
              <w:rPr>
                <w:rFonts w:ascii="Times New Roman Tj" w:hAnsi="Times New Roman Tj"/>
                <w:lang w:eastAsia="en-US"/>
              </w:rPr>
              <w:t>»</w:t>
            </w:r>
          </w:p>
        </w:tc>
        <w:tc>
          <w:tcPr>
            <w:tcW w:w="2510"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rPr>
                <w:rFonts w:ascii="Times New Roman Tj" w:hAnsi="Times New Roman Tj"/>
                <w:lang w:eastAsia="en-US"/>
              </w:rPr>
            </w:pPr>
            <w:r w:rsidRPr="00194669">
              <w:rPr>
                <w:rFonts w:ascii="Times New Roman Tj" w:hAnsi="Times New Roman Tj"/>
                <w:lang w:eastAsia="en-US"/>
              </w:rPr>
              <w:t>Кони ќалъагии «Мушкистон»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194669" w:rsidRDefault="002465F3" w:rsidP="006D5EE9">
            <w:pPr>
              <w:spacing w:after="0" w:line="240" w:lineRule="auto"/>
              <w:jc w:val="center"/>
              <w:rPr>
                <w:rFonts w:ascii="Times New Roman Tj" w:hAnsi="Times New Roman Tj"/>
                <w:lang w:eastAsia="en-US"/>
              </w:rPr>
            </w:pPr>
            <w:r w:rsidRPr="00194669">
              <w:rPr>
                <w:rFonts w:ascii="Times New Roman Tj" w:hAnsi="Times New Roman Tj"/>
                <w:lang w:eastAsia="en-US"/>
              </w:rPr>
              <w:t>С</w:t>
            </w:r>
            <w:r w:rsidRPr="00194669">
              <w:rPr>
                <w:rFonts w:ascii="Times New Roman Tj" w:hAnsi="Times New Roman Tj"/>
                <w:vertAlign w:val="subscript"/>
                <w:lang w:eastAsia="en-US"/>
              </w:rPr>
              <w:t>1</w:t>
            </w:r>
            <w:r w:rsidRPr="00194669">
              <w:rPr>
                <w:rFonts w:ascii="Times New Roman Tj" w:hAnsi="Times New Roman Tj"/>
                <w:lang w:eastAsia="en-US"/>
              </w:rPr>
              <w:t>+С</w:t>
            </w:r>
            <w:r w:rsidRPr="00194669">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lang w:eastAsia="en-US"/>
              </w:rPr>
            </w:pPr>
            <w:r w:rsidRPr="009558E5">
              <w:rPr>
                <w:rFonts w:ascii="Times New Roman Tj" w:hAnsi="Times New Roman Tj"/>
                <w:lang w:eastAsia="en-US"/>
              </w:rPr>
              <w:t>Хокаи ќалъагию мис</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val="tg-Cyrl-TJ" w:eastAsia="en-US"/>
              </w:rPr>
            </w:pPr>
            <w:r w:rsidRPr="00D86458">
              <w:rPr>
                <w:rFonts w:ascii="Times New Roman Tj" w:hAnsi="Times New Roman Tj"/>
                <w:color w:val="000000" w:themeColor="text1"/>
                <w:sz w:val="24"/>
                <w:szCs w:val="24"/>
                <w:lang w:val="tg-Cyrl-TJ" w:eastAsia="en-US"/>
              </w:rPr>
              <w:t xml:space="preserve">75,0 </w:t>
            </w:r>
            <w:r w:rsidRPr="00D86458">
              <w:rPr>
                <w:rFonts w:ascii="Times New Roman Tj" w:hAnsi="Times New Roman Tj"/>
                <w:color w:val="000000" w:themeColor="text1"/>
                <w:sz w:val="24"/>
                <w:szCs w:val="24"/>
                <w:lang w:eastAsia="en-US"/>
              </w:rPr>
              <w:t>њазор тонна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sidRPr="00D86458">
              <w:rPr>
                <w:rFonts w:ascii="Times New Roman Tj" w:hAnsi="Times New Roman Tj"/>
                <w:color w:val="000000" w:themeColor="text1"/>
                <w:sz w:val="24"/>
                <w:szCs w:val="24"/>
                <w:lang w:eastAsia="en-US"/>
              </w:rPr>
              <w:t>9045,0</w:t>
            </w:r>
            <w:r w:rsidRPr="00D86458">
              <w:rPr>
                <w:rFonts w:ascii="Times New Roman Tj" w:hAnsi="Times New Roman Tj"/>
                <w:color w:val="000000" w:themeColor="text1"/>
                <w:sz w:val="24"/>
                <w:szCs w:val="24"/>
                <w:lang w:val="tg-Cyrl-TJ" w:eastAsia="en-US"/>
              </w:rPr>
              <w:t xml:space="preserve"> </w:t>
            </w:r>
            <w:r w:rsidRPr="00D86458">
              <w:rPr>
                <w:rFonts w:ascii="Times New Roman Tj" w:hAnsi="Times New Roman Tj"/>
                <w:color w:val="000000" w:themeColor="text1"/>
                <w:sz w:val="24"/>
                <w:szCs w:val="24"/>
                <w:lang w:eastAsia="en-US"/>
              </w:rPr>
              <w:t>њазор тонна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D86458" w:rsidRDefault="002465F3" w:rsidP="006D5EE9">
            <w:pPr>
              <w:spacing w:after="0" w:line="240" w:lineRule="auto"/>
              <w:jc w:val="center"/>
              <w:rPr>
                <w:rFonts w:ascii="Times New Roman Tj" w:hAnsi="Times New Roman Tj"/>
                <w:color w:val="000000" w:themeColor="text1"/>
                <w:sz w:val="24"/>
                <w:szCs w:val="24"/>
                <w:lang w:eastAsia="en-US"/>
              </w:rPr>
            </w:pPr>
            <w:r>
              <w:rPr>
                <w:rFonts w:ascii="Times New Roman Tj" w:hAnsi="Times New Roman Tj"/>
                <w:color w:val="000000" w:themeColor="text1"/>
                <w:sz w:val="24"/>
                <w:szCs w:val="24"/>
                <w:lang w:eastAsia="en-US"/>
              </w:rPr>
              <w:t>120</w:t>
            </w:r>
          </w:p>
        </w:tc>
      </w:tr>
      <w:tr w:rsidR="002465F3" w:rsidRPr="00D86458" w:rsidTr="006D5EE9">
        <w:trPr>
          <w:trHeight w:val="984"/>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rPr>
                <w:rFonts w:ascii="Times New Roman Tj" w:hAnsi="Times New Roman Tj"/>
                <w:highlight w:val="yellow"/>
                <w:lang w:eastAsia="en-US"/>
              </w:rPr>
            </w:pPr>
            <w:r w:rsidRPr="009558E5">
              <w:rPr>
                <w:rFonts w:ascii="Times New Roman Tj" w:hAnsi="Times New Roman Tj"/>
                <w:lang w:eastAsia="en-US"/>
              </w:rPr>
              <w:t>Љамъ: захирањои саноатї - геологї, иќтидорњои истењсолї ва муњлати коркардшавии захирањои конњо дар конњои пошхўрдаи корхонањои саноатї.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С</w:t>
            </w:r>
            <w:r w:rsidRPr="009558E5">
              <w:rPr>
                <w:rFonts w:ascii="Times New Roman Tj" w:hAnsi="Times New Roman Tj"/>
                <w:vertAlign w:val="subscript"/>
                <w:lang w:eastAsia="en-US"/>
              </w:rPr>
              <w:t>1</w:t>
            </w:r>
            <w:r w:rsidRPr="009558E5">
              <w:rPr>
                <w:rFonts w:ascii="Times New Roman Tj" w:hAnsi="Times New Roman Tj"/>
                <w:lang w:eastAsia="en-US"/>
              </w:rPr>
              <w:t>+С</w:t>
            </w:r>
            <w:r w:rsidRPr="009558E5">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тилло</w:t>
            </w:r>
          </w:p>
        </w:tc>
        <w:tc>
          <w:tcPr>
            <w:tcW w:w="1673" w:type="dxa"/>
            <w:tcBorders>
              <w:top w:val="single" w:sz="4" w:space="0" w:color="auto"/>
              <w:left w:val="single" w:sz="4" w:space="0" w:color="auto"/>
              <w:bottom w:val="single" w:sz="4" w:space="0" w:color="auto"/>
              <w:right w:val="single" w:sz="4" w:space="0" w:color="auto"/>
            </w:tcBorders>
            <w:vAlign w:val="center"/>
            <w:hideMark/>
          </w:tcPr>
          <w:p w:rsidR="002465F3" w:rsidRPr="002249A4" w:rsidRDefault="002465F3" w:rsidP="006D5EE9">
            <w:pPr>
              <w:spacing w:after="0" w:line="240" w:lineRule="auto"/>
              <w:jc w:val="center"/>
              <w:rPr>
                <w:rFonts w:ascii="Times New Roman Tj" w:hAnsi="Times New Roman Tj"/>
                <w:sz w:val="24"/>
                <w:szCs w:val="24"/>
                <w:u w:val="single"/>
                <w:lang w:val="tg-Cyrl-TJ" w:eastAsia="en-US"/>
              </w:rPr>
            </w:pPr>
            <w:r w:rsidRPr="002249A4">
              <w:rPr>
                <w:rFonts w:ascii="Times New Roman Tj" w:hAnsi="Times New Roman Tj"/>
                <w:sz w:val="24"/>
                <w:szCs w:val="24"/>
                <w:u w:val="single"/>
                <w:lang w:val="tg-Cyrl-TJ" w:eastAsia="en-US"/>
              </w:rPr>
              <w:t>2405,0</w:t>
            </w:r>
            <w:r w:rsidRPr="002249A4">
              <w:rPr>
                <w:rFonts w:ascii="Times New Roman Tj" w:hAnsi="Times New Roman Tj"/>
                <w:sz w:val="24"/>
                <w:szCs w:val="24"/>
                <w:u w:val="single"/>
                <w:lang w:eastAsia="en-US"/>
              </w:rPr>
              <w:t xml:space="preserve"> њаз</w:t>
            </w:r>
            <w:r w:rsidR="009D59C4">
              <w:rPr>
                <w:rFonts w:ascii="Times New Roman Tj" w:hAnsi="Times New Roman Tj"/>
                <w:sz w:val="24"/>
                <w:szCs w:val="24"/>
                <w:u w:val="single"/>
                <w:lang w:eastAsia="en-US"/>
              </w:rPr>
              <w:t>ор</w:t>
            </w:r>
            <w:r w:rsidRPr="002249A4">
              <w:rPr>
                <w:rFonts w:ascii="Times New Roman Tj" w:hAnsi="Times New Roman Tj"/>
                <w:sz w:val="24"/>
                <w:szCs w:val="24"/>
                <w:u w:val="single"/>
                <w:lang w:eastAsia="en-US"/>
              </w:rPr>
              <w:t xml:space="preserve"> м</w:t>
            </w:r>
            <w:r w:rsidRPr="002249A4">
              <w:rPr>
                <w:rFonts w:ascii="Times New Roman Tj" w:hAnsi="Times New Roman Tj"/>
                <w:sz w:val="24"/>
                <w:szCs w:val="24"/>
                <w:u w:val="single"/>
                <w:vertAlign w:val="superscript"/>
                <w:lang w:eastAsia="en-US"/>
              </w:rPr>
              <w:t>3</w:t>
            </w:r>
          </w:p>
          <w:p w:rsidR="002465F3" w:rsidRPr="002249A4" w:rsidRDefault="002465F3" w:rsidP="006D5EE9">
            <w:pPr>
              <w:spacing w:after="0" w:line="240" w:lineRule="auto"/>
              <w:jc w:val="center"/>
              <w:rPr>
                <w:rFonts w:ascii="Times New Roman Tj" w:hAnsi="Times New Roman Tj"/>
                <w:sz w:val="24"/>
                <w:szCs w:val="24"/>
                <w:highlight w:val="yellow"/>
                <w:lang w:val="tg-Cyrl-TJ" w:eastAsia="en-US"/>
              </w:rPr>
            </w:pPr>
            <w:r w:rsidRPr="002249A4">
              <w:rPr>
                <w:rFonts w:ascii="Times New Roman Tj" w:hAnsi="Times New Roman Tj"/>
                <w:sz w:val="24"/>
                <w:szCs w:val="24"/>
                <w:lang w:val="tg-Cyrl-TJ" w:eastAsia="en-US"/>
              </w:rPr>
              <w:t>5531,5</w:t>
            </w:r>
            <w:r w:rsidRPr="002249A4">
              <w:rPr>
                <w:rFonts w:ascii="Times New Roman Tj" w:hAnsi="Times New Roman Tj"/>
                <w:sz w:val="24"/>
                <w:szCs w:val="24"/>
                <w:lang w:eastAsia="en-US"/>
              </w:rPr>
              <w:t xml:space="preserve"> њаз</w:t>
            </w:r>
            <w:r w:rsidR="009D59C4">
              <w:rPr>
                <w:rFonts w:ascii="Times New Roman Tj" w:hAnsi="Times New Roman Tj"/>
                <w:sz w:val="24"/>
                <w:szCs w:val="24"/>
                <w:lang w:eastAsia="en-US"/>
              </w:rPr>
              <w:t>ор тонн</w:t>
            </w:r>
          </w:p>
        </w:tc>
        <w:tc>
          <w:tcPr>
            <w:tcW w:w="2296" w:type="dxa"/>
            <w:tcBorders>
              <w:top w:val="single" w:sz="4" w:space="0" w:color="auto"/>
              <w:left w:val="single" w:sz="4" w:space="0" w:color="auto"/>
              <w:bottom w:val="single" w:sz="4" w:space="0" w:color="auto"/>
              <w:right w:val="single" w:sz="4" w:space="0" w:color="auto"/>
            </w:tcBorders>
            <w:vAlign w:val="center"/>
            <w:hideMark/>
          </w:tcPr>
          <w:p w:rsidR="002465F3" w:rsidRPr="002249A4" w:rsidRDefault="002465F3" w:rsidP="006D5EE9">
            <w:pPr>
              <w:spacing w:after="0" w:line="240" w:lineRule="auto"/>
              <w:jc w:val="center"/>
              <w:rPr>
                <w:rFonts w:ascii="Times New Roman Tj" w:hAnsi="Times New Roman Tj"/>
                <w:sz w:val="24"/>
                <w:szCs w:val="24"/>
                <w:u w:val="single"/>
                <w:lang w:val="tg-Cyrl-TJ" w:eastAsia="en-US"/>
              </w:rPr>
            </w:pPr>
            <w:r w:rsidRPr="002249A4">
              <w:rPr>
                <w:rFonts w:ascii="Times New Roman Tj" w:hAnsi="Times New Roman Tj"/>
                <w:sz w:val="24"/>
                <w:szCs w:val="24"/>
                <w:u w:val="single"/>
                <w:lang w:val="tg-Cyrl-TJ" w:eastAsia="en-US"/>
              </w:rPr>
              <w:t>33140,6 њаз</w:t>
            </w:r>
            <w:r w:rsidR="009D59C4">
              <w:rPr>
                <w:rFonts w:ascii="Times New Roman Tj" w:hAnsi="Times New Roman Tj"/>
                <w:sz w:val="24"/>
                <w:szCs w:val="24"/>
                <w:u w:val="single"/>
                <w:lang w:val="tg-Cyrl-TJ" w:eastAsia="en-US"/>
              </w:rPr>
              <w:t>ор</w:t>
            </w:r>
            <w:r w:rsidRPr="002249A4">
              <w:rPr>
                <w:rFonts w:ascii="Times New Roman Tj" w:hAnsi="Times New Roman Tj"/>
                <w:sz w:val="24"/>
                <w:szCs w:val="24"/>
                <w:u w:val="single"/>
                <w:lang w:val="tg-Cyrl-TJ" w:eastAsia="en-US"/>
              </w:rPr>
              <w:t xml:space="preserve"> м</w:t>
            </w:r>
            <w:r w:rsidRPr="002249A4">
              <w:rPr>
                <w:rFonts w:ascii="Times New Roman Tj" w:hAnsi="Times New Roman Tj"/>
                <w:sz w:val="24"/>
                <w:szCs w:val="24"/>
                <w:u w:val="single"/>
                <w:vertAlign w:val="superscript"/>
                <w:lang w:val="tg-Cyrl-TJ" w:eastAsia="en-US"/>
              </w:rPr>
              <w:t>3</w:t>
            </w:r>
          </w:p>
          <w:p w:rsidR="002465F3" w:rsidRPr="002249A4" w:rsidRDefault="002465F3" w:rsidP="006D5EE9">
            <w:pPr>
              <w:spacing w:after="0" w:line="240" w:lineRule="auto"/>
              <w:jc w:val="center"/>
              <w:rPr>
                <w:rFonts w:ascii="Times New Roman Tj" w:hAnsi="Times New Roman Tj"/>
                <w:sz w:val="24"/>
                <w:szCs w:val="24"/>
                <w:highlight w:val="yellow"/>
                <w:lang w:val="tg-Cyrl-TJ" w:eastAsia="en-US"/>
              </w:rPr>
            </w:pPr>
            <w:r>
              <w:rPr>
                <w:rFonts w:ascii="Times New Roman Tj" w:hAnsi="Times New Roman Tj"/>
                <w:sz w:val="24"/>
                <w:szCs w:val="24"/>
                <w:lang w:val="tg-Cyrl-TJ" w:eastAsia="en-US"/>
              </w:rPr>
              <w:t>76223,4 њаз</w:t>
            </w:r>
            <w:r w:rsidR="009D59C4">
              <w:rPr>
                <w:rFonts w:ascii="Times New Roman Tj" w:hAnsi="Times New Roman Tj"/>
                <w:sz w:val="24"/>
                <w:szCs w:val="24"/>
                <w:lang w:val="tg-Cyrl-TJ" w:eastAsia="en-US"/>
              </w:rPr>
              <w:t xml:space="preserve">ор </w:t>
            </w:r>
            <w:r>
              <w:rPr>
                <w:rFonts w:ascii="Times New Roman Tj" w:hAnsi="Times New Roman Tj"/>
                <w:sz w:val="24"/>
                <w:szCs w:val="24"/>
                <w:lang w:val="tg-Cyrl-TJ" w:eastAsia="en-US"/>
              </w:rPr>
              <w:t>т</w:t>
            </w:r>
            <w:r w:rsidR="009D59C4">
              <w:rPr>
                <w:rFonts w:ascii="Times New Roman Tj" w:hAnsi="Times New Roman Tj"/>
                <w:sz w:val="24"/>
                <w:szCs w:val="24"/>
                <w:lang w:val="tg-Cyrl-TJ" w:eastAsia="en-US"/>
              </w:rPr>
              <w:t>онн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5F3" w:rsidRPr="002249A4" w:rsidRDefault="002465F3" w:rsidP="006D5EE9">
            <w:pPr>
              <w:spacing w:after="0" w:line="240" w:lineRule="auto"/>
              <w:jc w:val="center"/>
              <w:rPr>
                <w:rFonts w:ascii="Times New Roman Tj" w:hAnsi="Times New Roman Tj"/>
                <w:sz w:val="24"/>
                <w:szCs w:val="24"/>
                <w:highlight w:val="yellow"/>
                <w:lang w:val="tg-Cyrl-TJ" w:eastAsia="en-US"/>
              </w:rPr>
            </w:pPr>
            <w:r>
              <w:rPr>
                <w:rFonts w:ascii="Times New Roman Tj" w:hAnsi="Times New Roman Tj"/>
                <w:sz w:val="24"/>
                <w:szCs w:val="24"/>
                <w:lang w:val="tg-Cyrl-TJ" w:eastAsia="en-US"/>
              </w:rPr>
              <w:t>14</w:t>
            </w:r>
          </w:p>
        </w:tc>
      </w:tr>
      <w:tr w:rsidR="002465F3" w:rsidRPr="00D86458" w:rsidTr="006D5EE9">
        <w:trPr>
          <w:trHeight w:val="1126"/>
        </w:trPr>
        <w:tc>
          <w:tcPr>
            <w:tcW w:w="7083" w:type="dxa"/>
            <w:gridSpan w:val="3"/>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rPr>
                <w:rFonts w:ascii="Times New Roman Tj" w:hAnsi="Times New Roman Tj"/>
                <w:highlight w:val="yellow"/>
                <w:lang w:val="tg-Cyrl-TJ" w:eastAsia="en-US"/>
              </w:rPr>
            </w:pPr>
            <w:r w:rsidRPr="009558E5">
              <w:rPr>
                <w:rFonts w:ascii="Times New Roman Tj" w:hAnsi="Times New Roman Tj"/>
                <w:lang w:eastAsia="en-US"/>
              </w:rPr>
              <w:t>Љамъ: захирањои саноатї - геологї, иќтидорњои истењсолї ва муњлати коркардшавии захирањои конњо дар конњои маъдании корхонањои саноатї.</w:t>
            </w:r>
          </w:p>
        </w:tc>
        <w:tc>
          <w:tcPr>
            <w:tcW w:w="1276"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В+С</w:t>
            </w:r>
            <w:r w:rsidRPr="009558E5">
              <w:rPr>
                <w:rFonts w:ascii="Times New Roman Tj" w:hAnsi="Times New Roman Tj"/>
                <w:vertAlign w:val="subscript"/>
                <w:lang w:eastAsia="en-US"/>
              </w:rPr>
              <w:t>1</w:t>
            </w:r>
            <w:r w:rsidRPr="009558E5">
              <w:rPr>
                <w:rFonts w:ascii="Times New Roman Tj" w:hAnsi="Times New Roman Tj"/>
                <w:lang w:eastAsia="en-US"/>
              </w:rPr>
              <w:t>+С</w:t>
            </w:r>
            <w:r w:rsidRPr="009558E5">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тилло</w:t>
            </w:r>
            <w:r w:rsidRPr="009558E5">
              <w:rPr>
                <w:rFonts w:ascii="Times New Roman Tj" w:hAnsi="Times New Roman Tj"/>
                <w:lang w:val="tg-Cyrl-TJ" w:eastAsia="en-US"/>
              </w:rPr>
              <w:t>,</w:t>
            </w:r>
            <w:r w:rsidRPr="009558E5">
              <w:rPr>
                <w:rFonts w:ascii="Times New Roman Tj" w:hAnsi="Times New Roman Tj"/>
                <w:lang w:eastAsia="en-US"/>
              </w:rPr>
              <w:t xml:space="preserve"> нуќра, мис, сурма, сурб, руњ, флюорит ва ќалъагї</w:t>
            </w:r>
          </w:p>
        </w:tc>
        <w:tc>
          <w:tcPr>
            <w:tcW w:w="1673" w:type="dxa"/>
            <w:tcBorders>
              <w:top w:val="single" w:sz="4" w:space="0" w:color="auto"/>
              <w:left w:val="single" w:sz="4" w:space="0" w:color="auto"/>
              <w:bottom w:val="single" w:sz="4" w:space="0" w:color="auto"/>
              <w:right w:val="single" w:sz="4" w:space="0" w:color="auto"/>
            </w:tcBorders>
            <w:vAlign w:val="center"/>
          </w:tcPr>
          <w:p w:rsidR="00006918" w:rsidRDefault="002465F3" w:rsidP="006D5EE9">
            <w:pPr>
              <w:spacing w:after="0" w:line="240" w:lineRule="auto"/>
              <w:jc w:val="center"/>
              <w:rPr>
                <w:rFonts w:ascii="Times New Roman Tj" w:hAnsi="Times New Roman Tj"/>
                <w:sz w:val="24"/>
                <w:szCs w:val="24"/>
                <w:lang w:eastAsia="en-US"/>
              </w:rPr>
            </w:pPr>
            <w:r w:rsidRPr="002249A4">
              <w:rPr>
                <w:rFonts w:ascii="Times New Roman Tj" w:hAnsi="Times New Roman Tj"/>
                <w:sz w:val="24"/>
                <w:szCs w:val="24"/>
                <w:lang w:val="tg-Cyrl-TJ" w:eastAsia="en-US"/>
              </w:rPr>
              <w:t>9435,0</w:t>
            </w:r>
            <w:r>
              <w:rPr>
                <w:rFonts w:ascii="Times New Roman Tj" w:hAnsi="Times New Roman Tj"/>
                <w:sz w:val="24"/>
                <w:szCs w:val="24"/>
                <w:lang w:eastAsia="en-US"/>
              </w:rPr>
              <w:t xml:space="preserve"> </w:t>
            </w:r>
          </w:p>
          <w:p w:rsidR="002465F3" w:rsidRPr="002249A4" w:rsidRDefault="00006918" w:rsidP="006D5EE9">
            <w:pPr>
              <w:spacing w:after="0" w:line="240" w:lineRule="auto"/>
              <w:jc w:val="center"/>
              <w:rPr>
                <w:rFonts w:ascii="Times New Roman Tj" w:hAnsi="Times New Roman Tj"/>
                <w:sz w:val="24"/>
                <w:szCs w:val="24"/>
                <w:highlight w:val="yellow"/>
                <w:lang w:val="tg-Cyrl-TJ" w:eastAsia="en-US"/>
              </w:rPr>
            </w:pPr>
            <w:r>
              <w:rPr>
                <w:rFonts w:ascii="Times New Roman Tj" w:hAnsi="Times New Roman Tj"/>
                <w:sz w:val="24"/>
                <w:szCs w:val="24"/>
                <w:lang w:eastAsia="en-US"/>
              </w:rPr>
              <w:t>њ</w:t>
            </w:r>
            <w:r w:rsidR="002465F3">
              <w:rPr>
                <w:rFonts w:ascii="Times New Roman Tj" w:hAnsi="Times New Roman Tj"/>
                <w:sz w:val="24"/>
                <w:szCs w:val="24"/>
                <w:lang w:eastAsia="en-US"/>
              </w:rPr>
              <w:t>аз</w:t>
            </w:r>
            <w:r>
              <w:rPr>
                <w:rFonts w:ascii="Times New Roman Tj" w:hAnsi="Times New Roman Tj"/>
                <w:sz w:val="24"/>
                <w:szCs w:val="24"/>
                <w:lang w:eastAsia="en-US"/>
              </w:rPr>
              <w:t xml:space="preserve">ор </w:t>
            </w:r>
            <w:r w:rsidR="009D59C4">
              <w:rPr>
                <w:rFonts w:ascii="Times New Roman Tj" w:hAnsi="Times New Roman Tj"/>
                <w:sz w:val="24"/>
                <w:szCs w:val="24"/>
                <w:lang w:eastAsia="en-US"/>
              </w:rPr>
              <w:t>тонн</w:t>
            </w:r>
          </w:p>
        </w:tc>
        <w:tc>
          <w:tcPr>
            <w:tcW w:w="2296" w:type="dxa"/>
            <w:tcBorders>
              <w:top w:val="single" w:sz="4" w:space="0" w:color="auto"/>
              <w:left w:val="single" w:sz="4" w:space="0" w:color="auto"/>
              <w:bottom w:val="single" w:sz="4" w:space="0" w:color="auto"/>
              <w:right w:val="single" w:sz="4" w:space="0" w:color="auto"/>
            </w:tcBorders>
            <w:vAlign w:val="center"/>
          </w:tcPr>
          <w:p w:rsidR="002465F3" w:rsidRPr="002249A4" w:rsidRDefault="002465F3" w:rsidP="006D5EE9">
            <w:pPr>
              <w:spacing w:after="0" w:line="240" w:lineRule="auto"/>
              <w:rPr>
                <w:rFonts w:ascii="Times New Roman Tj" w:hAnsi="Times New Roman Tj"/>
                <w:sz w:val="24"/>
                <w:szCs w:val="24"/>
                <w:lang w:eastAsia="en-US"/>
              </w:rPr>
            </w:pPr>
            <w:r>
              <w:rPr>
                <w:rFonts w:ascii="Times New Roman Tj" w:hAnsi="Times New Roman Tj"/>
                <w:sz w:val="24"/>
                <w:szCs w:val="24"/>
                <w:lang w:val="tg-Cyrl-TJ" w:eastAsia="en-US"/>
              </w:rPr>
              <w:t>149</w:t>
            </w:r>
            <w:r w:rsidR="000E372E">
              <w:rPr>
                <w:rFonts w:ascii="Times New Roman Tj" w:hAnsi="Times New Roman Tj"/>
                <w:sz w:val="24"/>
                <w:szCs w:val="24"/>
                <w:lang w:val="tg-Cyrl-TJ" w:eastAsia="en-US"/>
              </w:rPr>
              <w:t>691,6</w:t>
            </w:r>
            <w:r w:rsidRPr="002249A4">
              <w:rPr>
                <w:rFonts w:ascii="Times New Roman Tj" w:hAnsi="Times New Roman Tj"/>
                <w:sz w:val="24"/>
                <w:szCs w:val="24"/>
                <w:lang w:val="tg-Cyrl-TJ" w:eastAsia="en-US"/>
              </w:rPr>
              <w:t xml:space="preserve"> </w:t>
            </w:r>
            <w:r w:rsidRPr="002249A4">
              <w:rPr>
                <w:rFonts w:ascii="Times New Roman Tj" w:hAnsi="Times New Roman Tj"/>
                <w:sz w:val="24"/>
                <w:szCs w:val="24"/>
                <w:lang w:eastAsia="en-US"/>
              </w:rPr>
              <w:t>њаз</w:t>
            </w:r>
            <w:r w:rsidR="009D59C4">
              <w:rPr>
                <w:rFonts w:ascii="Times New Roman Tj" w:hAnsi="Times New Roman Tj"/>
                <w:sz w:val="24"/>
                <w:szCs w:val="24"/>
                <w:lang w:eastAsia="en-US"/>
              </w:rPr>
              <w:t xml:space="preserve">ор </w:t>
            </w:r>
            <w:r>
              <w:rPr>
                <w:rFonts w:ascii="Times New Roman Tj" w:hAnsi="Times New Roman Tj"/>
                <w:sz w:val="24"/>
                <w:szCs w:val="24"/>
                <w:lang w:eastAsia="en-US"/>
              </w:rPr>
              <w:t>т</w:t>
            </w:r>
            <w:r w:rsidR="009D59C4">
              <w:rPr>
                <w:rFonts w:ascii="Times New Roman Tj" w:hAnsi="Times New Roman Tj"/>
                <w:sz w:val="24"/>
                <w:szCs w:val="24"/>
                <w:lang w:eastAsia="en-US"/>
              </w:rPr>
              <w:t>онн</w:t>
            </w:r>
          </w:p>
        </w:tc>
        <w:tc>
          <w:tcPr>
            <w:tcW w:w="1560" w:type="dxa"/>
            <w:tcBorders>
              <w:top w:val="single" w:sz="4" w:space="0" w:color="auto"/>
              <w:left w:val="single" w:sz="4" w:space="0" w:color="auto"/>
              <w:bottom w:val="single" w:sz="4" w:space="0" w:color="auto"/>
              <w:right w:val="single" w:sz="4" w:space="0" w:color="auto"/>
            </w:tcBorders>
            <w:vAlign w:val="center"/>
          </w:tcPr>
          <w:p w:rsidR="002465F3" w:rsidRPr="002249A4" w:rsidRDefault="002465F3" w:rsidP="006D5EE9">
            <w:pPr>
              <w:spacing w:after="0" w:line="240" w:lineRule="auto"/>
              <w:jc w:val="center"/>
              <w:rPr>
                <w:rFonts w:ascii="Times New Roman Tj" w:hAnsi="Times New Roman Tj"/>
                <w:sz w:val="24"/>
                <w:szCs w:val="24"/>
                <w:highlight w:val="yellow"/>
                <w:lang w:eastAsia="en-US"/>
              </w:rPr>
            </w:pPr>
            <w:r w:rsidRPr="002249A4">
              <w:rPr>
                <w:rFonts w:ascii="Times New Roman Tj" w:hAnsi="Times New Roman Tj"/>
                <w:sz w:val="24"/>
                <w:szCs w:val="24"/>
                <w:lang w:eastAsia="en-US"/>
              </w:rPr>
              <w:t>1</w:t>
            </w:r>
            <w:r w:rsidR="00006918">
              <w:rPr>
                <w:rFonts w:ascii="Times New Roman Tj" w:hAnsi="Times New Roman Tj"/>
                <w:sz w:val="24"/>
                <w:szCs w:val="24"/>
                <w:lang w:eastAsia="en-US"/>
              </w:rPr>
              <w:t>5</w:t>
            </w:r>
          </w:p>
        </w:tc>
      </w:tr>
      <w:tr w:rsidR="002465F3" w:rsidRPr="00D86458" w:rsidTr="006D5EE9">
        <w:trPr>
          <w:trHeight w:val="1188"/>
        </w:trPr>
        <w:tc>
          <w:tcPr>
            <w:tcW w:w="7083" w:type="dxa"/>
            <w:gridSpan w:val="3"/>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rPr>
                <w:rFonts w:ascii="Times New Roman Tj" w:hAnsi="Times New Roman Tj"/>
                <w:highlight w:val="yellow"/>
                <w:lang w:eastAsia="en-US"/>
              </w:rPr>
            </w:pPr>
            <w:r w:rsidRPr="009558E5">
              <w:rPr>
                <w:rFonts w:ascii="Times New Roman Tj" w:hAnsi="Times New Roman Tj"/>
                <w:lang w:eastAsia="en-US"/>
              </w:rPr>
              <w:t>Њамагї: захирањои саноатї - геологї, иќтидорњои истењсолї ва муњлати коркардшавии захирањои конњо дар конњои пошхўрда ва маъдании корхонањои саноатї.</w:t>
            </w:r>
          </w:p>
        </w:tc>
        <w:tc>
          <w:tcPr>
            <w:tcW w:w="1276"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В+С</w:t>
            </w:r>
            <w:r w:rsidRPr="009558E5">
              <w:rPr>
                <w:rFonts w:ascii="Times New Roman Tj" w:hAnsi="Times New Roman Tj"/>
                <w:vertAlign w:val="subscript"/>
                <w:lang w:eastAsia="en-US"/>
              </w:rPr>
              <w:t>1</w:t>
            </w:r>
            <w:r w:rsidRPr="009558E5">
              <w:rPr>
                <w:rFonts w:ascii="Times New Roman Tj" w:hAnsi="Times New Roman Tj"/>
                <w:lang w:eastAsia="en-US"/>
              </w:rPr>
              <w:t>+С</w:t>
            </w:r>
            <w:r w:rsidRPr="009558E5">
              <w:rPr>
                <w:rFonts w:ascii="Times New Roman Tj" w:hAnsi="Times New Roman Tj"/>
                <w:vertAlign w:val="subscript"/>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2465F3" w:rsidRPr="009558E5" w:rsidRDefault="002465F3" w:rsidP="006D5EE9">
            <w:pPr>
              <w:spacing w:after="0" w:line="240" w:lineRule="auto"/>
              <w:jc w:val="center"/>
              <w:rPr>
                <w:rFonts w:ascii="Times New Roman Tj" w:hAnsi="Times New Roman Tj"/>
                <w:highlight w:val="yellow"/>
                <w:lang w:eastAsia="en-US"/>
              </w:rPr>
            </w:pPr>
            <w:r w:rsidRPr="009558E5">
              <w:rPr>
                <w:rFonts w:ascii="Times New Roman Tj" w:hAnsi="Times New Roman Tj"/>
                <w:lang w:eastAsia="en-US"/>
              </w:rPr>
              <w:t>тилло</w:t>
            </w:r>
            <w:r w:rsidRPr="009558E5">
              <w:rPr>
                <w:rFonts w:ascii="Times New Roman Tj" w:hAnsi="Times New Roman Tj"/>
                <w:lang w:val="tg-Cyrl-TJ" w:eastAsia="en-US"/>
              </w:rPr>
              <w:t xml:space="preserve">, </w:t>
            </w:r>
            <w:r w:rsidRPr="009558E5">
              <w:rPr>
                <w:rFonts w:ascii="Times New Roman Tj" w:hAnsi="Times New Roman Tj"/>
                <w:lang w:eastAsia="en-US"/>
              </w:rPr>
              <w:t>нуќра, мис, сурма, сурб, руњ, флюорит ва  ќалъагї</w:t>
            </w:r>
          </w:p>
        </w:tc>
        <w:tc>
          <w:tcPr>
            <w:tcW w:w="1673" w:type="dxa"/>
            <w:tcBorders>
              <w:top w:val="single" w:sz="4" w:space="0" w:color="auto"/>
              <w:left w:val="single" w:sz="4" w:space="0" w:color="auto"/>
              <w:bottom w:val="single" w:sz="4" w:space="0" w:color="auto"/>
              <w:right w:val="single" w:sz="4" w:space="0" w:color="auto"/>
            </w:tcBorders>
            <w:vAlign w:val="center"/>
          </w:tcPr>
          <w:p w:rsidR="00006918" w:rsidRDefault="002465F3" w:rsidP="006D5EE9">
            <w:pPr>
              <w:spacing w:after="0" w:line="240" w:lineRule="auto"/>
              <w:jc w:val="center"/>
              <w:rPr>
                <w:rFonts w:ascii="Times New Roman Tj" w:hAnsi="Times New Roman Tj"/>
                <w:sz w:val="24"/>
                <w:szCs w:val="24"/>
                <w:lang w:eastAsia="en-US"/>
              </w:rPr>
            </w:pPr>
            <w:r>
              <w:rPr>
                <w:rFonts w:ascii="Times New Roman Tj" w:hAnsi="Times New Roman Tj"/>
                <w:sz w:val="24"/>
                <w:szCs w:val="24"/>
                <w:lang w:val="tg-Cyrl-TJ" w:eastAsia="en-US"/>
              </w:rPr>
              <w:t>14966,5</w:t>
            </w:r>
            <w:r>
              <w:rPr>
                <w:rFonts w:ascii="Times New Roman Tj" w:hAnsi="Times New Roman Tj"/>
                <w:sz w:val="24"/>
                <w:szCs w:val="24"/>
                <w:lang w:eastAsia="en-US"/>
              </w:rPr>
              <w:t xml:space="preserve"> </w:t>
            </w:r>
          </w:p>
          <w:p w:rsidR="002465F3" w:rsidRPr="002249A4" w:rsidRDefault="00006918" w:rsidP="006D5EE9">
            <w:pPr>
              <w:spacing w:after="0" w:line="240" w:lineRule="auto"/>
              <w:jc w:val="center"/>
              <w:rPr>
                <w:rFonts w:ascii="Times New Roman Tj" w:hAnsi="Times New Roman Tj"/>
                <w:sz w:val="24"/>
                <w:szCs w:val="24"/>
                <w:highlight w:val="yellow"/>
                <w:lang w:val="tg-Cyrl-TJ" w:eastAsia="en-US"/>
              </w:rPr>
            </w:pPr>
            <w:r>
              <w:rPr>
                <w:rFonts w:ascii="Times New Roman Tj" w:hAnsi="Times New Roman Tj"/>
                <w:sz w:val="24"/>
                <w:szCs w:val="24"/>
                <w:lang w:eastAsia="en-US"/>
              </w:rPr>
              <w:t>њ</w:t>
            </w:r>
            <w:r w:rsidR="002465F3">
              <w:rPr>
                <w:rFonts w:ascii="Times New Roman Tj" w:hAnsi="Times New Roman Tj"/>
                <w:sz w:val="24"/>
                <w:szCs w:val="24"/>
                <w:lang w:eastAsia="en-US"/>
              </w:rPr>
              <w:t>аз</w:t>
            </w:r>
            <w:r>
              <w:rPr>
                <w:rFonts w:ascii="Times New Roman Tj" w:hAnsi="Times New Roman Tj"/>
                <w:sz w:val="24"/>
                <w:szCs w:val="24"/>
                <w:lang w:eastAsia="en-US"/>
              </w:rPr>
              <w:t xml:space="preserve">ор </w:t>
            </w:r>
            <w:r w:rsidR="002465F3">
              <w:rPr>
                <w:rFonts w:ascii="Times New Roman Tj" w:hAnsi="Times New Roman Tj"/>
                <w:sz w:val="24"/>
                <w:szCs w:val="24"/>
                <w:lang w:eastAsia="en-US"/>
              </w:rPr>
              <w:t>т</w:t>
            </w:r>
            <w:r w:rsidR="009D59C4">
              <w:rPr>
                <w:rFonts w:ascii="Times New Roman Tj" w:hAnsi="Times New Roman Tj"/>
                <w:sz w:val="24"/>
                <w:szCs w:val="24"/>
                <w:lang w:eastAsia="en-US"/>
              </w:rPr>
              <w:t>онн</w:t>
            </w:r>
          </w:p>
        </w:tc>
        <w:tc>
          <w:tcPr>
            <w:tcW w:w="2296" w:type="dxa"/>
            <w:tcBorders>
              <w:top w:val="single" w:sz="4" w:space="0" w:color="auto"/>
              <w:left w:val="single" w:sz="4" w:space="0" w:color="auto"/>
              <w:bottom w:val="single" w:sz="4" w:space="0" w:color="auto"/>
              <w:right w:val="single" w:sz="4" w:space="0" w:color="auto"/>
            </w:tcBorders>
            <w:vAlign w:val="center"/>
          </w:tcPr>
          <w:p w:rsidR="002465F3" w:rsidRPr="002249A4" w:rsidRDefault="002465F3" w:rsidP="006D5EE9">
            <w:pPr>
              <w:spacing w:after="0" w:line="240" w:lineRule="auto"/>
              <w:jc w:val="center"/>
              <w:rPr>
                <w:rFonts w:ascii="Times New Roman Tj" w:hAnsi="Times New Roman Tj"/>
                <w:sz w:val="24"/>
                <w:szCs w:val="24"/>
                <w:lang w:eastAsia="en-US"/>
              </w:rPr>
            </w:pPr>
            <w:r>
              <w:rPr>
                <w:rFonts w:ascii="Times New Roman Tj" w:hAnsi="Times New Roman Tj"/>
                <w:sz w:val="24"/>
                <w:szCs w:val="24"/>
                <w:lang w:val="tg-Cyrl-TJ" w:eastAsia="en-US"/>
              </w:rPr>
              <w:t>225</w:t>
            </w:r>
            <w:r w:rsidR="000E372E">
              <w:rPr>
                <w:rFonts w:ascii="Times New Roman Tj" w:hAnsi="Times New Roman Tj"/>
                <w:sz w:val="24"/>
                <w:szCs w:val="24"/>
                <w:lang w:val="tg-Cyrl-TJ" w:eastAsia="en-US"/>
              </w:rPr>
              <w:t>915,0</w:t>
            </w:r>
            <w:r>
              <w:rPr>
                <w:rFonts w:ascii="Times New Roman Tj" w:hAnsi="Times New Roman Tj"/>
                <w:sz w:val="24"/>
                <w:szCs w:val="24"/>
                <w:lang w:eastAsia="en-US"/>
              </w:rPr>
              <w:t xml:space="preserve"> њаз</w:t>
            </w:r>
            <w:r w:rsidR="009D59C4">
              <w:rPr>
                <w:rFonts w:ascii="Times New Roman Tj" w:hAnsi="Times New Roman Tj"/>
                <w:sz w:val="24"/>
                <w:szCs w:val="24"/>
                <w:lang w:eastAsia="en-US"/>
              </w:rPr>
              <w:t xml:space="preserve">ор </w:t>
            </w:r>
            <w:r>
              <w:rPr>
                <w:rFonts w:ascii="Times New Roman Tj" w:hAnsi="Times New Roman Tj"/>
                <w:sz w:val="24"/>
                <w:szCs w:val="24"/>
                <w:lang w:eastAsia="en-US"/>
              </w:rPr>
              <w:t>т</w:t>
            </w:r>
            <w:r w:rsidR="009D59C4">
              <w:rPr>
                <w:rFonts w:ascii="Times New Roman Tj" w:hAnsi="Times New Roman Tj"/>
                <w:sz w:val="24"/>
                <w:szCs w:val="24"/>
                <w:lang w:eastAsia="en-US"/>
              </w:rPr>
              <w:t>онн</w:t>
            </w:r>
          </w:p>
        </w:tc>
        <w:tc>
          <w:tcPr>
            <w:tcW w:w="1560" w:type="dxa"/>
            <w:tcBorders>
              <w:top w:val="single" w:sz="4" w:space="0" w:color="auto"/>
              <w:left w:val="single" w:sz="4" w:space="0" w:color="auto"/>
              <w:bottom w:val="single" w:sz="4" w:space="0" w:color="auto"/>
              <w:right w:val="single" w:sz="4" w:space="0" w:color="auto"/>
            </w:tcBorders>
            <w:vAlign w:val="center"/>
          </w:tcPr>
          <w:p w:rsidR="002465F3" w:rsidRPr="002249A4" w:rsidRDefault="002465F3" w:rsidP="006D5EE9">
            <w:pPr>
              <w:spacing w:after="0" w:line="240" w:lineRule="auto"/>
              <w:jc w:val="center"/>
              <w:rPr>
                <w:rFonts w:ascii="Times New Roman Tj" w:hAnsi="Times New Roman Tj"/>
                <w:sz w:val="24"/>
                <w:szCs w:val="24"/>
                <w:highlight w:val="yellow"/>
                <w:lang w:eastAsia="en-US"/>
              </w:rPr>
            </w:pPr>
            <w:r>
              <w:rPr>
                <w:rFonts w:ascii="Times New Roman Tj" w:hAnsi="Times New Roman Tj"/>
                <w:sz w:val="24"/>
                <w:szCs w:val="24"/>
                <w:lang w:eastAsia="en-US"/>
              </w:rPr>
              <w:t>15</w:t>
            </w:r>
          </w:p>
        </w:tc>
      </w:tr>
    </w:tbl>
    <w:p w:rsidR="00D35EF2" w:rsidRPr="00B34A4E" w:rsidRDefault="00D35EF2" w:rsidP="009558E5">
      <w:pPr>
        <w:spacing w:after="0" w:line="240" w:lineRule="auto"/>
        <w:jc w:val="both"/>
        <w:rPr>
          <w:rFonts w:ascii="Times New Roman Tj" w:hAnsi="Times New Roman Tj"/>
          <w:sz w:val="28"/>
          <w:szCs w:val="28"/>
          <w:lang w:val="tg-Cyrl-TJ"/>
        </w:rPr>
      </w:pPr>
      <w:r w:rsidRPr="009558E5">
        <w:rPr>
          <w:rFonts w:ascii="Times New Roman Tj" w:hAnsi="Times New Roman Tj"/>
          <w:b/>
          <w:sz w:val="28"/>
          <w:szCs w:val="28"/>
        </w:rPr>
        <w:t>Эзоњ:</w:t>
      </w:r>
      <w:r w:rsidR="00006918">
        <w:rPr>
          <w:rFonts w:ascii="Times New Roman Tj" w:hAnsi="Times New Roman Tj"/>
          <w:sz w:val="28"/>
          <w:szCs w:val="28"/>
        </w:rPr>
        <w:t xml:space="preserve"> </w:t>
      </w:r>
      <w:r>
        <w:rPr>
          <w:rFonts w:ascii="Times New Roman Tj" w:hAnsi="Times New Roman Tj"/>
          <w:sz w:val="28"/>
          <w:szCs w:val="28"/>
          <w:lang w:val="tg-Cyrl-TJ"/>
        </w:rPr>
        <w:t>б</w:t>
      </w:r>
      <w:r w:rsidRPr="00B34A4E">
        <w:rPr>
          <w:rFonts w:ascii="Times New Roman Tj" w:hAnsi="Times New Roman Tj"/>
          <w:sz w:val="28"/>
          <w:szCs w:val="28"/>
          <w:lang w:val="tg-Cyrl-TJ"/>
        </w:rPr>
        <w:t>арои њисобї намудани ќумњои зардор (конњои пошхўрда) ва маъданї бузургии зичии 2,3 т</w:t>
      </w:r>
      <w:r w:rsidR="009D59C4">
        <w:rPr>
          <w:rFonts w:ascii="Times New Roman Tj" w:hAnsi="Times New Roman Tj"/>
          <w:sz w:val="28"/>
          <w:szCs w:val="28"/>
          <w:lang w:val="tg-Cyrl-TJ"/>
        </w:rPr>
        <w:t>онн</w:t>
      </w:r>
      <w:r w:rsidRPr="00B34A4E">
        <w:rPr>
          <w:rFonts w:ascii="Times New Roman Tj" w:hAnsi="Times New Roman Tj"/>
          <w:sz w:val="28"/>
          <w:szCs w:val="28"/>
          <w:lang w:val="tg-Cyrl-TJ"/>
        </w:rPr>
        <w:t>/м</w:t>
      </w:r>
      <w:r w:rsidRPr="00B34A4E">
        <w:rPr>
          <w:rFonts w:ascii="Times New Roman Tj" w:hAnsi="Times New Roman Tj"/>
          <w:sz w:val="28"/>
          <w:szCs w:val="28"/>
          <w:vertAlign w:val="superscript"/>
          <w:lang w:val="tg-Cyrl-TJ"/>
        </w:rPr>
        <w:t>3</w:t>
      </w:r>
      <w:r w:rsidRPr="00B34A4E">
        <w:rPr>
          <w:rFonts w:ascii="Times New Roman Tj" w:hAnsi="Times New Roman Tj"/>
          <w:sz w:val="28"/>
          <w:szCs w:val="28"/>
          <w:lang w:val="tg-Cyrl-TJ"/>
        </w:rPr>
        <w:t xml:space="preserve"> ба њисоб гирифта шудааст.</w:t>
      </w:r>
    </w:p>
    <w:p w:rsidR="00D35EF2" w:rsidRDefault="00D35EF2" w:rsidP="00D35EF2">
      <w:pPr>
        <w:spacing w:after="0" w:line="240" w:lineRule="auto"/>
        <w:rPr>
          <w:rFonts w:ascii="Times New Roman Tj" w:hAnsi="Times New Roman Tj"/>
          <w:sz w:val="28"/>
          <w:szCs w:val="28"/>
          <w:lang w:val="tg-Cyrl-TJ"/>
        </w:rPr>
        <w:sectPr w:rsidR="00D35EF2" w:rsidSect="007C630D">
          <w:pgSz w:w="16838" w:h="11906" w:orient="landscape"/>
          <w:pgMar w:top="851" w:right="851" w:bottom="851" w:left="1418" w:header="709" w:footer="709" w:gutter="0"/>
          <w:cols w:space="720"/>
        </w:sectPr>
      </w:pPr>
    </w:p>
    <w:p w:rsidR="00D35EF2" w:rsidRDefault="00681F34"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lastRenderedPageBreak/>
        <w:t>3</w:t>
      </w:r>
      <w:r w:rsidR="00BD5C13">
        <w:rPr>
          <w:rFonts w:ascii="Times New Roman Tj" w:hAnsi="Times New Roman Tj" w:cs="Times New Roman Tj"/>
          <w:sz w:val="28"/>
          <w:szCs w:val="28"/>
          <w:lang w:val="tg-Cyrl-TJ"/>
        </w:rPr>
        <w:t>1</w:t>
      </w:r>
      <w:r w:rsidR="00D35EF2">
        <w:rPr>
          <w:rFonts w:ascii="Times New Roman Tj" w:hAnsi="Times New Roman Tj" w:cs="Times New Roman Tj"/>
          <w:sz w:val="28"/>
          <w:szCs w:val="28"/>
          <w:lang w:val="tg-Cyrl-TJ"/>
        </w:rPr>
        <w:t>. Афзалиятњои асосї дар соња:</w:t>
      </w:r>
    </w:p>
    <w:p w:rsidR="00D35EF2" w:rsidRDefault="00D35EF2"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мав</w:t>
      </w:r>
      <w:r>
        <w:rPr>
          <w:rFonts w:ascii="Times New Roman" w:hAnsi="Times New Roman"/>
          <w:sz w:val="28"/>
          <w:szCs w:val="28"/>
          <w:lang w:val="tg-Cyrl-TJ"/>
        </w:rPr>
        <w:t xml:space="preserve">ҷуд будани </w:t>
      </w:r>
      <w:r>
        <w:rPr>
          <w:rFonts w:ascii="Times New Roman Tj" w:hAnsi="Times New Roman Tj" w:cs="Times New Roman Tj"/>
          <w:sz w:val="28"/>
          <w:szCs w:val="28"/>
          <w:lang w:val="tg-Cyrl-TJ"/>
        </w:rPr>
        <w:t>захира</w:t>
      </w:r>
      <w:r>
        <w:rPr>
          <w:rFonts w:ascii="Times New Roman Tj" w:hAnsi="Times New Roman Tj" w:cs="Cambria"/>
          <w:sz w:val="28"/>
          <w:szCs w:val="28"/>
          <w:lang w:val="tg-Cyrl-TJ"/>
        </w:rPr>
        <w:t>њ</w:t>
      </w:r>
      <w:r>
        <w:rPr>
          <w:rFonts w:ascii="Times New Roman Tj" w:hAnsi="Times New Roman Tj" w:cs="Times New Roman Tj"/>
          <w:sz w:val="28"/>
          <w:szCs w:val="28"/>
          <w:lang w:val="tg-Cyrl-TJ"/>
        </w:rPr>
        <w:t>ои маъдан</w:t>
      </w:r>
      <w:r>
        <w:rPr>
          <w:rFonts w:ascii="Times New Roman Tj" w:hAnsi="Times New Roman Tj" w:cs="Cambria"/>
          <w:sz w:val="28"/>
          <w:szCs w:val="28"/>
          <w:lang w:val="tg-Cyrl-TJ"/>
        </w:rPr>
        <w:t>ї</w:t>
      </w:r>
      <w:r>
        <w:rPr>
          <w:rFonts w:ascii="Times New Roman Tj" w:hAnsi="Times New Roman Tj" w:cs="Times New Roman Tj"/>
          <w:sz w:val="28"/>
          <w:szCs w:val="28"/>
          <w:lang w:val="tg-Cyrl-TJ"/>
        </w:rPr>
        <w:t xml:space="preserve"> дар њудуди </w:t>
      </w:r>
      <w:r>
        <w:rPr>
          <w:rFonts w:ascii="Times New Roman Tj" w:hAnsi="Times New Roman Tj" w:cs="Cambria"/>
          <w:sz w:val="28"/>
          <w:szCs w:val="28"/>
          <w:lang w:val="tg-Cyrl-TJ"/>
        </w:rPr>
        <w:t>љ</w:t>
      </w:r>
      <w:r>
        <w:rPr>
          <w:rFonts w:ascii="Times New Roman Tj" w:hAnsi="Times New Roman Tj" w:cs="Times New Roman Tj"/>
          <w:sz w:val="28"/>
          <w:szCs w:val="28"/>
          <w:lang w:val="tg-Cyrl-TJ"/>
        </w:rPr>
        <w:t>ум</w:t>
      </w:r>
      <w:r>
        <w:rPr>
          <w:rFonts w:ascii="Times New Roman Tj" w:hAnsi="Times New Roman Tj" w:cs="Cambria"/>
          <w:sz w:val="28"/>
          <w:szCs w:val="28"/>
          <w:lang w:val="tg-Cyrl-TJ"/>
        </w:rPr>
        <w:t>њ</w:t>
      </w:r>
      <w:r>
        <w:rPr>
          <w:rFonts w:ascii="Times New Roman Tj" w:hAnsi="Times New Roman Tj" w:cs="Times New Roman Tj"/>
          <w:sz w:val="28"/>
          <w:szCs w:val="28"/>
          <w:lang w:val="tg-Cyrl-TJ"/>
        </w:rPr>
        <w:t>ур</w:t>
      </w:r>
      <w:r>
        <w:rPr>
          <w:rFonts w:ascii="Times New Roman Tj" w:hAnsi="Times New Roman Tj" w:cs="Cambria"/>
          <w:sz w:val="28"/>
          <w:szCs w:val="28"/>
          <w:lang w:val="tg-Cyrl-TJ"/>
        </w:rPr>
        <w:t>ї</w:t>
      </w:r>
      <w:r>
        <w:rPr>
          <w:rFonts w:ascii="Times New Roman Tj" w:hAnsi="Times New Roman Tj" w:cs="Times New Roman Tj"/>
          <w:sz w:val="28"/>
          <w:szCs w:val="28"/>
          <w:lang w:val="tg-Cyrl-TJ"/>
        </w:rPr>
        <w:t>;</w:t>
      </w:r>
    </w:p>
    <w:p w:rsidR="00D35EF2" w:rsidRDefault="00D35EF2"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таъмини талаботи р</w:t>
      </w:r>
      <w:r>
        <w:rPr>
          <w:rFonts w:ascii="Times New Roman Tj" w:hAnsi="Times New Roman Tj" w:cs="Cambria"/>
          <w:sz w:val="28"/>
          <w:szCs w:val="28"/>
          <w:lang w:val="tg-Cyrl-TJ"/>
        </w:rPr>
        <w:t>ў</w:t>
      </w:r>
      <w:r>
        <w:rPr>
          <w:rFonts w:ascii="Times New Roman Tj" w:hAnsi="Times New Roman Tj" w:cs="Times New Roman Tj"/>
          <w:sz w:val="28"/>
          <w:szCs w:val="28"/>
          <w:lang w:val="tg-Cyrl-TJ"/>
        </w:rPr>
        <w:t>зафзун ба металл</w:t>
      </w:r>
      <w:r>
        <w:rPr>
          <w:rFonts w:ascii="Times New Roman Tj" w:hAnsi="Times New Roman Tj" w:cs="Cambria"/>
          <w:sz w:val="28"/>
          <w:szCs w:val="28"/>
          <w:lang w:val="tg-Cyrl-TJ"/>
        </w:rPr>
        <w:t>њ</w:t>
      </w:r>
      <w:r>
        <w:rPr>
          <w:rFonts w:ascii="Times New Roman Tj" w:hAnsi="Times New Roman Tj" w:cs="Times New Roman Tj"/>
          <w:sz w:val="28"/>
          <w:szCs w:val="28"/>
          <w:lang w:val="tg-Cyrl-TJ"/>
        </w:rPr>
        <w:t xml:space="preserve">ои ранга ва </w:t>
      </w:r>
      <w:r>
        <w:rPr>
          <w:rFonts w:ascii="Times New Roman Tj" w:hAnsi="Times New Roman Tj" w:cs="Cambria"/>
          <w:sz w:val="28"/>
          <w:szCs w:val="28"/>
          <w:lang w:val="tg-Cyrl-TJ"/>
        </w:rPr>
        <w:t>ќ</w:t>
      </w:r>
      <w:r>
        <w:rPr>
          <w:rFonts w:ascii="Times New Roman Tj" w:hAnsi="Times New Roman Tj" w:cs="Times New Roman Tj"/>
          <w:sz w:val="28"/>
          <w:szCs w:val="28"/>
          <w:lang w:val="tg-Cyrl-TJ"/>
        </w:rPr>
        <w:t>иматба</w:t>
      </w:r>
      <w:r>
        <w:rPr>
          <w:rFonts w:ascii="Times New Roman Tj" w:hAnsi="Times New Roman Tj" w:cs="Cambria"/>
          <w:sz w:val="28"/>
          <w:szCs w:val="28"/>
          <w:lang w:val="tg-Cyrl-TJ"/>
        </w:rPr>
        <w:t>њ</w:t>
      </w:r>
      <w:r>
        <w:rPr>
          <w:rFonts w:ascii="Times New Roman Tj" w:hAnsi="Times New Roman Tj" w:cs="Times New Roman Tj"/>
          <w:sz w:val="28"/>
          <w:szCs w:val="28"/>
          <w:lang w:val="tg-Cyrl-TJ"/>
        </w:rPr>
        <w:t>о дар дохили кишвар ва бозор</w:t>
      </w:r>
      <w:r>
        <w:rPr>
          <w:rFonts w:ascii="Times New Roman Tj" w:hAnsi="Times New Roman Tj" w:cs="Cambria"/>
          <w:sz w:val="28"/>
          <w:szCs w:val="28"/>
          <w:lang w:val="tg-Cyrl-TJ"/>
        </w:rPr>
        <w:t>и</w:t>
      </w:r>
      <w:r>
        <w:rPr>
          <w:rFonts w:ascii="Times New Roman Tj" w:hAnsi="Times New Roman Tj" w:cs="Times New Roman Tj"/>
          <w:sz w:val="28"/>
          <w:szCs w:val="28"/>
          <w:lang w:val="tg-Cyrl-TJ"/>
        </w:rPr>
        <w:t xml:space="preserve"> љањонї;</w:t>
      </w:r>
    </w:p>
    <w:p w:rsidR="00D35EF2" w:rsidRDefault="00D35EF2"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коркарди хокањои истењсолгардида бо ба даст овардани металли нињої;</w:t>
      </w:r>
    </w:p>
    <w:p w:rsidR="00D35EF2" w:rsidRDefault="00D35EF2"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коркарди саноатии металлњои дар кишвар истењсолшаванда;</w:t>
      </w:r>
    </w:p>
    <w:p w:rsidR="00D35EF2" w:rsidRDefault="00D35EF2" w:rsidP="00D35EF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мусоидат барои баланд бардоштани и</w:t>
      </w:r>
      <w:r>
        <w:rPr>
          <w:rFonts w:ascii="Times New Roman Tj" w:hAnsi="Times New Roman Tj" w:cs="Cambria"/>
          <w:sz w:val="28"/>
          <w:szCs w:val="28"/>
          <w:lang w:val="tg-Cyrl-TJ"/>
        </w:rPr>
        <w:t>ќ</w:t>
      </w:r>
      <w:r>
        <w:rPr>
          <w:rFonts w:ascii="Times New Roman Tj" w:hAnsi="Times New Roman Tj" w:cs="Times New Roman Tj"/>
          <w:sz w:val="28"/>
          <w:szCs w:val="28"/>
          <w:lang w:val="tg-Cyrl-TJ"/>
        </w:rPr>
        <w:t xml:space="preserve">тидори содиротии кишвар ва зиёд намудани захираи асъории кишвар бо роњи ба кор даровардани иќтидорњои нави истењсолї.  </w:t>
      </w:r>
    </w:p>
    <w:p w:rsidR="00D35EF2" w:rsidRDefault="00681F34" w:rsidP="00D35EF2">
      <w:pPr>
        <w:spacing w:after="0" w:line="240" w:lineRule="auto"/>
        <w:jc w:val="both"/>
        <w:rPr>
          <w:rFonts w:ascii="Times New Roman Tj" w:eastAsia="Times New Roman" w:hAnsi="Times New Roman Tj" w:cs="Times New Roman Tajik 1.0"/>
          <w:sz w:val="28"/>
          <w:szCs w:val="28"/>
          <w:lang w:val="tg-Cyrl-TJ"/>
        </w:rPr>
      </w:pPr>
      <w:r>
        <w:rPr>
          <w:rFonts w:ascii="Times New Roman Tj" w:hAnsi="Times New Roman Tj" w:cs="Cambria"/>
          <w:sz w:val="28"/>
          <w:szCs w:val="28"/>
          <w:lang w:val="tg-Cyrl-TJ"/>
        </w:rPr>
        <w:t>3</w:t>
      </w:r>
      <w:r w:rsidR="00BD5C13">
        <w:rPr>
          <w:rFonts w:ascii="Times New Roman Tj" w:hAnsi="Times New Roman Tj" w:cs="Cambria"/>
          <w:sz w:val="28"/>
          <w:szCs w:val="28"/>
          <w:lang w:val="tg-Cyrl-TJ"/>
        </w:rPr>
        <w:t>2</w:t>
      </w:r>
      <w:r w:rsidR="00AF67A6" w:rsidRPr="00B178E3">
        <w:rPr>
          <w:rFonts w:ascii="Times New Roman Tj" w:hAnsi="Times New Roman Tj" w:cs="Cambria"/>
          <w:sz w:val="28"/>
          <w:szCs w:val="28"/>
          <w:lang w:val="tg-Cyrl-TJ"/>
        </w:rPr>
        <w:t>.</w:t>
      </w:r>
      <w:r w:rsidR="00D35EF2" w:rsidRPr="00B178E3">
        <w:rPr>
          <w:rFonts w:ascii="Times New Roman Tj" w:hAnsi="Times New Roman Tj" w:cs="Cambria"/>
          <w:sz w:val="28"/>
          <w:szCs w:val="28"/>
          <w:lang w:val="tg-Cyrl-TJ"/>
        </w:rPr>
        <w:t xml:space="preserve"> Самтњ</w:t>
      </w:r>
      <w:r w:rsidR="00D35EF2" w:rsidRPr="00B178E3">
        <w:rPr>
          <w:rFonts w:ascii="Times New Roman Tj" w:hAnsi="Times New Roman Tj" w:cs="Times New Roman Tj"/>
          <w:sz w:val="28"/>
          <w:szCs w:val="28"/>
          <w:lang w:val="tg-Cyrl-TJ"/>
        </w:rPr>
        <w:t>ои</w:t>
      </w:r>
      <w:r w:rsidR="00D35EF2" w:rsidRPr="00B178E3">
        <w:rPr>
          <w:rFonts w:ascii="Times New Roman Tj" w:hAnsi="Times New Roman Tj"/>
          <w:sz w:val="28"/>
          <w:szCs w:val="28"/>
          <w:lang w:val="tg-Cyrl-TJ"/>
        </w:rPr>
        <w:t xml:space="preserve"> фаъолият </w:t>
      </w:r>
      <w:r w:rsidR="00D35EF2" w:rsidRPr="00B178E3">
        <w:rPr>
          <w:rFonts w:ascii="Times New Roman Tj" w:hAnsi="Times New Roman Tj" w:cs="Cambria"/>
          <w:sz w:val="28"/>
          <w:szCs w:val="28"/>
          <w:lang w:val="tg-Cyrl-TJ"/>
        </w:rPr>
        <w:t>љ</w:t>
      </w:r>
      <w:r w:rsidR="00D35EF2" w:rsidRPr="00B178E3">
        <w:rPr>
          <w:rFonts w:ascii="Times New Roman Tj" w:hAnsi="Times New Roman Tj" w:cs="Times New Roman Tj"/>
          <w:sz w:val="28"/>
          <w:szCs w:val="28"/>
          <w:lang w:val="tg-Cyrl-TJ"/>
        </w:rPr>
        <w:t>и</w:t>
      </w:r>
      <w:r w:rsidR="00D35EF2" w:rsidRPr="00B178E3">
        <w:rPr>
          <w:rFonts w:ascii="Times New Roman Tj" w:hAnsi="Times New Roman Tj" w:cs="Cambria"/>
          <w:sz w:val="28"/>
          <w:szCs w:val="28"/>
          <w:lang w:val="tg-Cyrl-TJ"/>
        </w:rPr>
        <w:t>њ</w:t>
      </w:r>
      <w:r w:rsidR="00D35EF2" w:rsidRPr="00B178E3">
        <w:rPr>
          <w:rFonts w:ascii="Times New Roman Tj" w:hAnsi="Times New Roman Tj" w:cs="Times New Roman Tj"/>
          <w:sz w:val="28"/>
          <w:szCs w:val="28"/>
          <w:lang w:val="tg-Cyrl-TJ"/>
        </w:rPr>
        <w:t>ати</w:t>
      </w:r>
      <w:r w:rsidR="00D35EF2" w:rsidRPr="00B178E3">
        <w:rPr>
          <w:rFonts w:ascii="Times New Roman Tj" w:hAnsi="Times New Roman Tj"/>
          <w:sz w:val="28"/>
          <w:szCs w:val="28"/>
          <w:lang w:val="tg-Cyrl-TJ"/>
        </w:rPr>
        <w:t xml:space="preserve"> расидан ба афзалият</w:t>
      </w:r>
      <w:r w:rsidR="00D35EF2" w:rsidRPr="00B178E3">
        <w:rPr>
          <w:rFonts w:ascii="Times New Roman Tj" w:hAnsi="Times New Roman Tj" w:cs="Cambria"/>
          <w:sz w:val="28"/>
          <w:szCs w:val="28"/>
          <w:lang w:val="tg-Cyrl-TJ"/>
        </w:rPr>
        <w:t>њ</w:t>
      </w:r>
      <w:r w:rsidR="00D35EF2" w:rsidRPr="00B178E3">
        <w:rPr>
          <w:rFonts w:ascii="Times New Roman Tj" w:hAnsi="Times New Roman Tj" w:cs="Times New Roman Tj"/>
          <w:sz w:val="28"/>
          <w:szCs w:val="28"/>
          <w:lang w:val="tg-Cyrl-TJ"/>
        </w:rPr>
        <w:t>о</w:t>
      </w:r>
      <w:r w:rsidR="00706B29">
        <w:rPr>
          <w:rFonts w:ascii="Times New Roman Tj" w:hAnsi="Times New Roman Tj"/>
          <w:sz w:val="28"/>
          <w:szCs w:val="28"/>
          <w:lang w:val="tg-Cyrl-TJ"/>
        </w:rPr>
        <w:t xml:space="preserve">, </w:t>
      </w:r>
      <w:r w:rsidR="00D35EF2">
        <w:rPr>
          <w:rFonts w:ascii="Times New Roman Tj" w:hAnsi="Times New Roman Tj" w:cs="Times New Roman Tj"/>
          <w:sz w:val="28"/>
          <w:szCs w:val="28"/>
          <w:lang w:val="tg-Cyrl-TJ"/>
        </w:rPr>
        <w:t>ба кор даровардани и</w:t>
      </w:r>
      <w:r w:rsidR="00D35EF2">
        <w:rPr>
          <w:rFonts w:ascii="Times New Roman Tj" w:hAnsi="Times New Roman Tj" w:cs="Cambria"/>
          <w:sz w:val="28"/>
          <w:szCs w:val="28"/>
          <w:lang w:val="tg-Cyrl-TJ"/>
        </w:rPr>
        <w:t>ќ</w:t>
      </w:r>
      <w:r w:rsidR="00D35EF2">
        <w:rPr>
          <w:rFonts w:ascii="Times New Roman Tj" w:hAnsi="Times New Roman Tj" w:cs="Times New Roman Tj"/>
          <w:sz w:val="28"/>
          <w:szCs w:val="28"/>
          <w:lang w:val="tg-Cyrl-TJ"/>
        </w:rPr>
        <w:t>тидор</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ои нави исте</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сол</w:t>
      </w:r>
      <w:r w:rsidR="00D35EF2">
        <w:rPr>
          <w:rFonts w:ascii="Times New Roman Tj" w:hAnsi="Times New Roman Tj" w:cs="Cambria"/>
          <w:sz w:val="28"/>
          <w:szCs w:val="28"/>
          <w:lang w:val="tg-Cyrl-TJ"/>
        </w:rPr>
        <w:t>ї,</w:t>
      </w:r>
      <w:r w:rsidR="00D35EF2">
        <w:rPr>
          <w:rFonts w:ascii="Times New Roman Tj" w:hAnsi="Times New Roman Tj" w:cs="Times New Roman Tj"/>
          <w:sz w:val="28"/>
          <w:szCs w:val="28"/>
          <w:lang w:val="tg-Cyrl-TJ"/>
        </w:rPr>
        <w:t xml:space="preserve"> аз </w:t>
      </w:r>
      <w:r w:rsidR="00D35EF2">
        <w:rPr>
          <w:rFonts w:ascii="Times New Roman Tj" w:hAnsi="Times New Roman Tj" w:cs="Cambria"/>
          <w:sz w:val="28"/>
          <w:szCs w:val="28"/>
          <w:lang w:val="tg-Cyrl-TJ"/>
        </w:rPr>
        <w:t>љ</w:t>
      </w:r>
      <w:r w:rsidR="00D35EF2">
        <w:rPr>
          <w:rFonts w:ascii="Times New Roman Tj" w:hAnsi="Times New Roman Tj" w:cs="Times New Roman Tj"/>
          <w:sz w:val="28"/>
          <w:szCs w:val="28"/>
          <w:lang w:val="tg-Cyrl-TJ"/>
        </w:rPr>
        <w:t>умла истихро</w:t>
      </w:r>
      <w:r w:rsidR="00D35EF2">
        <w:rPr>
          <w:rFonts w:ascii="Times New Roman Tj" w:hAnsi="Times New Roman Tj" w:cs="Cambria"/>
          <w:sz w:val="28"/>
          <w:szCs w:val="28"/>
          <w:lang w:val="tg-Cyrl-TJ"/>
        </w:rPr>
        <w:t>љ</w:t>
      </w:r>
      <w:r w:rsidR="00D35EF2">
        <w:rPr>
          <w:rFonts w:ascii="Times New Roman Tj" w:hAnsi="Times New Roman Tj" w:cs="Times New Roman Tj"/>
          <w:sz w:val="28"/>
          <w:szCs w:val="28"/>
          <w:lang w:val="tg-Cyrl-TJ"/>
        </w:rPr>
        <w:t xml:space="preserve">у коркарди комплексии захирањои майдони маъдандори </w:t>
      </w:r>
      <w:r w:rsidR="00D35EF2">
        <w:rPr>
          <w:rFonts w:ascii="Times New Roman Tj" w:hAnsi="Times New Roman Tj" w:cs="Cambria"/>
          <w:sz w:val="28"/>
          <w:szCs w:val="28"/>
          <w:lang w:val="tg-Cyrl-TJ"/>
        </w:rPr>
        <w:t>«</w:t>
      </w:r>
      <w:r w:rsidR="00D35EF2">
        <w:rPr>
          <w:rFonts w:ascii="Times New Roman Tj" w:hAnsi="Times New Roman Tj" w:cs="Times New Roman Tj"/>
          <w:sz w:val="28"/>
          <w:szCs w:val="28"/>
          <w:lang w:val="tg-Cyrl-TJ"/>
        </w:rPr>
        <w:t>Кончоч</w:t>
      </w:r>
      <w:r w:rsidR="00D35EF2">
        <w:rPr>
          <w:rFonts w:ascii="Times New Roman Tj" w:eastAsia="Times New Roman" w:hAnsi="Times New Roman Tj" w:cs="Times New Roman Tajik 1.0"/>
          <w:sz w:val="28"/>
          <w:szCs w:val="28"/>
          <w:lang w:val="tg-Cyrl-TJ"/>
        </w:rPr>
        <w:t>»</w:t>
      </w:r>
      <w:r w:rsidR="00D35EF2">
        <w:rPr>
          <w:rFonts w:ascii="Times New Roman Tj" w:hAnsi="Times New Roman Tj" w:cs="Times New Roman Tj"/>
          <w:sz w:val="28"/>
          <w:szCs w:val="28"/>
          <w:lang w:val="tg-Cyrl-TJ"/>
        </w:rPr>
        <w:t xml:space="preserve"> аз тарафи </w:t>
      </w:r>
      <w:r w:rsidR="00D35EF2">
        <w:rPr>
          <w:rFonts w:ascii="Times New Roman Tj" w:hAnsi="Times New Roman Tj" w:cs="Cambria"/>
          <w:sz w:val="28"/>
          <w:szCs w:val="28"/>
          <w:lang w:val="tg-Cyrl-TJ"/>
        </w:rPr>
        <w:t>љамъияти сањомии пўшидаи</w:t>
      </w:r>
      <w:r w:rsidR="00D35EF2">
        <w:rPr>
          <w:rFonts w:ascii="Times New Roman Tj" w:hAnsi="Times New Roman Tj" w:cs="Times New Roman Tj"/>
          <w:sz w:val="28"/>
          <w:szCs w:val="28"/>
          <w:lang w:val="tg-Cyrl-TJ"/>
        </w:rPr>
        <w:t xml:space="preserve"> </w:t>
      </w:r>
      <w:r w:rsidR="00D35EF2">
        <w:rPr>
          <w:rFonts w:ascii="Times New Roman Tj" w:hAnsi="Times New Roman Tj" w:cs="Cambria"/>
          <w:sz w:val="28"/>
          <w:szCs w:val="28"/>
          <w:lang w:val="tg-Cyrl-TJ"/>
        </w:rPr>
        <w:t>«</w:t>
      </w:r>
      <w:r w:rsidR="00D35EF2">
        <w:rPr>
          <w:rFonts w:ascii="Times New Roman Tj" w:hAnsi="Times New Roman Tj" w:cs="Times New Roman Tj"/>
          <w:sz w:val="28"/>
          <w:szCs w:val="28"/>
          <w:lang w:val="tg-Cyrl-TJ"/>
        </w:rPr>
        <w:t>Талко Голд</w:t>
      </w:r>
      <w:r w:rsidR="00D35EF2">
        <w:rPr>
          <w:rFonts w:ascii="Times New Roman Tj" w:eastAsia="Times New Roman" w:hAnsi="Times New Roman Tj" w:cs="Times New Roman Tajik 1.0"/>
          <w:sz w:val="28"/>
          <w:szCs w:val="28"/>
          <w:lang w:val="tg-Cyrl-TJ"/>
        </w:rPr>
        <w:t xml:space="preserve">» </w:t>
      </w:r>
      <w:r w:rsidR="00D35EF2">
        <w:rPr>
          <w:rFonts w:ascii="Times New Roman Tj" w:hAnsi="Times New Roman Tj" w:cs="Times New Roman Tj"/>
          <w:sz w:val="28"/>
          <w:szCs w:val="28"/>
          <w:lang w:val="tg-Cyrl-TJ"/>
        </w:rPr>
        <w:t xml:space="preserve">ва коркарди конњои </w:t>
      </w:r>
      <w:r w:rsidR="00D35EF2">
        <w:rPr>
          <w:rFonts w:ascii="Times New Roman Tj" w:hAnsi="Times New Roman Tj" w:cs="Cambria"/>
          <w:sz w:val="28"/>
          <w:szCs w:val="28"/>
          <w:lang w:val="tg-Cyrl-TJ"/>
        </w:rPr>
        <w:t>«</w:t>
      </w:r>
      <w:r w:rsidR="00D35EF2">
        <w:rPr>
          <w:rFonts w:ascii="Times New Roman Tj" w:hAnsi="Times New Roman Tj" w:cs="Times New Roman Tj"/>
          <w:sz w:val="28"/>
          <w:szCs w:val="28"/>
          <w:lang w:val="tg-Cyrl-TJ"/>
        </w:rPr>
        <w:t>Дуобаи Шарќ</w:t>
      </w:r>
      <w:r w:rsidR="00D35EF2">
        <w:rPr>
          <w:rFonts w:ascii="Times New Roman Tj" w:hAnsi="Times New Roman Tj" w:cs="Cambria"/>
          <w:sz w:val="28"/>
          <w:szCs w:val="28"/>
          <w:lang w:val="tg-Cyrl-TJ"/>
        </w:rPr>
        <w:t>ї</w:t>
      </w:r>
      <w:r w:rsidR="00D35EF2">
        <w:rPr>
          <w:rFonts w:ascii="Times New Roman Tj" w:eastAsia="Times New Roman" w:hAnsi="Times New Roman Tj" w:cs="Times New Roman Tajik 1.0"/>
          <w:sz w:val="28"/>
          <w:szCs w:val="28"/>
          <w:lang w:val="tg-Cyrl-TJ"/>
        </w:rPr>
        <w:t>»</w:t>
      </w:r>
      <w:r w:rsidR="00D35EF2">
        <w:rPr>
          <w:rFonts w:ascii="Times New Roman Tj" w:hAnsi="Times New Roman Tj" w:cs="Times New Roman Tj"/>
          <w:sz w:val="28"/>
          <w:szCs w:val="28"/>
          <w:lang w:val="tg-Cyrl-TJ"/>
        </w:rPr>
        <w:t xml:space="preserve"> ва </w:t>
      </w:r>
      <w:r w:rsidR="00D35EF2">
        <w:rPr>
          <w:rFonts w:ascii="Times New Roman Tj" w:hAnsi="Times New Roman Tj" w:cs="Cambria"/>
          <w:sz w:val="28"/>
          <w:szCs w:val="28"/>
          <w:lang w:val="tg-Cyrl-TJ"/>
        </w:rPr>
        <w:t>«</w:t>
      </w:r>
      <w:r w:rsidR="00D35EF2">
        <w:rPr>
          <w:rFonts w:ascii="Times New Roman Tj" w:hAnsi="Times New Roman Tj" w:cs="Times New Roman Tj"/>
          <w:sz w:val="28"/>
          <w:szCs w:val="28"/>
          <w:lang w:val="tg-Cyrl-TJ"/>
        </w:rPr>
        <w:t>Кумарѓи Боло</w:t>
      </w:r>
      <w:r w:rsidR="00D35EF2">
        <w:rPr>
          <w:rFonts w:ascii="Times New Roman Tj" w:eastAsia="Times New Roman" w:hAnsi="Times New Roman Tj" w:cs="Times New Roman Tajik 1.0"/>
          <w:sz w:val="28"/>
          <w:szCs w:val="28"/>
          <w:lang w:val="tg-Cyrl-TJ"/>
        </w:rPr>
        <w:t>»</w:t>
      </w:r>
      <w:r w:rsidR="00D35EF2">
        <w:rPr>
          <w:rFonts w:ascii="Times New Roman Tj" w:hAnsi="Times New Roman Tj" w:cs="Times New Roman Tj"/>
          <w:sz w:val="28"/>
          <w:szCs w:val="28"/>
          <w:lang w:val="tg-Cyrl-TJ"/>
        </w:rPr>
        <w:t xml:space="preserve"> аз </w:t>
      </w:r>
      <w:r w:rsidR="00D35EF2">
        <w:rPr>
          <w:rFonts w:ascii="Times New Roman Tj" w:hAnsi="Times New Roman Tj" w:cs="Cambria"/>
          <w:sz w:val="28"/>
          <w:szCs w:val="28"/>
          <w:lang w:val="tg-Cyrl-TJ"/>
        </w:rPr>
        <w:t>љ</w:t>
      </w:r>
      <w:r w:rsidR="00D35EF2">
        <w:rPr>
          <w:rFonts w:ascii="Times New Roman Tj" w:hAnsi="Times New Roman Tj" w:cs="Times New Roman Tj"/>
          <w:sz w:val="28"/>
          <w:szCs w:val="28"/>
          <w:lang w:val="tg-Cyrl-TJ"/>
        </w:rPr>
        <w:t xml:space="preserve">ониби ЉДММ </w:t>
      </w:r>
      <w:r w:rsidR="00D35EF2">
        <w:rPr>
          <w:rFonts w:ascii="Times New Roman Tj" w:hAnsi="Times New Roman Tj" w:cs="Cambria"/>
          <w:sz w:val="28"/>
          <w:szCs w:val="28"/>
          <w:lang w:val="tg-Cyrl-TJ"/>
        </w:rPr>
        <w:t>«</w:t>
      </w:r>
      <w:r w:rsidR="00D35EF2">
        <w:rPr>
          <w:rFonts w:ascii="Times New Roman Tj" w:hAnsi="Times New Roman Tj" w:cs="Times New Roman Tj"/>
          <w:sz w:val="28"/>
          <w:szCs w:val="28"/>
          <w:lang w:val="tg-Cyrl-TJ"/>
        </w:rPr>
        <w:t>ТВЕА Душанбе саноати к</w:t>
      </w:r>
      <w:r w:rsidR="0017334D">
        <w:rPr>
          <w:rFonts w:ascii="Times New Roman Tj" w:hAnsi="Times New Roman Tj" w:cs="Times New Roman Tj"/>
          <w:sz w:val="28"/>
          <w:szCs w:val="28"/>
          <w:lang w:val="tg-Cyrl-TJ"/>
        </w:rPr>
        <w:t>ў</w:t>
      </w:r>
      <w:r w:rsidR="00D35EF2">
        <w:rPr>
          <w:rFonts w:ascii="Times New Roman Tj" w:hAnsi="Times New Roman Tj" w:cs="Cambria"/>
          <w:sz w:val="28"/>
          <w:szCs w:val="28"/>
          <w:lang w:val="tg-Cyrl-TJ"/>
        </w:rPr>
        <w:t>њї</w:t>
      </w:r>
      <w:r w:rsidR="00D35EF2">
        <w:rPr>
          <w:rFonts w:ascii="Times New Roman Tj" w:eastAsia="Times New Roman" w:hAnsi="Times New Roman Tj" w:cs="Times New Roman Tajik 1.0"/>
          <w:sz w:val="28"/>
          <w:szCs w:val="28"/>
          <w:lang w:val="tg-Cyrl-TJ"/>
        </w:rPr>
        <w:t>».</w:t>
      </w:r>
    </w:p>
    <w:p w:rsidR="00D35EF2" w:rsidRDefault="00681F34" w:rsidP="00D35EF2">
      <w:pPr>
        <w:spacing w:after="0" w:line="240" w:lineRule="auto"/>
        <w:jc w:val="both"/>
        <w:rPr>
          <w:rFonts w:ascii="Times New Roman Tj" w:eastAsia="Times New Roman" w:hAnsi="Times New Roman Tj" w:cs="Times New Roman Tajik 1.0"/>
          <w:sz w:val="28"/>
          <w:szCs w:val="28"/>
          <w:lang w:val="tg-Cyrl-TJ"/>
        </w:rPr>
      </w:pPr>
      <w:r>
        <w:rPr>
          <w:rFonts w:ascii="Times New Roman Tj" w:hAnsi="Times New Roman Tj" w:cs="Times New Roman Tj"/>
          <w:sz w:val="28"/>
          <w:szCs w:val="28"/>
          <w:lang w:val="tg-Cyrl-TJ"/>
        </w:rPr>
        <w:t>3</w:t>
      </w:r>
      <w:r w:rsidR="00BD5C13">
        <w:rPr>
          <w:rFonts w:ascii="Times New Roman Tj" w:hAnsi="Times New Roman Tj" w:cs="Times New Roman Tj"/>
          <w:sz w:val="28"/>
          <w:szCs w:val="28"/>
          <w:lang w:val="tg-Cyrl-TJ"/>
        </w:rPr>
        <w:t>3</w:t>
      </w:r>
      <w:r w:rsidR="00AF67A6">
        <w:rPr>
          <w:rFonts w:ascii="Times New Roman Tj" w:hAnsi="Times New Roman Tj" w:cs="Times New Roman Tj"/>
          <w:sz w:val="28"/>
          <w:szCs w:val="28"/>
          <w:lang w:val="tg-Cyrl-TJ"/>
        </w:rPr>
        <w:t xml:space="preserve">. </w:t>
      </w:r>
      <w:r w:rsidR="00D35EF2">
        <w:rPr>
          <w:rFonts w:ascii="Times New Roman Tj" w:hAnsi="Times New Roman Tj" w:cs="Times New Roman Tj"/>
          <w:sz w:val="28"/>
          <w:szCs w:val="28"/>
          <w:lang w:val="tg-Cyrl-TJ"/>
        </w:rPr>
        <w:t>Бо ма</w:t>
      </w:r>
      <w:r w:rsidR="00D35EF2">
        <w:rPr>
          <w:rFonts w:ascii="Times New Roman Tj" w:hAnsi="Times New Roman Tj" w:cs="Cambria"/>
          <w:sz w:val="28"/>
          <w:szCs w:val="28"/>
          <w:lang w:val="tg-Cyrl-TJ"/>
        </w:rPr>
        <w:t>ќ</w:t>
      </w:r>
      <w:r w:rsidR="00D35EF2">
        <w:rPr>
          <w:rFonts w:ascii="Times New Roman Tj" w:hAnsi="Times New Roman Tj" w:cs="Times New Roman Tj"/>
          <w:sz w:val="28"/>
          <w:szCs w:val="28"/>
          <w:lang w:val="tg-Cyrl-TJ"/>
        </w:rPr>
        <w:t>сади таъмин, истифодабарии самараноки манбањои ашёи хом ва баланд бардоштани и</w:t>
      </w:r>
      <w:r w:rsidR="00D35EF2">
        <w:rPr>
          <w:rFonts w:ascii="Times New Roman Tj" w:hAnsi="Times New Roman Tj" w:cs="Cambria"/>
          <w:sz w:val="28"/>
          <w:szCs w:val="28"/>
          <w:lang w:val="tg-Cyrl-TJ"/>
        </w:rPr>
        <w:t>ќ</w:t>
      </w:r>
      <w:r w:rsidR="00D35EF2">
        <w:rPr>
          <w:rFonts w:ascii="Times New Roman Tj" w:hAnsi="Times New Roman Tj" w:cs="Times New Roman Tj"/>
          <w:sz w:val="28"/>
          <w:szCs w:val="28"/>
          <w:lang w:val="tg-Cyrl-TJ"/>
        </w:rPr>
        <w:t>тидори истењсолию содиротии кишвар ва таъсис додани и</w:t>
      </w:r>
      <w:r w:rsidR="00D35EF2">
        <w:rPr>
          <w:rFonts w:ascii="Times New Roman Tj" w:hAnsi="Times New Roman Tj" w:cs="Cambria"/>
          <w:sz w:val="28"/>
          <w:szCs w:val="28"/>
          <w:lang w:val="tg-Cyrl-TJ"/>
        </w:rPr>
        <w:t>ќ</w:t>
      </w:r>
      <w:r w:rsidR="00D35EF2">
        <w:rPr>
          <w:rFonts w:ascii="Times New Roman Tj" w:hAnsi="Times New Roman Tj" w:cs="Times New Roman Tj"/>
          <w:sz w:val="28"/>
          <w:szCs w:val="28"/>
          <w:lang w:val="tg-Cyrl-TJ"/>
        </w:rPr>
        <w:t>тидор</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ои нави исте</w:t>
      </w:r>
      <w:r w:rsidR="00D35EF2">
        <w:rPr>
          <w:rFonts w:ascii="Times New Roman Tj" w:hAnsi="Times New Roman Tj" w:cs="Cambria"/>
          <w:sz w:val="28"/>
          <w:szCs w:val="28"/>
          <w:lang w:val="tg-Cyrl-TJ"/>
        </w:rPr>
        <w:t>њ</w:t>
      </w:r>
      <w:r w:rsidR="00D35EF2">
        <w:rPr>
          <w:rFonts w:ascii="Times New Roman Tj" w:hAnsi="Times New Roman Tj" w:cs="Times New Roman Tj"/>
          <w:sz w:val="28"/>
          <w:szCs w:val="28"/>
          <w:lang w:val="tg-Cyrl-TJ"/>
        </w:rPr>
        <w:t>сол</w:t>
      </w:r>
      <w:r w:rsidR="00D35EF2">
        <w:rPr>
          <w:rFonts w:ascii="Times New Roman Tj" w:hAnsi="Times New Roman Tj" w:cs="Cambria"/>
          <w:sz w:val="28"/>
          <w:szCs w:val="28"/>
          <w:lang w:val="tg-Cyrl-TJ"/>
        </w:rPr>
        <w:t>ї:</w:t>
      </w:r>
    </w:p>
    <w:p w:rsidR="00D35EF2" w:rsidRDefault="00D35EF2" w:rsidP="00D35EF2">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дар заминаи кони тиллои </w:t>
      </w:r>
      <w:r>
        <w:rPr>
          <w:rFonts w:ascii="Times New Roman Tj" w:hAnsi="Times New Roman Tj" w:cs="Cambria"/>
          <w:sz w:val="28"/>
          <w:szCs w:val="28"/>
          <w:lang w:val="tg-Cyrl-TJ"/>
        </w:rPr>
        <w:t>«</w:t>
      </w:r>
      <w:r>
        <w:rPr>
          <w:rFonts w:ascii="Times New Roman Tj" w:eastAsia="Times New Roman" w:hAnsi="Times New Roman Tj" w:cs="Times New Roman Tajik 1.0"/>
          <w:sz w:val="28"/>
          <w:szCs w:val="28"/>
          <w:lang w:val="tg-Cyrl-TJ"/>
        </w:rPr>
        <w:t xml:space="preserve">Чоре» </w:t>
      </w:r>
      <w:r>
        <w:rPr>
          <w:rFonts w:ascii="Times New Roman Tj" w:eastAsia="Times New Roman" w:hAnsi="Times New Roman Tj" w:cs="Times New Roman Tj"/>
          <w:sz w:val="28"/>
          <w:szCs w:val="28"/>
          <w:lang w:val="tg-Cyrl-TJ"/>
        </w:rPr>
        <w:t>таъсиси</w:t>
      </w:r>
      <w:r>
        <w:rPr>
          <w:rFonts w:ascii="Times New Roman Tj" w:eastAsia="Times New Roman" w:hAnsi="Times New Roman Tj" w:cs="Times New Roman Tajik 1.0"/>
          <w:sz w:val="28"/>
          <w:szCs w:val="28"/>
          <w:lang w:val="tg-Cyrl-TJ"/>
        </w:rPr>
        <w:t xml:space="preserve"> с</w:t>
      </w:r>
      <w:r>
        <w:rPr>
          <w:rFonts w:ascii="Times New Roman Tj" w:eastAsia="Times New Roman" w:hAnsi="Times New Roman Tj" w:cs="Times New Roman Tj"/>
          <w:sz w:val="28"/>
          <w:szCs w:val="28"/>
          <w:lang w:val="tg-Cyrl-TJ"/>
        </w:rPr>
        <w:t>икли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пурраи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коркарди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захирањо</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то</w:t>
      </w:r>
      <w:r>
        <w:rPr>
          <w:rFonts w:ascii="Times New Roman Tj" w:eastAsia="Times New Roman" w:hAnsi="Times New Roman Tj" w:cs="Times New Roman Tajik 1.0"/>
          <w:sz w:val="28"/>
          <w:szCs w:val="28"/>
          <w:lang w:val="tg-Cyrl-TJ"/>
        </w:rPr>
        <w:t xml:space="preserve"> истењсол </w:t>
      </w:r>
      <w:r>
        <w:rPr>
          <w:rFonts w:ascii="Times New Roman Tj" w:eastAsia="Times New Roman" w:hAnsi="Times New Roman Tj" w:cs="Times New Roman Tj"/>
          <w:sz w:val="28"/>
          <w:szCs w:val="28"/>
          <w:lang w:val="tg-Cyrl-TJ"/>
        </w:rPr>
        <w:t>намудани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металли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нињо</w:t>
      </w:r>
      <w:r>
        <w:rPr>
          <w:rFonts w:ascii="Times New Roman Tj" w:eastAsia="Times New Roman" w:hAnsi="Times New Roman Tj" w:cs="Cambria"/>
          <w:sz w:val="28"/>
          <w:szCs w:val="28"/>
          <w:lang w:val="tg-Cyrl-TJ"/>
        </w:rPr>
        <w:t>ї</w:t>
      </w:r>
      <w:r>
        <w:rPr>
          <w:rFonts w:ascii="Times New Roman Tj" w:eastAsia="Times New Roman" w:hAnsi="Times New Roman Tj" w:cs="Times New Roman Tajik 1.0"/>
          <w:sz w:val="28"/>
          <w:szCs w:val="28"/>
          <w:lang w:val="tg-Cyrl-TJ"/>
        </w:rPr>
        <w:t>;</w:t>
      </w:r>
    </w:p>
    <w:p w:rsidR="00D35EF2" w:rsidRDefault="00D35EF2" w:rsidP="00D35EF2">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гузаронидани корњ</w:t>
      </w:r>
      <w:r>
        <w:rPr>
          <w:rFonts w:ascii="Times New Roman Tj" w:eastAsia="Times New Roman" w:hAnsi="Times New Roman Tj" w:cs="Times New Roman Tj"/>
          <w:sz w:val="28"/>
          <w:szCs w:val="28"/>
          <w:lang w:val="tg-Cyrl-TJ"/>
        </w:rPr>
        <w:t>ои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ом</w:t>
      </w:r>
      <w:r>
        <w:rPr>
          <w:rFonts w:ascii="Times New Roman Tj" w:eastAsia="Times New Roman" w:hAnsi="Times New Roman Tj" w:cs="Cambria"/>
          <w:sz w:val="28"/>
          <w:szCs w:val="28"/>
          <w:lang w:val="tg-Cyrl-TJ"/>
        </w:rPr>
        <w:t>ў</w:t>
      </w:r>
      <w:r>
        <w:rPr>
          <w:rFonts w:ascii="Times New Roman Tj" w:eastAsia="Times New Roman" w:hAnsi="Times New Roman Tj" w:cs="Times New Roman Tj"/>
          <w:sz w:val="28"/>
          <w:szCs w:val="28"/>
          <w:lang w:val="tg-Cyrl-TJ"/>
        </w:rPr>
        <w:t>зиш</w:t>
      </w:r>
      <w:r>
        <w:rPr>
          <w:rFonts w:ascii="Times New Roman" w:eastAsia="Times New Roman" w:hAnsi="Times New Roman"/>
          <w:sz w:val="28"/>
          <w:szCs w:val="28"/>
          <w:lang w:val="tg-Cyrl-TJ"/>
        </w:rPr>
        <w:t>ӣ-</w:t>
      </w:r>
      <w:r>
        <w:rPr>
          <w:rFonts w:ascii="Times New Roman Tj" w:eastAsia="Times New Roman" w:hAnsi="Times New Roman Tj" w:cs="Times New Roman Tj"/>
          <w:sz w:val="28"/>
          <w:szCs w:val="28"/>
          <w:lang w:val="tg-Cyrl-TJ"/>
        </w:rPr>
        <w:t>геолог</w:t>
      </w:r>
      <w:r>
        <w:rPr>
          <w:rFonts w:ascii="Times New Roman Tj" w:eastAsia="Times New Roman" w:hAnsi="Times New Roman Tj" w:cs="Cambria"/>
          <w:sz w:val="28"/>
          <w:szCs w:val="28"/>
          <w:lang w:val="tg-Cyrl-TJ"/>
        </w:rPr>
        <w:t>ї</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 xml:space="preserve">дар </w:t>
      </w:r>
      <w:r>
        <w:rPr>
          <w:rFonts w:ascii="Times New Roman Tj" w:eastAsia="Times New Roman" w:hAnsi="Times New Roman Tj" w:cs="Times New Roman Tajik 1.0"/>
          <w:sz w:val="28"/>
          <w:szCs w:val="28"/>
          <w:lang w:val="tg-Cyrl-TJ"/>
        </w:rPr>
        <w:t>зу</w:t>
      </w:r>
      <w:r>
        <w:rPr>
          <w:rFonts w:ascii="Times New Roman" w:eastAsia="Times New Roman" w:hAnsi="Times New Roman"/>
          <w:sz w:val="28"/>
          <w:szCs w:val="28"/>
          <w:lang w:val="tg-Cyrl-TJ"/>
        </w:rPr>
        <w:t>ҳурот</w:t>
      </w:r>
      <w:r>
        <w:rPr>
          <w:rFonts w:ascii="Times New Roman Tj" w:eastAsia="Times New Roman" w:hAnsi="Times New Roman Tj"/>
          <w:sz w:val="28"/>
          <w:szCs w:val="28"/>
          <w:lang w:val="tg-Cyrl-TJ"/>
        </w:rPr>
        <w:t>њ</w:t>
      </w:r>
      <w:r>
        <w:rPr>
          <w:rFonts w:ascii="Times New Roman" w:eastAsia="Times New Roman" w:hAnsi="Times New Roman"/>
          <w:sz w:val="28"/>
          <w:szCs w:val="28"/>
          <w:lang w:val="tg-Cyrl-TJ"/>
        </w:rPr>
        <w:t xml:space="preserve">ои </w:t>
      </w:r>
      <w:r>
        <w:rPr>
          <w:rFonts w:ascii="Times New Roman Tj" w:eastAsia="Times New Roman" w:hAnsi="Times New Roman Tj" w:cs="Times New Roman Tj"/>
          <w:sz w:val="28"/>
          <w:szCs w:val="28"/>
          <w:lang w:val="tg-Cyrl-TJ"/>
        </w:rPr>
        <w:t>тиллои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пошх</w:t>
      </w:r>
      <w:r>
        <w:rPr>
          <w:rFonts w:ascii="Times New Roman Tj" w:eastAsia="Times New Roman" w:hAnsi="Times New Roman Tj" w:cs="Cambria"/>
          <w:sz w:val="28"/>
          <w:szCs w:val="28"/>
          <w:lang w:val="tg-Cyrl-TJ"/>
        </w:rPr>
        <w:t>ў</w:t>
      </w:r>
      <w:r>
        <w:rPr>
          <w:rFonts w:ascii="Times New Roman Tj" w:eastAsia="Times New Roman" w:hAnsi="Times New Roman Tj" w:cs="Times New Roman Tj"/>
          <w:sz w:val="28"/>
          <w:szCs w:val="28"/>
          <w:lang w:val="tg-Cyrl-TJ"/>
        </w:rPr>
        <w:t>рдаи</w:t>
      </w:r>
      <w:r>
        <w:rPr>
          <w:rFonts w:ascii="Times New Roman Tj" w:eastAsia="Times New Roman" w:hAnsi="Times New Roman Tj" w:cs="Times New Roman Tajik 1.0"/>
          <w:sz w:val="28"/>
          <w:szCs w:val="28"/>
          <w:lang w:val="tg-Cyrl-TJ"/>
        </w:rPr>
        <w:t xml:space="preserve"> омўхтанашуда;</w:t>
      </w:r>
    </w:p>
    <w:p w:rsidR="00D35EF2" w:rsidRDefault="00D35EF2" w:rsidP="00D35EF2">
      <w:pPr>
        <w:spacing w:after="0" w:line="240" w:lineRule="auto"/>
        <w:jc w:val="both"/>
        <w:rPr>
          <w:rFonts w:ascii="Times New Roman Tj" w:eastAsia="Times New Roman" w:hAnsi="Times New Roman Tj" w:cs="Times New Roman Tj"/>
          <w:sz w:val="28"/>
          <w:szCs w:val="28"/>
          <w:lang w:val="tg-Cyrl-TJ"/>
        </w:rPr>
      </w:pPr>
      <w:r>
        <w:rPr>
          <w:rFonts w:ascii="Times New Roman Tj" w:eastAsia="Times New Roman" w:hAnsi="Times New Roman Tj" w:cs="Times New Roman Tajik 1.0"/>
          <w:sz w:val="28"/>
          <w:szCs w:val="28"/>
          <w:lang w:val="tg-Cyrl-TJ"/>
        </w:rPr>
        <w:t>- гузаронидани корњ</w:t>
      </w:r>
      <w:r>
        <w:rPr>
          <w:rFonts w:ascii="Times New Roman Tj" w:eastAsia="Times New Roman" w:hAnsi="Times New Roman Tj" w:cs="Times New Roman Tj"/>
          <w:sz w:val="28"/>
          <w:szCs w:val="28"/>
          <w:lang w:val="tg-Cyrl-TJ"/>
        </w:rPr>
        <w:t>ои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ом</w:t>
      </w:r>
      <w:r>
        <w:rPr>
          <w:rFonts w:ascii="Cambria" w:eastAsia="Times New Roman" w:hAnsi="Cambria" w:cs="Cambria"/>
          <w:sz w:val="28"/>
          <w:szCs w:val="28"/>
          <w:lang w:val="tg-Cyrl-TJ"/>
        </w:rPr>
        <w:t>ӯ</w:t>
      </w:r>
      <w:r>
        <w:rPr>
          <w:rFonts w:ascii="Times New Roman Tj" w:eastAsia="Times New Roman" w:hAnsi="Times New Roman Tj" w:cs="Times New Roman Tj"/>
          <w:sz w:val="28"/>
          <w:szCs w:val="28"/>
          <w:lang w:val="tg-Cyrl-TJ"/>
        </w:rPr>
        <w:t>зиш</w:t>
      </w:r>
      <w:r>
        <w:rPr>
          <w:rFonts w:ascii="Times New Roman" w:eastAsia="Times New Roman" w:hAnsi="Times New Roman"/>
          <w:sz w:val="28"/>
          <w:szCs w:val="28"/>
          <w:lang w:val="tg-Cyrl-TJ"/>
        </w:rPr>
        <w:t>ӣ-</w:t>
      </w:r>
      <w:r>
        <w:rPr>
          <w:rFonts w:ascii="Times New Roman Tj" w:eastAsia="Times New Roman" w:hAnsi="Times New Roman Tj" w:cs="Times New Roman Tj"/>
          <w:sz w:val="28"/>
          <w:szCs w:val="28"/>
          <w:lang w:val="tg-Cyrl-TJ"/>
        </w:rPr>
        <w:t>геологии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да</w:t>
      </w:r>
      <w:r>
        <w:rPr>
          <w:rFonts w:ascii="Times New Roman Tj" w:eastAsia="Times New Roman" w:hAnsi="Times New Roman Tj" w:cs="Cambria"/>
          <w:sz w:val="28"/>
          <w:szCs w:val="28"/>
          <w:lang w:val="tg-Cyrl-TJ"/>
        </w:rPr>
        <w:t>ќ</w:t>
      </w:r>
      <w:r>
        <w:rPr>
          <w:rFonts w:ascii="Times New Roman Tj" w:eastAsia="Times New Roman" w:hAnsi="Times New Roman Tj" w:cs="Times New Roman Tj"/>
          <w:sz w:val="28"/>
          <w:szCs w:val="28"/>
          <w:lang w:val="tg-Cyrl-TJ"/>
        </w:rPr>
        <w:t>и</w:t>
      </w:r>
      <w:r>
        <w:rPr>
          <w:rFonts w:ascii="Times New Roman Tj" w:eastAsia="Times New Roman" w:hAnsi="Times New Roman Tj" w:cs="Cambria"/>
          <w:sz w:val="28"/>
          <w:szCs w:val="28"/>
          <w:lang w:val="tg-Cyrl-TJ"/>
        </w:rPr>
        <w:t>ќ</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ва</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дар</w:t>
      </w:r>
      <w:r>
        <w:rPr>
          <w:rFonts w:ascii="Times New Roman Tj" w:eastAsia="Times New Roman" w:hAnsi="Times New Roman Tj" w:cs="Times New Roman Tajik 1.0"/>
          <w:sz w:val="28"/>
          <w:szCs w:val="28"/>
          <w:lang w:val="tg-Cyrl-TJ"/>
        </w:rPr>
        <w:t xml:space="preserve"> заминаи онњо </w:t>
      </w:r>
      <w:r>
        <w:rPr>
          <w:rFonts w:ascii="Times New Roman Tj" w:eastAsia="Times New Roman" w:hAnsi="Times New Roman Tj" w:cs="Times New Roman Tj"/>
          <w:sz w:val="28"/>
          <w:szCs w:val="28"/>
          <w:lang w:val="tg-Cyrl-TJ"/>
        </w:rPr>
        <w:t>таъсиси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корхонањои</w:t>
      </w:r>
      <w:r>
        <w:rPr>
          <w:rFonts w:ascii="Times New Roman Tj" w:eastAsia="Times New Roman" w:hAnsi="Times New Roman Tj" w:cs="Times New Roman Tajik 1.0"/>
          <w:sz w:val="28"/>
          <w:szCs w:val="28"/>
          <w:lang w:val="tg-Cyrl-TJ"/>
        </w:rPr>
        <w:t xml:space="preserve"> </w:t>
      </w:r>
      <w:r>
        <w:rPr>
          <w:rFonts w:ascii="Times New Roman Tj" w:eastAsia="Times New Roman" w:hAnsi="Times New Roman Tj" w:cs="Times New Roman Tj"/>
          <w:sz w:val="28"/>
          <w:szCs w:val="28"/>
          <w:lang w:val="tg-Cyrl-TJ"/>
        </w:rPr>
        <w:t>нав;</w:t>
      </w:r>
    </w:p>
    <w:p w:rsidR="00D35EF2" w:rsidRDefault="00D35EF2" w:rsidP="00D35EF2">
      <w:pPr>
        <w:spacing w:after="0" w:line="240" w:lineRule="auto"/>
        <w:jc w:val="both"/>
        <w:rPr>
          <w:rFonts w:ascii="Times New Roman Tj" w:eastAsia="Times New Roman" w:hAnsi="Times New Roman Tj" w:cs="Times New Roman Tj"/>
          <w:sz w:val="28"/>
          <w:szCs w:val="28"/>
          <w:lang w:val="tg-Cyrl-TJ"/>
        </w:rPr>
      </w:pPr>
      <w:r>
        <w:rPr>
          <w:rFonts w:ascii="Times New Roman Tj" w:eastAsia="Times New Roman" w:hAnsi="Times New Roman Tj" w:cs="Times New Roman Tj"/>
          <w:sz w:val="28"/>
          <w:szCs w:val="28"/>
          <w:lang w:val="tg-Cyrl-TJ"/>
        </w:rPr>
        <w:t>- тайёр кардани мутахассисони таљрибаноки соњавї (маркшейдер, муњандиси кўњї, бойгардон ва технологњо, муњандиси таљњизоти кўњкор;</w:t>
      </w:r>
    </w:p>
    <w:p w:rsidR="00D35EF2" w:rsidRPr="00552111" w:rsidRDefault="00681F34" w:rsidP="00552111">
      <w:pPr>
        <w:spacing w:after="0" w:line="240" w:lineRule="auto"/>
        <w:jc w:val="both"/>
        <w:rPr>
          <w:rFonts w:ascii="Times New Roman Tj" w:eastAsia="Times New Roman" w:hAnsi="Times New Roman Tj" w:cs="Times New Roman Tj"/>
          <w:sz w:val="28"/>
          <w:szCs w:val="28"/>
          <w:lang w:val="tg-Cyrl-TJ"/>
        </w:rPr>
      </w:pPr>
      <w:r>
        <w:rPr>
          <w:rFonts w:ascii="Times New Roman Tj" w:hAnsi="Times New Roman Tj" w:cs="Times New Roman Tj"/>
          <w:sz w:val="28"/>
          <w:szCs w:val="28"/>
          <w:lang w:val="tg-Cyrl-TJ"/>
        </w:rPr>
        <w:t>3</w:t>
      </w:r>
      <w:r w:rsidR="00BD5C13">
        <w:rPr>
          <w:rFonts w:ascii="Times New Roman Tj" w:hAnsi="Times New Roman Tj" w:cs="Times New Roman Tj"/>
          <w:sz w:val="28"/>
          <w:szCs w:val="28"/>
          <w:lang w:val="tg-Cyrl-TJ"/>
        </w:rPr>
        <w:t>4</w:t>
      </w:r>
      <w:r w:rsidR="00AF67A6" w:rsidRPr="00552111">
        <w:rPr>
          <w:rFonts w:ascii="Times New Roman Tj" w:hAnsi="Times New Roman Tj" w:cs="Times New Roman Tj"/>
          <w:sz w:val="28"/>
          <w:szCs w:val="28"/>
          <w:lang w:val="tg-Cyrl-TJ"/>
        </w:rPr>
        <w:t>.</w:t>
      </w:r>
      <w:r w:rsidR="00D35EF2" w:rsidRPr="00552111">
        <w:rPr>
          <w:rFonts w:ascii="Times New Roman Tj" w:hAnsi="Times New Roman Tj" w:cs="Times New Roman Tj"/>
          <w:sz w:val="28"/>
          <w:szCs w:val="28"/>
          <w:lang w:val="tg-Cyrl-TJ"/>
        </w:rPr>
        <w:t xml:space="preserve"> Натиљањои пешбинигардида (дурнамо)</w:t>
      </w:r>
      <w:r w:rsidR="00552111" w:rsidRPr="00552111">
        <w:rPr>
          <w:rFonts w:ascii="Times New Roman Tj" w:hAnsi="Times New Roman Tj" w:cs="Times New Roman Tj"/>
          <w:sz w:val="28"/>
          <w:szCs w:val="28"/>
          <w:lang w:val="tg-Cyrl-TJ"/>
        </w:rPr>
        <w:t xml:space="preserve"> д</w:t>
      </w:r>
      <w:r w:rsidR="00D35EF2" w:rsidRPr="00552111">
        <w:rPr>
          <w:rFonts w:ascii="Times New Roman Tj" w:hAnsi="Times New Roman Tj"/>
          <w:sz w:val="28"/>
          <w:szCs w:val="28"/>
          <w:lang w:val="tg-Cyrl-TJ"/>
        </w:rPr>
        <w:t>ар соли 2020 ба кор даровардани иќ</w:t>
      </w:r>
      <w:r w:rsidR="00D35EF2" w:rsidRPr="00552111">
        <w:rPr>
          <w:rFonts w:ascii="Times New Roman Tj" w:hAnsi="Times New Roman Tj" w:cs="Times New Roman Tj"/>
          <w:sz w:val="28"/>
          <w:szCs w:val="28"/>
          <w:lang w:val="tg-Cyrl-TJ"/>
        </w:rPr>
        <w:t>тидорњои</w:t>
      </w:r>
      <w:r w:rsidR="00D35EF2" w:rsidRPr="00552111">
        <w:rPr>
          <w:rFonts w:ascii="Times New Roman Tj" w:hAnsi="Times New Roman Tj"/>
          <w:sz w:val="28"/>
          <w:szCs w:val="28"/>
          <w:lang w:val="tg-Cyrl-TJ"/>
        </w:rPr>
        <w:t xml:space="preserve"> истењ</w:t>
      </w:r>
      <w:r w:rsidR="00D35EF2" w:rsidRPr="00552111">
        <w:rPr>
          <w:rFonts w:ascii="Times New Roman Tj" w:hAnsi="Times New Roman Tj" w:cs="Times New Roman Tj"/>
          <w:sz w:val="28"/>
          <w:szCs w:val="28"/>
          <w:lang w:val="tg-Cyrl-TJ"/>
        </w:rPr>
        <w:t>солии</w:t>
      </w:r>
      <w:r w:rsidR="00D35EF2" w:rsidRPr="00552111">
        <w:rPr>
          <w:rFonts w:ascii="Times New Roman Tj" w:hAnsi="Times New Roman Tj"/>
          <w:sz w:val="28"/>
          <w:szCs w:val="28"/>
          <w:lang w:val="tg-Cyrl-TJ"/>
        </w:rPr>
        <w:t xml:space="preserve"> Љ</w:t>
      </w:r>
      <w:r w:rsidR="00D35EF2" w:rsidRPr="00552111">
        <w:rPr>
          <w:rFonts w:ascii="Times New Roman Tj" w:hAnsi="Times New Roman Tj" w:cs="Times New Roman Tj"/>
          <w:sz w:val="28"/>
          <w:szCs w:val="28"/>
          <w:lang w:val="tg-Cyrl-TJ"/>
        </w:rPr>
        <w:t>СП</w:t>
      </w:r>
      <w:r w:rsidR="00D35EF2" w:rsidRPr="00552111">
        <w:rPr>
          <w:rFonts w:ascii="Times New Roman Tj" w:hAnsi="Times New Roman Tj"/>
          <w:sz w:val="28"/>
          <w:szCs w:val="28"/>
          <w:lang w:val="tg-Cyrl-TJ"/>
        </w:rPr>
        <w:t xml:space="preserve"> </w:t>
      </w:r>
      <w:r w:rsidR="00D35EF2" w:rsidRPr="00552111">
        <w:rPr>
          <w:rFonts w:ascii="Times New Roman Tj" w:hAnsi="Times New Roman Tj" w:cs="Cambria"/>
          <w:sz w:val="28"/>
          <w:szCs w:val="28"/>
          <w:lang w:val="tg-Cyrl-TJ"/>
        </w:rPr>
        <w:t>«</w:t>
      </w:r>
      <w:r w:rsidR="00D35EF2" w:rsidRPr="00552111">
        <w:rPr>
          <w:rFonts w:ascii="Times New Roman Tj" w:hAnsi="Times New Roman Tj" w:cs="Times New Roman Tj"/>
          <w:sz w:val="28"/>
          <w:szCs w:val="28"/>
          <w:lang w:val="tg-Cyrl-TJ"/>
        </w:rPr>
        <w:t>Талко</w:t>
      </w:r>
      <w:r w:rsidR="00D35EF2" w:rsidRPr="00552111">
        <w:rPr>
          <w:rFonts w:ascii="Times New Roman Tj" w:hAnsi="Times New Roman Tj"/>
          <w:sz w:val="28"/>
          <w:szCs w:val="28"/>
          <w:lang w:val="tg-Cyrl-TJ"/>
        </w:rPr>
        <w:t>-</w:t>
      </w:r>
      <w:r w:rsidR="00D35EF2" w:rsidRPr="00552111">
        <w:rPr>
          <w:rFonts w:ascii="Times New Roman Tj" w:hAnsi="Times New Roman Tj" w:cs="Times New Roman Tj"/>
          <w:sz w:val="28"/>
          <w:szCs w:val="28"/>
          <w:lang w:val="tg-Cyrl-TJ"/>
        </w:rPr>
        <w:t>Голд</w:t>
      </w:r>
      <w:r w:rsidR="00D35EF2" w:rsidRPr="00552111">
        <w:rPr>
          <w:rFonts w:ascii="Times New Roman Tj" w:eastAsia="Times New Roman" w:hAnsi="Times New Roman Tj" w:cs="Times New Roman Tajik 1.0"/>
          <w:sz w:val="28"/>
          <w:szCs w:val="28"/>
          <w:lang w:val="tg-Cyrl-TJ"/>
        </w:rPr>
        <w:t>»</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бо</w:t>
      </w:r>
      <w:r w:rsidR="00D35EF2" w:rsidRPr="00552111">
        <w:rPr>
          <w:rFonts w:ascii="Times New Roman Tj" w:hAnsi="Times New Roman Tj"/>
          <w:sz w:val="28"/>
          <w:szCs w:val="28"/>
          <w:lang w:val="tg-Cyrl-TJ"/>
        </w:rPr>
        <w:t xml:space="preserve"> љ</w:t>
      </w:r>
      <w:r w:rsidR="00D35EF2" w:rsidRPr="00552111">
        <w:rPr>
          <w:rFonts w:ascii="Times New Roman Tj" w:hAnsi="Times New Roman Tj" w:cs="Times New Roman Tj"/>
          <w:sz w:val="28"/>
          <w:szCs w:val="28"/>
          <w:lang w:val="tg-Cyrl-TJ"/>
        </w:rPr>
        <w:t>алби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беш</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аз</w:t>
      </w:r>
      <w:r w:rsidR="00D35EF2" w:rsidRPr="00552111">
        <w:rPr>
          <w:rFonts w:ascii="Times New Roman Tj" w:hAnsi="Times New Roman Tj"/>
          <w:sz w:val="28"/>
          <w:szCs w:val="28"/>
          <w:lang w:val="tg-Cyrl-TJ"/>
        </w:rPr>
        <w:t xml:space="preserve"> 124 </w:t>
      </w:r>
      <w:r w:rsidR="00D35EF2" w:rsidRPr="00552111">
        <w:rPr>
          <w:rFonts w:ascii="Times New Roman Tj" w:hAnsi="Times New Roman Tj" w:cs="Times New Roman Tj"/>
          <w:sz w:val="28"/>
          <w:szCs w:val="28"/>
          <w:lang w:val="tg-Cyrl-TJ"/>
        </w:rPr>
        <w:t>млн</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доллар</w:t>
      </w:r>
      <w:r w:rsidR="00D35EF2" w:rsidRPr="00552111">
        <w:rPr>
          <w:rFonts w:ascii="Times New Roman Tj" w:hAnsi="Times New Roman Tj"/>
          <w:sz w:val="28"/>
          <w:szCs w:val="28"/>
          <w:lang w:val="tg-Cyrl-TJ"/>
        </w:rPr>
        <w:t xml:space="preserve">и ИМА </w:t>
      </w:r>
      <w:r w:rsidR="00D35EF2" w:rsidRPr="00552111">
        <w:rPr>
          <w:rFonts w:ascii="Times New Roman Tj" w:hAnsi="Times New Roman Tj" w:cs="Times New Roman Tj"/>
          <w:sz w:val="28"/>
          <w:szCs w:val="28"/>
          <w:lang w:val="tg-Cyrl-TJ"/>
        </w:rPr>
        <w:t>ва</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соли</w:t>
      </w:r>
      <w:r w:rsidR="00D35EF2" w:rsidRPr="00552111">
        <w:rPr>
          <w:rFonts w:ascii="Times New Roman Tj" w:hAnsi="Times New Roman Tj"/>
          <w:sz w:val="28"/>
          <w:szCs w:val="28"/>
          <w:lang w:val="tg-Cyrl-TJ"/>
        </w:rPr>
        <w:t xml:space="preserve"> 2021 ифтитоњ</w:t>
      </w:r>
      <w:r w:rsidR="00D35EF2" w:rsidRPr="00552111">
        <w:rPr>
          <w:rFonts w:ascii="Times New Roman Tj" w:hAnsi="Times New Roman Tj" w:cs="Times New Roman Tj"/>
          <w:sz w:val="28"/>
          <w:szCs w:val="28"/>
          <w:lang w:val="tg-Cyrl-TJ"/>
        </w:rPr>
        <w:t>и</w:t>
      </w:r>
      <w:r w:rsidR="00D35EF2" w:rsidRPr="00552111">
        <w:rPr>
          <w:rFonts w:ascii="Times New Roman Tj" w:hAnsi="Times New Roman Tj"/>
          <w:sz w:val="28"/>
          <w:szCs w:val="28"/>
          <w:lang w:val="tg-Cyrl-TJ"/>
        </w:rPr>
        <w:t xml:space="preserve"> фабрикаи бойгардонии Љ</w:t>
      </w:r>
      <w:r w:rsidR="00D35EF2" w:rsidRPr="00552111">
        <w:rPr>
          <w:rFonts w:ascii="Times New Roman Tj" w:hAnsi="Times New Roman Tj" w:cs="Times New Roman Tj"/>
          <w:sz w:val="28"/>
          <w:szCs w:val="28"/>
          <w:lang w:val="tg-Cyrl-TJ"/>
        </w:rPr>
        <w:t>ДММ</w:t>
      </w:r>
      <w:r w:rsidR="00D35EF2" w:rsidRPr="00552111">
        <w:rPr>
          <w:rFonts w:ascii="Times New Roman Tj" w:hAnsi="Times New Roman Tj"/>
          <w:sz w:val="28"/>
          <w:szCs w:val="28"/>
          <w:lang w:val="tg-Cyrl-TJ"/>
        </w:rPr>
        <w:t xml:space="preserve"> </w:t>
      </w:r>
      <w:r w:rsidR="00D35EF2" w:rsidRPr="00552111">
        <w:rPr>
          <w:rFonts w:ascii="Times New Roman Tj" w:hAnsi="Times New Roman Tj" w:cs="Cambria"/>
          <w:sz w:val="28"/>
          <w:szCs w:val="28"/>
          <w:lang w:val="tg-Cyrl-TJ"/>
        </w:rPr>
        <w:t>«</w:t>
      </w:r>
      <w:r w:rsidR="00D35EF2" w:rsidRPr="00552111">
        <w:rPr>
          <w:rFonts w:ascii="Times New Roman Tj" w:hAnsi="Times New Roman Tj" w:cs="Times New Roman Tj"/>
          <w:sz w:val="28"/>
          <w:szCs w:val="28"/>
          <w:lang w:val="tg-Cyrl-TJ"/>
        </w:rPr>
        <w:t>ТВЕА Душанбе</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саноати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кўњї</w:t>
      </w:r>
      <w:r w:rsidR="00D35EF2" w:rsidRPr="00552111">
        <w:rPr>
          <w:rFonts w:ascii="Times New Roman Tj" w:eastAsia="Times New Roman" w:hAnsi="Times New Roman Tj" w:cs="Times New Roman Tajik 1.0"/>
          <w:sz w:val="28"/>
          <w:szCs w:val="28"/>
          <w:lang w:val="tg-Cyrl-TJ"/>
        </w:rPr>
        <w:t xml:space="preserve">» </w:t>
      </w:r>
      <w:r w:rsidR="00D35EF2" w:rsidRPr="00552111">
        <w:rPr>
          <w:rFonts w:ascii="Times New Roman Tj" w:hAnsi="Times New Roman Tj" w:cs="Times New Roman Tj"/>
          <w:sz w:val="28"/>
          <w:szCs w:val="28"/>
          <w:lang w:val="tg-Cyrl-TJ"/>
        </w:rPr>
        <w:t>бо</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иќтидори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истењсолии</w:t>
      </w:r>
      <w:r w:rsidR="00D35EF2" w:rsidRPr="00552111">
        <w:rPr>
          <w:rFonts w:ascii="Times New Roman Tj" w:hAnsi="Times New Roman Tj"/>
          <w:sz w:val="28"/>
          <w:szCs w:val="28"/>
          <w:lang w:val="tg-Cyrl-TJ"/>
        </w:rPr>
        <w:t xml:space="preserve"> лоињавии 600 њазор тонна маъдан дар як сол </w:t>
      </w:r>
      <w:r w:rsidR="00D35EF2" w:rsidRPr="00552111">
        <w:rPr>
          <w:rFonts w:ascii="Times New Roman Tj" w:hAnsi="Times New Roman Tj" w:cs="Times New Roman Tj"/>
          <w:sz w:val="28"/>
          <w:szCs w:val="28"/>
          <w:lang w:val="tg-Cyrl-TJ"/>
        </w:rPr>
        <w:t>дар</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марњилаи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аввал</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бо</w:t>
      </w:r>
      <w:r w:rsidR="00D35EF2" w:rsidRPr="00552111">
        <w:rPr>
          <w:rFonts w:ascii="Times New Roman Tj" w:hAnsi="Times New Roman Tj"/>
          <w:sz w:val="28"/>
          <w:szCs w:val="28"/>
          <w:lang w:val="tg-Cyrl-TJ"/>
        </w:rPr>
        <w:t xml:space="preserve"> љ</w:t>
      </w:r>
      <w:r w:rsidR="00D35EF2" w:rsidRPr="00552111">
        <w:rPr>
          <w:rFonts w:ascii="Times New Roman Tj" w:hAnsi="Times New Roman Tj" w:cs="Times New Roman Tj"/>
          <w:sz w:val="28"/>
          <w:szCs w:val="28"/>
          <w:lang w:val="tg-Cyrl-TJ"/>
        </w:rPr>
        <w:t>алби</w:t>
      </w:r>
      <w:r w:rsidR="00D35EF2" w:rsidRPr="00552111">
        <w:rPr>
          <w:rFonts w:ascii="Times New Roman Tj" w:hAnsi="Times New Roman Tj"/>
          <w:sz w:val="28"/>
          <w:szCs w:val="28"/>
          <w:lang w:val="tg-Cyrl-TJ"/>
        </w:rPr>
        <w:t xml:space="preserve"> 60,0 млн доллари ИМА ва ташкили 1410 љ</w:t>
      </w:r>
      <w:r w:rsidR="00D35EF2" w:rsidRPr="00552111">
        <w:rPr>
          <w:rFonts w:ascii="Times New Roman Tj" w:hAnsi="Times New Roman Tj" w:cs="Times New Roman Tj"/>
          <w:sz w:val="28"/>
          <w:szCs w:val="28"/>
          <w:lang w:val="tg-Cyrl-TJ"/>
        </w:rPr>
        <w:t>ойи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кории</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нав</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дар</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назар</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дошта</w:t>
      </w:r>
      <w:r w:rsidR="00D35EF2" w:rsidRPr="00552111">
        <w:rPr>
          <w:rFonts w:ascii="Times New Roman Tj" w:hAnsi="Times New Roman Tj"/>
          <w:sz w:val="28"/>
          <w:szCs w:val="28"/>
          <w:lang w:val="tg-Cyrl-TJ"/>
        </w:rPr>
        <w:t xml:space="preserve"> </w:t>
      </w:r>
      <w:r w:rsidR="00D35EF2" w:rsidRPr="00552111">
        <w:rPr>
          <w:rFonts w:ascii="Times New Roman Tj" w:hAnsi="Times New Roman Tj" w:cs="Times New Roman Tj"/>
          <w:sz w:val="28"/>
          <w:szCs w:val="28"/>
          <w:lang w:val="tg-Cyrl-TJ"/>
        </w:rPr>
        <w:t>шудааст</w:t>
      </w:r>
      <w:r w:rsidR="00D35EF2" w:rsidRPr="00552111">
        <w:rPr>
          <w:rFonts w:ascii="Times New Roman Tj" w:hAnsi="Times New Roman Tj"/>
          <w:sz w:val="28"/>
          <w:szCs w:val="28"/>
          <w:lang w:val="tg-Cyrl-TJ"/>
        </w:rPr>
        <w:t>.</w:t>
      </w:r>
    </w:p>
    <w:p w:rsidR="00D35EF2" w:rsidRDefault="00681F34" w:rsidP="00D35EF2">
      <w:pPr>
        <w:spacing w:after="0" w:line="240" w:lineRule="auto"/>
        <w:jc w:val="both"/>
        <w:rPr>
          <w:rFonts w:ascii="Times New Roman Tj" w:eastAsia="Calibri" w:hAnsi="Times New Roman Tj" w:cs="Times New Roman"/>
          <w:sz w:val="28"/>
          <w:szCs w:val="28"/>
          <w:lang w:val="tg-Cyrl-TJ"/>
        </w:rPr>
      </w:pPr>
      <w:r>
        <w:rPr>
          <w:rFonts w:ascii="Times New Roman Tj" w:eastAsia="Calibri" w:hAnsi="Times New Roman Tj" w:cs="Times New Roman Tj"/>
          <w:sz w:val="28"/>
          <w:szCs w:val="28"/>
          <w:lang w:val="tg-Cyrl-TJ"/>
        </w:rPr>
        <w:t>3</w:t>
      </w:r>
      <w:r w:rsidR="00BD5C13">
        <w:rPr>
          <w:rFonts w:ascii="Times New Roman Tj" w:eastAsia="Calibri" w:hAnsi="Times New Roman Tj" w:cs="Times New Roman Tj"/>
          <w:sz w:val="28"/>
          <w:szCs w:val="28"/>
          <w:lang w:val="tg-Cyrl-TJ"/>
        </w:rPr>
        <w:t>5</w:t>
      </w:r>
      <w:r w:rsidR="00AF67A6">
        <w:rPr>
          <w:rFonts w:ascii="Times New Roman Tj" w:eastAsia="Calibri" w:hAnsi="Times New Roman Tj" w:cs="Times New Roman Tj"/>
          <w:sz w:val="28"/>
          <w:szCs w:val="28"/>
          <w:lang w:val="tg-Cyrl-TJ"/>
        </w:rPr>
        <w:t xml:space="preserve">. </w:t>
      </w:r>
      <w:r w:rsidR="005328A0">
        <w:rPr>
          <w:rFonts w:ascii="Times New Roman Tj" w:eastAsia="Calibri" w:hAnsi="Times New Roman Tj" w:cs="Times New Roman Tj"/>
          <w:sz w:val="28"/>
          <w:szCs w:val="28"/>
          <w:lang w:val="tg-Cyrl-TJ"/>
        </w:rPr>
        <w:t xml:space="preserve">Дар љадвали </w:t>
      </w:r>
      <w:r w:rsidR="00C1192F">
        <w:rPr>
          <w:rFonts w:ascii="Times New Roman Tj" w:eastAsia="Calibri" w:hAnsi="Times New Roman Tj" w:cs="Times New Roman Tj"/>
          <w:sz w:val="28"/>
          <w:szCs w:val="28"/>
          <w:lang w:val="tg-Cyrl-TJ"/>
        </w:rPr>
        <w:t>4 дурнамои истењсоли намудњои асосии мањсулоти корхонањои саноати маъданњои к</w:t>
      </w:r>
      <w:r w:rsidR="0017334D">
        <w:rPr>
          <w:rFonts w:ascii="Times New Roman Tj" w:eastAsia="Calibri" w:hAnsi="Times New Roman Tj" w:cs="Times New Roman Tj"/>
          <w:sz w:val="28"/>
          <w:szCs w:val="28"/>
          <w:lang w:val="tg-Cyrl-TJ"/>
        </w:rPr>
        <w:t>ў</w:t>
      </w:r>
      <w:r w:rsidR="00C1192F">
        <w:rPr>
          <w:rFonts w:ascii="Times New Roman Tj" w:eastAsia="Calibri" w:hAnsi="Times New Roman Tj" w:cs="Times New Roman Tj"/>
          <w:sz w:val="28"/>
          <w:szCs w:val="28"/>
          <w:lang w:val="tg-Cyrl-TJ"/>
        </w:rPr>
        <w:t xml:space="preserve">њї ва </w:t>
      </w:r>
      <w:r w:rsidR="0017334D">
        <w:rPr>
          <w:rFonts w:ascii="Times New Roman Tj" w:eastAsia="Calibri" w:hAnsi="Times New Roman Tj" w:cs="Times New Roman Tj"/>
          <w:sz w:val="28"/>
          <w:szCs w:val="28"/>
          <w:lang w:val="tg-Cyrl-TJ"/>
        </w:rPr>
        <w:t>м</w:t>
      </w:r>
      <w:r w:rsidR="00C1192F">
        <w:rPr>
          <w:rFonts w:ascii="Times New Roman Tj" w:eastAsia="Calibri" w:hAnsi="Times New Roman Tj" w:cs="Times New Roman Tj"/>
          <w:sz w:val="28"/>
          <w:szCs w:val="28"/>
          <w:lang w:val="tg-Cyrl-TJ"/>
        </w:rPr>
        <w:t xml:space="preserve">еталлњои ќиматбањо дар солњои 2020-2025, </w:t>
      </w:r>
      <w:r w:rsidR="005328A0">
        <w:rPr>
          <w:rFonts w:ascii="Times New Roman Tj" w:eastAsia="Calibri" w:hAnsi="Times New Roman Tj" w:cs="Times New Roman Tj"/>
          <w:sz w:val="28"/>
          <w:szCs w:val="28"/>
          <w:lang w:val="tg-Cyrl-TJ"/>
        </w:rPr>
        <w:t xml:space="preserve"> њ</w:t>
      </w:r>
      <w:r w:rsidR="00D35EF2">
        <w:rPr>
          <w:rFonts w:ascii="Times New Roman Tj" w:eastAsia="Calibri" w:hAnsi="Times New Roman Tj" w:cs="Times New Roman Tj"/>
          <w:sz w:val="28"/>
          <w:szCs w:val="28"/>
          <w:lang w:val="tg-Cyrl-TJ"/>
        </w:rPr>
        <w:t>амасола</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зиёд</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намудани</w:t>
      </w:r>
      <w:r w:rsidR="00D35EF2">
        <w:rPr>
          <w:rFonts w:ascii="Times New Roman Tj" w:eastAsia="Calibri" w:hAnsi="Times New Roman Tj" w:cs="Times New Roman"/>
          <w:sz w:val="28"/>
          <w:szCs w:val="28"/>
          <w:lang w:val="tg-Cyrl-TJ"/>
        </w:rPr>
        <w:t xml:space="preserve"> њ</w:t>
      </w:r>
      <w:r w:rsidR="00D35EF2">
        <w:rPr>
          <w:rFonts w:ascii="Times New Roman Tj" w:eastAsia="Calibri" w:hAnsi="Times New Roman Tj" w:cs="Times New Roman Tj"/>
          <w:sz w:val="28"/>
          <w:szCs w:val="28"/>
          <w:lang w:val="tg-Cyrl-TJ"/>
        </w:rPr>
        <w:t>аљми</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истењсоли</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металлњои</w:t>
      </w:r>
      <w:r w:rsidR="00D35EF2">
        <w:rPr>
          <w:rFonts w:ascii="Times New Roman Tj" w:eastAsia="Calibri" w:hAnsi="Times New Roman Tj" w:cs="Times New Roman"/>
          <w:sz w:val="28"/>
          <w:szCs w:val="28"/>
          <w:lang w:val="tg-Cyrl-TJ"/>
        </w:rPr>
        <w:t xml:space="preserve"> ќ</w:t>
      </w:r>
      <w:r w:rsidR="00D35EF2">
        <w:rPr>
          <w:rFonts w:ascii="Times New Roman Tj" w:eastAsia="Calibri" w:hAnsi="Times New Roman Tj" w:cs="Times New Roman Tj"/>
          <w:sz w:val="28"/>
          <w:szCs w:val="28"/>
          <w:lang w:val="tg-Cyrl-TJ"/>
        </w:rPr>
        <w:t>иматбањо,</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аз</w:t>
      </w:r>
      <w:r w:rsidR="00D35EF2">
        <w:rPr>
          <w:rFonts w:ascii="Times New Roman Tj" w:eastAsia="Calibri" w:hAnsi="Times New Roman Tj" w:cs="Times New Roman"/>
          <w:sz w:val="28"/>
          <w:szCs w:val="28"/>
          <w:lang w:val="tg-Cyrl-TJ"/>
        </w:rPr>
        <w:t xml:space="preserve"> љ</w:t>
      </w:r>
      <w:r w:rsidR="00D35EF2">
        <w:rPr>
          <w:rFonts w:ascii="Times New Roman Tj" w:eastAsia="Calibri" w:hAnsi="Times New Roman Tj" w:cs="Times New Roman Tj"/>
          <w:sz w:val="28"/>
          <w:szCs w:val="28"/>
          <w:lang w:val="tg-Cyrl-TJ"/>
        </w:rPr>
        <w:t>умла</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 xml:space="preserve">тилло то </w:t>
      </w:r>
      <w:r w:rsidR="00D35EF2">
        <w:rPr>
          <w:rFonts w:ascii="Times New Roman Tj" w:eastAsia="Calibri" w:hAnsi="Times New Roman Tj" w:cs="Times New Roman"/>
          <w:sz w:val="28"/>
          <w:szCs w:val="28"/>
          <w:lang w:val="tg-Cyrl-TJ"/>
        </w:rPr>
        <w:t xml:space="preserve">6 фоиз </w:t>
      </w:r>
      <w:r w:rsidR="00D35EF2">
        <w:rPr>
          <w:rFonts w:ascii="Times New Roman Tj" w:eastAsia="Calibri" w:hAnsi="Times New Roman Tj" w:cs="Times New Roman Tj"/>
          <w:sz w:val="28"/>
          <w:szCs w:val="28"/>
          <w:lang w:val="tg-Cyrl-TJ"/>
        </w:rPr>
        <w:t>ва</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 xml:space="preserve">нуќра то </w:t>
      </w:r>
      <w:r w:rsidR="00D35EF2">
        <w:rPr>
          <w:rFonts w:ascii="Times New Roman Tj" w:eastAsia="Calibri" w:hAnsi="Times New Roman Tj" w:cs="Times New Roman"/>
          <w:sz w:val="28"/>
          <w:szCs w:val="28"/>
          <w:lang w:val="tg-Cyrl-TJ"/>
        </w:rPr>
        <w:t xml:space="preserve">10 фоиз то </w:t>
      </w:r>
      <w:r w:rsidR="00D35EF2">
        <w:rPr>
          <w:rFonts w:ascii="Times New Roman Tj" w:eastAsia="Calibri" w:hAnsi="Times New Roman Tj" w:cs="Times New Roman Tj"/>
          <w:sz w:val="28"/>
          <w:szCs w:val="28"/>
          <w:lang w:val="tg-Cyrl-TJ"/>
        </w:rPr>
        <w:t>соли</w:t>
      </w:r>
      <w:r w:rsidR="00D35EF2">
        <w:rPr>
          <w:rFonts w:ascii="Times New Roman Tj" w:eastAsia="Calibri" w:hAnsi="Times New Roman Tj" w:cs="Times New Roman"/>
          <w:sz w:val="28"/>
          <w:szCs w:val="28"/>
          <w:lang w:val="tg-Cyrl-TJ"/>
        </w:rPr>
        <w:t xml:space="preserve"> 2030 </w:t>
      </w:r>
      <w:r w:rsidR="00D35EF2">
        <w:rPr>
          <w:rFonts w:ascii="Times New Roman Tj" w:eastAsia="Calibri" w:hAnsi="Times New Roman Tj" w:cs="Times New Roman Tj"/>
          <w:sz w:val="28"/>
          <w:szCs w:val="28"/>
          <w:lang w:val="tg-Cyrl-TJ"/>
        </w:rPr>
        <w:t>зиёд</w:t>
      </w:r>
      <w:r w:rsidR="00D35EF2">
        <w:rPr>
          <w:rFonts w:ascii="Times New Roman Tj" w:eastAsia="Calibri" w:hAnsi="Times New Roman Tj" w:cs="Times New Roman"/>
          <w:sz w:val="28"/>
          <w:szCs w:val="28"/>
          <w:lang w:val="tg-Cyrl-TJ"/>
        </w:rPr>
        <w:t xml:space="preserve"> </w:t>
      </w:r>
      <w:r w:rsidR="00294566">
        <w:rPr>
          <w:rFonts w:ascii="Times New Roman Tj" w:eastAsia="Calibri" w:hAnsi="Times New Roman Tj" w:cs="Times New Roman"/>
          <w:sz w:val="28"/>
          <w:szCs w:val="28"/>
          <w:lang w:val="tg-Cyrl-TJ"/>
        </w:rPr>
        <w:t xml:space="preserve">нисбат ба соли 2017 </w:t>
      </w:r>
      <w:r w:rsidR="00D35EF2">
        <w:rPr>
          <w:rFonts w:ascii="Times New Roman Tj" w:eastAsia="Calibri" w:hAnsi="Times New Roman Tj" w:cs="Times New Roman Tj"/>
          <w:sz w:val="28"/>
          <w:szCs w:val="28"/>
          <w:lang w:val="tg-Cyrl-TJ"/>
        </w:rPr>
        <w:t>пешбинї</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карда</w:t>
      </w:r>
      <w:r w:rsidR="00D35EF2">
        <w:rPr>
          <w:rFonts w:ascii="Times New Roman Tj" w:eastAsia="Calibri" w:hAnsi="Times New Roman Tj" w:cs="Times New Roman"/>
          <w:sz w:val="28"/>
          <w:szCs w:val="28"/>
          <w:lang w:val="tg-Cyrl-TJ"/>
        </w:rPr>
        <w:t xml:space="preserve"> </w:t>
      </w:r>
      <w:r w:rsidR="00D35EF2">
        <w:rPr>
          <w:rFonts w:ascii="Times New Roman Tj" w:eastAsia="Calibri" w:hAnsi="Times New Roman Tj" w:cs="Times New Roman Tj"/>
          <w:sz w:val="28"/>
          <w:szCs w:val="28"/>
          <w:lang w:val="tg-Cyrl-TJ"/>
        </w:rPr>
        <w:t>шуда, нишон дода шудааст.</w:t>
      </w: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jc w:val="both"/>
        <w:rPr>
          <w:rFonts w:ascii="Times New Roman Tj" w:eastAsia="Calibri" w:hAnsi="Times New Roman Tj" w:cs="Times New Roman"/>
          <w:sz w:val="28"/>
          <w:szCs w:val="28"/>
          <w:lang w:val="tg-Cyrl-TJ"/>
        </w:rPr>
      </w:pPr>
    </w:p>
    <w:p w:rsidR="00D35EF2" w:rsidRDefault="00D35EF2" w:rsidP="00D35EF2">
      <w:pPr>
        <w:spacing w:after="0" w:line="240" w:lineRule="auto"/>
        <w:rPr>
          <w:rFonts w:ascii="Times New Roman Tj" w:hAnsi="Times New Roman Tj"/>
          <w:sz w:val="28"/>
          <w:szCs w:val="28"/>
          <w:lang w:val="tg-Cyrl-TJ"/>
        </w:rPr>
        <w:sectPr w:rsidR="00D35EF2" w:rsidSect="007C630D">
          <w:pgSz w:w="11906" w:h="16838"/>
          <w:pgMar w:top="851" w:right="851" w:bottom="851" w:left="1418" w:header="709" w:footer="709" w:gutter="0"/>
          <w:cols w:space="720"/>
        </w:sectPr>
      </w:pPr>
    </w:p>
    <w:p w:rsidR="00C1192F" w:rsidRDefault="00C1192F" w:rsidP="00C1192F">
      <w:pPr>
        <w:spacing w:after="0" w:line="240" w:lineRule="auto"/>
        <w:jc w:val="right"/>
        <w:rPr>
          <w:rFonts w:ascii="Times New Roman Tj" w:hAnsi="Times New Roman Tj"/>
          <w:sz w:val="28"/>
          <w:szCs w:val="28"/>
          <w:lang w:val="tg-Cyrl-TJ"/>
        </w:rPr>
      </w:pPr>
      <w:r>
        <w:rPr>
          <w:rFonts w:ascii="Times New Roman Tj" w:hAnsi="Times New Roman Tj"/>
          <w:sz w:val="28"/>
          <w:szCs w:val="28"/>
          <w:lang w:val="tg-Cyrl-TJ"/>
        </w:rPr>
        <w:lastRenderedPageBreak/>
        <w:t>Љадвали 4.</w:t>
      </w:r>
    </w:p>
    <w:p w:rsidR="00D35EF2" w:rsidRPr="009D59C4" w:rsidRDefault="00D35EF2" w:rsidP="009D59C4">
      <w:pPr>
        <w:spacing w:after="0" w:line="240" w:lineRule="auto"/>
        <w:jc w:val="center"/>
        <w:rPr>
          <w:rFonts w:ascii="Times New Roman Tj" w:hAnsi="Times New Roman Tj" w:cs="Times New Roman Tj"/>
          <w:sz w:val="28"/>
          <w:szCs w:val="28"/>
          <w:lang w:val="tg-Cyrl-TJ"/>
        </w:rPr>
      </w:pPr>
      <w:r w:rsidRPr="009D59C4">
        <w:rPr>
          <w:rFonts w:ascii="Times New Roman Tj" w:hAnsi="Times New Roman Tj"/>
          <w:sz w:val="28"/>
          <w:szCs w:val="28"/>
          <w:lang w:val="tg-Cyrl-TJ"/>
        </w:rPr>
        <w:t>Дурнамои истењсоли намудњои асосии мањ</w:t>
      </w:r>
      <w:r w:rsidRPr="009D59C4">
        <w:rPr>
          <w:rFonts w:ascii="Times New Roman Tj" w:hAnsi="Times New Roman Tj" w:cs="Times New Roman Tj"/>
          <w:sz w:val="28"/>
          <w:szCs w:val="28"/>
          <w:lang w:val="tg-Cyrl-TJ"/>
        </w:rPr>
        <w:t>сулоти</w:t>
      </w:r>
      <w:r w:rsidRPr="009D59C4">
        <w:rPr>
          <w:rFonts w:ascii="Times New Roman Tj" w:hAnsi="Times New Roman Tj"/>
          <w:sz w:val="28"/>
          <w:szCs w:val="28"/>
          <w:lang w:val="tg-Cyrl-TJ"/>
        </w:rPr>
        <w:t xml:space="preserve"> корхонањ</w:t>
      </w:r>
      <w:r w:rsidRPr="009D59C4">
        <w:rPr>
          <w:rFonts w:ascii="Times New Roman Tj" w:hAnsi="Times New Roman Tj" w:cs="Times New Roman Tj"/>
          <w:sz w:val="28"/>
          <w:szCs w:val="28"/>
          <w:lang w:val="tg-Cyrl-TJ"/>
        </w:rPr>
        <w:t>ои саноати маъданњои куњї ва</w:t>
      </w:r>
    </w:p>
    <w:p w:rsidR="008932AB" w:rsidRPr="009D59C4" w:rsidRDefault="00D35EF2" w:rsidP="009D59C4">
      <w:pPr>
        <w:spacing w:after="0" w:line="240" w:lineRule="auto"/>
        <w:jc w:val="center"/>
        <w:rPr>
          <w:rFonts w:ascii="Times New Roman Tj" w:hAnsi="Times New Roman Tj"/>
          <w:sz w:val="28"/>
          <w:szCs w:val="28"/>
          <w:lang w:val="tg-Cyrl-TJ"/>
        </w:rPr>
      </w:pPr>
      <w:r w:rsidRPr="009D59C4">
        <w:rPr>
          <w:rFonts w:ascii="Times New Roman Tj" w:hAnsi="Times New Roman Tj" w:cs="Times New Roman Tj"/>
          <w:sz w:val="28"/>
          <w:szCs w:val="28"/>
          <w:lang w:val="tg-Cyrl-TJ"/>
        </w:rPr>
        <w:t>метал</w:t>
      </w:r>
      <w:r w:rsidRPr="009D59C4">
        <w:rPr>
          <w:rFonts w:ascii="Times New Roman Tj" w:hAnsi="Times New Roman Tj"/>
          <w:sz w:val="28"/>
          <w:szCs w:val="28"/>
          <w:lang w:val="tg-Cyrl-TJ"/>
        </w:rPr>
        <w:t>лњ</w:t>
      </w:r>
      <w:r w:rsidRPr="009D59C4">
        <w:rPr>
          <w:rFonts w:ascii="Times New Roman Tj" w:hAnsi="Times New Roman Tj" w:cs="Times New Roman Tj"/>
          <w:sz w:val="28"/>
          <w:szCs w:val="28"/>
          <w:lang w:val="tg-Cyrl-TJ"/>
        </w:rPr>
        <w:t>ои ќиматбањо</w:t>
      </w:r>
      <w:r w:rsidRPr="009D59C4">
        <w:rPr>
          <w:rFonts w:ascii="Times New Roman Tj" w:hAnsi="Times New Roman Tj"/>
          <w:sz w:val="28"/>
          <w:szCs w:val="28"/>
          <w:lang w:val="tg-Cyrl-TJ"/>
        </w:rPr>
        <w:t xml:space="preserve"> дар солњои 2020-2025</w:t>
      </w:r>
      <w:r w:rsidR="008932AB" w:rsidRPr="009D59C4">
        <w:rPr>
          <w:rFonts w:ascii="Times New Roman Tj" w:hAnsi="Times New Roman Tj"/>
          <w:sz w:val="28"/>
          <w:szCs w:val="28"/>
          <w:lang w:val="tg-Cyrl-TJ"/>
        </w:rPr>
        <w:t xml:space="preserve">  нишон дода шудааст.</w:t>
      </w:r>
    </w:p>
    <w:p w:rsidR="008932AB" w:rsidRDefault="008932AB" w:rsidP="008932AB">
      <w:pPr>
        <w:spacing w:after="0" w:line="240" w:lineRule="auto"/>
        <w:jc w:val="right"/>
        <w:rPr>
          <w:rFonts w:ascii="Times New Roman Tj" w:hAnsi="Times New Roman Tj"/>
          <w:sz w:val="28"/>
          <w:szCs w:val="28"/>
          <w:lang w:val="tg-Cyrl-TJ"/>
        </w:rPr>
      </w:pPr>
    </w:p>
    <w:p w:rsidR="008932AB" w:rsidRDefault="00D35EF2" w:rsidP="008932AB">
      <w:pPr>
        <w:spacing w:after="0" w:line="240" w:lineRule="auto"/>
        <w:jc w:val="right"/>
        <w:rPr>
          <w:rFonts w:ascii="Times New Roman Tj" w:hAnsi="Times New Roman Tj"/>
          <w:sz w:val="28"/>
          <w:szCs w:val="28"/>
          <w:lang w:val="tg-Cyrl-TJ"/>
        </w:rPr>
      </w:pPr>
      <w:r>
        <w:rPr>
          <w:rFonts w:ascii="Times New Roman Tj" w:hAnsi="Times New Roman Tj"/>
          <w:sz w:val="28"/>
          <w:szCs w:val="28"/>
          <w:lang w:val="tg-Cyrl-TJ"/>
        </w:rPr>
        <w:tab/>
      </w:r>
    </w:p>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783"/>
        <w:gridCol w:w="1469"/>
        <w:gridCol w:w="992"/>
        <w:gridCol w:w="992"/>
        <w:gridCol w:w="1132"/>
        <w:gridCol w:w="1132"/>
        <w:gridCol w:w="1132"/>
        <w:gridCol w:w="1132"/>
      </w:tblGrid>
      <w:tr w:rsidR="00D35EF2" w:rsidTr="00DC733E">
        <w:trPr>
          <w:trHeight w:val="333"/>
          <w:jc w:val="center"/>
        </w:trPr>
        <w:tc>
          <w:tcPr>
            <w:tcW w:w="5017" w:type="dxa"/>
            <w:vMerge w:val="restart"/>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Номгўи мањ</w:t>
            </w:r>
            <w:r>
              <w:rPr>
                <w:rFonts w:ascii="Times New Roman Tj" w:hAnsi="Times New Roman Tj" w:cs="Times New Roman Tj"/>
                <w:sz w:val="28"/>
                <w:szCs w:val="28"/>
                <w:lang w:val="tg-Cyrl-TJ" w:eastAsia="zh-CN"/>
              </w:rPr>
              <w:t>сулот</w:t>
            </w:r>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Воњиди ченак</w:t>
            </w:r>
          </w:p>
        </w:tc>
        <w:tc>
          <w:tcPr>
            <w:tcW w:w="1469" w:type="dxa"/>
            <w:vMerge w:val="restart"/>
            <w:tcBorders>
              <w:top w:val="single" w:sz="4" w:space="0" w:color="auto"/>
              <w:left w:val="single" w:sz="4" w:space="0" w:color="auto"/>
              <w:bottom w:val="single" w:sz="4" w:space="0" w:color="auto"/>
              <w:right w:val="single" w:sz="4" w:space="0" w:color="auto"/>
            </w:tcBorders>
            <w:hideMark/>
          </w:tcPr>
          <w:p w:rsidR="00D35EF2" w:rsidRDefault="00D35EF2" w:rsidP="005A1538">
            <w:pPr>
              <w:spacing w:after="0" w:line="240" w:lineRule="auto"/>
              <w:jc w:val="center"/>
              <w:rPr>
                <w:rFonts w:ascii="Times New Roman Tj" w:hAnsi="Times New Roman Tj"/>
                <w:sz w:val="28"/>
                <w:szCs w:val="28"/>
                <w:lang w:val="tg-Cyrl-TJ" w:eastAsia="zh-CN"/>
              </w:rPr>
            </w:pPr>
            <w:r>
              <w:rPr>
                <w:rFonts w:ascii="Times New Roman Tj" w:hAnsi="Times New Roman Tj"/>
                <w:sz w:val="28"/>
                <w:szCs w:val="28"/>
                <w:lang w:val="tg-Cyrl-TJ" w:eastAsia="zh-CN"/>
              </w:rPr>
              <w:t>Њисоботи соли</w:t>
            </w:r>
          </w:p>
          <w:p w:rsidR="00D35EF2" w:rsidRPr="00435349" w:rsidRDefault="00D35EF2" w:rsidP="005A1538">
            <w:pPr>
              <w:spacing w:after="0" w:line="240" w:lineRule="auto"/>
              <w:jc w:val="center"/>
              <w:rPr>
                <w:rFonts w:ascii="Times New Roman Tj" w:hAnsi="Times New Roman Tj"/>
                <w:strike/>
                <w:sz w:val="28"/>
                <w:szCs w:val="28"/>
                <w:lang w:val="tg-Cyrl-TJ" w:eastAsia="zh-CN"/>
              </w:rPr>
            </w:pPr>
            <w:r>
              <w:rPr>
                <w:rFonts w:ascii="Times New Roman Tj" w:hAnsi="Times New Roman Tj"/>
                <w:sz w:val="28"/>
                <w:szCs w:val="28"/>
                <w:lang w:val="tg-Cyrl-TJ" w:eastAsia="zh-CN"/>
              </w:rPr>
              <w:t>2019</w:t>
            </w:r>
          </w:p>
        </w:tc>
        <w:tc>
          <w:tcPr>
            <w:tcW w:w="6512" w:type="dxa"/>
            <w:gridSpan w:val="6"/>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Дурнамо</w:t>
            </w:r>
          </w:p>
        </w:tc>
      </w:tr>
      <w:tr w:rsidR="00D35EF2" w:rsidTr="00DC733E">
        <w:trPr>
          <w:trHeight w:val="77"/>
          <w:jc w:val="center"/>
        </w:trPr>
        <w:tc>
          <w:tcPr>
            <w:tcW w:w="5017" w:type="dxa"/>
            <w:vMerge/>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rPr>
                <w:rFonts w:ascii="Times New Roman Tj" w:eastAsia="Calibri" w:hAnsi="Times New Roman Tj" w:cs="Times New Roman"/>
                <w:sz w:val="28"/>
                <w:szCs w:val="28"/>
                <w:lang w:val="tg-Cyrl-TJ"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rPr>
                <w:rFonts w:ascii="Times New Roman Tj" w:eastAsia="Times New Roman" w:hAnsi="Times New Roman Tj" w:cs="Arial"/>
                <w:bCs/>
                <w:kern w:val="24"/>
                <w:sz w:val="28"/>
                <w:szCs w:val="28"/>
                <w:lang w:val="tg-Cyrl-TJ"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rPr>
                <w:rFonts w:ascii="Times New Roman Tj" w:hAnsi="Times New Roman Tj"/>
                <w:sz w:val="28"/>
                <w:szCs w:val="28"/>
                <w:lang w:val="tg-Cyrl-TJ" w:eastAsia="zh-C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2025</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Саноати маъдан (њамагї)</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млн сомонї</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6963,6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8210,1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9696,1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11470,5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trike/>
                <w:sz w:val="28"/>
                <w:szCs w:val="28"/>
                <w:lang w:val="tg-Cyrl-TJ" w:eastAsia="zh-CN"/>
              </w:rPr>
            </w:pPr>
            <w:r>
              <w:rPr>
                <w:rFonts w:ascii="Times New Roman Tj" w:hAnsi="Times New Roman Tj"/>
                <w:sz w:val="28"/>
                <w:szCs w:val="28"/>
                <w:lang w:val="tg-Cyrl-TJ" w:eastAsia="zh-CN"/>
              </w:rPr>
              <w:t>13592,5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16134,3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19199,8</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Суръати афзоиш</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фоиз</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117,9</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139,2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164,7</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195,2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231,7</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275,7</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Њисса дар маљмўи мањсулоти саноатї</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фоиз</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25,5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25,9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26,2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26,6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27</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27,5</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Шумораи корхонањои нав</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корхона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 xml:space="preserve">Шумораи љойњои кории нав </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нафар</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618</w:t>
            </w:r>
          </w:p>
        </w:tc>
      </w:tr>
      <w:tr w:rsidR="00D35EF2" w:rsidTr="00DC733E">
        <w:trPr>
          <w:trHeight w:val="273"/>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Шумораи кормандон</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hAnsi="Times New Roman Tj"/>
                <w:sz w:val="28"/>
                <w:szCs w:val="28"/>
                <w:lang w:val="tg-Cyrl-TJ" w:eastAsia="zh-CN"/>
              </w:rPr>
            </w:pPr>
            <w:r>
              <w:rPr>
                <w:rFonts w:ascii="Times New Roman Tj" w:hAnsi="Times New Roman Tj"/>
                <w:sz w:val="28"/>
                <w:szCs w:val="28"/>
                <w:lang w:val="tg-Cyrl-TJ" w:eastAsia="zh-CN"/>
              </w:rPr>
              <w:t>нафар</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11604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12904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13204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13424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13824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14224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14842</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аљми</w:t>
            </w:r>
            <w:r>
              <w:rPr>
                <w:rFonts w:ascii="Times New Roman Tj" w:hAnsi="Times New Roman Tj" w:cs="Times New Roman"/>
                <w:sz w:val="28"/>
                <w:szCs w:val="28"/>
                <w:lang w:val="tg-Cyrl-TJ" w:eastAsia="zh-CN"/>
              </w:rPr>
              <w:t xml:space="preserve"> љалби сармоя</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hAnsi="Times New Roman Tj"/>
                <w:sz w:val="28"/>
                <w:szCs w:val="28"/>
                <w:lang w:val="tg-Cyrl-TJ" w:eastAsia="zh-CN"/>
              </w:rPr>
            </w:pPr>
            <w:r>
              <w:rPr>
                <w:rFonts w:ascii="Times New Roman Tj" w:hAnsi="Times New Roman Tj"/>
                <w:sz w:val="28"/>
                <w:szCs w:val="28"/>
                <w:lang w:val="tg-Cyrl-TJ" w:eastAsia="zh-CN"/>
              </w:rPr>
              <w:t>млн сомонї</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914,5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1574,4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1951,6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384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360,8</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397,7</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399,5</w:t>
            </w:r>
          </w:p>
        </w:tc>
      </w:tr>
      <w:tr w:rsidR="00D35EF2" w:rsidTr="00DC733E">
        <w:trPr>
          <w:trHeight w:val="290"/>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Тилло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Times New Roman"/>
                <w:bCs/>
                <w:kern w:val="24"/>
                <w:sz w:val="28"/>
                <w:szCs w:val="28"/>
                <w:lang w:val="tg-Cyrl-TJ" w:eastAsia="zh-CN"/>
              </w:rPr>
            </w:pPr>
            <w:r>
              <w:rPr>
                <w:rFonts w:ascii="Times New Roman Tj" w:eastAsia="Times New Roman" w:hAnsi="Times New Roman Tj" w:cs="Arial"/>
                <w:bCs/>
                <w:kern w:val="24"/>
                <w:sz w:val="28"/>
                <w:szCs w:val="28"/>
                <w:lang w:val="tg-Cyrl-TJ" w:eastAsia="zh-CN"/>
              </w:rPr>
              <w:t>млн сомонї</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3515,4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4124,1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4338,5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4568,4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4827,3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5104,1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5410,3</w:t>
            </w:r>
          </w:p>
        </w:tc>
      </w:tr>
      <w:tr w:rsidR="00D35EF2" w:rsidTr="00DC733E">
        <w:trPr>
          <w:trHeight w:val="301"/>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cs="Times New Roman"/>
                <w:sz w:val="28"/>
                <w:szCs w:val="28"/>
                <w:lang w:val="tg-Cyrl-TJ" w:eastAsia="zh-CN"/>
              </w:rPr>
            </w:pPr>
            <w:r>
              <w:rPr>
                <w:rFonts w:ascii="Times New Roman Tj" w:hAnsi="Times New Roman Tj"/>
                <w:sz w:val="28"/>
                <w:szCs w:val="28"/>
                <w:lang w:val="tg-Cyrl-TJ" w:eastAsia="zh-CN"/>
              </w:rPr>
              <w:t>Нуќ</w:t>
            </w:r>
            <w:r>
              <w:rPr>
                <w:rFonts w:ascii="Times New Roman Tj" w:hAnsi="Times New Roman Tj" w:cs="Times New Roman Tj"/>
                <w:sz w:val="28"/>
                <w:szCs w:val="28"/>
                <w:lang w:val="tg-Cyrl-TJ" w:eastAsia="zh-CN"/>
              </w:rPr>
              <w:t>ра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Times New Roman" w:hAnsi="Times New Roman Tj" w:cs="Arial"/>
                <w:bCs/>
                <w:kern w:val="24"/>
                <w:sz w:val="28"/>
                <w:szCs w:val="28"/>
                <w:lang w:val="tg-Cyrl-TJ" w:eastAsia="zh-CN"/>
              </w:rPr>
            </w:pPr>
            <w:r>
              <w:rPr>
                <w:rFonts w:ascii="Times New Roman Tj" w:eastAsia="Times New Roman" w:hAnsi="Times New Roman Tj" w:cs="Arial"/>
                <w:bCs/>
                <w:kern w:val="24"/>
                <w:sz w:val="28"/>
                <w:szCs w:val="28"/>
                <w:lang w:val="tg-Cyrl-TJ" w:eastAsia="zh-CN"/>
              </w:rPr>
              <w:t>млн сомонї</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43,5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55,2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58,1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61,4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64,9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68,8</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Хокаи сурб</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kern w:val="24"/>
                <w:sz w:val="28"/>
                <w:szCs w:val="28"/>
                <w:lang w:val="tg-Cyrl-TJ" w:eastAsia="zh-CN"/>
              </w:rPr>
            </w:pPr>
            <w:r>
              <w:rPr>
                <w:rFonts w:ascii="Times New Roman Tj" w:eastAsia="Times New Roman" w:hAnsi="Times New Roman Tj" w:cs="Arial"/>
                <w:kern w:val="24"/>
                <w:sz w:val="28"/>
                <w:szCs w:val="28"/>
                <w:lang w:val="tg-Cyrl-TJ" w:eastAsia="zh-CN"/>
              </w:rPr>
              <w:t>86,8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kern w:val="24"/>
                <w:sz w:val="28"/>
                <w:szCs w:val="28"/>
                <w:lang w:val="tg-Cyrl-TJ" w:eastAsia="zh-CN"/>
              </w:rPr>
              <w:t>89,3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kern w:val="24"/>
                <w:sz w:val="28"/>
                <w:szCs w:val="28"/>
                <w:lang w:val="tg-Cyrl-TJ" w:eastAsia="zh-CN"/>
              </w:rPr>
              <w:t>90,0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kern w:val="24"/>
                <w:sz w:val="28"/>
                <w:szCs w:val="28"/>
                <w:lang w:val="tg-Cyrl-TJ" w:eastAsia="zh-CN"/>
              </w:rPr>
              <w:t>93,6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sz w:val="28"/>
                <w:szCs w:val="28"/>
                <w:lang w:val="tg-Cyrl-TJ" w:eastAsia="zh-CN"/>
              </w:rPr>
              <w:t>97,3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kern w:val="24"/>
                <w:sz w:val="28"/>
                <w:szCs w:val="28"/>
                <w:lang w:val="tg-Cyrl-TJ" w:eastAsia="zh-CN"/>
              </w:rPr>
              <w:t>101,2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Times New Roman" w:hAnsi="Times New Roman Tj" w:cs="Arial"/>
                <w:sz w:val="28"/>
                <w:szCs w:val="28"/>
                <w:lang w:val="tg-Cyrl-TJ" w:eastAsia="zh-CN"/>
              </w:rPr>
            </w:pPr>
            <w:r>
              <w:rPr>
                <w:rFonts w:ascii="Times New Roman Tj" w:eastAsia="Times New Roman" w:hAnsi="Times New Roman Tj" w:cs="Arial"/>
                <w:kern w:val="24"/>
                <w:sz w:val="28"/>
                <w:szCs w:val="28"/>
                <w:lang w:val="tg-Cyrl-TJ" w:eastAsia="zh-CN"/>
              </w:rPr>
              <w:t>105,2</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Хокаи руњ</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161,1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181,9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192,8</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200,6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208,6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216,9</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Хокаи мис</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44,6</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48,2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50,6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52,6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55,1</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57,5</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Хокаи сурма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68,5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63,5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67,3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70,6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109,4</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116,4</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 xml:space="preserve">Хокаи нуќра </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hAnsi="Times New Roman Tj" w:cs="Cambria"/>
                <w:sz w:val="28"/>
                <w:szCs w:val="28"/>
                <w:lang w:val="tg-Cyrl-TJ" w:eastAsia="zh-CN"/>
              </w:rPr>
            </w:pPr>
            <w:r>
              <w:rPr>
                <w:rFonts w:ascii="Times New Roman Tj" w:hAnsi="Times New Roman Tj" w:cs="Cambria"/>
                <w:sz w:val="28"/>
                <w:szCs w:val="28"/>
                <w:lang w:val="tg-Cyrl-TJ" w:eastAsia="zh-CN"/>
              </w:rPr>
              <w:t>тонна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11,8</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16,5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19,6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23,2</w:t>
            </w:r>
          </w:p>
        </w:tc>
      </w:tr>
      <w:tr w:rsidR="00D35EF2" w:rsidTr="00DC733E">
        <w:trPr>
          <w:trHeight w:val="57"/>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Хокаи мису нуќ</w:t>
            </w:r>
            <w:r>
              <w:rPr>
                <w:rFonts w:ascii="Times New Roman Tj" w:hAnsi="Times New Roman Tj" w:cs="Times New Roman Tj"/>
                <w:sz w:val="28"/>
                <w:szCs w:val="28"/>
                <w:lang w:val="tg-Cyrl-TJ" w:eastAsia="zh-CN"/>
              </w:rPr>
              <w:t>ра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тонна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137,4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sz w:val="28"/>
                <w:szCs w:val="28"/>
                <w:lang w:val="tg-Cyrl-TJ" w:eastAsia="zh-CN"/>
              </w:rPr>
            </w:pPr>
            <w:r>
              <w:rPr>
                <w:rFonts w:ascii="Times New Roman Tj" w:hAnsi="Times New Roman Tj"/>
                <w:sz w:val="28"/>
                <w:szCs w:val="28"/>
                <w:lang w:val="tg-Cyrl-TJ" w:eastAsia="zh-CN"/>
              </w:rPr>
              <w:t>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sz w:val="28"/>
                <w:szCs w:val="28"/>
                <w:lang w:val="tg-Cyrl-TJ" w:eastAsia="zh-CN"/>
              </w:rPr>
            </w:pPr>
            <w:r>
              <w:rPr>
                <w:rFonts w:ascii="Times New Roman Tj" w:hAnsi="Times New Roman Tj"/>
                <w:sz w:val="28"/>
                <w:szCs w:val="28"/>
                <w:lang w:val="tg-Cyrl-TJ" w:eastAsia="zh-CN"/>
              </w:rPr>
              <w:t>2125,0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sz w:val="28"/>
                <w:szCs w:val="28"/>
                <w:lang w:val="tg-Cyrl-TJ" w:eastAsia="zh-CN"/>
              </w:rPr>
            </w:pPr>
            <w:r>
              <w:rPr>
                <w:rFonts w:ascii="Times New Roman Tj" w:hAnsi="Times New Roman Tj"/>
                <w:sz w:val="28"/>
                <w:szCs w:val="28"/>
                <w:lang w:val="tg-Cyrl-TJ" w:eastAsia="zh-CN"/>
              </w:rPr>
              <w:t>2514,0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2519,0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2990,0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3558,0</w:t>
            </w:r>
          </w:p>
        </w:tc>
      </w:tr>
      <w:tr w:rsidR="00D35EF2" w:rsidTr="00DC733E">
        <w:trPr>
          <w:trHeight w:val="57"/>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Сурмаи металлї</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hAnsi="Times New Roman Tj"/>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z w:val="28"/>
                <w:szCs w:val="28"/>
                <w:lang w:val="tg-Cyrl-TJ" w:eastAsia="zh-CN"/>
              </w:rPr>
            </w:pPr>
            <w:r>
              <w:rPr>
                <w:rFonts w:ascii="Times New Roman Tj" w:hAnsi="Times New Roman Tj"/>
                <w:sz w:val="28"/>
                <w:szCs w:val="28"/>
                <w:lang w:val="tg-Cyrl-TJ" w:eastAsia="zh-CN"/>
              </w:rPr>
              <w:t>8,3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trike/>
                <w:sz w:val="28"/>
                <w:szCs w:val="28"/>
                <w:lang w:val="tg-Cyrl-TJ" w:eastAsia="zh-CN"/>
              </w:rPr>
            </w:pPr>
            <w:r>
              <w:rPr>
                <w:rFonts w:ascii="Times New Roman Tj" w:hAnsi="Times New Roman Tj"/>
                <w:sz w:val="28"/>
                <w:szCs w:val="28"/>
                <w:lang w:val="tg-Cyrl-TJ" w:eastAsia="zh-CN"/>
              </w:rPr>
              <w:t>9,5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trike/>
                <w:sz w:val="28"/>
                <w:szCs w:val="28"/>
                <w:lang w:val="tg-Cyrl-TJ" w:eastAsia="zh-CN"/>
              </w:rPr>
            </w:pPr>
            <w:r>
              <w:rPr>
                <w:rFonts w:ascii="Times New Roman Tj" w:hAnsi="Times New Roman Tj"/>
                <w:sz w:val="28"/>
                <w:szCs w:val="28"/>
                <w:lang w:val="tg-Cyrl-TJ" w:eastAsia="zh-CN"/>
              </w:rPr>
              <w:t>10,3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trike/>
                <w:sz w:val="28"/>
                <w:szCs w:val="28"/>
                <w:lang w:val="tg-Cyrl-TJ" w:eastAsia="zh-CN"/>
              </w:rPr>
            </w:pPr>
            <w:r>
              <w:rPr>
                <w:rFonts w:ascii="Times New Roman Tj" w:hAnsi="Times New Roman Tj"/>
                <w:sz w:val="28"/>
                <w:szCs w:val="28"/>
                <w:lang w:val="tg-Cyrl-TJ" w:eastAsia="zh-CN"/>
              </w:rPr>
              <w:t>16,0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hAnsi="Times New Roman Tj"/>
                <w:strike/>
                <w:sz w:val="28"/>
                <w:szCs w:val="28"/>
                <w:lang w:val="tg-Cyrl-TJ" w:eastAsia="zh-CN"/>
              </w:rPr>
            </w:pPr>
            <w:r>
              <w:rPr>
                <w:rFonts w:ascii="Times New Roman Tj" w:hAnsi="Times New Roman Tj"/>
                <w:sz w:val="28"/>
                <w:szCs w:val="28"/>
                <w:lang w:val="tg-Cyrl-TJ" w:eastAsia="zh-CN"/>
              </w:rPr>
              <w:t>23,0</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hAnsi="Times New Roman Tj"/>
                <w:sz w:val="28"/>
                <w:szCs w:val="28"/>
                <w:lang w:val="tg-Cyrl-TJ" w:eastAsia="zh-CN"/>
              </w:rPr>
            </w:pPr>
            <w:r>
              <w:rPr>
                <w:rFonts w:ascii="Times New Roman Tj" w:hAnsi="Times New Roman Tj"/>
                <w:sz w:val="28"/>
                <w:szCs w:val="28"/>
                <w:lang w:val="tg-Cyrl-TJ" w:eastAsia="zh-CN"/>
              </w:rPr>
              <w:t>мањсулоти нав, аз љумла:</w:t>
            </w:r>
          </w:p>
        </w:tc>
        <w:tc>
          <w:tcPr>
            <w:tcW w:w="1783" w:type="dxa"/>
            <w:tcBorders>
              <w:top w:val="single" w:sz="4" w:space="0" w:color="auto"/>
              <w:left w:val="single" w:sz="4" w:space="0" w:color="auto"/>
              <w:bottom w:val="single" w:sz="4" w:space="0" w:color="auto"/>
              <w:right w:val="single" w:sz="4" w:space="0" w:color="auto"/>
            </w:tcBorders>
            <w:vAlign w:val="center"/>
          </w:tcPr>
          <w:p w:rsidR="00D35EF2" w:rsidRDefault="00D35EF2" w:rsidP="005A1538">
            <w:pPr>
              <w:spacing w:after="0" w:line="240" w:lineRule="auto"/>
              <w:jc w:val="center"/>
              <w:rPr>
                <w:rFonts w:ascii="Times New Roman Tj" w:hAnsi="Times New Roman Tj"/>
                <w:sz w:val="28"/>
                <w:szCs w:val="28"/>
                <w:lang w:val="tg-Cyrl-TJ" w:eastAsia="zh-CN"/>
              </w:rPr>
            </w:pPr>
          </w:p>
        </w:tc>
        <w:tc>
          <w:tcPr>
            <w:tcW w:w="1469"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hAnsi="Times New Roman Tj"/>
                <w:sz w:val="28"/>
                <w:szCs w:val="28"/>
                <w:lang w:val="tg-Cyrl-TJ" w:eastAsia="zh-CN"/>
              </w:rPr>
            </w:pP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Tj" w:eastAsia="Calibri" w:hAnsi="Times New Roman Tj" w:cs="Times New Roman"/>
                <w:sz w:val="28"/>
                <w:szCs w:val="28"/>
                <w:lang w:val="tg-Cyrl-TJ" w:eastAsia="zh-CN"/>
              </w:rPr>
            </w:pPr>
            <w:r>
              <w:rPr>
                <w:rFonts w:ascii="Times New Roman Tj" w:hAnsi="Times New Roman Tj"/>
                <w:sz w:val="28"/>
                <w:szCs w:val="28"/>
                <w:lang w:val="tg-Cyrl-TJ" w:eastAsia="zh-CN"/>
              </w:rPr>
              <w:t>Сурби металлї</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eastAsia="Calibri" w:hAnsi="Times New Roman Tj" w:cs="Times New Roman"/>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0,76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19,6</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29,0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32,9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39,5</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44,2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48,9</w:t>
            </w:r>
          </w:p>
        </w:tc>
      </w:tr>
      <w:tr w:rsidR="00D35EF2" w:rsidTr="00DC733E">
        <w:trPr>
          <w:jc w:val="center"/>
        </w:trPr>
        <w:tc>
          <w:tcPr>
            <w:tcW w:w="5017"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rPr>
                <w:rFonts w:ascii="Times New Roman" w:hAnsi="Times New Roman" w:cs="Times New Roman"/>
                <w:sz w:val="28"/>
                <w:szCs w:val="28"/>
                <w:lang w:val="tg-Cyrl-TJ" w:eastAsia="zh-CN"/>
              </w:rPr>
            </w:pPr>
            <w:r>
              <w:rPr>
                <w:rFonts w:ascii="Times New Roman Tj" w:hAnsi="Times New Roman Tj"/>
                <w:sz w:val="28"/>
                <w:szCs w:val="28"/>
                <w:lang w:val="tg-Cyrl-TJ" w:eastAsia="zh-CN"/>
              </w:rPr>
              <w:t>Миси металл</w:t>
            </w:r>
            <w:r>
              <w:rPr>
                <w:rFonts w:ascii="Times New Roman" w:hAnsi="Times New Roman" w:cs="Times New Roman"/>
                <w:sz w:val="28"/>
                <w:szCs w:val="28"/>
                <w:lang w:val="tg-Cyrl-TJ" w:eastAsia="zh-CN"/>
              </w:rPr>
              <w:t>ӣ</w:t>
            </w:r>
          </w:p>
        </w:tc>
        <w:tc>
          <w:tcPr>
            <w:tcW w:w="1783"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5A1538">
            <w:pPr>
              <w:spacing w:after="0" w:line="240" w:lineRule="auto"/>
              <w:jc w:val="center"/>
              <w:rPr>
                <w:rFonts w:ascii="Times New Roman Tj" w:hAnsi="Times New Roman Tj" w:cs="Cambria"/>
                <w:sz w:val="28"/>
                <w:szCs w:val="28"/>
                <w:lang w:val="tg-Cyrl-TJ" w:eastAsia="zh-CN"/>
              </w:rPr>
            </w:pPr>
            <w:r>
              <w:rPr>
                <w:rFonts w:ascii="Times New Roman Tj" w:hAnsi="Times New Roman Tj" w:cs="Cambria"/>
                <w:sz w:val="28"/>
                <w:szCs w:val="28"/>
                <w:lang w:val="tg-Cyrl-TJ" w:eastAsia="zh-CN"/>
              </w:rPr>
              <w:t>њ</w:t>
            </w:r>
            <w:r>
              <w:rPr>
                <w:rFonts w:ascii="Times New Roman Tj" w:hAnsi="Times New Roman Tj" w:cs="Times New Roman Tj"/>
                <w:sz w:val="28"/>
                <w:szCs w:val="28"/>
                <w:lang w:val="tg-Cyrl-TJ" w:eastAsia="zh-CN"/>
              </w:rPr>
              <w:t>азор</w:t>
            </w:r>
            <w:r>
              <w:rPr>
                <w:rFonts w:ascii="Times New Roman Tj" w:hAnsi="Times New Roman Tj"/>
                <w:sz w:val="28"/>
                <w:szCs w:val="28"/>
                <w:lang w:val="tg-Cyrl-TJ" w:eastAsia="zh-CN"/>
              </w:rPr>
              <w:t xml:space="preserve"> тонн</w:t>
            </w:r>
          </w:p>
        </w:tc>
        <w:tc>
          <w:tcPr>
            <w:tcW w:w="1469"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2,3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2,9</w:t>
            </w:r>
          </w:p>
        </w:tc>
        <w:tc>
          <w:tcPr>
            <w:tcW w:w="1132" w:type="dxa"/>
            <w:tcBorders>
              <w:top w:val="single" w:sz="4" w:space="0" w:color="auto"/>
              <w:left w:val="single" w:sz="4" w:space="0" w:color="auto"/>
              <w:bottom w:val="single" w:sz="4" w:space="0" w:color="auto"/>
              <w:right w:val="single" w:sz="4" w:space="0" w:color="auto"/>
            </w:tcBorders>
            <w:vAlign w:val="center"/>
            <w:hideMark/>
          </w:tcPr>
          <w:p w:rsidR="00D35EF2" w:rsidRDefault="00D35EF2" w:rsidP="00D14601">
            <w:pPr>
              <w:spacing w:after="0" w:line="240" w:lineRule="auto"/>
              <w:jc w:val="right"/>
              <w:rPr>
                <w:rFonts w:ascii="Times New Roman Tj" w:eastAsia="Calibri" w:hAnsi="Times New Roman Tj" w:cs="Times New Roman"/>
                <w:sz w:val="28"/>
                <w:szCs w:val="28"/>
                <w:lang w:val="tg-Cyrl-TJ" w:eastAsia="zh-CN"/>
              </w:rPr>
            </w:pPr>
            <w:r>
              <w:rPr>
                <w:rFonts w:ascii="Times New Roman Tj" w:eastAsia="Calibri" w:hAnsi="Times New Roman Tj" w:cs="Times New Roman"/>
                <w:sz w:val="28"/>
                <w:szCs w:val="28"/>
                <w:lang w:val="tg-Cyrl-TJ" w:eastAsia="zh-CN"/>
              </w:rPr>
              <w:t>3,1</w:t>
            </w:r>
          </w:p>
        </w:tc>
      </w:tr>
    </w:tbl>
    <w:p w:rsidR="00D35EF2" w:rsidRDefault="00D35EF2" w:rsidP="00D35EF2">
      <w:pPr>
        <w:spacing w:after="0" w:line="240" w:lineRule="auto"/>
        <w:rPr>
          <w:rFonts w:ascii="Times New Roman Tj" w:hAnsi="Times New Roman Tj" w:cs="Times New Roman Tj"/>
          <w:sz w:val="28"/>
          <w:szCs w:val="28"/>
          <w:lang w:val="tg-Cyrl-TJ"/>
        </w:rPr>
      </w:pPr>
    </w:p>
    <w:p w:rsidR="00BA6E6A" w:rsidRDefault="00BA6E6A" w:rsidP="004F6C97">
      <w:pPr>
        <w:tabs>
          <w:tab w:val="left" w:pos="8177"/>
        </w:tabs>
        <w:rPr>
          <w:rFonts w:ascii="Times New Roman Tj" w:hAnsi="Times New Roman Tj" w:cs="Times New Roman Tj"/>
          <w:sz w:val="28"/>
          <w:szCs w:val="28"/>
          <w:lang w:val="tg-Cyrl-TJ"/>
        </w:rPr>
      </w:pPr>
      <w:r>
        <w:rPr>
          <w:rFonts w:ascii="Times New Roman Tj" w:hAnsi="Times New Roman Tj" w:cs="Times New Roman Tj"/>
          <w:sz w:val="28"/>
          <w:szCs w:val="28"/>
          <w:lang w:val="tg-Cyrl-TJ"/>
        </w:rPr>
        <w:tab/>
      </w:r>
    </w:p>
    <w:p w:rsidR="00C62ABE" w:rsidRPr="00BA6E6A" w:rsidRDefault="00C62ABE" w:rsidP="00BA6E6A">
      <w:pPr>
        <w:rPr>
          <w:rFonts w:ascii="Times New Roman Tj" w:hAnsi="Times New Roman Tj" w:cs="Times New Roman Tj"/>
          <w:sz w:val="28"/>
          <w:szCs w:val="28"/>
          <w:lang w:val="tg-Cyrl-TJ"/>
        </w:rPr>
        <w:sectPr w:rsidR="00C62ABE" w:rsidRPr="00BA6E6A" w:rsidSect="007C630D">
          <w:footerReference w:type="default" r:id="rId11"/>
          <w:pgSz w:w="16838" w:h="11906" w:orient="landscape"/>
          <w:pgMar w:top="851" w:right="851" w:bottom="851" w:left="1418" w:header="709" w:footer="709" w:gutter="0"/>
          <w:cols w:space="720"/>
        </w:sectPr>
      </w:pPr>
    </w:p>
    <w:p w:rsidR="00B66CB5" w:rsidRPr="00A76B1F" w:rsidRDefault="00A76B1F" w:rsidP="004B6AC8">
      <w:pPr>
        <w:spacing w:after="0" w:line="240" w:lineRule="auto"/>
        <w:jc w:val="center"/>
        <w:rPr>
          <w:rFonts w:ascii="Times New Roman Tj" w:hAnsi="Times New Roman Tj" w:cs="Times New Roman Tj"/>
          <w:sz w:val="26"/>
          <w:szCs w:val="26"/>
          <w:lang w:val="tg-Cyrl-TJ"/>
        </w:rPr>
      </w:pPr>
      <w:r w:rsidRPr="00A76B1F">
        <w:rPr>
          <w:rFonts w:cstheme="minorHAnsi"/>
          <w:i/>
          <w:sz w:val="26"/>
          <w:szCs w:val="26"/>
          <w:lang w:val="tg-Cyrl-TJ"/>
        </w:rPr>
        <w:lastRenderedPageBreak/>
        <w:t>§</w:t>
      </w:r>
      <w:r w:rsidR="004B6AC8" w:rsidRPr="00A76B1F">
        <w:rPr>
          <w:rFonts w:ascii="Times New Roman Tj" w:hAnsi="Times New Roman Tj" w:cs="Times New Roman Tj"/>
          <w:sz w:val="26"/>
          <w:szCs w:val="26"/>
          <w:lang w:val="tg-Cyrl-TJ"/>
        </w:rPr>
        <w:t>2</w:t>
      </w:r>
      <w:r w:rsidR="00243ADA" w:rsidRPr="00A76B1F">
        <w:rPr>
          <w:rFonts w:ascii="Times New Roman Tj" w:hAnsi="Times New Roman Tj" w:cs="Times New Roman Tj"/>
          <w:sz w:val="26"/>
          <w:szCs w:val="26"/>
          <w:lang w:val="tg-Cyrl-TJ"/>
        </w:rPr>
        <w:t xml:space="preserve">. </w:t>
      </w:r>
      <w:r w:rsidR="00B66CB5" w:rsidRPr="00A76B1F">
        <w:rPr>
          <w:rFonts w:ascii="Times New Roman Tj" w:hAnsi="Times New Roman Tj" w:cs="Times New Roman Tj"/>
          <w:sz w:val="26"/>
          <w:szCs w:val="26"/>
          <w:lang w:val="tg-Cyrl-TJ"/>
        </w:rPr>
        <w:t>Саноати истихрољи ангишт</w:t>
      </w:r>
    </w:p>
    <w:p w:rsidR="00B66CB5" w:rsidRPr="00D52D30" w:rsidRDefault="00681F34" w:rsidP="00B66CB5">
      <w:pPr>
        <w:spacing w:after="0" w:line="240" w:lineRule="auto"/>
        <w:jc w:val="both"/>
        <w:rPr>
          <w:rFonts w:ascii="Times New Roman Tj" w:hAnsi="Times New Roman Tj"/>
          <w:sz w:val="28"/>
          <w:szCs w:val="28"/>
          <w:lang w:val="tg-Cyrl-TJ"/>
        </w:rPr>
      </w:pPr>
      <w:r>
        <w:rPr>
          <w:rFonts w:ascii="Times New Roman Tj" w:hAnsi="Times New Roman Tj" w:cs="Times New Roman Tj"/>
          <w:sz w:val="28"/>
          <w:szCs w:val="28"/>
          <w:lang w:val="tg-Cyrl-TJ"/>
        </w:rPr>
        <w:t>3</w:t>
      </w:r>
      <w:r w:rsidR="00BD5C13">
        <w:rPr>
          <w:rFonts w:ascii="Times New Roman Tj" w:hAnsi="Times New Roman Tj" w:cs="Times New Roman Tj"/>
          <w:sz w:val="28"/>
          <w:szCs w:val="28"/>
          <w:lang w:val="tg-Cyrl-TJ"/>
        </w:rPr>
        <w:t>6</w:t>
      </w:r>
      <w:r w:rsidR="00243ADA">
        <w:rPr>
          <w:rFonts w:ascii="Times New Roman Tj" w:hAnsi="Times New Roman Tj" w:cs="Times New Roman Tj"/>
          <w:sz w:val="28"/>
          <w:szCs w:val="28"/>
          <w:lang w:val="tg-Cyrl-TJ"/>
        </w:rPr>
        <w:t>.</w:t>
      </w:r>
      <w:r w:rsidR="00B66CB5" w:rsidRPr="00D52D30">
        <w:rPr>
          <w:rFonts w:ascii="Times New Roman Tj" w:hAnsi="Times New Roman Tj" w:cs="Times New Roman Tj"/>
          <w:sz w:val="28"/>
          <w:szCs w:val="28"/>
          <w:lang w:val="tg-Cyrl-TJ"/>
        </w:rPr>
        <w:t xml:space="preserve"> </w:t>
      </w:r>
      <w:r w:rsidR="00B66CB5" w:rsidRPr="00D52D30">
        <w:rPr>
          <w:rFonts w:ascii="Times New Roman Tj" w:hAnsi="Times New Roman Tj" w:cs="Cambria"/>
          <w:sz w:val="28"/>
          <w:szCs w:val="28"/>
          <w:lang w:val="tg-Cyrl-TJ"/>
        </w:rPr>
        <w:t>Бо дар назар доштани фаровонии захирањ</w:t>
      </w:r>
      <w:r w:rsidR="00B66CB5" w:rsidRPr="00D52D30">
        <w:rPr>
          <w:rFonts w:ascii="Times New Roman Tj" w:hAnsi="Times New Roman Tj" w:cs="Times New Roman Tj"/>
          <w:sz w:val="28"/>
          <w:szCs w:val="28"/>
          <w:lang w:val="tg-Cyrl-TJ"/>
        </w:rPr>
        <w:t>ои</w:t>
      </w:r>
      <w:r w:rsidR="00B66CB5" w:rsidRPr="00D52D30">
        <w:rPr>
          <w:rFonts w:ascii="Times New Roman Tj" w:hAnsi="Times New Roman Tj" w:cs="Cambria"/>
          <w:sz w:val="28"/>
          <w:szCs w:val="28"/>
          <w:lang w:val="tg-Cyrl-TJ"/>
        </w:rPr>
        <w:t xml:space="preserve"> ангишт дар </w:t>
      </w:r>
      <w:r w:rsidR="00B66CB5">
        <w:rPr>
          <w:rFonts w:ascii="Times New Roman Tj" w:hAnsi="Times New Roman Tj" w:cs="Cambria"/>
          <w:sz w:val="28"/>
          <w:szCs w:val="28"/>
          <w:lang w:val="tg-Cyrl-TJ"/>
        </w:rPr>
        <w:t>њудуди</w:t>
      </w:r>
      <w:r w:rsidR="00B66CB5" w:rsidRPr="00D52D30">
        <w:rPr>
          <w:rFonts w:ascii="Times New Roman Tj" w:hAnsi="Times New Roman Tj" w:cs="Cambria"/>
          <w:sz w:val="28"/>
          <w:szCs w:val="28"/>
          <w:lang w:val="tg-Cyrl-TJ"/>
        </w:rPr>
        <w:t xml:space="preserve"> љ</w:t>
      </w:r>
      <w:r w:rsidR="00B66CB5" w:rsidRPr="00D52D30">
        <w:rPr>
          <w:rFonts w:ascii="Times New Roman Tj" w:hAnsi="Times New Roman Tj" w:cs="Times New Roman Tj"/>
          <w:sz w:val="28"/>
          <w:szCs w:val="28"/>
          <w:lang w:val="tg-Cyrl-TJ"/>
        </w:rPr>
        <w:t>умњурї</w:t>
      </w:r>
      <w:r w:rsidR="00B66CB5" w:rsidRPr="00D52D30">
        <w:rPr>
          <w:rFonts w:ascii="Times New Roman Tj" w:hAnsi="Times New Roman Tj" w:cs="Cambria"/>
          <w:sz w:val="28"/>
          <w:szCs w:val="28"/>
          <w:lang w:val="tg-Cyrl-TJ"/>
        </w:rPr>
        <w:t xml:space="preserve"> истихрољ</w:t>
      </w:r>
      <w:r w:rsidR="00B66CB5" w:rsidRPr="00D52D30">
        <w:rPr>
          <w:rFonts w:ascii="Times New Roman Tj" w:hAnsi="Times New Roman Tj" w:cs="Times New Roman Tj"/>
          <w:sz w:val="28"/>
          <w:szCs w:val="28"/>
          <w:lang w:val="tg-Cyrl-TJ"/>
        </w:rPr>
        <w:t>у</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коркард</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ва</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истифодабарии</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самараноки</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он</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барои</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рушди</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иќтисодиёти</w:t>
      </w:r>
      <w:r w:rsidR="00B66CB5" w:rsidRPr="00D52D30">
        <w:rPr>
          <w:rFonts w:ascii="Times New Roman Tj" w:hAnsi="Times New Roman Tj" w:cs="Cambria"/>
          <w:sz w:val="28"/>
          <w:szCs w:val="28"/>
          <w:lang w:val="tg-Cyrl-TJ"/>
        </w:rPr>
        <w:t xml:space="preserve"> кишвар </w:t>
      </w:r>
      <w:r w:rsidR="00B66CB5" w:rsidRPr="00D52D30">
        <w:rPr>
          <w:rFonts w:ascii="Times New Roman Tj" w:hAnsi="Times New Roman Tj" w:cs="Times New Roman Tj"/>
          <w:sz w:val="28"/>
          <w:szCs w:val="28"/>
          <w:lang w:val="tg-Cyrl-TJ"/>
        </w:rPr>
        <w:t>ањамияти</w:t>
      </w:r>
      <w:r w:rsidR="00B66CB5" w:rsidRPr="00D52D30">
        <w:rPr>
          <w:rFonts w:ascii="Times New Roman Tj" w:hAnsi="Times New Roman Tj" w:cs="Cambria"/>
          <w:sz w:val="28"/>
          <w:szCs w:val="28"/>
          <w:lang w:val="tg-Cyrl-TJ"/>
        </w:rPr>
        <w:t xml:space="preserve"> </w:t>
      </w:r>
      <w:r w:rsidR="00B66CB5" w:rsidRPr="00D52D30">
        <w:rPr>
          <w:rFonts w:ascii="Times New Roman Tj" w:hAnsi="Times New Roman Tj" w:cs="Times New Roman Tj"/>
          <w:sz w:val="28"/>
          <w:szCs w:val="28"/>
          <w:lang w:val="tg-Cyrl-TJ"/>
        </w:rPr>
        <w:t>назаррасро</w:t>
      </w:r>
      <w:r w:rsidR="00B66CB5" w:rsidRPr="00D52D30">
        <w:rPr>
          <w:rFonts w:ascii="Times New Roman Tj" w:hAnsi="Times New Roman Tj" w:cs="Cambria"/>
          <w:sz w:val="28"/>
          <w:szCs w:val="28"/>
          <w:lang w:val="tg-Cyrl-TJ"/>
        </w:rPr>
        <w:t xml:space="preserve"> доро мебошад. </w:t>
      </w:r>
      <w:r w:rsidR="00B66CB5" w:rsidRPr="00D52D30">
        <w:rPr>
          <w:rFonts w:ascii="Times New Roman Tj" w:hAnsi="Times New Roman Tj"/>
          <w:sz w:val="28"/>
          <w:szCs w:val="28"/>
          <w:lang w:val="tg-Cyrl-TJ"/>
        </w:rPr>
        <w:t>Тибќ</w:t>
      </w:r>
      <w:r w:rsidR="00B66CB5" w:rsidRPr="00D52D30">
        <w:rPr>
          <w:rFonts w:ascii="Times New Roman Tj" w:hAnsi="Times New Roman Tj" w:cs="Times New Roman Tj"/>
          <w:sz w:val="28"/>
          <w:szCs w:val="28"/>
          <w:lang w:val="tg-Cyrl-TJ"/>
        </w:rPr>
        <w:t>и</w:t>
      </w:r>
      <w:r w:rsidR="00B66CB5" w:rsidRPr="00D52D30">
        <w:rPr>
          <w:rFonts w:ascii="Times New Roman Tj" w:hAnsi="Times New Roman Tj"/>
          <w:sz w:val="28"/>
          <w:szCs w:val="28"/>
          <w:lang w:val="tg-Cyrl-TJ"/>
        </w:rPr>
        <w:t xml:space="preserve"> маълумот</w:t>
      </w:r>
      <w:r w:rsidR="00B66CB5" w:rsidRPr="00D52D30">
        <w:rPr>
          <w:rFonts w:ascii="Times New Roman Tj" w:hAnsi="Times New Roman Tj" w:cs="Times New Roman Tj"/>
          <w:sz w:val="28"/>
          <w:szCs w:val="28"/>
          <w:lang w:val="tg-Cyrl-TJ"/>
        </w:rPr>
        <w:t>и</w:t>
      </w:r>
      <w:r w:rsidR="00B66CB5" w:rsidRPr="00D52D30">
        <w:rPr>
          <w:rFonts w:ascii="Times New Roman Tj" w:hAnsi="Times New Roman Tj"/>
          <w:sz w:val="28"/>
          <w:szCs w:val="28"/>
          <w:lang w:val="tg-Cyrl-TJ"/>
        </w:rPr>
        <w:t xml:space="preserve"> </w:t>
      </w:r>
      <w:r w:rsidR="00B66CB5">
        <w:rPr>
          <w:rFonts w:ascii="Times New Roman Tj" w:hAnsi="Times New Roman Tj" w:cs="Times New Roman Tj"/>
          <w:sz w:val="28"/>
          <w:szCs w:val="28"/>
          <w:lang w:val="tg-Cyrl-TJ"/>
        </w:rPr>
        <w:t>Ф</w:t>
      </w:r>
      <w:r w:rsidR="00B66CB5" w:rsidRPr="00D52D30">
        <w:rPr>
          <w:rFonts w:ascii="Times New Roman Tj" w:hAnsi="Times New Roman Tj" w:cs="Times New Roman Tj"/>
          <w:sz w:val="28"/>
          <w:szCs w:val="28"/>
          <w:lang w:val="tg-Cyrl-TJ"/>
        </w:rPr>
        <w:t>онди</w:t>
      </w:r>
      <w:r w:rsidR="00B66CB5" w:rsidRPr="00D52D30">
        <w:rPr>
          <w:rFonts w:ascii="Times New Roman Tj" w:hAnsi="Times New Roman Tj"/>
          <w:sz w:val="28"/>
          <w:szCs w:val="28"/>
          <w:lang w:val="tg-Cyrl-TJ"/>
        </w:rPr>
        <w:t xml:space="preserve"> </w:t>
      </w:r>
      <w:r w:rsidR="00B66CB5" w:rsidRPr="00D52D30">
        <w:rPr>
          <w:rFonts w:ascii="Times New Roman Tj" w:hAnsi="Times New Roman Tj" w:cs="Times New Roman Tj"/>
          <w:sz w:val="28"/>
          <w:szCs w:val="28"/>
          <w:lang w:val="tg-Cyrl-TJ"/>
        </w:rPr>
        <w:t>иттилоотии</w:t>
      </w:r>
      <w:r w:rsidR="00B66CB5" w:rsidRPr="00D52D30">
        <w:rPr>
          <w:rFonts w:ascii="Times New Roman Tj" w:hAnsi="Times New Roman Tj"/>
          <w:sz w:val="28"/>
          <w:szCs w:val="28"/>
          <w:lang w:val="tg-Cyrl-TJ"/>
        </w:rPr>
        <w:t xml:space="preserve"> </w:t>
      </w:r>
      <w:r w:rsidR="00B66CB5" w:rsidRPr="00D52D30">
        <w:rPr>
          <w:rFonts w:ascii="Times New Roman Tj" w:hAnsi="Times New Roman Tj" w:cs="Times New Roman Tj"/>
          <w:sz w:val="28"/>
          <w:szCs w:val="28"/>
          <w:lang w:val="tg-Cyrl-TJ"/>
        </w:rPr>
        <w:t>геологї</w:t>
      </w:r>
      <w:r w:rsidR="00B66CB5" w:rsidRPr="00D52D30">
        <w:rPr>
          <w:rFonts w:ascii="Times New Roman Tj" w:hAnsi="Times New Roman Tj"/>
          <w:sz w:val="28"/>
          <w:szCs w:val="28"/>
          <w:lang w:val="tg-Cyrl-TJ"/>
        </w:rPr>
        <w:t xml:space="preserve"> дар љумњурї 21 кону зуњуроти ангишт ба ќайд гирифта шудаанд, ки захираи умумии онњо зиёда аз 3,6 млрд тоннаро ташкил медињад.</w:t>
      </w:r>
      <w:r w:rsidR="00B66CB5">
        <w:rPr>
          <w:rFonts w:ascii="Times New Roman Tj" w:hAnsi="Times New Roman Tj"/>
          <w:sz w:val="28"/>
          <w:szCs w:val="28"/>
          <w:lang w:val="tg-Cyrl-TJ"/>
        </w:rPr>
        <w:t xml:space="preserve"> Аз ин миќдор, захирањои барои истихрољу коркарди саноатї пешбинишуда 317,1 млн тонна</w:t>
      </w:r>
      <w:r w:rsidR="008A53CE">
        <w:rPr>
          <w:rFonts w:ascii="Times New Roman Tj" w:hAnsi="Times New Roman Tj"/>
          <w:sz w:val="28"/>
          <w:szCs w:val="28"/>
          <w:lang w:val="tg-Cyrl-TJ"/>
        </w:rPr>
        <w:t>,</w:t>
      </w:r>
      <w:r w:rsidR="00B66CB5">
        <w:rPr>
          <w:rFonts w:ascii="Times New Roman Tj" w:hAnsi="Times New Roman Tj"/>
          <w:sz w:val="28"/>
          <w:szCs w:val="28"/>
          <w:lang w:val="tg-Cyrl-TJ"/>
        </w:rPr>
        <w:t xml:space="preserve"> а</w:t>
      </w:r>
      <w:r w:rsidR="00B66CB5" w:rsidRPr="00D52D30">
        <w:rPr>
          <w:rFonts w:ascii="Times New Roman Tj" w:hAnsi="Times New Roman Tj"/>
          <w:sz w:val="28"/>
          <w:szCs w:val="28"/>
          <w:lang w:val="tg-Cyrl-TJ"/>
        </w:rPr>
        <w:t>з љ</w:t>
      </w:r>
      <w:r w:rsidR="00B66CB5" w:rsidRPr="00D52D30">
        <w:rPr>
          <w:rFonts w:ascii="Times New Roman Tj" w:hAnsi="Times New Roman Tj" w:cs="Times New Roman Tj"/>
          <w:sz w:val="28"/>
          <w:szCs w:val="28"/>
          <w:lang w:val="tg-Cyrl-TJ"/>
        </w:rPr>
        <w:t>умла</w:t>
      </w:r>
      <w:r w:rsidR="00B66CB5">
        <w:rPr>
          <w:rFonts w:ascii="Times New Roman Tj" w:hAnsi="Times New Roman Tj" w:cs="Times New Roman Tj"/>
          <w:sz w:val="28"/>
          <w:szCs w:val="28"/>
          <w:lang w:val="tg-Cyrl-TJ"/>
        </w:rPr>
        <w:t xml:space="preserve"> дар конњои ангишти </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Фон-Яѓноб</w:t>
      </w:r>
      <w:r w:rsidR="00B66CB5">
        <w:rPr>
          <w:rFonts w:ascii="Times New Roman Tj" w:eastAsia="Times New Roman" w:hAnsi="Times New Roman Tj" w:cs="Times New Roman Tajik 1.0"/>
          <w:sz w:val="28"/>
          <w:szCs w:val="28"/>
          <w:lang w:val="tg-Cyrl-TJ"/>
        </w:rPr>
        <w:t xml:space="preserve">» </w:t>
      </w:r>
      <w:r w:rsidR="00B66CB5" w:rsidRPr="00D52D30">
        <w:rPr>
          <w:rFonts w:ascii="Times New Roman Tj" w:eastAsia="Times New Roman" w:hAnsi="Times New Roman Tj" w:cs="Times New Roman Tajik 1.0"/>
          <w:sz w:val="28"/>
          <w:szCs w:val="28"/>
          <w:lang w:val="tg-Cyrl-TJ"/>
        </w:rPr>
        <w:t>-</w:t>
      </w:r>
      <w:r w:rsidR="00B66CB5">
        <w:rPr>
          <w:rFonts w:ascii="Times New Roman Tj" w:eastAsia="Times New Roman" w:hAnsi="Times New Roman Tj" w:cs="Times New Roman Tajik 1.0"/>
          <w:sz w:val="28"/>
          <w:szCs w:val="28"/>
          <w:lang w:val="tg-Cyrl-TJ"/>
        </w:rPr>
        <w:t xml:space="preserve"> 204,2 млн тонна (</w:t>
      </w:r>
      <w:r w:rsidR="00B66CB5" w:rsidRPr="00D52D30">
        <w:rPr>
          <w:rFonts w:ascii="Times New Roman Tj" w:eastAsia="Times New Roman" w:hAnsi="Times New Roman Tj" w:cs="Times New Roman Tajik 1.0"/>
          <w:sz w:val="28"/>
          <w:szCs w:val="28"/>
          <w:lang w:val="tg-Cyrl-TJ"/>
        </w:rPr>
        <w:t>64,4</w:t>
      </w:r>
      <w:r w:rsidR="00B66CB5">
        <w:rPr>
          <w:rFonts w:ascii="Times New Roman Tj" w:eastAsia="Times New Roman" w:hAnsi="Times New Roman Tj" w:cs="Times New Roman Tajik 1.0"/>
          <w:sz w:val="28"/>
          <w:szCs w:val="28"/>
          <w:lang w:val="tg-Cyrl-TJ"/>
        </w:rPr>
        <w:t xml:space="preserve">% </w:t>
      </w:r>
      <w:r w:rsidR="00B66CB5" w:rsidRPr="00D52D30">
        <w:rPr>
          <w:rFonts w:ascii="Times New Roman Tj" w:eastAsia="Times New Roman" w:hAnsi="Times New Roman Tj" w:cs="Times New Roman Tajik 1.0"/>
          <w:sz w:val="28"/>
          <w:szCs w:val="28"/>
          <w:lang w:val="tg-Cyrl-TJ"/>
        </w:rPr>
        <w:t>аз захирањои умумии саноат</w:t>
      </w:r>
      <w:r w:rsidR="00B66CB5">
        <w:rPr>
          <w:rFonts w:ascii="Times New Roman Tj" w:eastAsia="Times New Roman" w:hAnsi="Times New Roman Tj" w:cs="Times New Roman Tajik 1.0"/>
          <w:sz w:val="28"/>
          <w:szCs w:val="28"/>
          <w:lang w:val="tg-Cyrl-TJ"/>
        </w:rPr>
        <w:t>ї), «</w:t>
      </w:r>
      <w:r w:rsidR="00B66CB5" w:rsidRPr="00D52D30">
        <w:rPr>
          <w:rFonts w:ascii="Times New Roman Tj" w:eastAsia="Times New Roman" w:hAnsi="Times New Roman Tj" w:cs="Times New Roman Tajik 1.0"/>
          <w:sz w:val="28"/>
          <w:szCs w:val="28"/>
          <w:lang w:val="tg-Cyrl-TJ"/>
        </w:rPr>
        <w:t>Шўроб</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 xml:space="preserve"> - 79 млн тонна </w:t>
      </w:r>
      <w:r w:rsidR="00B66CB5">
        <w:rPr>
          <w:rFonts w:ascii="Times New Roman Tj" w:eastAsia="Times New Roman" w:hAnsi="Times New Roman Tj" w:cs="Times New Roman Tajik 1.0"/>
          <w:sz w:val="28"/>
          <w:szCs w:val="28"/>
          <w:lang w:val="tg-Cyrl-TJ"/>
        </w:rPr>
        <w:t>(24,9%)</w:t>
      </w:r>
      <w:r w:rsidR="00B66CB5" w:rsidRPr="00D52D30">
        <w:rPr>
          <w:rFonts w:ascii="Times New Roman Tj" w:eastAsia="Times New Roman" w:hAnsi="Times New Roman Tj" w:cs="Times New Roman Tajik 1.0"/>
          <w:sz w:val="28"/>
          <w:szCs w:val="28"/>
          <w:lang w:val="tg-Cyrl-TJ"/>
        </w:rPr>
        <w:t>,</w:t>
      </w:r>
      <w:r w:rsidR="00B66CB5">
        <w:rPr>
          <w:rFonts w:ascii="Times New Roman Tj" w:eastAsia="Times New Roman" w:hAnsi="Times New Roman Tj" w:cs="Times New Roman Tajik 1.0"/>
          <w:sz w:val="28"/>
          <w:szCs w:val="28"/>
          <w:lang w:val="tg-Cyrl-TJ"/>
        </w:rPr>
        <w:t xml:space="preserve"> «</w:t>
      </w:r>
      <w:r w:rsidR="00B66CB5" w:rsidRPr="00D52D30">
        <w:rPr>
          <w:rFonts w:ascii="Times New Roman Tj" w:eastAsia="Times New Roman" w:hAnsi="Times New Roman Tj" w:cs="Times New Roman Tajik 1.0"/>
          <w:sz w:val="28"/>
          <w:szCs w:val="28"/>
          <w:lang w:val="tg-Cyrl-TJ"/>
        </w:rPr>
        <w:t>Назар-Айлоќ</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 xml:space="preserve"> - 11 млн тонна </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3,</w:t>
      </w:r>
      <w:r w:rsidR="00B66CB5">
        <w:rPr>
          <w:rFonts w:ascii="Times New Roman Tj" w:eastAsia="Times New Roman" w:hAnsi="Times New Roman Tj" w:cs="Times New Roman Tajik 1.0"/>
          <w:sz w:val="28"/>
          <w:szCs w:val="28"/>
          <w:lang w:val="tg-Cyrl-TJ"/>
        </w:rPr>
        <w:t>5 %)</w:t>
      </w:r>
      <w:r w:rsidR="00B66CB5" w:rsidRPr="00D52D30">
        <w:rPr>
          <w:rFonts w:ascii="Times New Roman Tj" w:eastAsia="Times New Roman" w:hAnsi="Times New Roman Tj" w:cs="Times New Roman Tajik 1.0"/>
          <w:sz w:val="28"/>
          <w:szCs w:val="28"/>
          <w:lang w:val="tg-Cyrl-TJ"/>
        </w:rPr>
        <w:t>,</w:t>
      </w:r>
      <w:r w:rsidR="00B66CB5">
        <w:rPr>
          <w:rFonts w:ascii="Times New Roman Tj" w:eastAsia="Times New Roman" w:hAnsi="Times New Roman Tj" w:cs="Times New Roman Tajik 1.0"/>
          <w:sz w:val="28"/>
          <w:szCs w:val="28"/>
          <w:lang w:val="tg-Cyrl-TJ"/>
        </w:rPr>
        <w:t xml:space="preserve"> «</w:t>
      </w:r>
      <w:r w:rsidR="00B66CB5" w:rsidRPr="00D52D30">
        <w:rPr>
          <w:rFonts w:ascii="Times New Roman Tj" w:eastAsia="Times New Roman" w:hAnsi="Times New Roman Tj" w:cs="Times New Roman Tajik 1.0"/>
          <w:sz w:val="28"/>
          <w:szCs w:val="28"/>
          <w:lang w:val="tg-Cyrl-TJ"/>
        </w:rPr>
        <w:t>Зиддї</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 xml:space="preserve"> - </w:t>
      </w:r>
      <w:r w:rsidR="00B66CB5">
        <w:rPr>
          <w:rFonts w:ascii="Times New Roman Tj" w:eastAsia="Times New Roman" w:hAnsi="Times New Roman Tj" w:cs="Times New Roman Tajik 1.0"/>
          <w:sz w:val="28"/>
          <w:szCs w:val="28"/>
          <w:lang w:val="tg-Cyrl-TJ"/>
        </w:rPr>
        <w:t xml:space="preserve">7,9 </w:t>
      </w:r>
      <w:r w:rsidR="00B66CB5" w:rsidRPr="00D52D30">
        <w:rPr>
          <w:rFonts w:ascii="Times New Roman Tj" w:eastAsia="Times New Roman" w:hAnsi="Times New Roman Tj" w:cs="Times New Roman Tajik 1.0"/>
          <w:sz w:val="28"/>
          <w:szCs w:val="28"/>
          <w:lang w:val="tg-Cyrl-TJ"/>
        </w:rPr>
        <w:t xml:space="preserve">млн тонна </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2,5</w:t>
      </w:r>
      <w:r w:rsidR="00B66CB5">
        <w:rPr>
          <w:rFonts w:ascii="Times New Roman Tj" w:eastAsia="Times New Roman" w:hAnsi="Times New Roman Tj" w:cs="Times New Roman Tajik 1.0"/>
          <w:sz w:val="28"/>
          <w:szCs w:val="28"/>
          <w:lang w:val="tg-Cyrl-TJ"/>
        </w:rPr>
        <w:t>%)</w:t>
      </w:r>
      <w:r w:rsidR="00B66CB5" w:rsidRPr="00D52D30">
        <w:rPr>
          <w:rFonts w:ascii="Times New Roman Tj" w:eastAsia="Times New Roman" w:hAnsi="Times New Roman Tj" w:cs="Times New Roman Tajik 1.0"/>
          <w:sz w:val="28"/>
          <w:szCs w:val="28"/>
          <w:lang w:val="tg-Cyrl-TJ"/>
        </w:rPr>
        <w:t xml:space="preserve"> ва</w:t>
      </w:r>
      <w:r w:rsidR="00B66CB5">
        <w:rPr>
          <w:rFonts w:ascii="Times New Roman Tj" w:eastAsia="Times New Roman" w:hAnsi="Times New Roman Tj" w:cs="Times New Roman Tajik 1.0"/>
          <w:sz w:val="28"/>
          <w:szCs w:val="28"/>
          <w:lang w:val="tg-Cyrl-TJ"/>
        </w:rPr>
        <w:t xml:space="preserve"> дар дигар конњо – 15 млн тонна (4,7 %)</w:t>
      </w:r>
      <w:r w:rsidR="00B66CB5" w:rsidRPr="00D52D30">
        <w:rPr>
          <w:rFonts w:ascii="Times New Roman Tj" w:eastAsia="Times New Roman" w:hAnsi="Times New Roman Tj" w:cs="Times New Roman Tajik 1.0"/>
          <w:sz w:val="28"/>
          <w:szCs w:val="28"/>
          <w:lang w:val="tg-Cyrl-TJ"/>
        </w:rPr>
        <w:t xml:space="preserve"> љ</w:t>
      </w:r>
      <w:r w:rsidR="00B66CB5" w:rsidRPr="00D52D30">
        <w:rPr>
          <w:rFonts w:ascii="Times New Roman Tj" w:eastAsia="Times New Roman" w:hAnsi="Times New Roman Tj" w:cs="Times New Roman Tj"/>
          <w:sz w:val="28"/>
          <w:szCs w:val="28"/>
          <w:lang w:val="tg-Cyrl-TJ"/>
        </w:rPr>
        <w:t>ойгир</w:t>
      </w:r>
      <w:r w:rsidR="00B66CB5" w:rsidRPr="00D52D30">
        <w:rPr>
          <w:rFonts w:ascii="Times New Roman Tj" w:eastAsia="Times New Roman" w:hAnsi="Times New Roman Tj" w:cs="Times New Roman Tajik 1.0"/>
          <w:sz w:val="28"/>
          <w:szCs w:val="28"/>
          <w:lang w:val="tg-Cyrl-TJ"/>
        </w:rPr>
        <w:t xml:space="preserve"> </w:t>
      </w:r>
      <w:r w:rsidR="00B66CB5" w:rsidRPr="00D52D30">
        <w:rPr>
          <w:rFonts w:ascii="Times New Roman Tj" w:eastAsia="Times New Roman" w:hAnsi="Times New Roman Tj" w:cs="Times New Roman Tj"/>
          <w:sz w:val="28"/>
          <w:szCs w:val="28"/>
          <w:lang w:val="tg-Cyrl-TJ"/>
        </w:rPr>
        <w:t>шуд</w:t>
      </w:r>
      <w:r w:rsidR="00B66CB5" w:rsidRPr="00D52D30">
        <w:rPr>
          <w:rFonts w:ascii="Times New Roman Tj" w:eastAsia="Times New Roman" w:hAnsi="Times New Roman Tj" w:cs="Times New Roman Tajik 1.0"/>
          <w:sz w:val="28"/>
          <w:szCs w:val="28"/>
          <w:lang w:val="tg-Cyrl-TJ"/>
        </w:rPr>
        <w:t>анд.</w:t>
      </w:r>
    </w:p>
    <w:p w:rsidR="00B66CB5" w:rsidRPr="00F9744B" w:rsidRDefault="00681F34" w:rsidP="00B66CB5">
      <w:pPr>
        <w:spacing w:after="0" w:line="240" w:lineRule="auto"/>
        <w:jc w:val="both"/>
        <w:rPr>
          <w:rFonts w:ascii="Times New Roman Tj" w:hAnsi="Times New Roman Tj" w:cs="Cambria"/>
          <w:sz w:val="28"/>
          <w:szCs w:val="28"/>
          <w:lang w:val="tg-Cyrl-TJ"/>
        </w:rPr>
      </w:pPr>
      <w:r>
        <w:rPr>
          <w:rFonts w:ascii="Times New Roman Tj" w:hAnsi="Times New Roman Tj" w:cs="Cambria"/>
          <w:sz w:val="28"/>
          <w:szCs w:val="28"/>
          <w:lang w:val="tg-Cyrl-TJ"/>
        </w:rPr>
        <w:t>3</w:t>
      </w:r>
      <w:r w:rsidR="00BD5C13">
        <w:rPr>
          <w:rFonts w:ascii="Times New Roman Tj" w:hAnsi="Times New Roman Tj" w:cs="Cambria"/>
          <w:sz w:val="28"/>
          <w:szCs w:val="28"/>
          <w:lang w:val="tg-Cyrl-TJ"/>
        </w:rPr>
        <w:t>7</w:t>
      </w:r>
      <w:r w:rsidR="00243ADA">
        <w:rPr>
          <w:rFonts w:ascii="Times New Roman Tj" w:hAnsi="Times New Roman Tj" w:cs="Cambria"/>
          <w:sz w:val="28"/>
          <w:szCs w:val="28"/>
          <w:lang w:val="tg-Cyrl-TJ"/>
        </w:rPr>
        <w:t xml:space="preserve">. </w:t>
      </w:r>
      <w:r w:rsidR="00B66CB5" w:rsidRPr="00D52D30">
        <w:rPr>
          <w:rFonts w:ascii="Times New Roman Tj" w:hAnsi="Times New Roman Tj" w:cs="Cambria"/>
          <w:sz w:val="28"/>
          <w:szCs w:val="28"/>
          <w:lang w:val="tg-Cyrl-TJ"/>
        </w:rPr>
        <w:t xml:space="preserve">Дар давраи соњибистиќлолии Тољикистон шумораи корхонањои саноати ангишт аз 2 </w:t>
      </w:r>
      <w:r w:rsidR="00122C60">
        <w:rPr>
          <w:rFonts w:ascii="Times New Roman Tj" w:hAnsi="Times New Roman Tj" w:cs="Cambria"/>
          <w:sz w:val="28"/>
          <w:szCs w:val="28"/>
          <w:lang w:val="tg-Cyrl-TJ"/>
        </w:rPr>
        <w:t xml:space="preserve">корхона </w:t>
      </w:r>
      <w:r w:rsidR="00B66CB5" w:rsidRPr="00D52D30">
        <w:rPr>
          <w:rFonts w:ascii="Times New Roman Tj" w:hAnsi="Times New Roman Tj" w:cs="Cambria"/>
          <w:sz w:val="28"/>
          <w:szCs w:val="28"/>
          <w:lang w:val="tg-Cyrl-TJ"/>
        </w:rPr>
        <w:t xml:space="preserve">то ба 18 </w:t>
      </w:r>
      <w:r w:rsidR="00122C60">
        <w:rPr>
          <w:rFonts w:ascii="Times New Roman Tj" w:hAnsi="Times New Roman Tj" w:cs="Cambria"/>
          <w:sz w:val="28"/>
          <w:szCs w:val="28"/>
          <w:lang w:val="tg-Cyrl-TJ"/>
        </w:rPr>
        <w:t xml:space="preserve">корхона </w:t>
      </w:r>
      <w:r w:rsidR="00B66CB5" w:rsidRPr="00D52D30">
        <w:rPr>
          <w:rFonts w:ascii="Times New Roman Tj" w:hAnsi="Times New Roman Tj" w:cs="Cambria"/>
          <w:sz w:val="28"/>
          <w:szCs w:val="28"/>
          <w:lang w:val="tg-Cyrl-TJ"/>
        </w:rPr>
        <w:t>ва техникањои махсуси кўњ</w:t>
      </w:r>
      <w:r w:rsidR="00B66CB5">
        <w:rPr>
          <w:rFonts w:ascii="Times New Roman Tj" w:hAnsi="Times New Roman Tj" w:cs="Cambria"/>
          <w:sz w:val="28"/>
          <w:szCs w:val="28"/>
          <w:lang w:val="tg-Cyrl-TJ"/>
        </w:rPr>
        <w:t>корї</w:t>
      </w:r>
      <w:r w:rsidR="00B66CB5" w:rsidRPr="00D52D30">
        <w:rPr>
          <w:rFonts w:ascii="Times New Roman Tj" w:hAnsi="Times New Roman Tj" w:cs="Cambria"/>
          <w:sz w:val="28"/>
          <w:szCs w:val="28"/>
          <w:lang w:val="tg-Cyrl-TJ"/>
        </w:rPr>
        <w:t xml:space="preserve"> аз 35 то</w:t>
      </w:r>
      <w:r w:rsidR="00B66CB5">
        <w:rPr>
          <w:rFonts w:ascii="Times New Roman Tj" w:hAnsi="Times New Roman Tj" w:cs="Cambria"/>
          <w:sz w:val="28"/>
          <w:szCs w:val="28"/>
          <w:lang w:val="tg-Cyrl-TJ"/>
        </w:rPr>
        <w:t xml:space="preserve"> </w:t>
      </w:r>
      <w:r w:rsidR="00B66CB5" w:rsidRPr="002F70AB">
        <w:rPr>
          <w:rFonts w:ascii="Times New Roman Tj" w:hAnsi="Times New Roman Tj" w:cs="Cambria"/>
          <w:sz w:val="28"/>
          <w:szCs w:val="28"/>
          <w:lang w:val="tg-Cyrl-TJ"/>
        </w:rPr>
        <w:t>443</w:t>
      </w:r>
      <w:r w:rsidR="00817FBD">
        <w:rPr>
          <w:rFonts w:ascii="Times New Roman Tj" w:hAnsi="Times New Roman Tj" w:cs="Cambria"/>
          <w:sz w:val="28"/>
          <w:szCs w:val="28"/>
          <w:lang w:val="tg-Cyrl-TJ"/>
        </w:rPr>
        <w:t>-то</w:t>
      </w:r>
      <w:r w:rsidR="00B66CB5" w:rsidRPr="002F70AB">
        <w:rPr>
          <w:rFonts w:ascii="Times New Roman Tj" w:hAnsi="Times New Roman Tj" w:cs="Cambria"/>
          <w:sz w:val="28"/>
          <w:szCs w:val="28"/>
          <w:lang w:val="tg-Cyrl-TJ"/>
        </w:rPr>
        <w:t xml:space="preserve"> расонида шуд, ки бештари онњо бо љалби сармоягузорони ватанию хориљї бунёд ва харидорї гардиданд. </w:t>
      </w:r>
      <w:r w:rsidR="00B66CB5">
        <w:rPr>
          <w:rFonts w:ascii="Times New Roman Tj" w:hAnsi="Times New Roman Tj" w:cs="Cambria"/>
          <w:sz w:val="28"/>
          <w:szCs w:val="28"/>
          <w:lang w:val="tg-Cyrl-TJ"/>
        </w:rPr>
        <w:t>З</w:t>
      </w:r>
      <w:r w:rsidR="00B66CB5" w:rsidRPr="002F70AB">
        <w:rPr>
          <w:rFonts w:ascii="Times New Roman Tj" w:hAnsi="Times New Roman Tj" w:cs="Cambria"/>
          <w:sz w:val="28"/>
          <w:szCs w:val="28"/>
          <w:lang w:val="tg-Cyrl-TJ"/>
        </w:rPr>
        <w:t xml:space="preserve">иёд намудани иќтидори истихрољи ангишт дар конњои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Фон-Яѓноб</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Шўроб</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Зиддї</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Назар-Айлоќ</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Сайёд</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ва </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Миёнаду</w:t>
      </w:r>
      <w:r w:rsidR="00B66CB5" w:rsidRPr="002F70AB">
        <w:rPr>
          <w:rFonts w:ascii="Times New Roman Tj" w:eastAsia="Times New Roman" w:hAnsi="Times New Roman Tj" w:cs="Times New Roman Tajik 1.0"/>
          <w:sz w:val="28"/>
          <w:szCs w:val="28"/>
          <w:lang w:val="tg-Cyrl-TJ"/>
        </w:rPr>
        <w:t>»</w:t>
      </w:r>
      <w:r w:rsidR="00B66CB5" w:rsidRPr="002F70AB">
        <w:rPr>
          <w:rFonts w:ascii="Times New Roman Tj" w:hAnsi="Times New Roman Tj" w:cs="Cambria"/>
          <w:sz w:val="28"/>
          <w:szCs w:val="28"/>
          <w:lang w:val="tg-Cyrl-TJ"/>
        </w:rPr>
        <w:t xml:space="preserve"> бо тарзи кушод ва зеризаминї ба роњ монда шуда, </w:t>
      </w:r>
      <w:r w:rsidR="00B66CB5" w:rsidRPr="00F9744B">
        <w:rPr>
          <w:rFonts w:ascii="Times New Roman Tj" w:hAnsi="Times New Roman Tj" w:cs="Cambria"/>
          <w:sz w:val="28"/>
          <w:szCs w:val="28"/>
          <w:lang w:val="tg-Cyrl-TJ"/>
        </w:rPr>
        <w:t>дар соли 2019 њ</w:t>
      </w:r>
      <w:r w:rsidR="00B66CB5" w:rsidRPr="00F9744B">
        <w:rPr>
          <w:rFonts w:ascii="Times New Roman Tj" w:hAnsi="Times New Roman Tj" w:cs="Times New Roman Tj"/>
          <w:sz w:val="28"/>
          <w:szCs w:val="28"/>
          <w:lang w:val="tg-Cyrl-TJ"/>
        </w:rPr>
        <w:t>аљми</w:t>
      </w:r>
      <w:r w:rsidR="00B66CB5" w:rsidRPr="00F9744B">
        <w:rPr>
          <w:rFonts w:ascii="Times New Roman Tj" w:hAnsi="Times New Roman Tj" w:cs="Cambria"/>
          <w:sz w:val="28"/>
          <w:szCs w:val="28"/>
          <w:lang w:val="tg-Cyrl-TJ"/>
        </w:rPr>
        <w:t xml:space="preserve"> истихрољ</w:t>
      </w:r>
      <w:r w:rsidR="00B66CB5" w:rsidRPr="00F9744B">
        <w:rPr>
          <w:rFonts w:ascii="Times New Roman Tj" w:hAnsi="Times New Roman Tj" w:cs="Times New Roman Tj"/>
          <w:sz w:val="28"/>
          <w:szCs w:val="28"/>
          <w:lang w:val="tg-Cyrl-TJ"/>
        </w:rPr>
        <w:t>и</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ангишт</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дар</w:t>
      </w:r>
      <w:r w:rsidR="00B66CB5" w:rsidRPr="00F9744B">
        <w:rPr>
          <w:rFonts w:ascii="Times New Roman Tj" w:hAnsi="Times New Roman Tj" w:cs="Cambria"/>
          <w:sz w:val="28"/>
          <w:szCs w:val="28"/>
          <w:lang w:val="tg-Cyrl-TJ"/>
        </w:rPr>
        <w:t xml:space="preserve"> љ</w:t>
      </w:r>
      <w:r w:rsidR="00B66CB5" w:rsidRPr="00F9744B">
        <w:rPr>
          <w:rFonts w:ascii="Times New Roman Tj" w:hAnsi="Times New Roman Tj" w:cs="Times New Roman Tj"/>
          <w:sz w:val="28"/>
          <w:szCs w:val="28"/>
          <w:lang w:val="tg-Cyrl-TJ"/>
        </w:rPr>
        <w:t>умњурї</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ба</w:t>
      </w:r>
      <w:r w:rsidR="00B66CB5" w:rsidRPr="00F9744B">
        <w:rPr>
          <w:rFonts w:ascii="Times New Roman Tj" w:hAnsi="Times New Roman Tj" w:cs="Cambria"/>
          <w:sz w:val="28"/>
          <w:szCs w:val="28"/>
          <w:lang w:val="tg-Cyrl-TJ"/>
        </w:rPr>
        <w:t xml:space="preserve"> 2027 њ</w:t>
      </w:r>
      <w:r w:rsidR="00B66CB5" w:rsidRPr="00F9744B">
        <w:rPr>
          <w:rFonts w:ascii="Times New Roman Tj" w:hAnsi="Times New Roman Tj" w:cs="Times New Roman Tj"/>
          <w:sz w:val="28"/>
          <w:szCs w:val="28"/>
          <w:lang w:val="tg-Cyrl-TJ"/>
        </w:rPr>
        <w:t>азор</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тонна</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расонида</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шуд</w:t>
      </w:r>
      <w:r w:rsidR="00B66CB5" w:rsidRPr="00F9744B">
        <w:rPr>
          <w:rFonts w:ascii="Times New Roman Tj" w:hAnsi="Times New Roman Tj" w:cs="Cambria"/>
          <w:sz w:val="28"/>
          <w:szCs w:val="28"/>
          <w:lang w:val="tg-Cyrl-TJ"/>
        </w:rPr>
        <w:t xml:space="preserve">. Дар баробари ин </w:t>
      </w:r>
      <w:r w:rsidR="00B66CB5" w:rsidRPr="00F9744B">
        <w:rPr>
          <w:rFonts w:ascii="Times New Roman Tj" w:hAnsi="Times New Roman Tj" w:cs="Times New Roman Tj"/>
          <w:sz w:val="28"/>
          <w:szCs w:val="28"/>
          <w:lang w:val="tg-Cyrl-TJ"/>
        </w:rPr>
        <w:t>содироти</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ангишт</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дар</w:t>
      </w:r>
      <w:r w:rsidR="00B66CB5" w:rsidRPr="00F9744B">
        <w:rPr>
          <w:rFonts w:ascii="Times New Roman Tj" w:hAnsi="Times New Roman Tj" w:cs="Cambria"/>
          <w:sz w:val="28"/>
          <w:szCs w:val="28"/>
          <w:lang w:val="tg-Cyrl-TJ"/>
        </w:rPr>
        <w:t xml:space="preserve"> њ</w:t>
      </w:r>
      <w:r w:rsidR="00B66CB5" w:rsidRPr="00F9744B">
        <w:rPr>
          <w:rFonts w:ascii="Times New Roman Tj" w:hAnsi="Times New Roman Tj" w:cs="Times New Roman Tj"/>
          <w:sz w:val="28"/>
          <w:szCs w:val="28"/>
          <w:lang w:val="tg-Cyrl-TJ"/>
        </w:rPr>
        <w:t>аљми</w:t>
      </w:r>
      <w:r w:rsidR="00B66CB5" w:rsidRPr="00F9744B">
        <w:rPr>
          <w:rFonts w:ascii="Times New Roman Tj" w:hAnsi="Times New Roman Tj" w:cs="Cambria"/>
          <w:sz w:val="28"/>
          <w:szCs w:val="28"/>
          <w:lang w:val="tg-Cyrl-TJ"/>
        </w:rPr>
        <w:t xml:space="preserve"> 4,6 њ</w:t>
      </w:r>
      <w:r w:rsidR="00B66CB5" w:rsidRPr="00F9744B">
        <w:rPr>
          <w:rFonts w:ascii="Times New Roman Tj" w:hAnsi="Times New Roman Tj" w:cs="Times New Roman Tj"/>
          <w:sz w:val="28"/>
          <w:szCs w:val="28"/>
          <w:lang w:val="tg-Cyrl-TJ"/>
        </w:rPr>
        <w:t>азор</w:t>
      </w:r>
      <w:r w:rsidR="00B66CB5" w:rsidRPr="00F9744B">
        <w:rPr>
          <w:rFonts w:ascii="Times New Roman Tj" w:hAnsi="Times New Roman Tj" w:cs="Cambria"/>
          <w:sz w:val="28"/>
          <w:szCs w:val="28"/>
          <w:lang w:val="tg-Cyrl-TJ"/>
        </w:rPr>
        <w:t xml:space="preserve"> тонна дар соли 2017, 44,5 њ</w:t>
      </w:r>
      <w:r w:rsidR="00B66CB5" w:rsidRPr="00F9744B">
        <w:rPr>
          <w:rFonts w:ascii="Times New Roman Tj" w:hAnsi="Times New Roman Tj" w:cs="Times New Roman Tj"/>
          <w:sz w:val="28"/>
          <w:szCs w:val="28"/>
          <w:lang w:val="tg-Cyrl-TJ"/>
        </w:rPr>
        <w:t>азор тонна</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дар соли</w:t>
      </w:r>
      <w:r w:rsidR="00B66CB5" w:rsidRPr="00F9744B">
        <w:rPr>
          <w:rFonts w:ascii="Times New Roman Tj" w:hAnsi="Times New Roman Tj" w:cs="Cambria"/>
          <w:sz w:val="28"/>
          <w:szCs w:val="28"/>
          <w:lang w:val="tg-Cyrl-TJ"/>
        </w:rPr>
        <w:t xml:space="preserve"> 2018 ва 18,2 њ</w:t>
      </w:r>
      <w:r w:rsidR="00B66CB5" w:rsidRPr="00F9744B">
        <w:rPr>
          <w:rFonts w:ascii="Times New Roman Tj" w:hAnsi="Times New Roman Tj" w:cs="Times New Roman Tj"/>
          <w:sz w:val="28"/>
          <w:szCs w:val="28"/>
          <w:lang w:val="tg-Cyrl-TJ"/>
        </w:rPr>
        <w:t>азор тонна</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дар соли</w:t>
      </w:r>
      <w:r w:rsidR="00B66CB5" w:rsidRPr="00F9744B">
        <w:rPr>
          <w:rFonts w:ascii="Times New Roman Tj" w:hAnsi="Times New Roman Tj" w:cs="Cambria"/>
          <w:sz w:val="28"/>
          <w:szCs w:val="28"/>
          <w:lang w:val="tg-Cyrl-TJ"/>
        </w:rPr>
        <w:t xml:space="preserve"> 2019 </w:t>
      </w:r>
      <w:r w:rsidR="00B66CB5" w:rsidRPr="00F9744B">
        <w:rPr>
          <w:rFonts w:ascii="Times New Roman Tj" w:hAnsi="Times New Roman Tj" w:cs="Times New Roman Tj"/>
          <w:sz w:val="28"/>
          <w:szCs w:val="28"/>
          <w:lang w:val="tg-Cyrl-TJ"/>
        </w:rPr>
        <w:t>ба</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роњ</w:t>
      </w:r>
      <w:r w:rsidR="00B66CB5" w:rsidRPr="00F9744B">
        <w:rPr>
          <w:rFonts w:ascii="Times New Roman Tj" w:hAnsi="Times New Roman Tj" w:cs="Cambria"/>
          <w:sz w:val="28"/>
          <w:szCs w:val="28"/>
          <w:lang w:val="tg-Cyrl-TJ"/>
        </w:rPr>
        <w:t xml:space="preserve"> </w:t>
      </w:r>
      <w:r w:rsidR="00B66CB5" w:rsidRPr="00F9744B">
        <w:rPr>
          <w:rFonts w:ascii="Times New Roman Tj" w:hAnsi="Times New Roman Tj" w:cs="Times New Roman Tj"/>
          <w:sz w:val="28"/>
          <w:szCs w:val="28"/>
          <w:lang w:val="tg-Cyrl-TJ"/>
        </w:rPr>
        <w:t>монд</w:t>
      </w:r>
      <w:r w:rsidR="00B66CB5" w:rsidRPr="00F9744B">
        <w:rPr>
          <w:rFonts w:ascii="Times New Roman Tj" w:hAnsi="Times New Roman Tj" w:cs="Cambria"/>
          <w:sz w:val="28"/>
          <w:szCs w:val="28"/>
          <w:lang w:val="tg-Cyrl-TJ"/>
        </w:rPr>
        <w:t>а шуд.</w:t>
      </w:r>
    </w:p>
    <w:p w:rsidR="00B66CB5" w:rsidRPr="00F9744B" w:rsidRDefault="00681F34" w:rsidP="002E1F15">
      <w:pPr>
        <w:spacing w:after="0" w:line="240" w:lineRule="auto"/>
        <w:jc w:val="both"/>
        <w:rPr>
          <w:rFonts w:ascii="Times New Roman Tj" w:hAnsi="Times New Roman Tj" w:cs="Cambria"/>
          <w:sz w:val="28"/>
          <w:szCs w:val="28"/>
          <w:lang w:val="tg-Cyrl-TJ"/>
        </w:rPr>
      </w:pPr>
      <w:r>
        <w:rPr>
          <w:rFonts w:ascii="Times New Roman Tj" w:hAnsi="Times New Roman Tj" w:cs="Cambria"/>
          <w:sz w:val="28"/>
          <w:szCs w:val="28"/>
          <w:lang w:val="tg-Cyrl-TJ"/>
        </w:rPr>
        <w:t>3</w:t>
      </w:r>
      <w:r w:rsidR="00BD5C13">
        <w:rPr>
          <w:rFonts w:ascii="Times New Roman Tj" w:hAnsi="Times New Roman Tj" w:cs="Cambria"/>
          <w:sz w:val="28"/>
          <w:szCs w:val="28"/>
          <w:lang w:val="tg-Cyrl-TJ"/>
        </w:rPr>
        <w:t>8</w:t>
      </w:r>
      <w:r w:rsidR="00243ADA">
        <w:rPr>
          <w:rFonts w:ascii="Times New Roman Tj" w:hAnsi="Times New Roman Tj" w:cs="Cambria"/>
          <w:sz w:val="28"/>
          <w:szCs w:val="28"/>
          <w:lang w:val="tg-Cyrl-TJ"/>
        </w:rPr>
        <w:t xml:space="preserve">. </w:t>
      </w:r>
      <w:r w:rsidR="00B66CB5" w:rsidRPr="00A26220">
        <w:rPr>
          <w:rFonts w:ascii="Times New Roman Tj" w:hAnsi="Times New Roman Tj" w:cs="Cambria"/>
          <w:sz w:val="28"/>
          <w:szCs w:val="28"/>
          <w:lang w:val="tg-Cyrl-TJ"/>
        </w:rPr>
        <w:t xml:space="preserve">Айни замон дар 9 кони ангишти љумњурї 5 корхонаи </w:t>
      </w:r>
      <w:r w:rsidR="00B66CB5" w:rsidRPr="00D52D30">
        <w:rPr>
          <w:rFonts w:ascii="Times New Roman Tj" w:hAnsi="Times New Roman Tj" w:cs="Cambria"/>
          <w:sz w:val="28"/>
          <w:szCs w:val="28"/>
          <w:lang w:val="tg-Cyrl-TJ"/>
        </w:rPr>
        <w:t xml:space="preserve">давлатї ва 6 корхонаи ѓайридавлатї бо тарзи кушод ва зеризаминї ба истихрољи ангишт </w:t>
      </w:r>
      <w:r w:rsidR="00B66CB5">
        <w:rPr>
          <w:rFonts w:ascii="Times New Roman Tj" w:hAnsi="Times New Roman Tj" w:cs="Cambria"/>
          <w:sz w:val="28"/>
          <w:szCs w:val="28"/>
          <w:lang w:val="tg-Cyrl-TJ"/>
        </w:rPr>
        <w:t>фаъолият намуда истодаанд</w:t>
      </w:r>
      <w:r w:rsidR="00B66CB5" w:rsidRPr="00D52D30">
        <w:rPr>
          <w:rFonts w:ascii="Times New Roman Tj" w:hAnsi="Times New Roman Tj" w:cs="Cambria"/>
          <w:sz w:val="28"/>
          <w:szCs w:val="28"/>
          <w:lang w:val="tg-Cyrl-TJ"/>
        </w:rPr>
        <w:t>.</w:t>
      </w:r>
      <w:r w:rsidR="00243ADA">
        <w:rPr>
          <w:rFonts w:ascii="Times New Roman Tj" w:hAnsi="Times New Roman Tj" w:cs="Cambria"/>
          <w:sz w:val="28"/>
          <w:szCs w:val="28"/>
          <w:lang w:val="tg-Cyrl-TJ"/>
        </w:rPr>
        <w:t xml:space="preserve"> </w:t>
      </w:r>
      <w:r w:rsidR="00B66CB5" w:rsidRPr="00F9744B">
        <w:rPr>
          <w:rFonts w:ascii="Times New Roman Tj" w:hAnsi="Times New Roman Tj" w:cs="Cambria"/>
          <w:sz w:val="28"/>
          <w:szCs w:val="28"/>
          <w:lang w:val="tg-Cyrl-TJ"/>
        </w:rPr>
        <w:t>Њиссаи истихрољи ангишт дар</w:t>
      </w:r>
      <w:r w:rsidR="00B66CB5">
        <w:rPr>
          <w:rFonts w:ascii="Times New Roman Tj" w:hAnsi="Times New Roman Tj" w:cs="Cambria"/>
          <w:sz w:val="28"/>
          <w:szCs w:val="28"/>
          <w:lang w:val="tg-Cyrl-TJ"/>
        </w:rPr>
        <w:t xml:space="preserve"> љамъбасти</w:t>
      </w:r>
      <w:r w:rsidR="00B66CB5" w:rsidRPr="00F9744B">
        <w:rPr>
          <w:rFonts w:ascii="Times New Roman Tj" w:hAnsi="Times New Roman Tj" w:cs="Cambria"/>
          <w:sz w:val="28"/>
          <w:szCs w:val="28"/>
          <w:lang w:val="tg-Cyrl-TJ"/>
        </w:rPr>
        <w:t xml:space="preserve"> соли 2019 дар корхонањои бахши давлатї 58,6 фоиз ва ѓайридавлатї 41,4 фоиз, инчунин бо тарзи кушод 94,2 фоиз ва зеризаминї 5,8 фоизро ташкил дод.</w:t>
      </w:r>
    </w:p>
    <w:p w:rsidR="00B66CB5" w:rsidRDefault="00BD5C13" w:rsidP="00F11B52">
      <w:pPr>
        <w:spacing w:after="0" w:line="240" w:lineRule="auto"/>
        <w:jc w:val="both"/>
        <w:rPr>
          <w:rFonts w:ascii="Times New Roman Tj" w:eastAsia="Calibri" w:hAnsi="Times New Roman Tj" w:cs="Cambria"/>
          <w:sz w:val="28"/>
          <w:szCs w:val="28"/>
          <w:lang w:val="tg-Cyrl-TJ"/>
        </w:rPr>
      </w:pPr>
      <w:r>
        <w:rPr>
          <w:rFonts w:ascii="Times New Roman Tj" w:hAnsi="Times New Roman Tj" w:cs="Cambria"/>
          <w:sz w:val="28"/>
          <w:szCs w:val="28"/>
          <w:lang w:val="tg-Cyrl-TJ"/>
        </w:rPr>
        <w:t>39</w:t>
      </w:r>
      <w:r w:rsidR="00243ADA">
        <w:rPr>
          <w:rFonts w:ascii="Times New Roman Tj" w:hAnsi="Times New Roman Tj" w:cs="Cambria"/>
          <w:sz w:val="28"/>
          <w:szCs w:val="28"/>
          <w:lang w:val="tg-Cyrl-TJ"/>
        </w:rPr>
        <w:t xml:space="preserve">. </w:t>
      </w:r>
      <w:r w:rsidR="00B66CB5" w:rsidRPr="00D52D30">
        <w:rPr>
          <w:rFonts w:ascii="Times New Roman Tj" w:hAnsi="Times New Roman Tj" w:cs="Cambria"/>
          <w:sz w:val="28"/>
          <w:szCs w:val="28"/>
          <w:lang w:val="tg-Cyrl-TJ"/>
        </w:rPr>
        <w:t>Яке аз њадафњои асосии рушди соња, заминагузории таъминоти иќтисодиёти љумњурї бо ангишт</w:t>
      </w:r>
      <w:r w:rsidR="00B66CB5">
        <w:rPr>
          <w:rFonts w:ascii="Times New Roman Tj" w:hAnsi="Times New Roman Tj" w:cs="Cambria"/>
          <w:sz w:val="28"/>
          <w:szCs w:val="28"/>
          <w:lang w:val="tg-Cyrl-TJ"/>
        </w:rPr>
        <w:t xml:space="preserve">, </w:t>
      </w:r>
      <w:r w:rsidR="00B66CB5" w:rsidRPr="00D52D30">
        <w:rPr>
          <w:rFonts w:ascii="Times New Roman Tj" w:hAnsi="Times New Roman Tj" w:cs="Cambria"/>
          <w:sz w:val="28"/>
          <w:szCs w:val="28"/>
          <w:lang w:val="tg-Cyrl-TJ"/>
        </w:rPr>
        <w:t>тариќи такмили тарзи кушоди истихрољ чун усули самарабахши иќтисодї ва заминагузорї барои коркарди зеризаминии кон</w:t>
      </w:r>
      <w:r w:rsidR="00B66CB5" w:rsidRPr="00D52D30">
        <w:rPr>
          <w:rFonts w:ascii="Times New Roman" w:hAnsi="Times New Roman"/>
          <w:sz w:val="28"/>
          <w:szCs w:val="28"/>
          <w:lang w:val="tg-Cyrl-TJ"/>
        </w:rPr>
        <w:t>ҳ</w:t>
      </w:r>
      <w:r w:rsidR="00B66CB5" w:rsidRPr="00D52D30">
        <w:rPr>
          <w:rFonts w:ascii="Times New Roman Tj" w:hAnsi="Times New Roman Tj" w:cs="Cambria"/>
          <w:sz w:val="28"/>
          <w:szCs w:val="28"/>
          <w:lang w:val="tg-Cyrl-TJ"/>
        </w:rPr>
        <w:t>о, инчунин коркарду бойгардон</w:t>
      </w:r>
      <w:r w:rsidR="00B66CB5">
        <w:rPr>
          <w:rFonts w:ascii="Times New Roman Tj" w:hAnsi="Times New Roman Tj" w:cs="Cambria"/>
          <w:sz w:val="28"/>
          <w:szCs w:val="28"/>
          <w:lang w:val="tg-Cyrl-TJ"/>
        </w:rPr>
        <w:t>ї ва</w:t>
      </w:r>
      <w:r w:rsidR="00B66CB5" w:rsidRPr="00D52D30">
        <w:rPr>
          <w:rFonts w:ascii="Times New Roman Tj" w:hAnsi="Times New Roman Tj" w:cs="Cambria"/>
          <w:sz w:val="28"/>
          <w:szCs w:val="28"/>
          <w:lang w:val="tg-Cyrl-TJ"/>
        </w:rPr>
        <w:t xml:space="preserve"> исте</w:t>
      </w:r>
      <w:r w:rsidR="00B66CB5" w:rsidRPr="00D52D30">
        <w:rPr>
          <w:rFonts w:ascii="Times New Roman" w:hAnsi="Times New Roman"/>
          <w:sz w:val="28"/>
          <w:szCs w:val="28"/>
          <w:lang w:val="tg-Cyrl-TJ"/>
        </w:rPr>
        <w:t>ҳ</w:t>
      </w:r>
      <w:r w:rsidR="00B66CB5" w:rsidRPr="00D52D30">
        <w:rPr>
          <w:rFonts w:ascii="Times New Roman Tj" w:hAnsi="Times New Roman Tj" w:cs="Cambria"/>
          <w:sz w:val="28"/>
          <w:szCs w:val="28"/>
          <w:lang w:val="tg-Cyrl-TJ"/>
        </w:rPr>
        <w:t>соли ма</w:t>
      </w:r>
      <w:r w:rsidR="00B66CB5" w:rsidRPr="00D52D30">
        <w:rPr>
          <w:rFonts w:ascii="Times New Roman" w:hAnsi="Times New Roman"/>
          <w:sz w:val="28"/>
          <w:szCs w:val="28"/>
          <w:lang w:val="tg-Cyrl-TJ"/>
        </w:rPr>
        <w:t>ҳ</w:t>
      </w:r>
      <w:r w:rsidR="00B66CB5" w:rsidRPr="00D52D30">
        <w:rPr>
          <w:rFonts w:ascii="Times New Roman Tj" w:hAnsi="Times New Roman Tj" w:cs="Cambria"/>
          <w:sz w:val="28"/>
          <w:szCs w:val="28"/>
          <w:lang w:val="tg-Cyrl-TJ"/>
        </w:rPr>
        <w:t>сулоти ра</w:t>
      </w:r>
      <w:r w:rsidR="00B66CB5" w:rsidRPr="00D52D30">
        <w:rPr>
          <w:rFonts w:ascii="Times New Roman" w:hAnsi="Times New Roman"/>
          <w:sz w:val="28"/>
          <w:szCs w:val="28"/>
          <w:lang w:val="tg-Cyrl-TJ"/>
        </w:rPr>
        <w:t>қ</w:t>
      </w:r>
      <w:r w:rsidR="00B66CB5" w:rsidRPr="00D52D30">
        <w:rPr>
          <w:rFonts w:ascii="Times New Roman Tj" w:hAnsi="Times New Roman Tj" w:cs="Cambria"/>
          <w:sz w:val="28"/>
          <w:szCs w:val="28"/>
          <w:lang w:val="tg-Cyrl-TJ"/>
        </w:rPr>
        <w:t>обатпазири содирот</w:t>
      </w:r>
      <w:r w:rsidR="00B66CB5" w:rsidRPr="00D52D30">
        <w:rPr>
          <w:rFonts w:ascii="Times New Roman" w:hAnsi="Times New Roman"/>
          <w:sz w:val="28"/>
          <w:szCs w:val="28"/>
          <w:lang w:val="tg-Cyrl-TJ"/>
        </w:rPr>
        <w:t>ӣ</w:t>
      </w:r>
      <w:r w:rsidR="00B66CB5" w:rsidRPr="00D52D30">
        <w:rPr>
          <w:rFonts w:ascii="Times New Roman Tj" w:hAnsi="Times New Roman Tj" w:cs="Cambria"/>
          <w:sz w:val="28"/>
          <w:szCs w:val="28"/>
          <w:lang w:val="tg-Cyrl-TJ"/>
        </w:rPr>
        <w:t xml:space="preserve"> </w:t>
      </w:r>
      <w:r w:rsidR="00B66CB5">
        <w:rPr>
          <w:rFonts w:ascii="Times New Roman Tj" w:hAnsi="Times New Roman Tj" w:cs="Cambria"/>
          <w:sz w:val="28"/>
          <w:szCs w:val="28"/>
          <w:lang w:val="tg-Cyrl-TJ"/>
        </w:rPr>
        <w:t>арзёбї мегардад</w:t>
      </w:r>
      <w:r w:rsidR="00B66CB5" w:rsidRPr="00D52D30">
        <w:rPr>
          <w:rFonts w:ascii="Times New Roman Tj" w:hAnsi="Times New Roman Tj" w:cs="Cambria"/>
          <w:sz w:val="28"/>
          <w:szCs w:val="28"/>
          <w:lang w:val="tg-Cyrl-TJ"/>
        </w:rPr>
        <w:t>.</w:t>
      </w:r>
      <w:r w:rsidR="002E1F15">
        <w:rPr>
          <w:rFonts w:ascii="Times New Roman Tj" w:hAnsi="Times New Roman Tj" w:cs="Cambria"/>
          <w:sz w:val="28"/>
          <w:szCs w:val="28"/>
          <w:lang w:val="tg-Cyrl-TJ"/>
        </w:rPr>
        <w:t xml:space="preserve"> </w:t>
      </w:r>
      <w:r w:rsidR="00B66CB5" w:rsidRPr="00D52D30">
        <w:rPr>
          <w:rFonts w:ascii="Times New Roman Tj" w:eastAsia="Calibri" w:hAnsi="Times New Roman Tj" w:cs="Cambria"/>
          <w:sz w:val="28"/>
          <w:szCs w:val="28"/>
          <w:lang w:val="tg-Cyrl-TJ"/>
        </w:rPr>
        <w:t>Тањлилњои ду соли охир</w:t>
      </w:r>
      <w:r w:rsidR="00B66CB5">
        <w:rPr>
          <w:rFonts w:ascii="Times New Roman Tj" w:eastAsia="Calibri" w:hAnsi="Times New Roman Tj" w:cs="Cambria"/>
          <w:sz w:val="28"/>
          <w:szCs w:val="28"/>
          <w:lang w:val="tg-Cyrl-TJ"/>
        </w:rPr>
        <w:t xml:space="preserve"> оид ба истифодабарии ангишт дар иќтисодиёти љумњурї</w:t>
      </w:r>
      <w:r w:rsidR="00B66CB5" w:rsidRPr="00D52D30">
        <w:rPr>
          <w:rFonts w:ascii="Times New Roman Tj" w:eastAsia="Calibri" w:hAnsi="Times New Roman Tj" w:cs="Cambria"/>
          <w:sz w:val="28"/>
          <w:szCs w:val="28"/>
          <w:lang w:val="tg-Cyrl-TJ"/>
        </w:rPr>
        <w:t xml:space="preserve"> нишон медињанд, ки вобаста ба оѓоз гардидани воридоти гази табиї аз кишвари њамсоя ва ба кор даромадани агрегат</w:t>
      </w:r>
      <w:r w:rsidR="00B66CB5">
        <w:rPr>
          <w:rFonts w:ascii="Times New Roman Tj" w:eastAsia="Calibri" w:hAnsi="Times New Roman Tj" w:cs="Cambria"/>
          <w:sz w:val="28"/>
          <w:szCs w:val="28"/>
          <w:lang w:val="tg-Cyrl-TJ"/>
        </w:rPr>
        <w:t>њои</w:t>
      </w:r>
      <w:r w:rsidR="00B66CB5" w:rsidRPr="00D52D30">
        <w:rPr>
          <w:rFonts w:ascii="Times New Roman Tj" w:eastAsia="Calibri" w:hAnsi="Times New Roman Tj" w:cs="Cambria"/>
          <w:sz w:val="28"/>
          <w:szCs w:val="28"/>
          <w:lang w:val="tg-Cyrl-TJ"/>
        </w:rPr>
        <w:t xml:space="preserve"> якум</w:t>
      </w:r>
      <w:r w:rsidR="00B66CB5">
        <w:rPr>
          <w:rFonts w:ascii="Times New Roman Tj" w:eastAsia="Calibri" w:hAnsi="Times New Roman Tj" w:cs="Cambria"/>
          <w:sz w:val="28"/>
          <w:szCs w:val="28"/>
          <w:lang w:val="tg-Cyrl-TJ"/>
        </w:rPr>
        <w:t xml:space="preserve"> ва дуюми </w:t>
      </w:r>
      <w:r w:rsidR="00B66CB5" w:rsidRPr="00D52D30">
        <w:rPr>
          <w:rFonts w:ascii="Times New Roman Tj" w:eastAsia="Calibri" w:hAnsi="Times New Roman Tj" w:cs="Cambria"/>
          <w:sz w:val="28"/>
          <w:szCs w:val="28"/>
          <w:lang w:val="tg-Cyrl-TJ"/>
        </w:rPr>
        <w:t xml:space="preserve">неругоњи барќи обии </w:t>
      </w:r>
      <w:r w:rsidR="00B66CB5">
        <w:rPr>
          <w:rFonts w:ascii="Times New Roman Tj" w:eastAsia="Calibri" w:hAnsi="Times New Roman Tj" w:cs="Cambria"/>
          <w:sz w:val="28"/>
          <w:szCs w:val="28"/>
          <w:lang w:val="tg-Cyrl-TJ"/>
        </w:rPr>
        <w:t>«</w:t>
      </w:r>
      <w:r w:rsidR="00B66CB5" w:rsidRPr="00D52D30">
        <w:rPr>
          <w:rFonts w:ascii="Times New Roman Tj" w:eastAsia="Calibri" w:hAnsi="Times New Roman Tj" w:cs="Cambria"/>
          <w:sz w:val="28"/>
          <w:szCs w:val="28"/>
          <w:lang w:val="tg-Cyrl-TJ"/>
        </w:rPr>
        <w:t>Роѓун</w:t>
      </w:r>
      <w:r w:rsidR="00B66CB5">
        <w:rPr>
          <w:rFonts w:ascii="Times New Roman Tj" w:eastAsia="Calibri" w:hAnsi="Times New Roman Tj" w:cs="Cambria"/>
          <w:sz w:val="28"/>
          <w:szCs w:val="28"/>
          <w:lang w:val="tg-Cyrl-TJ"/>
        </w:rPr>
        <w:t>»</w:t>
      </w:r>
      <w:r w:rsidR="00B66CB5" w:rsidRPr="00D52D30">
        <w:rPr>
          <w:rFonts w:ascii="Times New Roman Tj" w:eastAsia="Calibri" w:hAnsi="Times New Roman Tj" w:cs="Cambria"/>
          <w:sz w:val="28"/>
          <w:szCs w:val="28"/>
          <w:lang w:val="tg-Cyrl-TJ"/>
        </w:rPr>
        <w:t xml:space="preserve"> харидории ангишт аз тарафи як ќатор корхонањои саноатї коњиш ёфт</w:t>
      </w:r>
      <w:r w:rsidR="00DD704F">
        <w:rPr>
          <w:rFonts w:ascii="Times New Roman Tj" w:eastAsia="Calibri" w:hAnsi="Times New Roman Tj" w:cs="Cambria"/>
          <w:sz w:val="28"/>
          <w:szCs w:val="28"/>
          <w:lang w:val="tg-Cyrl-TJ"/>
        </w:rPr>
        <w:t>ааст</w:t>
      </w:r>
      <w:r w:rsidR="00B66CB5" w:rsidRPr="00D52D30">
        <w:rPr>
          <w:rFonts w:ascii="Times New Roman Tj" w:eastAsia="Calibri" w:hAnsi="Times New Roman Tj" w:cs="Cambria"/>
          <w:sz w:val="28"/>
          <w:szCs w:val="28"/>
          <w:lang w:val="tg-Cyrl-TJ"/>
        </w:rPr>
        <w:t>.</w:t>
      </w:r>
      <w:r w:rsidR="00243ADA">
        <w:rPr>
          <w:rFonts w:ascii="Times New Roman Tj" w:eastAsia="Calibri" w:hAnsi="Times New Roman Tj" w:cs="Cambria"/>
          <w:sz w:val="28"/>
          <w:szCs w:val="28"/>
          <w:lang w:val="tg-Cyrl-TJ"/>
        </w:rPr>
        <w:t xml:space="preserve"> </w:t>
      </w:r>
      <w:r w:rsidR="00B66CB5" w:rsidRPr="00D52D30">
        <w:rPr>
          <w:rFonts w:ascii="Times New Roman Tj" w:eastAsia="Calibri" w:hAnsi="Times New Roman Tj" w:cs="Cambria"/>
          <w:sz w:val="28"/>
          <w:szCs w:val="28"/>
          <w:lang w:val="tg-Cyrl-TJ"/>
        </w:rPr>
        <w:t>Бинобар ин зарурат ба миён омадаст, ки ба масъалаи истењсоли мањсулоти дигар аз ангишт ва зиёд намудани содироти ангишт диќќати махсус дода шавад.</w:t>
      </w:r>
    </w:p>
    <w:p w:rsidR="00B66CB5" w:rsidRPr="00D52D30" w:rsidRDefault="00681F34" w:rsidP="00B66CB5">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4</w:t>
      </w:r>
      <w:r w:rsidR="00BD5C13">
        <w:rPr>
          <w:rFonts w:ascii="Times New Roman Tj" w:hAnsi="Times New Roman Tj" w:cs="Times New Roman Tj"/>
          <w:sz w:val="28"/>
          <w:szCs w:val="28"/>
          <w:lang w:val="tg-Cyrl-TJ"/>
        </w:rPr>
        <w:t>0</w:t>
      </w:r>
      <w:r w:rsidR="00B66CB5" w:rsidRPr="00D52D30">
        <w:rPr>
          <w:rFonts w:ascii="Times New Roman Tj" w:hAnsi="Times New Roman Tj" w:cs="Times New Roman Tj"/>
          <w:sz w:val="28"/>
          <w:szCs w:val="28"/>
          <w:lang w:val="tg-Cyrl-TJ"/>
        </w:rPr>
        <w:t>. Афзалиятњои асосї дар соња:</w:t>
      </w:r>
    </w:p>
    <w:p w:rsidR="00B66CB5" w:rsidRPr="00D52D30" w:rsidRDefault="00B66CB5" w:rsidP="00020011">
      <w:pPr>
        <w:spacing w:after="0" w:line="240" w:lineRule="auto"/>
        <w:jc w:val="both"/>
        <w:rPr>
          <w:rFonts w:ascii="Times New Roman Tj" w:hAnsi="Times New Roman Tj" w:cs="Times New Roman Tj"/>
          <w:sz w:val="28"/>
          <w:szCs w:val="28"/>
          <w:lang w:val="tg-Cyrl-TJ"/>
        </w:rPr>
      </w:pPr>
      <w:r w:rsidRPr="00D52D30">
        <w:rPr>
          <w:rFonts w:ascii="Times New Roman Tj" w:hAnsi="Times New Roman Tj" w:cs="Times New Roman Tj"/>
          <w:sz w:val="28"/>
          <w:szCs w:val="28"/>
          <w:lang w:val="tg-Cyrl-TJ"/>
        </w:rPr>
        <w:t xml:space="preserve">- </w:t>
      </w:r>
      <w:r w:rsidR="00A26220" w:rsidRPr="00D52D30">
        <w:rPr>
          <w:rFonts w:ascii="Times New Roman Tj" w:hAnsi="Times New Roman Tj" w:cs="Times New Roman Tj"/>
          <w:sz w:val="28"/>
          <w:szCs w:val="28"/>
          <w:lang w:val="tg-Cyrl-TJ"/>
        </w:rPr>
        <w:t xml:space="preserve">захирањои ангишти љумњурї </w:t>
      </w:r>
      <w:r w:rsidR="00A26220">
        <w:rPr>
          <w:rFonts w:ascii="Times New Roman Tj" w:hAnsi="Times New Roman Tj" w:cs="Times New Roman Tj"/>
          <w:sz w:val="28"/>
          <w:szCs w:val="28"/>
          <w:lang w:val="tg-Cyrl-TJ"/>
        </w:rPr>
        <w:t xml:space="preserve">барои </w:t>
      </w:r>
      <w:r w:rsidRPr="00D52D30">
        <w:rPr>
          <w:rFonts w:ascii="Times New Roman Tj" w:hAnsi="Times New Roman Tj" w:cs="Times New Roman Tj"/>
          <w:sz w:val="28"/>
          <w:szCs w:val="28"/>
          <w:lang w:val="tg-Cyrl-TJ"/>
        </w:rPr>
        <w:t xml:space="preserve">бо тарзи саноатї ба роњ монадани </w:t>
      </w:r>
      <w:r w:rsidR="00A26220">
        <w:rPr>
          <w:rFonts w:ascii="Times New Roman Tj" w:hAnsi="Times New Roman Tj" w:cs="Times New Roman Tj"/>
          <w:sz w:val="28"/>
          <w:szCs w:val="28"/>
          <w:lang w:val="tg-Cyrl-TJ"/>
        </w:rPr>
        <w:t>коркарди он</w:t>
      </w:r>
      <w:r w:rsidRPr="00D52D30">
        <w:rPr>
          <w:rFonts w:ascii="Times New Roman Tj" w:hAnsi="Times New Roman Tj" w:cs="Times New Roman Tj"/>
          <w:sz w:val="28"/>
          <w:szCs w:val="28"/>
          <w:lang w:val="tg-Cyrl-TJ"/>
        </w:rPr>
        <w:t>;</w:t>
      </w:r>
    </w:p>
    <w:p w:rsidR="00B66CB5" w:rsidRPr="00D52D30" w:rsidRDefault="00B66CB5" w:rsidP="00020011">
      <w:pPr>
        <w:spacing w:after="0" w:line="240" w:lineRule="auto"/>
        <w:jc w:val="both"/>
        <w:rPr>
          <w:rFonts w:ascii="Times New Roman Tj" w:hAnsi="Times New Roman Tj" w:cs="Cambria"/>
          <w:sz w:val="28"/>
          <w:szCs w:val="28"/>
          <w:lang w:val="tg-Cyrl-TJ"/>
        </w:rPr>
      </w:pPr>
      <w:r w:rsidRPr="00D52D30">
        <w:rPr>
          <w:rFonts w:ascii="Times New Roman Tj" w:hAnsi="Times New Roman Tj" w:cs="Times New Roman Tj"/>
          <w:sz w:val="28"/>
          <w:szCs w:val="28"/>
          <w:lang w:val="tg-Cyrl-TJ"/>
        </w:rPr>
        <w:t>- д</w:t>
      </w:r>
      <w:r w:rsidRPr="00D52D30">
        <w:rPr>
          <w:rFonts w:ascii="Times New Roman Tj" w:hAnsi="Times New Roman Tj" w:cs="Cambria"/>
          <w:sz w:val="28"/>
          <w:szCs w:val="28"/>
          <w:lang w:val="tg-Cyrl-TJ"/>
        </w:rPr>
        <w:t>иверсификатсияи иќтидор</w:t>
      </w:r>
      <w:r w:rsidR="00A26220">
        <w:rPr>
          <w:rFonts w:ascii="Times New Roman Tj" w:hAnsi="Times New Roman Tj" w:cs="Cambria"/>
          <w:sz w:val="28"/>
          <w:szCs w:val="28"/>
          <w:lang w:val="tg-Cyrl-TJ"/>
        </w:rPr>
        <w:t>њои</w:t>
      </w:r>
      <w:r w:rsidRPr="00D52D30">
        <w:rPr>
          <w:rFonts w:ascii="Times New Roman Tj" w:hAnsi="Times New Roman Tj" w:cs="Cambria"/>
          <w:sz w:val="28"/>
          <w:szCs w:val="28"/>
          <w:lang w:val="tg-Cyrl-TJ"/>
        </w:rPr>
        <w:t xml:space="preserve"> истењсол</w:t>
      </w:r>
      <w:r w:rsidR="00A26220">
        <w:rPr>
          <w:rFonts w:ascii="Times New Roman Tj" w:hAnsi="Times New Roman Tj" w:cs="Cambria"/>
          <w:sz w:val="28"/>
          <w:szCs w:val="28"/>
          <w:lang w:val="tg-Cyrl-TJ"/>
        </w:rPr>
        <w:t>и</w:t>
      </w:r>
      <w:r w:rsidRPr="00D52D30">
        <w:rPr>
          <w:rFonts w:ascii="Times New Roman Tj" w:hAnsi="Times New Roman Tj" w:cs="Cambria"/>
          <w:sz w:val="28"/>
          <w:szCs w:val="28"/>
          <w:lang w:val="tg-Cyrl-TJ"/>
        </w:rPr>
        <w:t xml:space="preserve"> н</w:t>
      </w:r>
      <w:r>
        <w:rPr>
          <w:rFonts w:ascii="Times New Roman Tj" w:hAnsi="Times New Roman Tj" w:cs="Cambria"/>
          <w:sz w:val="28"/>
          <w:szCs w:val="28"/>
          <w:lang w:val="tg-Cyrl-TJ"/>
        </w:rPr>
        <w:t>е</w:t>
      </w:r>
      <w:r w:rsidRPr="00D52D30">
        <w:rPr>
          <w:rFonts w:ascii="Times New Roman Tj" w:hAnsi="Times New Roman Tj" w:cs="Cambria"/>
          <w:sz w:val="28"/>
          <w:szCs w:val="28"/>
          <w:lang w:val="tg-Cyrl-TJ"/>
        </w:rPr>
        <w:t>руи барќ дар љумњурї</w:t>
      </w:r>
      <w:r>
        <w:rPr>
          <w:rFonts w:ascii="Times New Roman Tj" w:hAnsi="Times New Roman Tj" w:cs="Cambria"/>
          <w:sz w:val="28"/>
          <w:szCs w:val="28"/>
          <w:lang w:val="tg-Cyrl-TJ"/>
        </w:rPr>
        <w:t xml:space="preserve"> тавассути зиёд кардани иќтидори манбаъњои энергия </w:t>
      </w:r>
      <w:r w:rsidR="00906643">
        <w:rPr>
          <w:rFonts w:ascii="Times New Roman Tj" w:hAnsi="Times New Roman Tj" w:cs="Cambria"/>
          <w:sz w:val="28"/>
          <w:szCs w:val="28"/>
          <w:lang w:val="tg-Cyrl-TJ"/>
        </w:rPr>
        <w:t xml:space="preserve">бо </w:t>
      </w:r>
      <w:r>
        <w:rPr>
          <w:rFonts w:ascii="Times New Roman Tj" w:hAnsi="Times New Roman Tj" w:cs="Cambria"/>
          <w:sz w:val="28"/>
          <w:szCs w:val="28"/>
          <w:lang w:val="tg-Cyrl-TJ"/>
        </w:rPr>
        <w:t xml:space="preserve">истифода </w:t>
      </w:r>
      <w:r w:rsidR="00906643">
        <w:rPr>
          <w:rFonts w:ascii="Times New Roman Tj" w:hAnsi="Times New Roman Tj" w:cs="Cambria"/>
          <w:sz w:val="28"/>
          <w:szCs w:val="28"/>
          <w:lang w:val="tg-Cyrl-TJ"/>
        </w:rPr>
        <w:t xml:space="preserve">аз </w:t>
      </w:r>
      <w:r>
        <w:rPr>
          <w:rFonts w:ascii="Times New Roman Tj" w:hAnsi="Times New Roman Tj" w:cs="Cambria"/>
          <w:sz w:val="28"/>
          <w:szCs w:val="28"/>
          <w:lang w:val="tg-Cyrl-TJ"/>
        </w:rPr>
        <w:t>ангишт</w:t>
      </w:r>
      <w:r w:rsidRPr="00D52D30">
        <w:rPr>
          <w:rFonts w:ascii="Times New Roman Tj" w:hAnsi="Times New Roman Tj" w:cs="Cambria"/>
          <w:sz w:val="28"/>
          <w:szCs w:val="28"/>
          <w:lang w:val="tg-Cyrl-TJ"/>
        </w:rPr>
        <w:t>;</w:t>
      </w:r>
    </w:p>
    <w:p w:rsidR="00B66CB5" w:rsidRPr="00D52D30" w:rsidRDefault="00B66CB5" w:rsidP="00020011">
      <w:pPr>
        <w:spacing w:after="0" w:line="240" w:lineRule="auto"/>
        <w:jc w:val="both"/>
        <w:rPr>
          <w:rFonts w:ascii="Times New Roman Tj" w:hAnsi="Times New Roman Tj" w:cs="Times New Roman Tj"/>
          <w:sz w:val="28"/>
          <w:szCs w:val="28"/>
          <w:lang w:val="tg-Cyrl-TJ"/>
        </w:rPr>
      </w:pPr>
      <w:r w:rsidRPr="00D52D30">
        <w:rPr>
          <w:rFonts w:ascii="Times New Roman Tj" w:hAnsi="Times New Roman Tj" w:cs="Times New Roman Tj"/>
          <w:sz w:val="28"/>
          <w:szCs w:val="28"/>
          <w:lang w:val="tg-Cyrl-TJ"/>
        </w:rPr>
        <w:t>- манбаи арзони ашёи хом барои истифода ва рушди соњаи кимиё ва металлургия</w:t>
      </w:r>
      <w:r w:rsidR="004A11FF">
        <w:rPr>
          <w:rFonts w:ascii="Times New Roman Tj" w:hAnsi="Times New Roman Tj" w:cs="Times New Roman Tj"/>
          <w:sz w:val="28"/>
          <w:szCs w:val="28"/>
          <w:lang w:val="tg-Cyrl-TJ"/>
        </w:rPr>
        <w:t xml:space="preserve"> (кокс, гази сунъї, сўзишвории моеъ ва ѓайра)</w:t>
      </w:r>
      <w:r w:rsidRPr="00D52D30">
        <w:rPr>
          <w:rFonts w:ascii="Times New Roman Tj" w:hAnsi="Times New Roman Tj" w:cs="Times New Roman Tj"/>
          <w:sz w:val="28"/>
          <w:szCs w:val="28"/>
          <w:lang w:val="tg-Cyrl-TJ"/>
        </w:rPr>
        <w:t>;</w:t>
      </w:r>
    </w:p>
    <w:p w:rsidR="00B66CB5" w:rsidRPr="00D52D30" w:rsidRDefault="00B66CB5" w:rsidP="00020011">
      <w:pPr>
        <w:spacing w:after="0" w:line="240" w:lineRule="auto"/>
        <w:jc w:val="both"/>
        <w:rPr>
          <w:rFonts w:ascii="Times New Roman Tj" w:hAnsi="Times New Roman Tj" w:cs="Times New Roman Tj"/>
          <w:sz w:val="28"/>
          <w:szCs w:val="28"/>
          <w:lang w:val="tg-Cyrl-TJ"/>
        </w:rPr>
      </w:pPr>
      <w:r w:rsidRPr="00D52D30">
        <w:rPr>
          <w:rFonts w:ascii="Times New Roman Tj" w:hAnsi="Times New Roman Tj" w:cs="Times New Roman Tj"/>
          <w:sz w:val="28"/>
          <w:szCs w:val="28"/>
          <w:lang w:val="tg-Cyrl-TJ"/>
        </w:rPr>
        <w:lastRenderedPageBreak/>
        <w:t>- мављудияти талабот ба навъи ангишти коксу антратсит (баъд аз коркард ва истењсоли онњо).</w:t>
      </w:r>
    </w:p>
    <w:p w:rsidR="00B66CB5" w:rsidRPr="00D52D30" w:rsidRDefault="00681F34" w:rsidP="00B66CB5">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4</w:t>
      </w:r>
      <w:r w:rsidR="00BD5C13">
        <w:rPr>
          <w:rFonts w:ascii="Times New Roman Tj" w:hAnsi="Times New Roman Tj" w:cs="Times New Roman Tj"/>
          <w:sz w:val="28"/>
          <w:szCs w:val="28"/>
          <w:lang w:val="tg-Cyrl-TJ"/>
        </w:rPr>
        <w:t>1</w:t>
      </w:r>
      <w:r w:rsidR="00B66CB5" w:rsidRPr="00D52D30">
        <w:rPr>
          <w:rFonts w:ascii="Times New Roman Tj" w:hAnsi="Times New Roman Tj" w:cs="Times New Roman Tj"/>
          <w:sz w:val="28"/>
          <w:szCs w:val="28"/>
          <w:lang w:val="tg-Cyrl-TJ"/>
        </w:rPr>
        <w:t>. Самтњои фаъолият ва амалњо барои ноил шудан ба афзалиятњо:</w:t>
      </w:r>
    </w:p>
    <w:p w:rsidR="00B66CB5" w:rsidRPr="00D52D30" w:rsidRDefault="00B66CB5" w:rsidP="00B66CB5">
      <w:pPr>
        <w:spacing w:after="0" w:line="240" w:lineRule="auto"/>
        <w:jc w:val="both"/>
        <w:rPr>
          <w:rFonts w:ascii="Times New Roman Tj" w:hAnsi="Times New Roman Tj" w:cs="Times New Roman Tj"/>
          <w:sz w:val="28"/>
          <w:szCs w:val="28"/>
          <w:lang w:val="tg-Cyrl-TJ"/>
        </w:rPr>
      </w:pPr>
      <w:r w:rsidRPr="00D52D30">
        <w:rPr>
          <w:rFonts w:ascii="Times New Roman Tj" w:hAnsi="Times New Roman Tj" w:cs="Times New Roman Tajik 1.0"/>
          <w:sz w:val="28"/>
          <w:szCs w:val="28"/>
          <w:lang w:val="tg-Cyrl-TJ"/>
        </w:rPr>
        <w:t xml:space="preserve">- </w:t>
      </w:r>
      <w:r>
        <w:rPr>
          <w:rFonts w:ascii="Times New Roman Tj" w:hAnsi="Times New Roman Tj" w:cs="Times New Roman Tajik 1.0"/>
          <w:sz w:val="28"/>
          <w:szCs w:val="28"/>
          <w:lang w:val="tg-Cyrl-TJ"/>
        </w:rPr>
        <w:t>таќвият бахшидан</w:t>
      </w:r>
      <w:r w:rsidR="00CD745F">
        <w:rPr>
          <w:rFonts w:ascii="Times New Roman Tj" w:hAnsi="Times New Roman Tj" w:cs="Times New Roman Tajik 1.0"/>
          <w:sz w:val="28"/>
          <w:szCs w:val="28"/>
          <w:lang w:val="tg-Cyrl-TJ"/>
        </w:rPr>
        <w:t xml:space="preserve"> </w:t>
      </w:r>
      <w:r>
        <w:rPr>
          <w:rFonts w:ascii="Times New Roman Tj" w:hAnsi="Times New Roman Tj" w:cs="Times New Roman Tajik 1.0"/>
          <w:sz w:val="28"/>
          <w:szCs w:val="28"/>
          <w:lang w:val="tg-Cyrl-TJ"/>
        </w:rPr>
        <w:t xml:space="preserve">ба </w:t>
      </w:r>
      <w:r w:rsidRPr="00D52D30">
        <w:rPr>
          <w:rFonts w:ascii="Times New Roman Tj" w:hAnsi="Times New Roman Tj" w:cs="Times New Roman Tajik 1.0"/>
          <w:sz w:val="28"/>
          <w:szCs w:val="28"/>
          <w:lang w:val="tg-Cyrl-TJ"/>
        </w:rPr>
        <w:t>коркарди зеризаминии конњои ангишт;</w:t>
      </w:r>
    </w:p>
    <w:p w:rsidR="00B66CB5" w:rsidRPr="00B02203" w:rsidRDefault="00B66CB5" w:rsidP="00B66CB5">
      <w:pPr>
        <w:shd w:val="clear" w:color="auto" w:fill="FFFFFF"/>
        <w:autoSpaceDE w:val="0"/>
        <w:autoSpaceDN w:val="0"/>
        <w:adjustRightInd w:val="0"/>
        <w:spacing w:after="0" w:line="240" w:lineRule="auto"/>
        <w:jc w:val="both"/>
        <w:rPr>
          <w:rFonts w:ascii="Times New Roman Tj" w:hAnsi="Times New Roman Tj"/>
          <w:iCs/>
          <w:sz w:val="28"/>
          <w:szCs w:val="28"/>
          <w:lang w:val="tg-Cyrl-TJ" w:bidi="en-US"/>
        </w:rPr>
      </w:pPr>
      <w:r w:rsidRPr="00D52D30">
        <w:rPr>
          <w:rFonts w:ascii="Times New Roman Tj" w:hAnsi="Times New Roman Tj"/>
          <w:iCs/>
          <w:sz w:val="28"/>
          <w:szCs w:val="28"/>
          <w:lang w:val="tg-Cyrl-TJ" w:bidi="en-US"/>
        </w:rPr>
        <w:t xml:space="preserve">- </w:t>
      </w:r>
      <w:r w:rsidRPr="00B02203">
        <w:rPr>
          <w:rFonts w:ascii="Times New Roman Tj" w:eastAsia="Times New Roman" w:hAnsi="Times New Roman Tj" w:cs="Times New Roman Tajik 1.0"/>
          <w:sz w:val="28"/>
          <w:szCs w:val="28"/>
          <w:lang w:val="tg-Cyrl-TJ"/>
        </w:rPr>
        <w:t>исте</w:t>
      </w:r>
      <w:r w:rsidR="008C4A4F">
        <w:rPr>
          <w:rFonts w:ascii="Times New Roman Tj" w:eastAsia="Times New Roman" w:hAnsi="Times New Roman Tj" w:cs="Times New Roman Tajik 1.0"/>
          <w:sz w:val="28"/>
          <w:szCs w:val="28"/>
          <w:lang w:val="tg-Cyrl-TJ"/>
        </w:rPr>
        <w:t>њ</w:t>
      </w:r>
      <w:r w:rsidRPr="00B02203">
        <w:rPr>
          <w:rFonts w:ascii="Times New Roman Tj" w:eastAsia="Times New Roman" w:hAnsi="Times New Roman Tj" w:cs="Times New Roman Tajik 1.0"/>
          <w:sz w:val="28"/>
          <w:szCs w:val="28"/>
          <w:lang w:val="tg-Cyrl-TJ"/>
        </w:rPr>
        <w:t>соли маводи кимиёвї ва сўзишворї аз навъ</w:t>
      </w:r>
      <w:r w:rsidR="008C4A4F">
        <w:rPr>
          <w:rFonts w:ascii="Times New Roman Tj" w:eastAsia="Times New Roman" w:hAnsi="Times New Roman Tj" w:cs="Times New Roman Tajik 1.0"/>
          <w:sz w:val="28"/>
          <w:szCs w:val="28"/>
          <w:lang w:val="tg-Cyrl-TJ"/>
        </w:rPr>
        <w:t>њ</w:t>
      </w:r>
      <w:r w:rsidRPr="00B02203">
        <w:rPr>
          <w:rFonts w:ascii="Times New Roman Tj" w:eastAsia="Times New Roman" w:hAnsi="Times New Roman Tj" w:cs="Times New Roman Tajik 1.0"/>
          <w:sz w:val="28"/>
          <w:szCs w:val="28"/>
          <w:lang w:val="tg-Cyrl-TJ"/>
        </w:rPr>
        <w:t>ои гуногуни ангишт;</w:t>
      </w:r>
    </w:p>
    <w:p w:rsidR="00B66CB5" w:rsidRPr="00B02203" w:rsidRDefault="00B66CB5" w:rsidP="00B66CB5">
      <w:pPr>
        <w:shd w:val="clear" w:color="auto" w:fill="FFFFFF"/>
        <w:autoSpaceDE w:val="0"/>
        <w:autoSpaceDN w:val="0"/>
        <w:adjustRightInd w:val="0"/>
        <w:spacing w:after="0" w:line="240" w:lineRule="auto"/>
        <w:jc w:val="both"/>
        <w:rPr>
          <w:rFonts w:ascii="Times New Roman Tj" w:hAnsi="Times New Roman Tj"/>
          <w:iCs/>
          <w:sz w:val="28"/>
          <w:szCs w:val="28"/>
          <w:lang w:val="tg-Cyrl-TJ" w:bidi="en-US"/>
        </w:rPr>
      </w:pPr>
      <w:r>
        <w:rPr>
          <w:rFonts w:ascii="Times New Roman Tj" w:hAnsi="Times New Roman Tj"/>
          <w:iCs/>
          <w:sz w:val="28"/>
          <w:szCs w:val="28"/>
          <w:lang w:val="tg-Cyrl-TJ" w:bidi="en-US"/>
        </w:rPr>
        <w:t xml:space="preserve">- </w:t>
      </w:r>
      <w:r w:rsidRPr="00B02203">
        <w:rPr>
          <w:rFonts w:ascii="Times New Roman Tj" w:hAnsi="Times New Roman Tj"/>
          <w:iCs/>
          <w:sz w:val="28"/>
          <w:szCs w:val="28"/>
          <w:lang w:val="tg-Cyrl-TJ" w:bidi="en-US"/>
        </w:rPr>
        <w:t>ба ро</w:t>
      </w:r>
      <w:r w:rsidR="008C4A4F">
        <w:rPr>
          <w:rFonts w:ascii="Times New Roman Tj" w:hAnsi="Times New Roman Tj"/>
          <w:iCs/>
          <w:sz w:val="28"/>
          <w:szCs w:val="28"/>
          <w:lang w:val="tg-Cyrl-TJ" w:bidi="en-US"/>
        </w:rPr>
        <w:t>њ</w:t>
      </w:r>
      <w:r w:rsidRPr="00B02203">
        <w:rPr>
          <w:rFonts w:ascii="Times New Roman Tj" w:hAnsi="Times New Roman Tj"/>
          <w:iCs/>
          <w:sz w:val="28"/>
          <w:szCs w:val="28"/>
          <w:lang w:val="tg-Cyrl-TJ" w:bidi="en-US"/>
        </w:rPr>
        <w:t xml:space="preserve"> мондани коркарди ангишт ва исте</w:t>
      </w:r>
      <w:r w:rsidR="008C4A4F">
        <w:rPr>
          <w:rFonts w:ascii="Times New Roman Tj" w:hAnsi="Times New Roman Tj"/>
          <w:iCs/>
          <w:sz w:val="28"/>
          <w:szCs w:val="28"/>
          <w:lang w:val="tg-Cyrl-TJ" w:bidi="en-US"/>
        </w:rPr>
        <w:t>њ</w:t>
      </w:r>
      <w:r w:rsidRPr="00B02203">
        <w:rPr>
          <w:rFonts w:ascii="Times New Roman Tj" w:hAnsi="Times New Roman Tj"/>
          <w:iCs/>
          <w:sz w:val="28"/>
          <w:szCs w:val="28"/>
          <w:lang w:val="tg-Cyrl-TJ" w:bidi="en-US"/>
        </w:rPr>
        <w:t>соли ма</w:t>
      </w:r>
      <w:r w:rsidR="008C4A4F">
        <w:rPr>
          <w:rFonts w:ascii="Times New Roman Tj" w:hAnsi="Times New Roman Tj"/>
          <w:iCs/>
          <w:sz w:val="28"/>
          <w:szCs w:val="28"/>
          <w:lang w:val="tg-Cyrl-TJ" w:bidi="en-US"/>
        </w:rPr>
        <w:t>њ</w:t>
      </w:r>
      <w:r w:rsidRPr="00B02203">
        <w:rPr>
          <w:rFonts w:ascii="Times New Roman Tj" w:hAnsi="Times New Roman Tj"/>
          <w:iCs/>
          <w:sz w:val="28"/>
          <w:szCs w:val="28"/>
          <w:lang w:val="tg-Cyrl-TJ" w:bidi="en-US"/>
        </w:rPr>
        <w:t>сулоти ра</w:t>
      </w:r>
      <w:r w:rsidR="008C4A4F">
        <w:rPr>
          <w:rFonts w:ascii="Times New Roman Tj" w:hAnsi="Times New Roman Tj"/>
          <w:iCs/>
          <w:sz w:val="28"/>
          <w:szCs w:val="28"/>
          <w:lang w:val="tg-Cyrl-TJ" w:bidi="en-US"/>
        </w:rPr>
        <w:t>ќ</w:t>
      </w:r>
      <w:r w:rsidRPr="00B02203">
        <w:rPr>
          <w:rFonts w:ascii="Times New Roman Tj" w:hAnsi="Times New Roman Tj"/>
          <w:iCs/>
          <w:sz w:val="28"/>
          <w:szCs w:val="28"/>
          <w:lang w:val="tg-Cyrl-TJ" w:bidi="en-US"/>
        </w:rPr>
        <w:t>обатпазири содиротї (кокс, антра</w:t>
      </w:r>
      <w:r w:rsidR="006E12EB">
        <w:rPr>
          <w:rFonts w:ascii="Times New Roman Tj" w:hAnsi="Times New Roman Tj"/>
          <w:iCs/>
          <w:sz w:val="28"/>
          <w:szCs w:val="28"/>
          <w:lang w:val="tg-Cyrl-TJ" w:bidi="en-US"/>
        </w:rPr>
        <w:t>тс</w:t>
      </w:r>
      <w:r w:rsidRPr="00B02203">
        <w:rPr>
          <w:rFonts w:ascii="Times New Roman Tj" w:hAnsi="Times New Roman Tj"/>
          <w:iCs/>
          <w:sz w:val="28"/>
          <w:szCs w:val="28"/>
          <w:lang w:val="tg-Cyrl-TJ" w:bidi="en-US"/>
        </w:rPr>
        <w:t xml:space="preserve">ит, брикет ва ѓайра); </w:t>
      </w:r>
    </w:p>
    <w:p w:rsidR="00B66CB5" w:rsidRPr="00B02203" w:rsidRDefault="00B66CB5" w:rsidP="00B66CB5">
      <w:pPr>
        <w:shd w:val="clear" w:color="auto" w:fill="FFFFFF"/>
        <w:autoSpaceDE w:val="0"/>
        <w:autoSpaceDN w:val="0"/>
        <w:adjustRightInd w:val="0"/>
        <w:spacing w:after="0" w:line="240" w:lineRule="auto"/>
        <w:jc w:val="both"/>
        <w:rPr>
          <w:rFonts w:ascii="Times New Roman Tj" w:hAnsi="Times New Roman Tj"/>
          <w:iCs/>
          <w:sz w:val="28"/>
          <w:szCs w:val="28"/>
          <w:lang w:val="tg-Cyrl-TJ" w:bidi="en-US"/>
        </w:rPr>
      </w:pPr>
      <w:r>
        <w:rPr>
          <w:rFonts w:ascii="Times New Roman Tj" w:hAnsi="Times New Roman Tj"/>
          <w:iCs/>
          <w:sz w:val="28"/>
          <w:szCs w:val="28"/>
          <w:lang w:val="tg-Cyrl-TJ" w:bidi="en-US"/>
        </w:rPr>
        <w:t xml:space="preserve">- </w:t>
      </w:r>
      <w:r w:rsidRPr="00B02203">
        <w:rPr>
          <w:rFonts w:ascii="Times New Roman Tj" w:hAnsi="Times New Roman Tj"/>
          <w:iCs/>
          <w:sz w:val="28"/>
          <w:szCs w:val="28"/>
          <w:lang w:val="tg-Cyrl-TJ" w:bidi="en-US"/>
        </w:rPr>
        <w:t>гузаронидани корњои омўзиш</w:t>
      </w:r>
      <w:r w:rsidR="00977E61">
        <w:rPr>
          <w:rFonts w:ascii="Times New Roman Tj" w:hAnsi="Times New Roman Tj"/>
          <w:iCs/>
          <w:sz w:val="28"/>
          <w:szCs w:val="28"/>
          <w:lang w:val="tg-Cyrl-TJ" w:bidi="en-US"/>
        </w:rPr>
        <w:t>ї</w:t>
      </w:r>
      <w:r w:rsidRPr="00B02203">
        <w:rPr>
          <w:rFonts w:ascii="Times New Roman Tj" w:hAnsi="Times New Roman Tj"/>
          <w:iCs/>
          <w:sz w:val="28"/>
          <w:szCs w:val="28"/>
          <w:lang w:val="tg-Cyrl-TJ" w:bidi="en-US"/>
        </w:rPr>
        <w:t>-геологї ва коркарди захирањои зу</w:t>
      </w:r>
      <w:r w:rsidR="00BA56A1">
        <w:rPr>
          <w:rFonts w:ascii="Times New Roman Tj" w:hAnsi="Times New Roman Tj"/>
          <w:iCs/>
          <w:sz w:val="28"/>
          <w:szCs w:val="28"/>
          <w:lang w:val="tg-Cyrl-TJ" w:bidi="en-US"/>
        </w:rPr>
        <w:t>њ</w:t>
      </w:r>
      <w:r w:rsidRPr="00B02203">
        <w:rPr>
          <w:rFonts w:ascii="Times New Roman Tj" w:hAnsi="Times New Roman Tj"/>
          <w:iCs/>
          <w:sz w:val="28"/>
          <w:szCs w:val="28"/>
          <w:lang w:val="tg-Cyrl-TJ" w:bidi="en-US"/>
        </w:rPr>
        <w:t>уротњо ва конњои ангиш</w:t>
      </w:r>
      <w:r>
        <w:rPr>
          <w:rFonts w:ascii="Times New Roman Tj" w:hAnsi="Times New Roman Tj"/>
          <w:iCs/>
          <w:sz w:val="28"/>
          <w:szCs w:val="28"/>
          <w:lang w:val="tg-Cyrl-TJ" w:bidi="en-US"/>
        </w:rPr>
        <w:t>т.</w:t>
      </w:r>
    </w:p>
    <w:p w:rsidR="00FD19AF" w:rsidRDefault="00681F34" w:rsidP="00992DD3">
      <w:pPr>
        <w:spacing w:after="0" w:line="240" w:lineRule="auto"/>
        <w:jc w:val="both"/>
        <w:rPr>
          <w:rFonts w:ascii="Times New Roman Tj" w:hAnsi="Times New Roman Tj" w:cs="Cambria"/>
          <w:sz w:val="28"/>
          <w:szCs w:val="28"/>
          <w:lang w:val="tg-Cyrl-TJ"/>
        </w:rPr>
      </w:pPr>
      <w:r>
        <w:rPr>
          <w:rFonts w:ascii="Times New Roman Tj" w:hAnsi="Times New Roman Tj" w:cs="Cambria"/>
          <w:sz w:val="28"/>
          <w:szCs w:val="28"/>
          <w:lang w:val="tg-Cyrl-TJ"/>
        </w:rPr>
        <w:t>4</w:t>
      </w:r>
      <w:r w:rsidR="00BD5C13">
        <w:rPr>
          <w:rFonts w:ascii="Times New Roman Tj" w:hAnsi="Times New Roman Tj" w:cs="Cambria"/>
          <w:sz w:val="28"/>
          <w:szCs w:val="28"/>
          <w:lang w:val="tg-Cyrl-TJ"/>
        </w:rPr>
        <w:t>2</w:t>
      </w:r>
      <w:r w:rsidR="00243ADA">
        <w:rPr>
          <w:rFonts w:ascii="Times New Roman Tj" w:hAnsi="Times New Roman Tj" w:cs="Cambria"/>
          <w:sz w:val="28"/>
          <w:szCs w:val="28"/>
          <w:lang w:val="tg-Cyrl-TJ"/>
        </w:rPr>
        <w:t xml:space="preserve">. </w:t>
      </w:r>
      <w:r w:rsidR="00FB35E2">
        <w:rPr>
          <w:rFonts w:ascii="Times New Roman Tj" w:hAnsi="Times New Roman Tj" w:cs="Cambria"/>
          <w:sz w:val="28"/>
          <w:szCs w:val="28"/>
          <w:lang w:val="tg-Cyrl-TJ"/>
        </w:rPr>
        <w:t>Дар љадвали 5</w:t>
      </w:r>
      <w:r w:rsidR="00992DD3">
        <w:rPr>
          <w:rFonts w:ascii="Times New Roman Tj" w:hAnsi="Times New Roman Tj" w:cs="Cambria"/>
          <w:sz w:val="28"/>
          <w:szCs w:val="28"/>
          <w:lang w:val="tg-Cyrl-TJ"/>
        </w:rPr>
        <w:t xml:space="preserve"> </w:t>
      </w:r>
      <w:r w:rsidR="005C2F7B">
        <w:rPr>
          <w:rFonts w:ascii="Times New Roman Tj" w:hAnsi="Times New Roman Tj" w:cs="Cambria"/>
          <w:sz w:val="28"/>
          <w:szCs w:val="28"/>
          <w:lang w:val="tg-Cyrl-TJ"/>
        </w:rPr>
        <w:t>д</w:t>
      </w:r>
      <w:r w:rsidR="005C2F7B" w:rsidRPr="00D839A6">
        <w:rPr>
          <w:rFonts w:ascii="Times New Roman Tj" w:hAnsi="Times New Roman Tj"/>
          <w:sz w:val="28"/>
          <w:szCs w:val="28"/>
          <w:lang w:val="tg-Cyrl-TJ"/>
        </w:rPr>
        <w:t>урнамои истихрољи ангишт барои солњои 2020-2025</w:t>
      </w:r>
      <w:r w:rsidR="005C2F7B">
        <w:rPr>
          <w:rFonts w:ascii="Times New Roman Tj" w:hAnsi="Times New Roman Tj"/>
          <w:sz w:val="28"/>
          <w:szCs w:val="28"/>
          <w:lang w:val="tg-Cyrl-TJ"/>
        </w:rPr>
        <w:t xml:space="preserve"> </w:t>
      </w:r>
      <w:r w:rsidR="00992DD3">
        <w:rPr>
          <w:rFonts w:ascii="Times New Roman Tj" w:hAnsi="Times New Roman Tj" w:cs="Cambria"/>
          <w:sz w:val="28"/>
          <w:szCs w:val="28"/>
          <w:lang w:val="tg-Cyrl-TJ"/>
        </w:rPr>
        <w:t>д</w:t>
      </w:r>
      <w:r w:rsidR="005C2F7B">
        <w:rPr>
          <w:rFonts w:ascii="Times New Roman Tj" w:hAnsi="Times New Roman Tj" w:cs="Cambria"/>
          <w:sz w:val="28"/>
          <w:szCs w:val="28"/>
          <w:lang w:val="tg-Cyrl-TJ"/>
        </w:rPr>
        <w:t>а</w:t>
      </w:r>
      <w:r w:rsidR="00B66CB5" w:rsidRPr="00D52D30">
        <w:rPr>
          <w:rFonts w:ascii="Times New Roman Tj" w:hAnsi="Times New Roman Tj" w:cs="Cambria"/>
          <w:sz w:val="28"/>
          <w:szCs w:val="28"/>
          <w:lang w:val="tg-Cyrl-TJ"/>
        </w:rPr>
        <w:t>р марњилањои амалишавии Барнома ба масъалаи коркарди зеризаминии конњо диќќати махсус дода шуда, ба ин ма</w:t>
      </w:r>
      <w:r w:rsidR="00B66CB5">
        <w:rPr>
          <w:rFonts w:ascii="Times New Roman Tj" w:hAnsi="Times New Roman Tj" w:cs="Cambria"/>
          <w:sz w:val="28"/>
          <w:szCs w:val="28"/>
          <w:lang w:val="tg-Cyrl-TJ"/>
        </w:rPr>
        <w:t>ќ</w:t>
      </w:r>
      <w:r w:rsidR="00B66CB5" w:rsidRPr="00D52D30">
        <w:rPr>
          <w:rFonts w:ascii="Times New Roman Tj" w:hAnsi="Times New Roman Tj" w:cs="Cambria"/>
          <w:sz w:val="28"/>
          <w:szCs w:val="28"/>
          <w:lang w:val="tg-Cyrl-TJ"/>
        </w:rPr>
        <w:t xml:space="preserve">сад љалби сармоягузорињои дохилї ва хориљї зарур дониста мешавад. </w:t>
      </w: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pPr>
    </w:p>
    <w:p w:rsidR="00BF2F5B" w:rsidRDefault="00BF2F5B" w:rsidP="00FD19AF">
      <w:pPr>
        <w:spacing w:after="0" w:line="240" w:lineRule="auto"/>
        <w:jc w:val="right"/>
        <w:rPr>
          <w:rFonts w:ascii="Times New Roman Tj" w:hAnsi="Times New Roman Tj" w:cs="Cambria"/>
          <w:sz w:val="28"/>
          <w:szCs w:val="28"/>
          <w:lang w:val="tg-Cyrl-TJ"/>
        </w:rPr>
        <w:sectPr w:rsidR="00BF2F5B" w:rsidSect="007C630D">
          <w:footerReference w:type="default" r:id="rId12"/>
          <w:pgSz w:w="11906" w:h="16838"/>
          <w:pgMar w:top="851" w:right="851" w:bottom="851" w:left="1418" w:header="709" w:footer="709" w:gutter="0"/>
          <w:cols w:space="708"/>
          <w:docGrid w:linePitch="360"/>
        </w:sectPr>
      </w:pPr>
    </w:p>
    <w:p w:rsidR="00DC733E" w:rsidRDefault="00DC733E" w:rsidP="00FD19AF">
      <w:pPr>
        <w:spacing w:after="0" w:line="240" w:lineRule="auto"/>
        <w:jc w:val="center"/>
        <w:rPr>
          <w:rFonts w:ascii="Times New Roman Tj" w:hAnsi="Times New Roman Tj"/>
          <w:sz w:val="28"/>
          <w:szCs w:val="28"/>
          <w:lang w:val="tg-Cyrl-TJ"/>
        </w:rPr>
      </w:pPr>
    </w:p>
    <w:p w:rsidR="005C2F7B" w:rsidRPr="005C2F7B" w:rsidRDefault="005C2F7B" w:rsidP="005C2F7B">
      <w:pPr>
        <w:spacing w:after="0" w:line="240" w:lineRule="auto"/>
        <w:jc w:val="right"/>
        <w:rPr>
          <w:rFonts w:ascii="Times New Roman Tj" w:hAnsi="Times New Roman Tj"/>
          <w:sz w:val="28"/>
          <w:szCs w:val="28"/>
        </w:rPr>
      </w:pPr>
      <w:r w:rsidRPr="005C2F7B">
        <w:rPr>
          <w:rFonts w:ascii="Times New Roman Tj" w:hAnsi="Times New Roman Tj"/>
          <w:sz w:val="28"/>
          <w:szCs w:val="28"/>
        </w:rPr>
        <w:t>Љадвали 5.</w:t>
      </w:r>
    </w:p>
    <w:p w:rsidR="00B66CB5" w:rsidRPr="00D839A6" w:rsidRDefault="00B66CB5" w:rsidP="00FD19AF">
      <w:pPr>
        <w:spacing w:after="0" w:line="240" w:lineRule="auto"/>
        <w:jc w:val="center"/>
        <w:rPr>
          <w:rFonts w:ascii="Times New Roman Tj" w:hAnsi="Times New Roman Tj"/>
          <w:sz w:val="28"/>
          <w:szCs w:val="28"/>
          <w:lang w:val="tg-Cyrl-TJ"/>
        </w:rPr>
      </w:pPr>
      <w:r w:rsidRPr="00D839A6">
        <w:rPr>
          <w:rFonts w:ascii="Times New Roman Tj" w:hAnsi="Times New Roman Tj"/>
          <w:sz w:val="28"/>
          <w:szCs w:val="28"/>
          <w:lang w:val="tg-Cyrl-TJ"/>
        </w:rPr>
        <w:t>Дурнамои истихрољи ангишт барои солњои 2020-2025</w:t>
      </w:r>
    </w:p>
    <w:p w:rsidR="00D839A6" w:rsidRPr="00D839A6" w:rsidRDefault="005C2F7B" w:rsidP="005C2F7B">
      <w:pPr>
        <w:tabs>
          <w:tab w:val="left" w:pos="13008"/>
          <w:tab w:val="right" w:pos="14569"/>
        </w:tabs>
        <w:spacing w:after="0" w:line="240" w:lineRule="auto"/>
        <w:rPr>
          <w:rFonts w:ascii="Times New Roman Tj" w:hAnsi="Times New Roman Tj" w:cs="Times New Roman Tajik 1.0"/>
          <w:b/>
          <w:sz w:val="28"/>
          <w:szCs w:val="28"/>
        </w:rPr>
      </w:pPr>
      <w:r>
        <w:rPr>
          <w:rFonts w:ascii="Times New Roman Tj" w:hAnsi="Times New Roman Tj" w:cs="Cambria"/>
          <w:sz w:val="28"/>
          <w:szCs w:val="28"/>
          <w:lang w:val="tg-Cyrl-TJ"/>
        </w:rPr>
        <w:tab/>
      </w:r>
      <w:r>
        <w:rPr>
          <w:rFonts w:ascii="Times New Roman Tj" w:hAnsi="Times New Roman Tj" w:cs="Cambria"/>
          <w:sz w:val="28"/>
          <w:szCs w:val="28"/>
          <w:lang w:val="tg-Cyrl-TJ"/>
        </w:rPr>
        <w:tab/>
      </w:r>
    </w:p>
    <w:tbl>
      <w:tblPr>
        <w:tblStyle w:val="a7"/>
        <w:tblW w:w="0" w:type="auto"/>
        <w:tblLook w:val="04A0" w:firstRow="1" w:lastRow="0" w:firstColumn="1" w:lastColumn="0" w:noHBand="0" w:noVBand="1"/>
      </w:tblPr>
      <w:tblGrid>
        <w:gridCol w:w="2890"/>
        <w:gridCol w:w="1540"/>
        <w:gridCol w:w="1260"/>
        <w:gridCol w:w="1446"/>
        <w:gridCol w:w="1248"/>
        <w:gridCol w:w="1119"/>
        <w:gridCol w:w="1119"/>
        <w:gridCol w:w="1119"/>
        <w:gridCol w:w="992"/>
        <w:gridCol w:w="992"/>
        <w:gridCol w:w="1060"/>
      </w:tblGrid>
      <w:tr w:rsidR="00D839A6" w:rsidRPr="00D839A6" w:rsidTr="007A59DF">
        <w:trPr>
          <w:trHeight w:val="464"/>
        </w:trPr>
        <w:tc>
          <w:tcPr>
            <w:tcW w:w="2943" w:type="dxa"/>
            <w:vMerge w:val="restart"/>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Нишондодњо</w:t>
            </w:r>
          </w:p>
        </w:tc>
        <w:tc>
          <w:tcPr>
            <w:tcW w:w="1560" w:type="dxa"/>
            <w:vMerge w:val="restart"/>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Воњиди ченак</w:t>
            </w:r>
          </w:p>
        </w:tc>
        <w:tc>
          <w:tcPr>
            <w:tcW w:w="2616" w:type="dxa"/>
            <w:gridSpan w:val="2"/>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Иќтидор</w:t>
            </w:r>
          </w:p>
        </w:tc>
        <w:tc>
          <w:tcPr>
            <w:tcW w:w="1249" w:type="dxa"/>
            <w:vMerge w:val="restart"/>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2019</w:t>
            </w:r>
          </w:p>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њисобот</w:t>
            </w:r>
          </w:p>
        </w:tc>
        <w:tc>
          <w:tcPr>
            <w:tcW w:w="6418" w:type="dxa"/>
            <w:gridSpan w:val="6"/>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Дурнамо</w:t>
            </w:r>
          </w:p>
        </w:tc>
      </w:tr>
      <w:tr w:rsidR="006A708D" w:rsidRPr="00D839A6" w:rsidTr="007A59DF">
        <w:tc>
          <w:tcPr>
            <w:tcW w:w="2943" w:type="dxa"/>
            <w:vMerge/>
            <w:vAlign w:val="center"/>
          </w:tcPr>
          <w:p w:rsidR="00D839A6" w:rsidRPr="00D839A6" w:rsidRDefault="00D839A6" w:rsidP="007A59DF">
            <w:pPr>
              <w:jc w:val="center"/>
              <w:rPr>
                <w:rFonts w:ascii="Times New Roman Tj" w:hAnsi="Times New Roman Tj"/>
                <w:sz w:val="28"/>
                <w:szCs w:val="28"/>
              </w:rPr>
            </w:pPr>
          </w:p>
        </w:tc>
        <w:tc>
          <w:tcPr>
            <w:tcW w:w="1560" w:type="dxa"/>
            <w:vMerge/>
            <w:vAlign w:val="center"/>
          </w:tcPr>
          <w:p w:rsidR="00D839A6" w:rsidRPr="00D839A6" w:rsidRDefault="00D839A6" w:rsidP="007A59DF">
            <w:pPr>
              <w:jc w:val="center"/>
              <w:rPr>
                <w:rFonts w:ascii="Times New Roman Tj" w:hAnsi="Times New Roman Tj"/>
                <w:sz w:val="28"/>
                <w:szCs w:val="28"/>
              </w:rPr>
            </w:pPr>
          </w:p>
        </w:tc>
        <w:tc>
          <w:tcPr>
            <w:tcW w:w="1275"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Во</w:t>
            </w:r>
            <w:r>
              <w:rPr>
                <w:rFonts w:ascii="Times New Roman Tj" w:hAnsi="Times New Roman Tj"/>
                <w:sz w:val="28"/>
                <w:szCs w:val="28"/>
              </w:rPr>
              <w:t>ќ</w:t>
            </w:r>
            <w:r w:rsidRPr="00D839A6">
              <w:rPr>
                <w:rFonts w:ascii="Times New Roman Tj" w:hAnsi="Times New Roman Tj"/>
                <w:sz w:val="28"/>
                <w:szCs w:val="28"/>
              </w:rPr>
              <w:t>еї</w:t>
            </w:r>
          </w:p>
        </w:tc>
        <w:tc>
          <w:tcPr>
            <w:tcW w:w="1341"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Сохташа-ванда</w:t>
            </w:r>
          </w:p>
        </w:tc>
        <w:tc>
          <w:tcPr>
            <w:tcW w:w="1249" w:type="dxa"/>
            <w:vMerge/>
            <w:vAlign w:val="center"/>
          </w:tcPr>
          <w:p w:rsidR="00D839A6" w:rsidRPr="00D839A6" w:rsidRDefault="00D839A6" w:rsidP="00D839A6">
            <w:pPr>
              <w:jc w:val="center"/>
              <w:rPr>
                <w:rFonts w:ascii="Times New Roman Tj" w:hAnsi="Times New Roman Tj"/>
                <w:sz w:val="28"/>
                <w:szCs w:val="28"/>
              </w:rPr>
            </w:pPr>
          </w:p>
        </w:tc>
        <w:tc>
          <w:tcPr>
            <w:tcW w:w="1126"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2020</w:t>
            </w:r>
          </w:p>
        </w:tc>
        <w:tc>
          <w:tcPr>
            <w:tcW w:w="1126"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2021</w:t>
            </w:r>
          </w:p>
        </w:tc>
        <w:tc>
          <w:tcPr>
            <w:tcW w:w="1126"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2022</w:t>
            </w:r>
          </w:p>
        </w:tc>
        <w:tc>
          <w:tcPr>
            <w:tcW w:w="988"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2023</w:t>
            </w:r>
          </w:p>
        </w:tc>
        <w:tc>
          <w:tcPr>
            <w:tcW w:w="988"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2024</w:t>
            </w:r>
          </w:p>
        </w:tc>
        <w:tc>
          <w:tcPr>
            <w:tcW w:w="1064" w:type="dxa"/>
            <w:vAlign w:val="center"/>
          </w:tcPr>
          <w:p w:rsidR="00D839A6" w:rsidRPr="00D839A6" w:rsidRDefault="00D839A6" w:rsidP="00D839A6">
            <w:pPr>
              <w:jc w:val="center"/>
              <w:rPr>
                <w:rFonts w:ascii="Times New Roman Tj" w:hAnsi="Times New Roman Tj"/>
                <w:sz w:val="28"/>
                <w:szCs w:val="28"/>
              </w:rPr>
            </w:pPr>
            <w:r w:rsidRPr="00D839A6">
              <w:rPr>
                <w:rFonts w:ascii="Times New Roman Tj" w:hAnsi="Times New Roman Tj"/>
                <w:sz w:val="28"/>
                <w:szCs w:val="28"/>
              </w:rPr>
              <w:t>2025</w:t>
            </w:r>
          </w:p>
        </w:tc>
      </w:tr>
      <w:tr w:rsidR="006A708D" w:rsidRPr="00D839A6" w:rsidTr="007A59DF">
        <w:trPr>
          <w:trHeight w:val="497"/>
        </w:trPr>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Соњаи ангишт</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млн сомонї</w:t>
            </w:r>
          </w:p>
        </w:tc>
        <w:tc>
          <w:tcPr>
            <w:tcW w:w="1275"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654,6</w:t>
            </w:r>
          </w:p>
        </w:tc>
        <w:tc>
          <w:tcPr>
            <w:tcW w:w="1341"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165,0</w:t>
            </w:r>
          </w:p>
        </w:tc>
        <w:tc>
          <w:tcPr>
            <w:tcW w:w="1249"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327,8</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360,2</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396,9</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437,8</w:t>
            </w:r>
          </w:p>
        </w:tc>
        <w:tc>
          <w:tcPr>
            <w:tcW w:w="988"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483,4</w:t>
            </w:r>
          </w:p>
        </w:tc>
        <w:tc>
          <w:tcPr>
            <w:tcW w:w="988"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534,2</w:t>
            </w:r>
          </w:p>
        </w:tc>
        <w:tc>
          <w:tcPr>
            <w:tcW w:w="1064"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590,8</w:t>
            </w:r>
          </w:p>
        </w:tc>
      </w:tr>
      <w:tr w:rsidR="006A708D" w:rsidRPr="00D839A6" w:rsidTr="007A59DF">
        <w:trPr>
          <w:trHeight w:val="406"/>
        </w:trPr>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Суръати афзоиш</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eastAsia="Times New Roman" w:hAnsi="Times New Roman Tj" w:cs="Times New Roman Tajik 1.0"/>
                <w:sz w:val="28"/>
                <w:szCs w:val="28"/>
                <w:lang w:val="tg-Cyrl-TJ"/>
              </w:rPr>
              <w:t>фоиз</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lang w:val="tg-Cyrl-TJ"/>
              </w:rPr>
            </w:pPr>
            <w:r w:rsidRPr="00D839A6">
              <w:rPr>
                <w:rFonts w:ascii="Times New Roman Tj" w:hAnsi="Times New Roman Tj" w:cs="Times New Roman Tajik 1.0"/>
                <w:color w:val="000000" w:themeColor="text1"/>
                <w:sz w:val="28"/>
                <w:szCs w:val="28"/>
                <w:lang w:val="tg-Cyrl-TJ"/>
              </w:rPr>
              <w:t>114,2</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109,9</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w:t>
            </w:r>
            <w:r w:rsidR="006A708D">
              <w:rPr>
                <w:rFonts w:ascii="Times New Roman Tj" w:hAnsi="Times New Roman Tj"/>
                <w:sz w:val="28"/>
                <w:szCs w:val="28"/>
              </w:rPr>
              <w:t>21,1</w:t>
            </w:r>
          </w:p>
        </w:tc>
        <w:tc>
          <w:tcPr>
            <w:tcW w:w="1126" w:type="dxa"/>
            <w:vAlign w:val="center"/>
          </w:tcPr>
          <w:p w:rsidR="00D839A6" w:rsidRPr="00D839A6" w:rsidRDefault="006A708D" w:rsidP="008B266D">
            <w:pPr>
              <w:jc w:val="right"/>
              <w:rPr>
                <w:rFonts w:ascii="Times New Roman Tj" w:hAnsi="Times New Roman Tj"/>
                <w:sz w:val="28"/>
                <w:szCs w:val="28"/>
              </w:rPr>
            </w:pPr>
            <w:r>
              <w:rPr>
                <w:rFonts w:ascii="Times New Roman Tj" w:hAnsi="Times New Roman Tj"/>
                <w:sz w:val="28"/>
                <w:szCs w:val="28"/>
              </w:rPr>
              <w:t>133,6</w:t>
            </w:r>
          </w:p>
        </w:tc>
        <w:tc>
          <w:tcPr>
            <w:tcW w:w="988" w:type="dxa"/>
            <w:vAlign w:val="center"/>
          </w:tcPr>
          <w:p w:rsidR="00D839A6" w:rsidRPr="00D839A6" w:rsidRDefault="006A708D" w:rsidP="008B266D">
            <w:pPr>
              <w:jc w:val="right"/>
              <w:rPr>
                <w:rFonts w:ascii="Times New Roman Tj" w:hAnsi="Times New Roman Tj"/>
                <w:sz w:val="28"/>
                <w:szCs w:val="28"/>
              </w:rPr>
            </w:pPr>
            <w:r>
              <w:rPr>
                <w:rFonts w:ascii="Times New Roman Tj" w:hAnsi="Times New Roman Tj"/>
                <w:sz w:val="28"/>
                <w:szCs w:val="28"/>
              </w:rPr>
              <w:t>147,5</w:t>
            </w:r>
          </w:p>
        </w:tc>
        <w:tc>
          <w:tcPr>
            <w:tcW w:w="988" w:type="dxa"/>
            <w:vAlign w:val="center"/>
          </w:tcPr>
          <w:p w:rsidR="00D839A6" w:rsidRPr="00D839A6" w:rsidRDefault="006A708D" w:rsidP="008B266D">
            <w:pPr>
              <w:jc w:val="right"/>
              <w:rPr>
                <w:rFonts w:ascii="Times New Roman Tj" w:hAnsi="Times New Roman Tj"/>
                <w:sz w:val="28"/>
                <w:szCs w:val="28"/>
              </w:rPr>
            </w:pPr>
            <w:r>
              <w:rPr>
                <w:rFonts w:ascii="Times New Roman Tj" w:hAnsi="Times New Roman Tj"/>
                <w:sz w:val="28"/>
                <w:szCs w:val="28"/>
              </w:rPr>
              <w:t>162,9</w:t>
            </w:r>
          </w:p>
        </w:tc>
        <w:tc>
          <w:tcPr>
            <w:tcW w:w="1064" w:type="dxa"/>
            <w:vAlign w:val="center"/>
          </w:tcPr>
          <w:p w:rsidR="00D839A6" w:rsidRPr="00D839A6" w:rsidRDefault="006A708D" w:rsidP="008B266D">
            <w:pPr>
              <w:jc w:val="right"/>
              <w:rPr>
                <w:rFonts w:ascii="Times New Roman Tj" w:hAnsi="Times New Roman Tj"/>
                <w:sz w:val="28"/>
                <w:szCs w:val="28"/>
              </w:rPr>
            </w:pPr>
            <w:r>
              <w:rPr>
                <w:rFonts w:ascii="Times New Roman Tj" w:hAnsi="Times New Roman Tj"/>
                <w:sz w:val="28"/>
                <w:szCs w:val="28"/>
              </w:rPr>
              <w:t>180,2</w:t>
            </w:r>
          </w:p>
        </w:tc>
      </w:tr>
      <w:tr w:rsidR="006A708D" w:rsidRPr="00D839A6" w:rsidTr="007A59DF">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Њисса дар маљмўи мањсулоти саноатї</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фоиз</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1,2</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1,1</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1,1</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1,0</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0,9</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0,9</w:t>
            </w:r>
          </w:p>
        </w:tc>
        <w:tc>
          <w:tcPr>
            <w:tcW w:w="1064"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0,8</w:t>
            </w:r>
          </w:p>
        </w:tc>
      </w:tr>
      <w:tr w:rsidR="006A708D" w:rsidRPr="00D839A6" w:rsidTr="007A59DF">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Шумораи корхонањои нав</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адад</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2</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w:t>
            </w:r>
          </w:p>
        </w:tc>
        <w:tc>
          <w:tcPr>
            <w:tcW w:w="1064"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w:t>
            </w:r>
          </w:p>
        </w:tc>
      </w:tr>
      <w:tr w:rsidR="006A708D" w:rsidRPr="00D839A6" w:rsidTr="007A59DF">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Шумораи љойњои нави корї</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нафар</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18</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20</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81</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52</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53</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54</w:t>
            </w:r>
          </w:p>
        </w:tc>
        <w:tc>
          <w:tcPr>
            <w:tcW w:w="1064"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55</w:t>
            </w:r>
          </w:p>
        </w:tc>
      </w:tr>
      <w:tr w:rsidR="006A708D" w:rsidRPr="00D839A6" w:rsidTr="007A59DF">
        <w:trPr>
          <w:trHeight w:val="491"/>
        </w:trPr>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Шумораи кормандон</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нафар</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1275</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1295</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1376</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1428</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1481</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1535</w:t>
            </w:r>
          </w:p>
        </w:tc>
        <w:tc>
          <w:tcPr>
            <w:tcW w:w="1064"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1590</w:t>
            </w:r>
          </w:p>
        </w:tc>
      </w:tr>
      <w:tr w:rsidR="006A708D" w:rsidRPr="00D839A6" w:rsidTr="007A59DF">
        <w:trPr>
          <w:trHeight w:val="555"/>
        </w:trPr>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Њаљми љалби сармоя</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млн сомонї</w:t>
            </w:r>
          </w:p>
        </w:tc>
        <w:tc>
          <w:tcPr>
            <w:tcW w:w="1275" w:type="dxa"/>
          </w:tcPr>
          <w:p w:rsidR="00D839A6" w:rsidRPr="00D839A6" w:rsidRDefault="00D839A6" w:rsidP="008B266D">
            <w:pPr>
              <w:jc w:val="right"/>
              <w:rPr>
                <w:rFonts w:ascii="Times New Roman Tj" w:hAnsi="Times New Roman Tj"/>
                <w:sz w:val="28"/>
                <w:szCs w:val="28"/>
              </w:rPr>
            </w:pPr>
          </w:p>
        </w:tc>
        <w:tc>
          <w:tcPr>
            <w:tcW w:w="1341" w:type="dxa"/>
          </w:tcPr>
          <w:p w:rsidR="00D839A6" w:rsidRPr="00D839A6" w:rsidRDefault="00D839A6" w:rsidP="008B266D">
            <w:pPr>
              <w:jc w:val="right"/>
              <w:rPr>
                <w:rFonts w:ascii="Times New Roman Tj" w:hAnsi="Times New Roman Tj"/>
                <w:sz w:val="28"/>
                <w:szCs w:val="28"/>
              </w:rPr>
            </w:pPr>
          </w:p>
        </w:tc>
        <w:tc>
          <w:tcPr>
            <w:tcW w:w="1249"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56,4</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57,5</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59,0</w:t>
            </w:r>
          </w:p>
        </w:tc>
        <w:tc>
          <w:tcPr>
            <w:tcW w:w="1126"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60,2</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61,3</w:t>
            </w:r>
          </w:p>
        </w:tc>
        <w:tc>
          <w:tcPr>
            <w:tcW w:w="988"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62,0</w:t>
            </w:r>
          </w:p>
        </w:tc>
        <w:tc>
          <w:tcPr>
            <w:tcW w:w="1064"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63,4</w:t>
            </w:r>
          </w:p>
        </w:tc>
      </w:tr>
      <w:tr w:rsidR="006A708D" w:rsidRPr="00D839A6" w:rsidTr="007A59DF">
        <w:trPr>
          <w:trHeight w:val="563"/>
        </w:trPr>
        <w:tc>
          <w:tcPr>
            <w:tcW w:w="2943" w:type="dxa"/>
            <w:vAlign w:val="center"/>
          </w:tcPr>
          <w:p w:rsidR="00D839A6" w:rsidRPr="00D839A6" w:rsidRDefault="00D839A6" w:rsidP="007A59DF">
            <w:pPr>
              <w:rPr>
                <w:rFonts w:ascii="Times New Roman Tj" w:hAnsi="Times New Roman Tj"/>
                <w:sz w:val="28"/>
                <w:szCs w:val="28"/>
              </w:rPr>
            </w:pPr>
            <w:r w:rsidRPr="00D839A6">
              <w:rPr>
                <w:rFonts w:ascii="Times New Roman Tj" w:hAnsi="Times New Roman Tj"/>
                <w:sz w:val="28"/>
                <w:szCs w:val="28"/>
              </w:rPr>
              <w:t>Ангишт</w:t>
            </w:r>
          </w:p>
        </w:tc>
        <w:tc>
          <w:tcPr>
            <w:tcW w:w="1560" w:type="dxa"/>
            <w:vAlign w:val="center"/>
          </w:tcPr>
          <w:p w:rsidR="00D839A6" w:rsidRPr="00D839A6" w:rsidRDefault="00D839A6" w:rsidP="007A59DF">
            <w:pPr>
              <w:jc w:val="center"/>
              <w:rPr>
                <w:rFonts w:ascii="Times New Roman Tj" w:hAnsi="Times New Roman Tj"/>
                <w:sz w:val="28"/>
                <w:szCs w:val="28"/>
              </w:rPr>
            </w:pPr>
            <w:r w:rsidRPr="00D839A6">
              <w:rPr>
                <w:rFonts w:ascii="Times New Roman Tj" w:hAnsi="Times New Roman Tj"/>
                <w:sz w:val="28"/>
                <w:szCs w:val="28"/>
              </w:rPr>
              <w:t>њаз</w:t>
            </w:r>
            <w:r w:rsidR="009558E5">
              <w:rPr>
                <w:rFonts w:ascii="Times New Roman Tj" w:hAnsi="Times New Roman Tj"/>
                <w:sz w:val="28"/>
                <w:szCs w:val="28"/>
              </w:rPr>
              <w:t>ор</w:t>
            </w:r>
            <w:r w:rsidRPr="00D839A6">
              <w:rPr>
                <w:rFonts w:ascii="Times New Roman Tj" w:hAnsi="Times New Roman Tj"/>
                <w:sz w:val="28"/>
                <w:szCs w:val="28"/>
              </w:rPr>
              <w:t xml:space="preserve"> тонна</w:t>
            </w:r>
          </w:p>
        </w:tc>
        <w:tc>
          <w:tcPr>
            <w:tcW w:w="1275"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2705,0</w:t>
            </w:r>
          </w:p>
        </w:tc>
        <w:tc>
          <w:tcPr>
            <w:tcW w:w="1341" w:type="dxa"/>
            <w:vAlign w:val="center"/>
          </w:tcPr>
          <w:p w:rsidR="00D839A6" w:rsidRPr="00D839A6" w:rsidRDefault="00D839A6" w:rsidP="008B266D">
            <w:pPr>
              <w:jc w:val="right"/>
              <w:rPr>
                <w:rFonts w:ascii="Times New Roman Tj" w:hAnsi="Times New Roman Tj"/>
                <w:sz w:val="28"/>
                <w:szCs w:val="28"/>
              </w:rPr>
            </w:pPr>
            <w:r w:rsidRPr="00D839A6">
              <w:rPr>
                <w:rFonts w:ascii="Times New Roman Tj" w:hAnsi="Times New Roman Tj"/>
                <w:sz w:val="28"/>
                <w:szCs w:val="28"/>
              </w:rPr>
              <w:t>700,0</w:t>
            </w:r>
          </w:p>
        </w:tc>
        <w:tc>
          <w:tcPr>
            <w:tcW w:w="1249"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2027,0</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2135,0</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2265,0</w:t>
            </w:r>
          </w:p>
        </w:tc>
        <w:tc>
          <w:tcPr>
            <w:tcW w:w="1126"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2281,0</w:t>
            </w:r>
          </w:p>
        </w:tc>
        <w:tc>
          <w:tcPr>
            <w:tcW w:w="988"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2294,0</w:t>
            </w:r>
          </w:p>
        </w:tc>
        <w:tc>
          <w:tcPr>
            <w:tcW w:w="988"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2313,0</w:t>
            </w:r>
          </w:p>
        </w:tc>
        <w:tc>
          <w:tcPr>
            <w:tcW w:w="1064" w:type="dxa"/>
            <w:tcBorders>
              <w:top w:val="single" w:sz="4" w:space="0" w:color="auto"/>
              <w:left w:val="single" w:sz="4" w:space="0" w:color="auto"/>
              <w:bottom w:val="single" w:sz="4" w:space="0" w:color="auto"/>
              <w:right w:val="single" w:sz="4" w:space="0" w:color="auto"/>
            </w:tcBorders>
            <w:vAlign w:val="center"/>
          </w:tcPr>
          <w:p w:rsidR="00D839A6" w:rsidRPr="00D839A6" w:rsidRDefault="00D839A6" w:rsidP="008B266D">
            <w:pPr>
              <w:jc w:val="right"/>
              <w:rPr>
                <w:rFonts w:ascii="Times New Roman Tj" w:hAnsi="Times New Roman Tj" w:cs="Times New Roman Tajik 1.0"/>
                <w:color w:val="000000" w:themeColor="text1"/>
                <w:sz w:val="28"/>
                <w:szCs w:val="28"/>
              </w:rPr>
            </w:pPr>
            <w:r w:rsidRPr="00D839A6">
              <w:rPr>
                <w:rFonts w:ascii="Times New Roman Tj" w:hAnsi="Times New Roman Tj" w:cs="Times New Roman Tajik 1.0"/>
                <w:color w:val="000000" w:themeColor="text1"/>
                <w:sz w:val="28"/>
                <w:szCs w:val="28"/>
              </w:rPr>
              <w:t>2367,0</w:t>
            </w:r>
          </w:p>
        </w:tc>
      </w:tr>
    </w:tbl>
    <w:p w:rsidR="00D839A6" w:rsidRDefault="00D839A6" w:rsidP="00D839A6">
      <w:pPr>
        <w:jc w:val="center"/>
        <w:rPr>
          <w:rFonts w:ascii="Times New Roman Tj" w:hAnsi="Times New Roman Tj"/>
          <w:sz w:val="24"/>
          <w:szCs w:val="24"/>
        </w:rPr>
      </w:pPr>
    </w:p>
    <w:p w:rsidR="00BF2F5B" w:rsidRDefault="00BF2F5B" w:rsidP="00FD19AF">
      <w:pPr>
        <w:spacing w:after="0" w:line="240" w:lineRule="auto"/>
        <w:jc w:val="center"/>
        <w:rPr>
          <w:rFonts w:ascii="Times New Roman Tj" w:hAnsi="Times New Roman Tj"/>
          <w:sz w:val="28"/>
          <w:szCs w:val="28"/>
          <w:lang w:val="tg-Cyrl-TJ"/>
        </w:rPr>
      </w:pPr>
    </w:p>
    <w:p w:rsidR="00BF2F5B" w:rsidRDefault="00BF2F5B" w:rsidP="00FD19AF">
      <w:pPr>
        <w:spacing w:after="0" w:line="240" w:lineRule="auto"/>
        <w:jc w:val="center"/>
        <w:rPr>
          <w:rFonts w:ascii="Times New Roman Tj" w:eastAsia="Times New Roman" w:hAnsi="Times New Roman Tj" w:cs="Arial CYR"/>
          <w:bCs/>
          <w:sz w:val="24"/>
          <w:szCs w:val="24"/>
          <w:lang w:val="tg-Cyrl-TJ"/>
        </w:rPr>
        <w:sectPr w:rsidR="00BF2F5B" w:rsidSect="007C630D">
          <w:pgSz w:w="16838" w:h="11906" w:orient="landscape"/>
          <w:pgMar w:top="851" w:right="851" w:bottom="851" w:left="1418" w:header="709" w:footer="709" w:gutter="0"/>
          <w:cols w:space="708"/>
          <w:docGrid w:linePitch="360"/>
        </w:sectPr>
      </w:pPr>
    </w:p>
    <w:p w:rsidR="00B66CB5" w:rsidRDefault="00681F34" w:rsidP="00B66CB5">
      <w:pPr>
        <w:spacing w:after="0" w:line="240" w:lineRule="auto"/>
        <w:jc w:val="both"/>
        <w:rPr>
          <w:rFonts w:ascii="Times New Roman Tj" w:eastAsia="Calibri" w:hAnsi="Times New Roman Tj" w:cs="Cambria"/>
          <w:sz w:val="28"/>
          <w:szCs w:val="28"/>
          <w:lang w:val="tg-Cyrl-TJ" w:eastAsia="en-US"/>
        </w:rPr>
      </w:pPr>
      <w:r>
        <w:rPr>
          <w:rFonts w:ascii="Times New Roman Tj" w:eastAsia="Calibri" w:hAnsi="Times New Roman Tj" w:cs="Cambria"/>
          <w:sz w:val="28"/>
          <w:szCs w:val="28"/>
          <w:lang w:val="tg-Cyrl-TJ" w:eastAsia="en-US"/>
        </w:rPr>
        <w:lastRenderedPageBreak/>
        <w:t>4</w:t>
      </w:r>
      <w:r w:rsidR="00BD5C13">
        <w:rPr>
          <w:rFonts w:ascii="Times New Roman Tj" w:eastAsia="Calibri" w:hAnsi="Times New Roman Tj" w:cs="Cambria"/>
          <w:sz w:val="28"/>
          <w:szCs w:val="28"/>
          <w:lang w:val="tg-Cyrl-TJ" w:eastAsia="en-US"/>
        </w:rPr>
        <w:t>3</w:t>
      </w:r>
      <w:r w:rsidR="00243ADA">
        <w:rPr>
          <w:rFonts w:ascii="Times New Roman Tj" w:eastAsia="Calibri" w:hAnsi="Times New Roman Tj" w:cs="Cambria"/>
          <w:sz w:val="28"/>
          <w:szCs w:val="28"/>
          <w:lang w:val="tg-Cyrl-TJ" w:eastAsia="en-US"/>
        </w:rPr>
        <w:t xml:space="preserve">. </w:t>
      </w:r>
      <w:r w:rsidR="00B66CB5" w:rsidRPr="00D52D30">
        <w:rPr>
          <w:rFonts w:ascii="Times New Roman Tj" w:eastAsia="Calibri" w:hAnsi="Times New Roman Tj" w:cs="Cambria"/>
          <w:sz w:val="28"/>
          <w:szCs w:val="28"/>
          <w:lang w:val="tg-Cyrl-TJ" w:eastAsia="en-US"/>
        </w:rPr>
        <w:t>Аз љадвал</w:t>
      </w:r>
      <w:bookmarkStart w:id="0" w:name="_GoBack"/>
      <w:bookmarkEnd w:id="0"/>
      <w:r w:rsidR="00B66CB5" w:rsidRPr="00D52D30">
        <w:rPr>
          <w:rFonts w:ascii="Times New Roman Tj" w:eastAsia="Calibri" w:hAnsi="Times New Roman Tj" w:cs="Cambria"/>
          <w:sz w:val="28"/>
          <w:szCs w:val="28"/>
          <w:lang w:val="tg-Cyrl-TJ" w:eastAsia="en-US"/>
        </w:rPr>
        <w:t>и</w:t>
      </w:r>
      <w:r w:rsidR="00FD19AF">
        <w:rPr>
          <w:rFonts w:ascii="Times New Roman Tj" w:eastAsia="Calibri" w:hAnsi="Times New Roman Tj" w:cs="Cambria"/>
          <w:sz w:val="28"/>
          <w:szCs w:val="28"/>
          <w:lang w:val="tg-Cyrl-TJ" w:eastAsia="en-US"/>
        </w:rPr>
        <w:t xml:space="preserve"> </w:t>
      </w:r>
      <w:r w:rsidR="002E1F15">
        <w:rPr>
          <w:rFonts w:ascii="Times New Roman Tj" w:eastAsia="Calibri" w:hAnsi="Times New Roman Tj" w:cs="Cambria"/>
          <w:sz w:val="28"/>
          <w:szCs w:val="28"/>
          <w:lang w:val="tg-Cyrl-TJ" w:eastAsia="en-US"/>
        </w:rPr>
        <w:t>5</w:t>
      </w:r>
      <w:r w:rsidR="00B66CB5" w:rsidRPr="00D52D30">
        <w:rPr>
          <w:rFonts w:ascii="Times New Roman Tj" w:eastAsia="Calibri" w:hAnsi="Times New Roman Tj" w:cs="Cambria"/>
          <w:sz w:val="28"/>
          <w:szCs w:val="28"/>
          <w:lang w:val="tg-Cyrl-TJ" w:eastAsia="en-US"/>
        </w:rPr>
        <w:t xml:space="preserve"> дурнамои истихрољи ангишт дар давраи то соли 2025 бармеояд, ки дар соли 2025 ба ми</w:t>
      </w:r>
      <w:r w:rsidR="00B66CB5">
        <w:rPr>
          <w:rFonts w:ascii="Times New Roman Tj" w:eastAsia="Calibri" w:hAnsi="Times New Roman Tj" w:cs="Cambria"/>
          <w:sz w:val="28"/>
          <w:szCs w:val="28"/>
          <w:lang w:val="tg-Cyrl-TJ" w:eastAsia="en-US"/>
        </w:rPr>
        <w:t>ќ</w:t>
      </w:r>
      <w:r w:rsidR="00B66CB5" w:rsidRPr="00D52D30">
        <w:rPr>
          <w:rFonts w:ascii="Times New Roman Tj" w:eastAsia="Calibri" w:hAnsi="Times New Roman Tj" w:cs="Cambria"/>
          <w:sz w:val="28"/>
          <w:szCs w:val="28"/>
          <w:lang w:val="tg-Cyrl-TJ" w:eastAsia="en-US"/>
        </w:rPr>
        <w:t xml:space="preserve">дори </w:t>
      </w:r>
      <w:r w:rsidR="00B66CB5">
        <w:rPr>
          <w:rFonts w:ascii="Times New Roman Tj" w:eastAsia="Calibri" w:hAnsi="Times New Roman Tj" w:cs="Cambria"/>
          <w:sz w:val="28"/>
          <w:szCs w:val="28"/>
          <w:lang w:val="tg-Cyrl-TJ" w:eastAsia="en-US"/>
        </w:rPr>
        <w:t>2,4</w:t>
      </w:r>
      <w:r w:rsidR="00B66CB5" w:rsidRPr="00D52D30">
        <w:rPr>
          <w:rFonts w:ascii="Times New Roman Tj" w:eastAsia="Calibri" w:hAnsi="Times New Roman Tj" w:cs="Cambria"/>
          <w:sz w:val="28"/>
          <w:szCs w:val="28"/>
          <w:lang w:val="tg-Cyrl-TJ" w:eastAsia="en-US"/>
        </w:rPr>
        <w:t xml:space="preserve"> млн тонна ангишт истихро</w:t>
      </w:r>
      <w:r w:rsidR="00B66CB5">
        <w:rPr>
          <w:rFonts w:ascii="Times New Roman Tj" w:eastAsia="Calibri" w:hAnsi="Times New Roman Tj" w:cs="Cambria"/>
          <w:sz w:val="28"/>
          <w:szCs w:val="28"/>
          <w:lang w:val="tg-Cyrl-TJ" w:eastAsia="en-US"/>
        </w:rPr>
        <w:t>љ</w:t>
      </w:r>
      <w:r w:rsidR="00B66CB5" w:rsidRPr="00D52D30">
        <w:rPr>
          <w:rFonts w:ascii="Times New Roman Tj" w:eastAsia="Calibri" w:hAnsi="Times New Roman Tj" w:cs="Cambria"/>
          <w:sz w:val="28"/>
          <w:szCs w:val="28"/>
          <w:lang w:val="tg-Cyrl-TJ" w:eastAsia="en-US"/>
        </w:rPr>
        <w:t xml:space="preserve"> карда мешавад</w:t>
      </w:r>
      <w:r w:rsidR="00FD19AF">
        <w:rPr>
          <w:rFonts w:ascii="Times New Roman Tj" w:eastAsia="Calibri" w:hAnsi="Times New Roman Tj" w:cs="Cambria"/>
          <w:sz w:val="28"/>
          <w:szCs w:val="28"/>
          <w:lang w:val="tg-Cyrl-TJ" w:eastAsia="en-US"/>
        </w:rPr>
        <w:t xml:space="preserve"> ва ин</w:t>
      </w:r>
      <w:r w:rsidR="00B66CB5">
        <w:rPr>
          <w:rFonts w:ascii="Times New Roman Tj" w:eastAsia="Calibri" w:hAnsi="Times New Roman Tj" w:cs="Cambria"/>
          <w:sz w:val="28"/>
          <w:szCs w:val="28"/>
          <w:lang w:val="tg-Cyrl-TJ" w:eastAsia="en-US"/>
        </w:rPr>
        <w:t xml:space="preserve"> нисбат</w:t>
      </w:r>
      <w:r w:rsidR="00FD19AF">
        <w:rPr>
          <w:rFonts w:ascii="Times New Roman Tj" w:eastAsia="Calibri" w:hAnsi="Times New Roman Tj" w:cs="Cambria"/>
          <w:sz w:val="28"/>
          <w:szCs w:val="28"/>
          <w:lang w:val="tg-Cyrl-TJ" w:eastAsia="en-US"/>
        </w:rPr>
        <w:t xml:space="preserve"> ба</w:t>
      </w:r>
      <w:r w:rsidR="00B66CB5">
        <w:rPr>
          <w:rFonts w:ascii="Times New Roman Tj" w:eastAsia="Calibri" w:hAnsi="Times New Roman Tj" w:cs="Cambria"/>
          <w:sz w:val="28"/>
          <w:szCs w:val="28"/>
          <w:lang w:val="tg-Cyrl-TJ" w:eastAsia="en-US"/>
        </w:rPr>
        <w:t xml:space="preserve"> соли 2019 </w:t>
      </w:r>
      <w:r w:rsidR="00FD19AF">
        <w:rPr>
          <w:rFonts w:ascii="Times New Roman Tj" w:eastAsia="Calibri" w:hAnsi="Times New Roman Tj" w:cs="Cambria"/>
          <w:sz w:val="28"/>
          <w:szCs w:val="28"/>
          <w:lang w:val="tg-Cyrl-TJ" w:eastAsia="en-US"/>
        </w:rPr>
        <w:t xml:space="preserve">ба њаљми </w:t>
      </w:r>
      <w:r w:rsidR="00B66CB5">
        <w:rPr>
          <w:rFonts w:ascii="Times New Roman Tj" w:eastAsia="Calibri" w:hAnsi="Times New Roman Tj" w:cs="Cambria"/>
          <w:sz w:val="28"/>
          <w:szCs w:val="28"/>
          <w:lang w:val="tg-Cyrl-TJ" w:eastAsia="en-US"/>
        </w:rPr>
        <w:t>340 њазор тонна зиёд мебошад.</w:t>
      </w:r>
      <w:r w:rsidR="00B66CB5" w:rsidRPr="00D52D30">
        <w:rPr>
          <w:rFonts w:ascii="Times New Roman Tj" w:eastAsia="Calibri" w:hAnsi="Times New Roman Tj" w:cs="Cambria"/>
          <w:sz w:val="28"/>
          <w:szCs w:val="28"/>
          <w:lang w:val="tg-Cyrl-TJ" w:eastAsia="en-US"/>
        </w:rPr>
        <w:t xml:space="preserve"> </w:t>
      </w:r>
    </w:p>
    <w:p w:rsidR="00B66CB5" w:rsidRDefault="00681F34" w:rsidP="00B66CB5">
      <w:pPr>
        <w:spacing w:after="0" w:line="240" w:lineRule="auto"/>
        <w:jc w:val="both"/>
        <w:rPr>
          <w:rFonts w:ascii="Times New Roman Tj" w:eastAsia="Calibri" w:hAnsi="Times New Roman Tj"/>
          <w:sz w:val="28"/>
          <w:szCs w:val="28"/>
          <w:lang w:val="tg-Cyrl-TJ" w:eastAsia="en-US"/>
        </w:rPr>
      </w:pPr>
      <w:r>
        <w:rPr>
          <w:rFonts w:ascii="Times New Roman Tj" w:eastAsia="Calibri" w:hAnsi="Times New Roman Tj"/>
          <w:sz w:val="28"/>
          <w:szCs w:val="28"/>
          <w:lang w:val="tg-Cyrl-TJ" w:eastAsia="en-US"/>
        </w:rPr>
        <w:t>4</w:t>
      </w:r>
      <w:r w:rsidR="00BD5C13">
        <w:rPr>
          <w:rFonts w:ascii="Times New Roman Tj" w:eastAsia="Calibri" w:hAnsi="Times New Roman Tj"/>
          <w:sz w:val="28"/>
          <w:szCs w:val="28"/>
          <w:lang w:val="tg-Cyrl-TJ" w:eastAsia="en-US"/>
        </w:rPr>
        <w:t>4</w:t>
      </w:r>
      <w:r w:rsidR="00243ADA">
        <w:rPr>
          <w:rFonts w:ascii="Times New Roman Tj" w:eastAsia="Calibri" w:hAnsi="Times New Roman Tj"/>
          <w:sz w:val="28"/>
          <w:szCs w:val="28"/>
          <w:lang w:val="tg-Cyrl-TJ" w:eastAsia="en-US"/>
        </w:rPr>
        <w:t xml:space="preserve">. </w:t>
      </w:r>
      <w:r w:rsidR="00B66CB5" w:rsidRPr="00D52D30">
        <w:rPr>
          <w:rFonts w:ascii="Times New Roman Tj" w:eastAsia="Calibri" w:hAnsi="Times New Roman Tj"/>
          <w:sz w:val="28"/>
          <w:szCs w:val="28"/>
          <w:lang w:val="tg-Cyrl-TJ" w:eastAsia="en-US"/>
        </w:rPr>
        <w:t>Ба њисоби миёна дар соли 2025 талаботи соњањои энергетика ба 1</w:t>
      </w:r>
      <w:r w:rsidR="00B66CB5">
        <w:rPr>
          <w:rFonts w:ascii="Times New Roman Tj" w:eastAsia="Calibri" w:hAnsi="Times New Roman Tj"/>
          <w:sz w:val="28"/>
          <w:szCs w:val="28"/>
          <w:lang w:val="tg-Cyrl-TJ" w:eastAsia="en-US"/>
        </w:rPr>
        <w:t>100</w:t>
      </w:r>
      <w:r w:rsidR="00B66CB5" w:rsidRPr="00D52D30">
        <w:rPr>
          <w:rFonts w:ascii="Times New Roman Tj" w:eastAsia="Calibri" w:hAnsi="Times New Roman Tj"/>
          <w:sz w:val="28"/>
          <w:szCs w:val="28"/>
          <w:lang w:val="tg-Cyrl-TJ" w:eastAsia="en-US"/>
        </w:rPr>
        <w:t xml:space="preserve"> </w:t>
      </w:r>
      <w:r w:rsidR="00B66CB5">
        <w:rPr>
          <w:rFonts w:ascii="Times New Roman" w:eastAsia="Calibri" w:hAnsi="Times New Roman" w:cs="Times New Roman"/>
          <w:sz w:val="28"/>
          <w:szCs w:val="28"/>
          <w:lang w:val="tg-Cyrl-TJ" w:eastAsia="en-US"/>
        </w:rPr>
        <w:t>ҳаз</w:t>
      </w:r>
      <w:r w:rsidR="00183098">
        <w:rPr>
          <w:rFonts w:ascii="Times New Roman" w:eastAsia="Calibri" w:hAnsi="Times New Roman" w:cs="Times New Roman"/>
          <w:sz w:val="28"/>
          <w:szCs w:val="28"/>
          <w:lang w:val="tg-Cyrl-TJ" w:eastAsia="en-US"/>
        </w:rPr>
        <w:t>ор</w:t>
      </w:r>
      <w:r w:rsidR="00B66CB5" w:rsidRPr="00D52D30">
        <w:rPr>
          <w:rFonts w:ascii="Times New Roman Tj" w:eastAsia="Calibri" w:hAnsi="Times New Roman Tj"/>
          <w:sz w:val="28"/>
          <w:szCs w:val="28"/>
          <w:lang w:val="tg-Cyrl-TJ" w:eastAsia="en-US"/>
        </w:rPr>
        <w:t xml:space="preserve"> тонна (</w:t>
      </w:r>
      <w:r w:rsidR="00B66CB5">
        <w:rPr>
          <w:rFonts w:ascii="Times New Roman Tj" w:eastAsia="Calibri" w:hAnsi="Times New Roman Tj"/>
          <w:sz w:val="28"/>
          <w:szCs w:val="28"/>
          <w:lang w:val="tg-Cyrl-TJ" w:eastAsia="en-US"/>
        </w:rPr>
        <w:t>46,4 фоиз</w:t>
      </w:r>
      <w:r w:rsidR="00B66CB5" w:rsidRPr="00D52D30">
        <w:rPr>
          <w:rFonts w:ascii="Times New Roman Tj" w:eastAsia="Calibri" w:hAnsi="Times New Roman Tj"/>
          <w:sz w:val="28"/>
          <w:szCs w:val="28"/>
          <w:lang w:val="tg-Cyrl-TJ" w:eastAsia="en-US"/>
        </w:rPr>
        <w:t xml:space="preserve">), саноат </w:t>
      </w:r>
      <w:r w:rsidR="00B66CB5">
        <w:rPr>
          <w:rFonts w:ascii="Times New Roman Tj" w:eastAsia="Calibri" w:hAnsi="Times New Roman Tj"/>
          <w:sz w:val="28"/>
          <w:szCs w:val="28"/>
          <w:lang w:val="tg-Cyrl-TJ" w:eastAsia="en-US"/>
        </w:rPr>
        <w:t xml:space="preserve">720 </w:t>
      </w:r>
      <w:r w:rsidR="00B66CB5">
        <w:rPr>
          <w:rFonts w:ascii="Times New Roman" w:eastAsia="Calibri" w:hAnsi="Times New Roman" w:cs="Times New Roman"/>
          <w:sz w:val="28"/>
          <w:szCs w:val="28"/>
          <w:lang w:val="tg-Cyrl-TJ" w:eastAsia="en-US"/>
        </w:rPr>
        <w:t>ҳаз</w:t>
      </w:r>
      <w:r w:rsidR="00183098">
        <w:rPr>
          <w:rFonts w:ascii="Times New Roman" w:eastAsia="Calibri" w:hAnsi="Times New Roman" w:cs="Times New Roman"/>
          <w:sz w:val="28"/>
          <w:szCs w:val="28"/>
          <w:lang w:val="tg-Cyrl-TJ" w:eastAsia="en-US"/>
        </w:rPr>
        <w:t>ор</w:t>
      </w:r>
      <w:r w:rsidR="00B66CB5" w:rsidRPr="00D52D30">
        <w:rPr>
          <w:rFonts w:ascii="Times New Roman Tj" w:eastAsia="Calibri" w:hAnsi="Times New Roman Tj"/>
          <w:sz w:val="28"/>
          <w:szCs w:val="28"/>
          <w:lang w:val="tg-Cyrl-TJ" w:eastAsia="en-US"/>
        </w:rPr>
        <w:t xml:space="preserve"> тонна (30,</w:t>
      </w:r>
      <w:r w:rsidR="00B66CB5">
        <w:rPr>
          <w:rFonts w:ascii="Times New Roman Tj" w:eastAsia="Calibri" w:hAnsi="Times New Roman Tj"/>
          <w:sz w:val="28"/>
          <w:szCs w:val="28"/>
          <w:lang w:val="tg-Cyrl-TJ" w:eastAsia="en-US"/>
        </w:rPr>
        <w:t>4</w:t>
      </w:r>
      <w:r w:rsidR="00B66CB5" w:rsidRPr="00D52D30">
        <w:rPr>
          <w:rFonts w:ascii="Times New Roman Tj" w:eastAsia="Calibri" w:hAnsi="Times New Roman Tj"/>
          <w:sz w:val="28"/>
          <w:szCs w:val="28"/>
          <w:lang w:val="tg-Cyrl-TJ" w:eastAsia="en-US"/>
        </w:rPr>
        <w:t xml:space="preserve"> </w:t>
      </w:r>
      <w:r w:rsidR="00B66CB5">
        <w:rPr>
          <w:rFonts w:ascii="Times New Roman Tj" w:eastAsia="Calibri" w:hAnsi="Times New Roman Tj"/>
          <w:sz w:val="28"/>
          <w:szCs w:val="28"/>
          <w:lang w:val="tg-Cyrl-TJ" w:eastAsia="en-US"/>
        </w:rPr>
        <w:t>фоиз</w:t>
      </w:r>
      <w:r w:rsidR="00B66CB5" w:rsidRPr="00D52D30">
        <w:rPr>
          <w:rFonts w:ascii="Times New Roman Tj" w:eastAsia="Calibri" w:hAnsi="Times New Roman Tj"/>
          <w:sz w:val="28"/>
          <w:szCs w:val="28"/>
          <w:lang w:val="tg-Cyrl-TJ" w:eastAsia="en-US"/>
        </w:rPr>
        <w:t>), муассисањои буљетї 70 њазор тонна (</w:t>
      </w:r>
      <w:r w:rsidR="00B66CB5">
        <w:rPr>
          <w:rFonts w:ascii="Times New Roman Tj" w:eastAsia="Calibri" w:hAnsi="Times New Roman Tj"/>
          <w:sz w:val="28"/>
          <w:szCs w:val="28"/>
          <w:lang w:val="tg-Cyrl-TJ" w:eastAsia="en-US"/>
        </w:rPr>
        <w:t>3,0 фоиз</w:t>
      </w:r>
      <w:r w:rsidR="00B66CB5" w:rsidRPr="00D52D30">
        <w:rPr>
          <w:rFonts w:ascii="Times New Roman Tj" w:eastAsia="Calibri" w:hAnsi="Times New Roman Tj"/>
          <w:sz w:val="28"/>
          <w:szCs w:val="28"/>
          <w:lang w:val="tg-Cyrl-TJ" w:eastAsia="en-US"/>
        </w:rPr>
        <w:t>), ањолї 150 њазор тонна (</w:t>
      </w:r>
      <w:r w:rsidR="00B66CB5">
        <w:rPr>
          <w:rFonts w:ascii="Times New Roman Tj" w:eastAsia="Calibri" w:hAnsi="Times New Roman Tj"/>
          <w:sz w:val="28"/>
          <w:szCs w:val="28"/>
          <w:lang w:val="tg-Cyrl-TJ" w:eastAsia="en-US"/>
        </w:rPr>
        <w:t>6,3</w:t>
      </w:r>
      <w:r w:rsidR="00B66CB5" w:rsidRPr="00D52D30">
        <w:rPr>
          <w:rFonts w:ascii="Times New Roman Tj" w:eastAsia="Calibri" w:hAnsi="Times New Roman Tj"/>
          <w:sz w:val="28"/>
          <w:szCs w:val="28"/>
          <w:lang w:val="tg-Cyrl-TJ" w:eastAsia="en-US"/>
        </w:rPr>
        <w:t xml:space="preserve"> </w:t>
      </w:r>
      <w:r w:rsidR="00B66CB5">
        <w:rPr>
          <w:rFonts w:ascii="Times New Roman Tj" w:eastAsia="Calibri" w:hAnsi="Times New Roman Tj"/>
          <w:sz w:val="28"/>
          <w:szCs w:val="28"/>
          <w:lang w:val="tg-Cyrl-TJ" w:eastAsia="en-US"/>
        </w:rPr>
        <w:t>фоиз</w:t>
      </w:r>
      <w:r w:rsidR="00B66CB5" w:rsidRPr="00D52D30">
        <w:rPr>
          <w:rFonts w:ascii="Times New Roman Tj" w:eastAsia="Calibri" w:hAnsi="Times New Roman Tj"/>
          <w:sz w:val="28"/>
          <w:szCs w:val="28"/>
          <w:lang w:val="tg-Cyrl-TJ" w:eastAsia="en-US"/>
        </w:rPr>
        <w:t>) ва содирот 330 њазор тонна (1</w:t>
      </w:r>
      <w:r w:rsidR="00B66CB5">
        <w:rPr>
          <w:rFonts w:ascii="Times New Roman Tj" w:eastAsia="Calibri" w:hAnsi="Times New Roman Tj"/>
          <w:sz w:val="28"/>
          <w:szCs w:val="28"/>
          <w:lang w:val="tg-Cyrl-TJ" w:eastAsia="en-US"/>
        </w:rPr>
        <w:t>3,9</w:t>
      </w:r>
      <w:r w:rsidR="00B66CB5" w:rsidRPr="00D52D30">
        <w:rPr>
          <w:rFonts w:ascii="Times New Roman Tj" w:eastAsia="Calibri" w:hAnsi="Times New Roman Tj"/>
          <w:sz w:val="28"/>
          <w:szCs w:val="28"/>
          <w:lang w:val="tg-Cyrl-TJ" w:eastAsia="en-US"/>
        </w:rPr>
        <w:t xml:space="preserve"> </w:t>
      </w:r>
      <w:r w:rsidR="00B66CB5">
        <w:rPr>
          <w:rFonts w:ascii="Times New Roman Tj" w:eastAsia="Calibri" w:hAnsi="Times New Roman Tj"/>
          <w:sz w:val="28"/>
          <w:szCs w:val="28"/>
          <w:lang w:val="tg-Cyrl-TJ" w:eastAsia="en-US"/>
        </w:rPr>
        <w:t>фоиз</w:t>
      </w:r>
      <w:r w:rsidR="00B66CB5" w:rsidRPr="00D52D30">
        <w:rPr>
          <w:rFonts w:ascii="Times New Roman Tj" w:eastAsia="Calibri" w:hAnsi="Times New Roman Tj"/>
          <w:sz w:val="28"/>
          <w:szCs w:val="28"/>
          <w:lang w:val="tg-Cyrl-TJ" w:eastAsia="en-US"/>
        </w:rPr>
        <w:t>) хоњад расид.</w:t>
      </w:r>
    </w:p>
    <w:p w:rsidR="00B66CB5" w:rsidRPr="00264036" w:rsidRDefault="00681F34" w:rsidP="00B66CB5">
      <w:pPr>
        <w:spacing w:after="0" w:line="240" w:lineRule="auto"/>
        <w:jc w:val="both"/>
        <w:rPr>
          <w:rFonts w:ascii="Times New Roman Tj" w:eastAsia="Calibri" w:hAnsi="Times New Roman Tj"/>
          <w:sz w:val="28"/>
          <w:szCs w:val="28"/>
          <w:lang w:val="tg-Cyrl-TJ" w:eastAsia="en-US"/>
        </w:rPr>
      </w:pPr>
      <w:r>
        <w:rPr>
          <w:rFonts w:ascii="Times New Roman Tj" w:eastAsia="Calibri" w:hAnsi="Times New Roman Tj"/>
          <w:sz w:val="28"/>
          <w:szCs w:val="28"/>
          <w:lang w:val="tg-Cyrl-TJ" w:eastAsia="en-US"/>
        </w:rPr>
        <w:t>4</w:t>
      </w:r>
      <w:r w:rsidR="00BD5C13">
        <w:rPr>
          <w:rFonts w:ascii="Times New Roman Tj" w:eastAsia="Calibri" w:hAnsi="Times New Roman Tj"/>
          <w:sz w:val="28"/>
          <w:szCs w:val="28"/>
          <w:lang w:val="tg-Cyrl-TJ" w:eastAsia="en-US"/>
        </w:rPr>
        <w:t>5</w:t>
      </w:r>
      <w:r w:rsidR="00243ADA" w:rsidRPr="00264036">
        <w:rPr>
          <w:rFonts w:ascii="Times New Roman Tj" w:eastAsia="Calibri" w:hAnsi="Times New Roman Tj"/>
          <w:sz w:val="28"/>
          <w:szCs w:val="28"/>
          <w:lang w:val="tg-Cyrl-TJ" w:eastAsia="en-US"/>
        </w:rPr>
        <w:t xml:space="preserve">. </w:t>
      </w:r>
      <w:r w:rsidR="00B66CB5" w:rsidRPr="00264036">
        <w:rPr>
          <w:rFonts w:ascii="Times New Roman Tj" w:eastAsia="Calibri" w:hAnsi="Times New Roman Tj"/>
          <w:sz w:val="28"/>
          <w:szCs w:val="28"/>
          <w:lang w:val="tg-Cyrl-TJ" w:eastAsia="en-US"/>
        </w:rPr>
        <w:t xml:space="preserve">Њангоми ба кор даровардани навбати якуми маркази барќу гармидињии </w:t>
      </w:r>
      <w:r w:rsidR="00264036" w:rsidRPr="00264036">
        <w:rPr>
          <w:rFonts w:ascii="Times New Roman Tj" w:eastAsia="Calibri" w:hAnsi="Times New Roman Tj"/>
          <w:sz w:val="28"/>
          <w:szCs w:val="28"/>
          <w:lang w:val="tg-Cyrl-TJ" w:eastAsia="en-US"/>
        </w:rPr>
        <w:t>«</w:t>
      </w:r>
      <w:r w:rsidR="00B66CB5" w:rsidRPr="00264036">
        <w:rPr>
          <w:rFonts w:ascii="Times New Roman Tj" w:eastAsia="Calibri" w:hAnsi="Times New Roman Tj"/>
          <w:sz w:val="28"/>
          <w:szCs w:val="28"/>
          <w:lang w:val="tg-Cyrl-TJ" w:eastAsia="en-US"/>
        </w:rPr>
        <w:t>Фон-Яѓноб</w:t>
      </w:r>
      <w:r w:rsidR="00264036" w:rsidRPr="00264036">
        <w:rPr>
          <w:rFonts w:ascii="Times New Roman Tj" w:eastAsia="Calibri" w:hAnsi="Times New Roman Tj"/>
          <w:sz w:val="28"/>
          <w:szCs w:val="28"/>
          <w:lang w:val="tg-Cyrl-TJ" w:eastAsia="en-US"/>
        </w:rPr>
        <w:t>»</w:t>
      </w:r>
      <w:r w:rsidR="00B66CB5" w:rsidRPr="00264036">
        <w:rPr>
          <w:rFonts w:ascii="Times New Roman Tj" w:eastAsia="Calibri" w:hAnsi="Times New Roman Tj"/>
          <w:sz w:val="28"/>
          <w:szCs w:val="28"/>
          <w:lang w:val="tg-Cyrl-TJ" w:eastAsia="en-US"/>
        </w:rPr>
        <w:t xml:space="preserve"> бо иќтидори 350 МВт дар солњои 2024-2025 талабот оид ба таъминоти он бо ангишт 700-800 њазор тоннаро ташкил медињад, ки </w:t>
      </w:r>
      <w:r w:rsidR="00E051EA" w:rsidRPr="00264036">
        <w:rPr>
          <w:rFonts w:ascii="Times New Roman Tj" w:eastAsia="Calibri" w:hAnsi="Times New Roman Tj"/>
          <w:sz w:val="28"/>
          <w:szCs w:val="28"/>
          <w:lang w:val="tg-Cyrl-TJ" w:eastAsia="en-US"/>
        </w:rPr>
        <w:t xml:space="preserve">дар натиља </w:t>
      </w:r>
      <w:r w:rsidR="00B66CB5" w:rsidRPr="00264036">
        <w:rPr>
          <w:rFonts w:ascii="Times New Roman Tj" w:eastAsia="Calibri" w:hAnsi="Times New Roman Tj"/>
          <w:sz w:val="28"/>
          <w:szCs w:val="28"/>
          <w:lang w:val="tg-Cyrl-TJ" w:eastAsia="en-US"/>
        </w:rPr>
        <w:t>нишондињандањои дурнамои истихрољи ангишт таѓйир меёбад.</w:t>
      </w:r>
    </w:p>
    <w:p w:rsidR="00417239" w:rsidRPr="00A61E93" w:rsidRDefault="002E1F15" w:rsidP="007B5D84">
      <w:pPr>
        <w:tabs>
          <w:tab w:val="left" w:pos="2620"/>
          <w:tab w:val="center" w:pos="4818"/>
        </w:tabs>
        <w:spacing w:after="0" w:line="240" w:lineRule="auto"/>
        <w:rPr>
          <w:rFonts w:ascii="Times New Roman Tj" w:hAnsi="Times New Roman Tj" w:cs="Times New Roman"/>
          <w:sz w:val="28"/>
          <w:szCs w:val="28"/>
          <w:lang w:val="tg-Cyrl-TJ"/>
        </w:rPr>
      </w:pPr>
      <w:r>
        <w:rPr>
          <w:rFonts w:ascii="Times New Roman Tj" w:hAnsi="Times New Roman Tj" w:cs="Times New Roman Tj"/>
          <w:color w:val="00B050"/>
          <w:sz w:val="28"/>
          <w:szCs w:val="28"/>
          <w:lang w:val="tg-Cyrl-TJ"/>
        </w:rPr>
        <w:tab/>
      </w:r>
      <w:r w:rsidR="00DE0AC6" w:rsidRPr="00DF5DB9">
        <w:rPr>
          <w:rFonts w:cstheme="minorHAnsi"/>
          <w:i/>
          <w:sz w:val="28"/>
          <w:szCs w:val="28"/>
          <w:lang w:val="tg-Cyrl-TJ"/>
        </w:rPr>
        <w:t>§</w:t>
      </w:r>
      <w:r w:rsidR="00264036" w:rsidRPr="00A61E93">
        <w:rPr>
          <w:rFonts w:ascii="Times New Roman Tj" w:hAnsi="Times New Roman Tj" w:cs="Times New Roman Tj"/>
          <w:sz w:val="28"/>
          <w:szCs w:val="28"/>
          <w:lang w:val="tg-Cyrl-TJ"/>
        </w:rPr>
        <w:t xml:space="preserve">3. </w:t>
      </w:r>
      <w:r w:rsidR="00417239" w:rsidRPr="00A61E93">
        <w:rPr>
          <w:rFonts w:ascii="Times New Roman Tj" w:hAnsi="Times New Roman Tj" w:cs="Times New Roman"/>
          <w:sz w:val="28"/>
          <w:szCs w:val="28"/>
          <w:lang w:val="tg-Cyrl-TJ"/>
        </w:rPr>
        <w:t>Саноати масолењи сохтмон</w:t>
      </w:r>
    </w:p>
    <w:p w:rsidR="009C0607" w:rsidRDefault="00681F34" w:rsidP="005306A4">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4</w:t>
      </w:r>
      <w:r w:rsidR="00BD5C13">
        <w:rPr>
          <w:rFonts w:ascii="Times New Roman Tj" w:hAnsi="Times New Roman Tj" w:cs="Times New Roman"/>
          <w:sz w:val="28"/>
          <w:szCs w:val="28"/>
          <w:lang w:val="tg-Cyrl-TJ"/>
        </w:rPr>
        <w:t>6</w:t>
      </w:r>
      <w:r w:rsidR="00243ADA">
        <w:rPr>
          <w:rFonts w:ascii="Times New Roman Tj" w:hAnsi="Times New Roman Tj" w:cs="Times New Roman"/>
          <w:sz w:val="28"/>
          <w:szCs w:val="28"/>
          <w:lang w:val="tg-Cyrl-TJ"/>
        </w:rPr>
        <w:t>.</w:t>
      </w:r>
      <w:r w:rsidR="009C0607" w:rsidRPr="004B7676">
        <w:rPr>
          <w:rFonts w:ascii="Times New Roman Tj" w:hAnsi="Times New Roman Tj" w:cs="Times New Roman"/>
          <w:sz w:val="28"/>
          <w:szCs w:val="28"/>
          <w:lang w:val="tg-Cyrl-TJ"/>
        </w:rPr>
        <w:t xml:space="preserve"> Тољикистон дорои захирањои </w:t>
      </w:r>
      <w:r w:rsidR="00506673">
        <w:rPr>
          <w:rFonts w:ascii="Times New Roman Tj" w:hAnsi="Times New Roman Tj" w:cs="Times New Roman"/>
          <w:sz w:val="28"/>
          <w:szCs w:val="28"/>
          <w:lang w:val="tg-Cyrl-TJ"/>
        </w:rPr>
        <w:t xml:space="preserve">зиёди </w:t>
      </w:r>
      <w:r w:rsidR="009C0607" w:rsidRPr="004B7676">
        <w:rPr>
          <w:rFonts w:ascii="Times New Roman Tj" w:hAnsi="Times New Roman Tj" w:cs="Times New Roman"/>
          <w:sz w:val="28"/>
          <w:szCs w:val="28"/>
          <w:lang w:val="tg-Cyrl-TJ"/>
        </w:rPr>
        <w:t>ашёи хоми маъмул барои истењсоли масолењи сохтмон</w:t>
      </w:r>
      <w:r w:rsidR="00C94E3B">
        <w:rPr>
          <w:rFonts w:ascii="Times New Roman Tj" w:hAnsi="Times New Roman Tj" w:cs="Times New Roman"/>
          <w:sz w:val="28"/>
          <w:szCs w:val="28"/>
          <w:lang w:val="tg-Cyrl-TJ"/>
        </w:rPr>
        <w:t>ї</w:t>
      </w:r>
      <w:r w:rsidR="009C0607" w:rsidRPr="004B7676">
        <w:rPr>
          <w:rFonts w:ascii="Times New Roman Tj" w:hAnsi="Times New Roman Tj" w:cs="Times New Roman"/>
          <w:sz w:val="28"/>
          <w:szCs w:val="28"/>
          <w:lang w:val="tg-Cyrl-TJ"/>
        </w:rPr>
        <w:t xml:space="preserve"> </w:t>
      </w:r>
      <w:r w:rsidR="00506673">
        <w:rPr>
          <w:rFonts w:ascii="Times New Roman Tj" w:hAnsi="Times New Roman Tj" w:cs="Times New Roman"/>
          <w:sz w:val="28"/>
          <w:szCs w:val="28"/>
          <w:lang w:val="tg-Cyrl-TJ"/>
        </w:rPr>
        <w:t>мебошад</w:t>
      </w:r>
      <w:r w:rsidR="009C0607" w:rsidRPr="004B7676">
        <w:rPr>
          <w:rFonts w:ascii="Times New Roman Tj" w:hAnsi="Times New Roman Tj" w:cs="Times New Roman"/>
          <w:sz w:val="28"/>
          <w:szCs w:val="28"/>
          <w:lang w:val="tg-Cyrl-TJ"/>
        </w:rPr>
        <w:t>. Дар њудуди љумњурї захираи беш аз 30 намуди гуногуни ашёи хом (оњаксанг, санги хоро, гранодиорит, мармар, оњаксанги мармарї, гаљ, хок, ќуми кварсї ва ѓайра) омўзиш ва кашф гардидаанд.</w:t>
      </w:r>
      <w:r w:rsidR="005306A4">
        <w:rPr>
          <w:rFonts w:ascii="Times New Roman Tj" w:hAnsi="Times New Roman Tj" w:cs="Times New Roman"/>
          <w:sz w:val="28"/>
          <w:szCs w:val="28"/>
          <w:lang w:val="tg-Cyrl-TJ"/>
        </w:rPr>
        <w:t xml:space="preserve"> </w:t>
      </w:r>
      <w:r w:rsidR="009C0607" w:rsidRPr="00E86E1E">
        <w:rPr>
          <w:rFonts w:ascii="Times New Roman Tj" w:hAnsi="Times New Roman Tj"/>
          <w:sz w:val="28"/>
          <w:szCs w:val="28"/>
          <w:lang w:val="tg-Cyrl-TJ"/>
        </w:rPr>
        <w:t xml:space="preserve">Солњои 90-уми асри гузашта дар саноати масолењи сохтмони љумњурї 30 корхонаи саноатї ва ташкилоти хизматрасонии соња арзи вуљуд доштанд. Соли </w:t>
      </w:r>
      <w:r w:rsidR="00B15DEE" w:rsidRPr="00E86E1E">
        <w:rPr>
          <w:rFonts w:ascii="Times New Roman Tj" w:hAnsi="Times New Roman Tj"/>
          <w:sz w:val="28"/>
          <w:szCs w:val="28"/>
          <w:lang w:val="tg-Cyrl-TJ"/>
        </w:rPr>
        <w:t xml:space="preserve">2019 </w:t>
      </w:r>
      <w:r w:rsidR="009C0607" w:rsidRPr="00E86E1E">
        <w:rPr>
          <w:rFonts w:ascii="Times New Roman Tj" w:hAnsi="Times New Roman Tj"/>
          <w:sz w:val="28"/>
          <w:szCs w:val="28"/>
          <w:lang w:val="tg-Cyrl-TJ"/>
        </w:rPr>
        <w:t xml:space="preserve">шумораи умумии онњо ба </w:t>
      </w:r>
      <w:r w:rsidR="00B15DEE" w:rsidRPr="00E86E1E">
        <w:rPr>
          <w:rFonts w:ascii="Times New Roman Tj" w:hAnsi="Times New Roman Tj"/>
          <w:sz w:val="28"/>
          <w:szCs w:val="28"/>
          <w:lang w:val="tg-Cyrl-TJ"/>
        </w:rPr>
        <w:t xml:space="preserve">517 </w:t>
      </w:r>
      <w:r w:rsidR="009C0607" w:rsidRPr="00E86E1E">
        <w:rPr>
          <w:rFonts w:ascii="Times New Roman Tj" w:hAnsi="Times New Roman Tj"/>
          <w:sz w:val="28"/>
          <w:szCs w:val="28"/>
          <w:lang w:val="tg-Cyrl-TJ"/>
        </w:rPr>
        <w:t xml:space="preserve">корхона расидааст. </w:t>
      </w:r>
    </w:p>
    <w:p w:rsidR="007B5D84" w:rsidRPr="00E86E1E" w:rsidRDefault="007B5D84" w:rsidP="005306A4">
      <w:pPr>
        <w:spacing w:after="0" w:line="240" w:lineRule="auto"/>
        <w:jc w:val="both"/>
        <w:rPr>
          <w:rFonts w:ascii="Times New Roman Tj" w:hAnsi="Times New Roman Tj"/>
          <w:sz w:val="28"/>
          <w:szCs w:val="28"/>
          <w:lang w:val="tg-Cyrl-TJ"/>
        </w:rPr>
      </w:pPr>
    </w:p>
    <w:p w:rsidR="00264036" w:rsidRDefault="00264036" w:rsidP="00264036">
      <w:pPr>
        <w:spacing w:after="0" w:line="240" w:lineRule="auto"/>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t>Љадвали 6.</w:t>
      </w:r>
    </w:p>
    <w:p w:rsidR="00B15DEE" w:rsidRPr="00E86E1E" w:rsidRDefault="009C0607" w:rsidP="009C0607">
      <w:pPr>
        <w:spacing w:after="0" w:line="240" w:lineRule="auto"/>
        <w:jc w:val="center"/>
        <w:rPr>
          <w:rFonts w:ascii="Times New Roman Tj" w:hAnsi="Times New Roman Tj" w:cs="Times New Roman"/>
          <w:sz w:val="28"/>
          <w:szCs w:val="28"/>
          <w:lang w:val="tg-Cyrl-TJ"/>
        </w:rPr>
      </w:pPr>
      <w:r w:rsidRPr="00E86E1E">
        <w:rPr>
          <w:rFonts w:ascii="Times New Roman Tj" w:hAnsi="Times New Roman Tj" w:cs="Times New Roman"/>
          <w:sz w:val="28"/>
          <w:szCs w:val="28"/>
          <w:lang w:val="tg-Cyrl-TJ"/>
        </w:rPr>
        <w:t xml:space="preserve">Истењсоли намудњои асосии масолењи сохтмонї </w:t>
      </w:r>
    </w:p>
    <w:p w:rsidR="00DD60C4" w:rsidRPr="00E86E1E" w:rsidRDefault="009C0607" w:rsidP="00264036">
      <w:pPr>
        <w:spacing w:after="0" w:line="240" w:lineRule="auto"/>
        <w:jc w:val="center"/>
        <w:rPr>
          <w:rFonts w:ascii="Times New Roman Tj" w:hAnsi="Times New Roman Tj" w:cs="Times New Roman"/>
          <w:sz w:val="28"/>
          <w:szCs w:val="28"/>
          <w:lang w:val="tg-Cyrl-TJ"/>
        </w:rPr>
      </w:pPr>
      <w:r w:rsidRPr="00E86E1E">
        <w:rPr>
          <w:rFonts w:ascii="Times New Roman Tj" w:hAnsi="Times New Roman Tj" w:cs="Times New Roman"/>
          <w:sz w:val="28"/>
          <w:szCs w:val="28"/>
          <w:lang w:val="tg-Cyrl-TJ"/>
        </w:rPr>
        <w:t>дар солњои 2014-</w:t>
      </w:r>
      <w:r w:rsidR="00B15DEE" w:rsidRPr="00E86E1E">
        <w:rPr>
          <w:rFonts w:ascii="Times New Roman Tj" w:hAnsi="Times New Roman Tj" w:cs="Times New Roman"/>
          <w:sz w:val="28"/>
          <w:szCs w:val="28"/>
          <w:lang w:val="tg-Cyrl-TJ"/>
        </w:rPr>
        <w:t>2019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907"/>
        <w:gridCol w:w="1606"/>
        <w:gridCol w:w="807"/>
        <w:gridCol w:w="852"/>
        <w:gridCol w:w="852"/>
        <w:gridCol w:w="852"/>
        <w:gridCol w:w="843"/>
        <w:gridCol w:w="992"/>
      </w:tblGrid>
      <w:tr w:rsidR="00E86E1E" w:rsidRPr="00E86E1E" w:rsidTr="006041D6">
        <w:trPr>
          <w:trHeight w:val="273"/>
        </w:trPr>
        <w:tc>
          <w:tcPr>
            <w:tcW w:w="49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2907"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Номгўи масолењ</w:t>
            </w:r>
          </w:p>
        </w:tc>
        <w:tc>
          <w:tcPr>
            <w:tcW w:w="160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eastAsia="Times New Roman" w:hAnsi="Times New Roman Tj" w:cs="Times New Roman"/>
                <w:bCs/>
                <w:kern w:val="24"/>
                <w:sz w:val="26"/>
                <w:szCs w:val="26"/>
              </w:rPr>
              <w:t>Воњиди ченак</w:t>
            </w:r>
          </w:p>
        </w:tc>
        <w:tc>
          <w:tcPr>
            <w:tcW w:w="807" w:type="dxa"/>
          </w:tcPr>
          <w:p w:rsidR="00B15DEE" w:rsidRPr="006041D6" w:rsidRDefault="00B15DEE" w:rsidP="00886156">
            <w:pPr>
              <w:spacing w:after="0" w:line="240" w:lineRule="auto"/>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2014</w:t>
            </w:r>
          </w:p>
        </w:tc>
        <w:tc>
          <w:tcPr>
            <w:tcW w:w="852"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2015</w:t>
            </w:r>
          </w:p>
        </w:tc>
        <w:tc>
          <w:tcPr>
            <w:tcW w:w="852"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2016</w:t>
            </w:r>
          </w:p>
        </w:tc>
        <w:tc>
          <w:tcPr>
            <w:tcW w:w="852"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2017</w:t>
            </w:r>
          </w:p>
        </w:tc>
        <w:tc>
          <w:tcPr>
            <w:tcW w:w="843" w:type="dxa"/>
          </w:tcPr>
          <w:p w:rsidR="00B15DEE" w:rsidRPr="006041D6" w:rsidRDefault="00B15DEE" w:rsidP="00B15DEE">
            <w:pPr>
              <w:spacing w:after="0" w:line="240" w:lineRule="auto"/>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2018</w:t>
            </w:r>
          </w:p>
        </w:tc>
        <w:tc>
          <w:tcPr>
            <w:tcW w:w="992" w:type="dxa"/>
          </w:tcPr>
          <w:p w:rsidR="00B15DEE" w:rsidRPr="006041D6" w:rsidRDefault="00B15DEE" w:rsidP="00B15DEE">
            <w:pPr>
              <w:spacing w:after="0" w:line="240" w:lineRule="auto"/>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2019</w:t>
            </w:r>
          </w:p>
        </w:tc>
      </w:tr>
      <w:tr w:rsidR="00E86E1E" w:rsidRPr="00E86E1E" w:rsidTr="006041D6">
        <w:trPr>
          <w:trHeight w:val="267"/>
        </w:trPr>
        <w:tc>
          <w:tcPr>
            <w:tcW w:w="49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1</w:t>
            </w:r>
            <w:r w:rsidR="00CA1320" w:rsidRPr="006041D6">
              <w:rPr>
                <w:rFonts w:ascii="Times New Roman Tj" w:hAnsi="Times New Roman Tj" w:cs="Times New Roman"/>
                <w:sz w:val="26"/>
                <w:szCs w:val="26"/>
              </w:rPr>
              <w:t>.</w:t>
            </w:r>
          </w:p>
        </w:tc>
        <w:tc>
          <w:tcPr>
            <w:tcW w:w="2907" w:type="dxa"/>
          </w:tcPr>
          <w:p w:rsidR="00B15DEE" w:rsidRPr="006041D6" w:rsidRDefault="00B15DEE" w:rsidP="00886156">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Семент</w:t>
            </w:r>
          </w:p>
        </w:tc>
        <w:tc>
          <w:tcPr>
            <w:tcW w:w="160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њазор тн</w:t>
            </w:r>
          </w:p>
        </w:tc>
        <w:tc>
          <w:tcPr>
            <w:tcW w:w="807"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1149</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1412</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2001</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3117</w:t>
            </w:r>
          </w:p>
        </w:tc>
        <w:tc>
          <w:tcPr>
            <w:tcW w:w="843"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3844</w:t>
            </w:r>
          </w:p>
        </w:tc>
        <w:tc>
          <w:tcPr>
            <w:tcW w:w="99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4202,0</w:t>
            </w:r>
          </w:p>
        </w:tc>
      </w:tr>
      <w:tr w:rsidR="00E86E1E" w:rsidRPr="00E86E1E" w:rsidTr="006041D6">
        <w:tc>
          <w:tcPr>
            <w:tcW w:w="49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2</w:t>
            </w:r>
            <w:r w:rsidR="00CA1320" w:rsidRPr="006041D6">
              <w:rPr>
                <w:rFonts w:ascii="Times New Roman Tj" w:hAnsi="Times New Roman Tj" w:cs="Times New Roman"/>
                <w:sz w:val="26"/>
                <w:szCs w:val="26"/>
              </w:rPr>
              <w:t>.</w:t>
            </w:r>
          </w:p>
        </w:tc>
        <w:tc>
          <w:tcPr>
            <w:tcW w:w="2907" w:type="dxa"/>
          </w:tcPr>
          <w:p w:rsidR="00B15DEE" w:rsidRPr="006041D6" w:rsidRDefault="00B15DEE" w:rsidP="00886156">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Маводи ѓайримаъдан</w:t>
            </w:r>
          </w:p>
        </w:tc>
        <w:tc>
          <w:tcPr>
            <w:tcW w:w="160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њазор м</w:t>
            </w:r>
            <w:r w:rsidRPr="006041D6">
              <w:rPr>
                <w:rFonts w:ascii="Times New Roman Tj" w:hAnsi="Times New Roman Tj" w:cs="Times New Roman"/>
                <w:sz w:val="26"/>
                <w:szCs w:val="26"/>
                <w:vertAlign w:val="superscript"/>
              </w:rPr>
              <w:t>3</w:t>
            </w:r>
          </w:p>
        </w:tc>
        <w:tc>
          <w:tcPr>
            <w:tcW w:w="807"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862,0</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1100</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1241</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1041</w:t>
            </w:r>
          </w:p>
        </w:tc>
        <w:tc>
          <w:tcPr>
            <w:tcW w:w="843"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1232</w:t>
            </w:r>
          </w:p>
        </w:tc>
        <w:tc>
          <w:tcPr>
            <w:tcW w:w="99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1511,0</w:t>
            </w:r>
          </w:p>
        </w:tc>
      </w:tr>
      <w:tr w:rsidR="00E86E1E" w:rsidRPr="00E86E1E" w:rsidTr="006041D6">
        <w:tc>
          <w:tcPr>
            <w:tcW w:w="49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3</w:t>
            </w:r>
            <w:r w:rsidR="00CA1320" w:rsidRPr="006041D6">
              <w:rPr>
                <w:rFonts w:ascii="Times New Roman Tj" w:hAnsi="Times New Roman Tj" w:cs="Times New Roman"/>
                <w:sz w:val="26"/>
                <w:szCs w:val="26"/>
              </w:rPr>
              <w:t>.</w:t>
            </w:r>
          </w:p>
        </w:tc>
        <w:tc>
          <w:tcPr>
            <w:tcW w:w="2907" w:type="dxa"/>
          </w:tcPr>
          <w:p w:rsidR="00B15DEE" w:rsidRPr="006041D6" w:rsidRDefault="00B15DEE" w:rsidP="007048E5">
            <w:pPr>
              <w:spacing w:after="0" w:line="240" w:lineRule="auto"/>
              <w:rPr>
                <w:rFonts w:ascii="Times New Roman Tj" w:hAnsi="Times New Roman Tj" w:cs="Times New Roman"/>
                <w:sz w:val="26"/>
                <w:szCs w:val="26"/>
                <w:lang w:val="tg-Cyrl-TJ"/>
              </w:rPr>
            </w:pPr>
            <w:r w:rsidRPr="006041D6">
              <w:rPr>
                <w:rFonts w:ascii="Times New Roman Tj" w:hAnsi="Times New Roman Tj" w:cs="Times New Roman"/>
                <w:sz w:val="26"/>
                <w:szCs w:val="26"/>
              </w:rPr>
              <w:t>Хишт</w:t>
            </w:r>
          </w:p>
        </w:tc>
        <w:tc>
          <w:tcPr>
            <w:tcW w:w="160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млн дона</w:t>
            </w:r>
          </w:p>
        </w:tc>
        <w:tc>
          <w:tcPr>
            <w:tcW w:w="807"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kern w:val="24"/>
                <w:sz w:val="26"/>
                <w:szCs w:val="26"/>
              </w:rPr>
              <w:t>164,6</w:t>
            </w:r>
          </w:p>
        </w:tc>
        <w:tc>
          <w:tcPr>
            <w:tcW w:w="852"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kern w:val="24"/>
                <w:sz w:val="26"/>
                <w:szCs w:val="26"/>
              </w:rPr>
              <w:t>160,0</w:t>
            </w:r>
          </w:p>
        </w:tc>
        <w:tc>
          <w:tcPr>
            <w:tcW w:w="852"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kern w:val="24"/>
                <w:sz w:val="26"/>
                <w:szCs w:val="26"/>
              </w:rPr>
              <w:t>175,6</w:t>
            </w:r>
          </w:p>
        </w:tc>
        <w:tc>
          <w:tcPr>
            <w:tcW w:w="852"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kern w:val="24"/>
                <w:sz w:val="26"/>
                <w:szCs w:val="26"/>
              </w:rPr>
              <w:t>180</w:t>
            </w:r>
          </w:p>
        </w:tc>
        <w:tc>
          <w:tcPr>
            <w:tcW w:w="843"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kern w:val="24"/>
                <w:sz w:val="26"/>
                <w:szCs w:val="26"/>
              </w:rPr>
              <w:t>207</w:t>
            </w:r>
          </w:p>
        </w:tc>
        <w:tc>
          <w:tcPr>
            <w:tcW w:w="992" w:type="dxa"/>
          </w:tcPr>
          <w:p w:rsidR="00B15DEE" w:rsidRPr="006041D6" w:rsidRDefault="00B15DEE" w:rsidP="008B266D">
            <w:pPr>
              <w:spacing w:after="0" w:line="240" w:lineRule="auto"/>
              <w:jc w:val="right"/>
              <w:rPr>
                <w:rFonts w:ascii="Times New Roman Tj" w:eastAsia="Times New Roman" w:hAnsi="Times New Roman Tj" w:cs="Times New Roman"/>
                <w:sz w:val="26"/>
                <w:szCs w:val="26"/>
              </w:rPr>
            </w:pPr>
            <w:r w:rsidRPr="006041D6">
              <w:rPr>
                <w:rFonts w:ascii="Times New Roman Tj" w:eastAsia="Times New Roman" w:hAnsi="Times New Roman Tj" w:cs="Times New Roman"/>
                <w:sz w:val="26"/>
                <w:szCs w:val="26"/>
              </w:rPr>
              <w:t>229,0</w:t>
            </w:r>
          </w:p>
        </w:tc>
      </w:tr>
      <w:tr w:rsidR="00E86E1E" w:rsidRPr="00E86E1E" w:rsidTr="006041D6">
        <w:tc>
          <w:tcPr>
            <w:tcW w:w="49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4</w:t>
            </w:r>
            <w:r w:rsidR="00CA1320" w:rsidRPr="006041D6">
              <w:rPr>
                <w:rFonts w:ascii="Times New Roman Tj" w:hAnsi="Times New Roman Tj" w:cs="Times New Roman"/>
                <w:sz w:val="26"/>
                <w:szCs w:val="26"/>
              </w:rPr>
              <w:t>.</w:t>
            </w:r>
          </w:p>
        </w:tc>
        <w:tc>
          <w:tcPr>
            <w:tcW w:w="2907" w:type="dxa"/>
          </w:tcPr>
          <w:p w:rsidR="00B15DEE" w:rsidRPr="006041D6" w:rsidRDefault="00B15DEE" w:rsidP="00886156">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 xml:space="preserve">Шифери асбестї </w:t>
            </w:r>
          </w:p>
        </w:tc>
        <w:tc>
          <w:tcPr>
            <w:tcW w:w="1606" w:type="dxa"/>
          </w:tcPr>
          <w:p w:rsidR="00B15DEE" w:rsidRPr="006041D6" w:rsidRDefault="00B15DEE" w:rsidP="00886156">
            <w:pPr>
              <w:spacing w:after="0" w:line="240" w:lineRule="auto"/>
              <w:jc w:val="center"/>
              <w:rPr>
                <w:rFonts w:ascii="Times New Roman Tj" w:hAnsi="Times New Roman Tj" w:cs="Times New Roman"/>
                <w:sz w:val="26"/>
                <w:szCs w:val="26"/>
              </w:rPr>
            </w:pPr>
            <w:r w:rsidRPr="006041D6">
              <w:rPr>
                <w:rFonts w:ascii="Times New Roman Tj" w:hAnsi="Times New Roman Tj" w:cs="Times New Roman"/>
                <w:sz w:val="26"/>
                <w:szCs w:val="26"/>
              </w:rPr>
              <w:t>њазор дона</w:t>
            </w:r>
          </w:p>
        </w:tc>
        <w:tc>
          <w:tcPr>
            <w:tcW w:w="807"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8,0</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9,7</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132,4</w:t>
            </w:r>
          </w:p>
        </w:tc>
        <w:tc>
          <w:tcPr>
            <w:tcW w:w="852" w:type="dxa"/>
          </w:tcPr>
          <w:p w:rsidR="00B15DEE" w:rsidRPr="006041D6" w:rsidRDefault="00B15DEE" w:rsidP="008B266D">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301,7</w:t>
            </w:r>
          </w:p>
        </w:tc>
        <w:tc>
          <w:tcPr>
            <w:tcW w:w="843"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915,0</w:t>
            </w:r>
          </w:p>
        </w:tc>
        <w:tc>
          <w:tcPr>
            <w:tcW w:w="992" w:type="dxa"/>
          </w:tcPr>
          <w:p w:rsidR="00B15DEE" w:rsidRPr="006041D6" w:rsidRDefault="00B15DEE" w:rsidP="008B266D">
            <w:pPr>
              <w:spacing w:after="0" w:line="240" w:lineRule="auto"/>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1421,0</w:t>
            </w:r>
          </w:p>
        </w:tc>
      </w:tr>
    </w:tbl>
    <w:p w:rsidR="00264036" w:rsidRDefault="00264036" w:rsidP="009D6ABE">
      <w:pPr>
        <w:spacing w:after="0" w:line="240" w:lineRule="auto"/>
        <w:jc w:val="both"/>
        <w:rPr>
          <w:rFonts w:ascii="Times New Roman Tj" w:hAnsi="Times New Roman Tj" w:cs="Times New Roman"/>
          <w:sz w:val="28"/>
          <w:szCs w:val="28"/>
          <w:lang w:val="tg-Cyrl-TJ"/>
        </w:rPr>
      </w:pPr>
    </w:p>
    <w:p w:rsidR="00264036" w:rsidRDefault="00264036" w:rsidP="00264036">
      <w:pPr>
        <w:spacing w:after="0" w:line="240" w:lineRule="auto"/>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t>Љадвали 7.</w:t>
      </w:r>
    </w:p>
    <w:p w:rsidR="009C0607" w:rsidRDefault="009C0607" w:rsidP="00B248B9">
      <w:pPr>
        <w:spacing w:after="0" w:line="240" w:lineRule="auto"/>
        <w:jc w:val="center"/>
        <w:rPr>
          <w:rFonts w:ascii="Times New Roman Tj" w:hAnsi="Times New Roman Tj" w:cs="Times New Roman"/>
          <w:sz w:val="28"/>
          <w:szCs w:val="28"/>
          <w:lang w:val="tg-Cyrl-TJ"/>
        </w:rPr>
      </w:pPr>
      <w:r w:rsidRPr="00A21213">
        <w:rPr>
          <w:rFonts w:ascii="Times New Roman Tj" w:hAnsi="Times New Roman Tj" w:cs="Times New Roman"/>
          <w:sz w:val="28"/>
          <w:szCs w:val="28"/>
          <w:lang w:val="tg-Cyrl-TJ"/>
        </w:rPr>
        <w:t>Содирот ва воридоти семент дар солњои 2014-</w:t>
      </w:r>
      <w:r w:rsidR="00C04837" w:rsidRPr="00A21213">
        <w:rPr>
          <w:rFonts w:ascii="Times New Roman Tj" w:hAnsi="Times New Roman Tj" w:cs="Times New Roman"/>
          <w:sz w:val="28"/>
          <w:szCs w:val="28"/>
          <w:lang w:val="tg-Cyrl-TJ"/>
        </w:rPr>
        <w:t>2019</w:t>
      </w:r>
    </w:p>
    <w:tbl>
      <w:tblPr>
        <w:tblStyle w:val="a7"/>
        <w:tblW w:w="9923" w:type="dxa"/>
        <w:tblInd w:w="-147" w:type="dxa"/>
        <w:tblLook w:val="04A0" w:firstRow="1" w:lastRow="0" w:firstColumn="1" w:lastColumn="0" w:noHBand="0" w:noVBand="1"/>
      </w:tblPr>
      <w:tblGrid>
        <w:gridCol w:w="1660"/>
        <w:gridCol w:w="1902"/>
        <w:gridCol w:w="1104"/>
        <w:gridCol w:w="1104"/>
        <w:gridCol w:w="1104"/>
        <w:gridCol w:w="989"/>
        <w:gridCol w:w="937"/>
        <w:gridCol w:w="1123"/>
      </w:tblGrid>
      <w:tr w:rsidR="00E86E1E" w:rsidRPr="00A21213" w:rsidTr="007B5D84">
        <w:trPr>
          <w:trHeight w:val="322"/>
        </w:trPr>
        <w:tc>
          <w:tcPr>
            <w:tcW w:w="1660" w:type="dxa"/>
            <w:vMerge w:val="restart"/>
            <w:tcBorders>
              <w:bottom w:val="single" w:sz="4" w:space="0" w:color="auto"/>
            </w:tcBorders>
            <w:vAlign w:val="center"/>
          </w:tcPr>
          <w:p w:rsidR="002449D9" w:rsidRPr="006041D6" w:rsidRDefault="002449D9" w:rsidP="00886156">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Намуди амалиёт</w:t>
            </w:r>
          </w:p>
        </w:tc>
        <w:tc>
          <w:tcPr>
            <w:tcW w:w="1902" w:type="dxa"/>
            <w:vMerge w:val="restart"/>
            <w:tcBorders>
              <w:bottom w:val="single" w:sz="4" w:space="0" w:color="auto"/>
            </w:tcBorders>
            <w:vAlign w:val="center"/>
          </w:tcPr>
          <w:p w:rsidR="002449D9" w:rsidRPr="006041D6" w:rsidRDefault="002449D9" w:rsidP="00886156">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Воњиди ченак</w:t>
            </w:r>
          </w:p>
        </w:tc>
        <w:tc>
          <w:tcPr>
            <w:tcW w:w="6361" w:type="dxa"/>
            <w:gridSpan w:val="6"/>
            <w:tcBorders>
              <w:bottom w:val="single" w:sz="4" w:space="0" w:color="auto"/>
            </w:tcBorders>
          </w:tcPr>
          <w:p w:rsidR="002449D9" w:rsidRPr="006041D6" w:rsidRDefault="002449D9" w:rsidP="0083459E">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Солњо</w:t>
            </w:r>
          </w:p>
        </w:tc>
      </w:tr>
      <w:tr w:rsidR="00E86E1E" w:rsidRPr="00E86E1E" w:rsidTr="007B5D84">
        <w:trPr>
          <w:trHeight w:val="368"/>
        </w:trPr>
        <w:tc>
          <w:tcPr>
            <w:tcW w:w="1660" w:type="dxa"/>
            <w:vMerge/>
            <w:vAlign w:val="center"/>
          </w:tcPr>
          <w:p w:rsidR="00B15DEE" w:rsidRPr="006041D6" w:rsidRDefault="00B15DEE" w:rsidP="002449D9">
            <w:pPr>
              <w:jc w:val="center"/>
              <w:rPr>
                <w:rFonts w:ascii="Times New Roman Tj" w:hAnsi="Times New Roman Tj" w:cs="Times New Roman"/>
                <w:sz w:val="26"/>
                <w:szCs w:val="26"/>
                <w:lang w:val="tg-Cyrl-TJ"/>
              </w:rPr>
            </w:pPr>
          </w:p>
        </w:tc>
        <w:tc>
          <w:tcPr>
            <w:tcW w:w="1902" w:type="dxa"/>
            <w:vMerge/>
            <w:vAlign w:val="center"/>
          </w:tcPr>
          <w:p w:rsidR="00B15DEE" w:rsidRPr="006041D6" w:rsidRDefault="00B15DEE" w:rsidP="002449D9">
            <w:pPr>
              <w:jc w:val="center"/>
              <w:rPr>
                <w:rFonts w:ascii="Times New Roman Tj" w:hAnsi="Times New Roman Tj" w:cs="Times New Roman"/>
                <w:sz w:val="26"/>
                <w:szCs w:val="26"/>
                <w:lang w:val="tg-Cyrl-TJ"/>
              </w:rPr>
            </w:pPr>
          </w:p>
        </w:tc>
        <w:tc>
          <w:tcPr>
            <w:tcW w:w="1104" w:type="dxa"/>
          </w:tcPr>
          <w:p w:rsidR="00B15DEE" w:rsidRPr="006041D6" w:rsidRDefault="00B15DEE" w:rsidP="002449D9">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2014</w:t>
            </w:r>
          </w:p>
        </w:tc>
        <w:tc>
          <w:tcPr>
            <w:tcW w:w="1104" w:type="dxa"/>
          </w:tcPr>
          <w:p w:rsidR="00B15DEE" w:rsidRPr="006041D6" w:rsidRDefault="00B15DEE" w:rsidP="002449D9">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2015</w:t>
            </w:r>
          </w:p>
        </w:tc>
        <w:tc>
          <w:tcPr>
            <w:tcW w:w="1104" w:type="dxa"/>
          </w:tcPr>
          <w:p w:rsidR="00B15DEE" w:rsidRPr="006041D6" w:rsidRDefault="00B15DEE" w:rsidP="002449D9">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2016</w:t>
            </w:r>
          </w:p>
        </w:tc>
        <w:tc>
          <w:tcPr>
            <w:tcW w:w="989" w:type="dxa"/>
          </w:tcPr>
          <w:p w:rsidR="00B15DEE" w:rsidRPr="006041D6" w:rsidRDefault="00B15DEE" w:rsidP="002449D9">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2017</w:t>
            </w:r>
          </w:p>
        </w:tc>
        <w:tc>
          <w:tcPr>
            <w:tcW w:w="937" w:type="dxa"/>
          </w:tcPr>
          <w:p w:rsidR="00B15DEE" w:rsidRPr="006041D6" w:rsidRDefault="00B15DEE" w:rsidP="002449D9">
            <w:pPr>
              <w:jc w:val="center"/>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2018</w:t>
            </w:r>
          </w:p>
        </w:tc>
        <w:tc>
          <w:tcPr>
            <w:tcW w:w="1123" w:type="dxa"/>
          </w:tcPr>
          <w:p w:rsidR="00B15DEE" w:rsidRPr="006041D6" w:rsidRDefault="00B15DEE" w:rsidP="00B15DEE">
            <w:pPr>
              <w:jc w:val="center"/>
              <w:rPr>
                <w:rFonts w:ascii="Times New Roman Tj" w:hAnsi="Times New Roman Tj" w:cs="Times New Roman"/>
                <w:sz w:val="26"/>
                <w:szCs w:val="26"/>
              </w:rPr>
            </w:pPr>
            <w:r w:rsidRPr="006041D6">
              <w:rPr>
                <w:rFonts w:ascii="Times New Roman Tj" w:hAnsi="Times New Roman Tj" w:cs="Times New Roman"/>
                <w:sz w:val="26"/>
                <w:szCs w:val="26"/>
                <w:lang w:val="tg-Cyrl-TJ"/>
              </w:rPr>
              <w:t>20</w:t>
            </w:r>
            <w:r w:rsidRPr="006041D6">
              <w:rPr>
                <w:rFonts w:ascii="Times New Roman Tj" w:hAnsi="Times New Roman Tj" w:cs="Times New Roman"/>
                <w:sz w:val="26"/>
                <w:szCs w:val="26"/>
              </w:rPr>
              <w:t>19</w:t>
            </w:r>
          </w:p>
        </w:tc>
      </w:tr>
      <w:tr w:rsidR="00E86E1E" w:rsidRPr="00E86E1E" w:rsidTr="007B5D84">
        <w:trPr>
          <w:trHeight w:val="368"/>
        </w:trPr>
        <w:tc>
          <w:tcPr>
            <w:tcW w:w="1660" w:type="dxa"/>
            <w:vMerge w:val="restart"/>
            <w:vAlign w:val="center"/>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Содирот</w:t>
            </w:r>
          </w:p>
        </w:tc>
        <w:tc>
          <w:tcPr>
            <w:tcW w:w="1902" w:type="dxa"/>
            <w:vAlign w:val="center"/>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њазор тонна</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0,0</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0,6</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lang w:val="tg-Cyrl-TJ"/>
              </w:rPr>
              <w:t>282,2</w:t>
            </w:r>
          </w:p>
        </w:tc>
        <w:tc>
          <w:tcPr>
            <w:tcW w:w="989"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lang w:val="tg-Cyrl-TJ"/>
              </w:rPr>
              <w:t>1022,5</w:t>
            </w:r>
          </w:p>
        </w:tc>
        <w:tc>
          <w:tcPr>
            <w:tcW w:w="937"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1437,4</w:t>
            </w:r>
          </w:p>
        </w:tc>
        <w:tc>
          <w:tcPr>
            <w:tcW w:w="1123" w:type="dxa"/>
            <w:vAlign w:val="center"/>
          </w:tcPr>
          <w:p w:rsidR="00B15DEE" w:rsidRPr="006041D6" w:rsidRDefault="00587C47"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1537,3</w:t>
            </w:r>
          </w:p>
        </w:tc>
      </w:tr>
      <w:tr w:rsidR="00E86E1E" w:rsidRPr="00E86E1E" w:rsidTr="007B5D84">
        <w:trPr>
          <w:trHeight w:val="368"/>
        </w:trPr>
        <w:tc>
          <w:tcPr>
            <w:tcW w:w="1660" w:type="dxa"/>
            <w:vMerge/>
            <w:vAlign w:val="center"/>
          </w:tcPr>
          <w:p w:rsidR="00B15DEE" w:rsidRPr="006041D6" w:rsidRDefault="00B15DEE" w:rsidP="002449D9">
            <w:pPr>
              <w:jc w:val="center"/>
              <w:rPr>
                <w:rFonts w:ascii="Times New Roman Tj" w:hAnsi="Times New Roman Tj" w:cs="Times New Roman"/>
                <w:sz w:val="26"/>
                <w:szCs w:val="26"/>
              </w:rPr>
            </w:pPr>
          </w:p>
        </w:tc>
        <w:tc>
          <w:tcPr>
            <w:tcW w:w="1902" w:type="dxa"/>
            <w:vAlign w:val="center"/>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млн доллар</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0,0</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0,1</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15,6</w:t>
            </w:r>
          </w:p>
        </w:tc>
        <w:tc>
          <w:tcPr>
            <w:tcW w:w="989"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47,6</w:t>
            </w:r>
          </w:p>
        </w:tc>
        <w:tc>
          <w:tcPr>
            <w:tcW w:w="937"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65,4</w:t>
            </w:r>
          </w:p>
        </w:tc>
        <w:tc>
          <w:tcPr>
            <w:tcW w:w="1123" w:type="dxa"/>
            <w:vAlign w:val="center"/>
          </w:tcPr>
          <w:p w:rsidR="00B15DEE" w:rsidRPr="006041D6" w:rsidRDefault="00587C47"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68,1</w:t>
            </w:r>
          </w:p>
        </w:tc>
      </w:tr>
      <w:tr w:rsidR="00E86E1E" w:rsidRPr="00E86E1E" w:rsidTr="007B5D84">
        <w:trPr>
          <w:trHeight w:val="283"/>
        </w:trPr>
        <w:tc>
          <w:tcPr>
            <w:tcW w:w="1660" w:type="dxa"/>
            <w:vMerge w:val="restart"/>
            <w:vAlign w:val="center"/>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Воридот</w:t>
            </w:r>
          </w:p>
        </w:tc>
        <w:tc>
          <w:tcPr>
            <w:tcW w:w="1902" w:type="dxa"/>
            <w:vAlign w:val="center"/>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њазор тонна</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513,9</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133,2</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100,3</w:t>
            </w:r>
          </w:p>
        </w:tc>
        <w:tc>
          <w:tcPr>
            <w:tcW w:w="989"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lang w:val="tg-Cyrl-TJ"/>
              </w:rPr>
              <w:t>43,9</w:t>
            </w:r>
          </w:p>
        </w:tc>
        <w:tc>
          <w:tcPr>
            <w:tcW w:w="937"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39,2</w:t>
            </w:r>
          </w:p>
        </w:tc>
        <w:tc>
          <w:tcPr>
            <w:tcW w:w="1123" w:type="dxa"/>
            <w:vAlign w:val="center"/>
          </w:tcPr>
          <w:p w:rsidR="00B15DEE" w:rsidRPr="006041D6" w:rsidRDefault="00587C47"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20,9</w:t>
            </w:r>
          </w:p>
        </w:tc>
      </w:tr>
      <w:tr w:rsidR="00E86E1E" w:rsidRPr="00E86E1E" w:rsidTr="007B5D84">
        <w:tc>
          <w:tcPr>
            <w:tcW w:w="1660" w:type="dxa"/>
            <w:vMerge/>
          </w:tcPr>
          <w:p w:rsidR="00B15DEE" w:rsidRPr="006041D6" w:rsidRDefault="00B15DEE" w:rsidP="002449D9">
            <w:pPr>
              <w:jc w:val="center"/>
              <w:rPr>
                <w:rFonts w:ascii="Times New Roman Tj" w:hAnsi="Times New Roman Tj" w:cs="Times New Roman"/>
                <w:sz w:val="26"/>
                <w:szCs w:val="26"/>
              </w:rPr>
            </w:pPr>
          </w:p>
        </w:tc>
        <w:tc>
          <w:tcPr>
            <w:tcW w:w="1902" w:type="dxa"/>
          </w:tcPr>
          <w:p w:rsidR="00B15DEE" w:rsidRPr="006041D6" w:rsidRDefault="00B15DEE" w:rsidP="002449D9">
            <w:pPr>
              <w:jc w:val="center"/>
              <w:rPr>
                <w:rFonts w:ascii="Times New Roman Tj" w:hAnsi="Times New Roman Tj" w:cs="Times New Roman"/>
                <w:sz w:val="26"/>
                <w:szCs w:val="26"/>
              </w:rPr>
            </w:pPr>
            <w:r w:rsidRPr="006041D6">
              <w:rPr>
                <w:rFonts w:ascii="Times New Roman Tj" w:hAnsi="Times New Roman Tj" w:cs="Times New Roman"/>
                <w:sz w:val="26"/>
                <w:szCs w:val="26"/>
              </w:rPr>
              <w:t>млн доллар</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58,5</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12,8</w:t>
            </w:r>
          </w:p>
        </w:tc>
        <w:tc>
          <w:tcPr>
            <w:tcW w:w="1104"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8,9</w:t>
            </w:r>
          </w:p>
        </w:tc>
        <w:tc>
          <w:tcPr>
            <w:tcW w:w="989" w:type="dxa"/>
            <w:vAlign w:val="center"/>
          </w:tcPr>
          <w:p w:rsidR="00B15DEE" w:rsidRPr="006041D6" w:rsidRDefault="00B15DEE" w:rsidP="008B266D">
            <w:pPr>
              <w:jc w:val="right"/>
              <w:rPr>
                <w:rFonts w:ascii="Times New Roman Tj" w:hAnsi="Times New Roman Tj" w:cs="Times New Roman"/>
                <w:sz w:val="26"/>
                <w:szCs w:val="26"/>
                <w:lang w:val="tg-Cyrl-TJ"/>
              </w:rPr>
            </w:pPr>
            <w:r w:rsidRPr="006041D6">
              <w:rPr>
                <w:rFonts w:ascii="Times New Roman Tj" w:hAnsi="Times New Roman Tj" w:cs="Times New Roman"/>
                <w:sz w:val="26"/>
                <w:szCs w:val="26"/>
                <w:lang w:val="tg-Cyrl-TJ"/>
              </w:rPr>
              <w:t>5,1</w:t>
            </w:r>
          </w:p>
        </w:tc>
        <w:tc>
          <w:tcPr>
            <w:tcW w:w="937" w:type="dxa"/>
            <w:vAlign w:val="center"/>
          </w:tcPr>
          <w:p w:rsidR="00B15DEE" w:rsidRPr="006041D6" w:rsidRDefault="00B15DEE"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4,7</w:t>
            </w:r>
          </w:p>
        </w:tc>
        <w:tc>
          <w:tcPr>
            <w:tcW w:w="1123" w:type="dxa"/>
            <w:vAlign w:val="center"/>
          </w:tcPr>
          <w:p w:rsidR="00B15DEE" w:rsidRPr="006041D6" w:rsidRDefault="00587C47" w:rsidP="008B266D">
            <w:pPr>
              <w:jc w:val="right"/>
              <w:rPr>
                <w:rFonts w:ascii="Times New Roman Tj" w:hAnsi="Times New Roman Tj" w:cs="Times New Roman"/>
                <w:sz w:val="26"/>
                <w:szCs w:val="26"/>
              </w:rPr>
            </w:pPr>
            <w:r w:rsidRPr="006041D6">
              <w:rPr>
                <w:rFonts w:ascii="Times New Roman Tj" w:hAnsi="Times New Roman Tj" w:cs="Times New Roman"/>
                <w:sz w:val="26"/>
                <w:szCs w:val="26"/>
              </w:rPr>
              <w:t>2,4</w:t>
            </w:r>
          </w:p>
        </w:tc>
      </w:tr>
    </w:tbl>
    <w:p w:rsidR="00B40591" w:rsidRDefault="00681F34" w:rsidP="00210059">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rPr>
        <w:t>4</w:t>
      </w:r>
      <w:r w:rsidR="00BD5C13">
        <w:rPr>
          <w:rFonts w:ascii="Times New Roman Tj" w:hAnsi="Times New Roman Tj" w:cs="Times New Roman"/>
          <w:sz w:val="28"/>
          <w:szCs w:val="28"/>
        </w:rPr>
        <w:t>7</w:t>
      </w:r>
      <w:r w:rsidR="00210059" w:rsidRPr="005306A4">
        <w:rPr>
          <w:rFonts w:ascii="Times New Roman Tj" w:hAnsi="Times New Roman Tj" w:cs="Times New Roman"/>
          <w:sz w:val="28"/>
          <w:szCs w:val="28"/>
        </w:rPr>
        <w:t xml:space="preserve">. </w:t>
      </w:r>
      <w:r w:rsidR="009C0607" w:rsidRPr="005306A4">
        <w:rPr>
          <w:rFonts w:ascii="Times New Roman Tj" w:hAnsi="Times New Roman Tj" w:cs="Times New Roman"/>
          <w:sz w:val="28"/>
          <w:szCs w:val="28"/>
          <w:lang w:val="tg-Cyrl-TJ"/>
        </w:rPr>
        <w:t xml:space="preserve">Давоми солњои охир дар соња мањсулоти нави </w:t>
      </w:r>
      <w:r w:rsidR="00F13DF3" w:rsidRPr="005306A4">
        <w:rPr>
          <w:rFonts w:ascii="Times New Roman Tj" w:hAnsi="Times New Roman Tj" w:cs="Times New Roman"/>
          <w:sz w:val="28"/>
          <w:szCs w:val="28"/>
          <w:lang w:val="tg-Cyrl-TJ"/>
        </w:rPr>
        <w:t>воридот</w:t>
      </w:r>
      <w:r w:rsidR="009C0607" w:rsidRPr="005306A4">
        <w:rPr>
          <w:rFonts w:ascii="Times New Roman Tj" w:hAnsi="Times New Roman Tj" w:cs="Times New Roman"/>
          <w:sz w:val="28"/>
          <w:szCs w:val="28"/>
          <w:lang w:val="tg-Cyrl-TJ"/>
        </w:rPr>
        <w:t>ивазкунанда ва ба содирот нигаронидашуда</w:t>
      </w:r>
      <w:r w:rsidR="00F13DF3" w:rsidRPr="005306A4">
        <w:rPr>
          <w:rFonts w:ascii="Times New Roman Tj" w:hAnsi="Times New Roman Tj" w:cs="Times New Roman"/>
          <w:sz w:val="28"/>
          <w:szCs w:val="28"/>
          <w:lang w:val="tg-Cyrl-TJ"/>
        </w:rPr>
        <w:t xml:space="preserve">, аз љумла </w:t>
      </w:r>
      <w:r w:rsidR="009C0607" w:rsidRPr="005306A4">
        <w:rPr>
          <w:rFonts w:ascii="Times New Roman Tj" w:hAnsi="Times New Roman Tj" w:cs="Times New Roman"/>
          <w:sz w:val="28"/>
          <w:szCs w:val="28"/>
          <w:lang w:val="tg-Cyrl-TJ"/>
        </w:rPr>
        <w:t>семент, пахтаи минералї аз санг, рангњои аккрилї, ќубурњои пластмассї, хишти ор</w:t>
      </w:r>
      <w:r w:rsidR="00B40591" w:rsidRPr="005306A4">
        <w:rPr>
          <w:rFonts w:ascii="Times New Roman Tj" w:hAnsi="Times New Roman Tj" w:cs="Times New Roman"/>
          <w:sz w:val="28"/>
          <w:szCs w:val="28"/>
          <w:lang w:val="tg-Cyrl-TJ"/>
        </w:rPr>
        <w:t>оишї ва ѓайра ба роњ монда шуд</w:t>
      </w:r>
      <w:r w:rsidR="00F50CBB" w:rsidRPr="005306A4">
        <w:rPr>
          <w:rFonts w:ascii="Times New Roman Tj" w:hAnsi="Times New Roman Tj" w:cs="Times New Roman"/>
          <w:sz w:val="28"/>
          <w:szCs w:val="28"/>
          <w:lang w:val="tg-Cyrl-TJ"/>
        </w:rPr>
        <w:t>ааст</w:t>
      </w:r>
      <w:r w:rsidR="00B40591" w:rsidRPr="005306A4">
        <w:rPr>
          <w:rFonts w:ascii="Times New Roman Tj" w:hAnsi="Times New Roman Tj" w:cs="Times New Roman"/>
          <w:sz w:val="28"/>
          <w:szCs w:val="28"/>
          <w:lang w:val="tg-Cyrl-TJ"/>
        </w:rPr>
        <w:t>.</w:t>
      </w:r>
    </w:p>
    <w:p w:rsidR="007B5D84" w:rsidRPr="005306A4" w:rsidRDefault="007B5D84" w:rsidP="00210059">
      <w:pPr>
        <w:spacing w:after="0" w:line="240" w:lineRule="auto"/>
        <w:jc w:val="both"/>
        <w:rPr>
          <w:rFonts w:ascii="Times New Roman Tj" w:hAnsi="Times New Roman Tj" w:cs="Times New Roman"/>
          <w:sz w:val="28"/>
          <w:szCs w:val="28"/>
          <w:lang w:val="tg-Cyrl-TJ"/>
        </w:rPr>
      </w:pPr>
    </w:p>
    <w:p w:rsidR="009C0607" w:rsidRPr="005306A4" w:rsidRDefault="00BD5C13" w:rsidP="00B40591">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48</w:t>
      </w:r>
      <w:r w:rsidR="00210059"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 xml:space="preserve">Дар љумњурї </w:t>
      </w:r>
      <w:r w:rsidR="00587C47" w:rsidRPr="005306A4">
        <w:rPr>
          <w:rFonts w:ascii="Times New Roman Tj" w:hAnsi="Times New Roman Tj" w:cs="Times New Roman"/>
          <w:sz w:val="28"/>
          <w:szCs w:val="28"/>
          <w:lang w:val="tg-Cyrl-TJ"/>
        </w:rPr>
        <w:t xml:space="preserve">16 </w:t>
      </w:r>
      <w:r w:rsidR="009C0607" w:rsidRPr="005306A4">
        <w:rPr>
          <w:rFonts w:ascii="Times New Roman Tj" w:hAnsi="Times New Roman Tj" w:cs="Times New Roman"/>
          <w:sz w:val="28"/>
          <w:szCs w:val="28"/>
          <w:lang w:val="tg-Cyrl-TJ"/>
        </w:rPr>
        <w:t xml:space="preserve">корхонаи сементбарорї бо иќтидори солонаи </w:t>
      </w:r>
      <w:r w:rsidR="00587C47" w:rsidRPr="005306A4">
        <w:rPr>
          <w:rFonts w:ascii="Times New Roman Tj" w:hAnsi="Times New Roman Tj" w:cs="Times New Roman"/>
          <w:sz w:val="28"/>
          <w:szCs w:val="28"/>
          <w:lang w:val="tg-Cyrl-TJ"/>
        </w:rPr>
        <w:t>5,6</w:t>
      </w:r>
      <w:r w:rsidR="009C0607" w:rsidRPr="005306A4">
        <w:rPr>
          <w:rFonts w:ascii="Times New Roman Tj" w:hAnsi="Times New Roman Tj" w:cs="Times New Roman"/>
          <w:sz w:val="28"/>
          <w:szCs w:val="28"/>
          <w:lang w:val="tg-Cyrl-TJ"/>
        </w:rPr>
        <w:t xml:space="preserve"> млн тонна фаъолият намуда, дар онњо </w:t>
      </w:r>
      <w:r w:rsidR="00587C47" w:rsidRPr="005306A4">
        <w:rPr>
          <w:rFonts w:ascii="Times New Roman Tj" w:hAnsi="Times New Roman Tj" w:cs="Times New Roman"/>
          <w:sz w:val="28"/>
          <w:szCs w:val="28"/>
          <w:lang w:val="tg-Cyrl-TJ"/>
        </w:rPr>
        <w:t xml:space="preserve">3359 </w:t>
      </w:r>
      <w:r w:rsidR="009C0607" w:rsidRPr="005306A4">
        <w:rPr>
          <w:rFonts w:ascii="Times New Roman Tj" w:hAnsi="Times New Roman Tj" w:cs="Times New Roman"/>
          <w:sz w:val="28"/>
          <w:szCs w:val="28"/>
          <w:lang w:val="tg-Cyrl-TJ"/>
        </w:rPr>
        <w:t xml:space="preserve">коргар фаъолият мекунанд. Арзиши аслии 1 тонна семент ба њисоби миёна 420,5 сомониро ташкил дода, бо </w:t>
      </w:r>
      <w:r w:rsidR="00F13DF3" w:rsidRPr="005306A4">
        <w:rPr>
          <w:rFonts w:ascii="Times New Roman Tj" w:hAnsi="Times New Roman Tj" w:cs="Times New Roman"/>
          <w:sz w:val="28"/>
          <w:szCs w:val="28"/>
          <w:lang w:val="tg-Cyrl-TJ"/>
        </w:rPr>
        <w:t xml:space="preserve">дар </w:t>
      </w:r>
      <w:r w:rsidR="009C0607" w:rsidRPr="005306A4">
        <w:rPr>
          <w:rFonts w:ascii="Times New Roman Tj" w:hAnsi="Times New Roman Tj" w:cs="Times New Roman"/>
          <w:sz w:val="28"/>
          <w:szCs w:val="28"/>
          <w:lang w:val="tg-Cyrl-TJ"/>
        </w:rPr>
        <w:t>назар</w:t>
      </w:r>
      <w:r w:rsidR="00F13DF3"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дошт</w:t>
      </w:r>
      <w:r w:rsidR="00F13DF3" w:rsidRPr="005306A4">
        <w:rPr>
          <w:rFonts w:ascii="Times New Roman Tj" w:hAnsi="Times New Roman Tj" w:cs="Times New Roman"/>
          <w:sz w:val="28"/>
          <w:szCs w:val="28"/>
          <w:lang w:val="tg-Cyrl-TJ"/>
        </w:rPr>
        <w:t>ан</w:t>
      </w:r>
      <w:r w:rsidR="009C0607" w:rsidRPr="005306A4">
        <w:rPr>
          <w:rFonts w:ascii="Times New Roman Tj" w:hAnsi="Times New Roman Tj" w:cs="Times New Roman"/>
          <w:sz w:val="28"/>
          <w:szCs w:val="28"/>
          <w:lang w:val="tg-Cyrl-TJ"/>
        </w:rPr>
        <w:t xml:space="preserve">и андозњо ва даромаднокї нархи фурўши он дар корхонањо ба 700-750 сомонї баробар аст. </w:t>
      </w:r>
    </w:p>
    <w:p w:rsidR="00210059" w:rsidRPr="005306A4" w:rsidRDefault="00BD5C13" w:rsidP="00FD5169">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49</w:t>
      </w:r>
      <w:r w:rsidR="00210059"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 xml:space="preserve">Дар </w:t>
      </w:r>
      <w:r w:rsidR="00F50CBB" w:rsidRPr="005306A4">
        <w:rPr>
          <w:rFonts w:ascii="Times New Roman Tj" w:hAnsi="Times New Roman Tj" w:cs="Times New Roman"/>
          <w:sz w:val="28"/>
          <w:szCs w:val="28"/>
          <w:lang w:val="tg-Cyrl-TJ"/>
        </w:rPr>
        <w:t>љ</w:t>
      </w:r>
      <w:r w:rsidR="009C0607" w:rsidRPr="005306A4">
        <w:rPr>
          <w:rFonts w:ascii="Times New Roman Tj" w:hAnsi="Times New Roman Tj" w:cs="Times New Roman"/>
          <w:sz w:val="28"/>
          <w:szCs w:val="28"/>
          <w:lang w:val="tg-Cyrl-TJ"/>
        </w:rPr>
        <w:t>ум</w:t>
      </w:r>
      <w:r w:rsidR="00F50CBB" w:rsidRPr="005306A4">
        <w:rPr>
          <w:rFonts w:ascii="Times New Roman Tj" w:hAnsi="Times New Roman Tj" w:cs="Times New Roman"/>
          <w:sz w:val="28"/>
          <w:szCs w:val="28"/>
          <w:lang w:val="tg-Cyrl-TJ"/>
        </w:rPr>
        <w:t>њ</w:t>
      </w:r>
      <w:r w:rsidR="009C0607" w:rsidRPr="005306A4">
        <w:rPr>
          <w:rFonts w:ascii="Times New Roman Tj" w:hAnsi="Times New Roman Tj" w:cs="Times New Roman"/>
          <w:sz w:val="28"/>
          <w:szCs w:val="28"/>
          <w:lang w:val="tg-Cyrl-TJ"/>
        </w:rPr>
        <w:t>ур</w:t>
      </w:r>
      <w:r w:rsidR="00F50CBB" w:rsidRPr="005306A4">
        <w:rPr>
          <w:rFonts w:ascii="Times New Roman Tj" w:hAnsi="Times New Roman Tj" w:cs="Times New Roman"/>
          <w:sz w:val="28"/>
          <w:szCs w:val="28"/>
          <w:lang w:val="tg-Cyrl-TJ"/>
        </w:rPr>
        <w:t>ї</w:t>
      </w:r>
      <w:r w:rsidR="009C0607" w:rsidRPr="005306A4">
        <w:rPr>
          <w:rFonts w:ascii="Times New Roman Tj" w:hAnsi="Times New Roman Tj" w:cs="Times New Roman"/>
          <w:sz w:val="28"/>
          <w:szCs w:val="28"/>
          <w:lang w:val="tg-Cyrl-TJ"/>
        </w:rPr>
        <w:t xml:space="preserve"> </w:t>
      </w:r>
      <w:r w:rsidR="00587C47" w:rsidRPr="005306A4">
        <w:rPr>
          <w:rFonts w:ascii="Times New Roman Tj" w:hAnsi="Times New Roman Tj" w:cs="Times New Roman"/>
          <w:sz w:val="28"/>
          <w:szCs w:val="28"/>
          <w:lang w:val="tg-Cyrl-TJ"/>
        </w:rPr>
        <w:t>180</w:t>
      </w:r>
      <w:r w:rsidR="009C0607" w:rsidRPr="005306A4">
        <w:rPr>
          <w:rFonts w:ascii="Times New Roman Tj" w:hAnsi="Times New Roman Tj" w:cs="Times New Roman"/>
          <w:sz w:val="28"/>
          <w:szCs w:val="28"/>
          <w:lang w:val="tg-Cyrl-TJ"/>
        </w:rPr>
        <w:t xml:space="preserve"> корхонаи исте</w:t>
      </w:r>
      <w:r w:rsidR="00953FA0" w:rsidRPr="005306A4">
        <w:rPr>
          <w:rFonts w:ascii="Times New Roman Tj" w:hAnsi="Times New Roman Tj" w:cs="Times New Roman"/>
          <w:sz w:val="28"/>
          <w:szCs w:val="28"/>
          <w:lang w:val="tg-Cyrl-TJ"/>
        </w:rPr>
        <w:t>њ</w:t>
      </w:r>
      <w:r w:rsidR="009C0607" w:rsidRPr="005306A4">
        <w:rPr>
          <w:rFonts w:ascii="Times New Roman Tj" w:hAnsi="Times New Roman Tj" w:cs="Times New Roman"/>
          <w:sz w:val="28"/>
          <w:szCs w:val="28"/>
          <w:lang w:val="tg-Cyrl-TJ"/>
        </w:rPr>
        <w:t>соли ќуму шаѓал фаъолият менамоянд, ки дар онњо 1991 коргар кор</w:t>
      </w:r>
      <w:r w:rsidR="00F50CBB" w:rsidRPr="005306A4">
        <w:rPr>
          <w:rFonts w:ascii="Times New Roman Tj" w:hAnsi="Times New Roman Tj" w:cs="Times New Roman"/>
          <w:sz w:val="28"/>
          <w:szCs w:val="28"/>
          <w:lang w:val="tg-Cyrl-TJ"/>
        </w:rPr>
        <w:t>у фаъолият доранд</w:t>
      </w:r>
      <w:r w:rsidR="009C0607" w:rsidRPr="005306A4">
        <w:rPr>
          <w:rFonts w:ascii="Times New Roman Tj" w:hAnsi="Times New Roman Tj" w:cs="Times New Roman"/>
          <w:sz w:val="28"/>
          <w:szCs w:val="28"/>
          <w:lang w:val="tg-Cyrl-TJ"/>
        </w:rPr>
        <w:t>. Корхонањои истењсоли ќуму шаѓал ба таври мавсимї аз моњњои апрел то ноябр фаъолият менамоянд. Дар корхонањои истењсолкунандаи ќуму шаѓал 812 техникаи корї</w:t>
      </w:r>
      <w:r w:rsidR="00F13DF3" w:rsidRPr="005306A4">
        <w:rPr>
          <w:rFonts w:ascii="Times New Roman Tj" w:hAnsi="Times New Roman Tj" w:cs="Times New Roman"/>
          <w:sz w:val="28"/>
          <w:szCs w:val="28"/>
          <w:lang w:val="tg-Cyrl-TJ"/>
        </w:rPr>
        <w:t>,</w:t>
      </w:r>
      <w:r w:rsidR="009C0607" w:rsidRPr="005306A4">
        <w:rPr>
          <w:rFonts w:ascii="Times New Roman Tj" w:hAnsi="Times New Roman Tj" w:cs="Times New Roman"/>
          <w:sz w:val="28"/>
          <w:szCs w:val="28"/>
          <w:lang w:val="tg-Cyrl-TJ"/>
        </w:rPr>
        <w:t xml:space="preserve"> аз љумла 418 техникаи боркаш, 178 боркунанда, 177 экскаватор ва 39 булдозер мављуд аст, ки </w:t>
      </w:r>
      <w:r w:rsidR="00CC2486" w:rsidRPr="005306A4">
        <w:rPr>
          <w:rFonts w:ascii="Times New Roman Tj" w:hAnsi="Times New Roman Tj" w:cs="Times New Roman"/>
          <w:sz w:val="28"/>
          <w:szCs w:val="28"/>
          <w:lang w:val="tg-Cyrl-TJ"/>
        </w:rPr>
        <w:t>ба фаъолияти пурсамари корхонањои соња мусоидат менамоянд</w:t>
      </w:r>
      <w:r w:rsidR="00210059" w:rsidRPr="005306A4">
        <w:rPr>
          <w:rFonts w:ascii="Times New Roman Tj" w:hAnsi="Times New Roman Tj" w:cs="Times New Roman"/>
          <w:sz w:val="28"/>
          <w:szCs w:val="28"/>
          <w:lang w:val="tg-Cyrl-TJ"/>
        </w:rPr>
        <w:t>.</w:t>
      </w:r>
    </w:p>
    <w:p w:rsidR="009C0607" w:rsidRPr="005306A4" w:rsidRDefault="00681F34" w:rsidP="00FD5169">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5</w:t>
      </w:r>
      <w:r w:rsidR="00BD5C13">
        <w:rPr>
          <w:rFonts w:ascii="Times New Roman Tj" w:hAnsi="Times New Roman Tj" w:cs="Times New Roman"/>
          <w:sz w:val="28"/>
          <w:szCs w:val="28"/>
          <w:lang w:val="tg-Cyrl-TJ"/>
        </w:rPr>
        <w:t>0</w:t>
      </w:r>
      <w:r w:rsidR="00210059" w:rsidRPr="005306A4">
        <w:rPr>
          <w:rFonts w:ascii="Times New Roman Tj" w:hAnsi="Times New Roman Tj" w:cs="Times New Roman"/>
          <w:sz w:val="28"/>
          <w:szCs w:val="28"/>
          <w:lang w:val="tg-Cyrl-TJ"/>
        </w:rPr>
        <w:t>.</w:t>
      </w:r>
      <w:r w:rsidR="00B40591"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 xml:space="preserve">Дар љумњурї 125 корхонаи истењсолкунандаи хишт мављуд буда, онњо асосан ба таври мавсимї фаъолият менамоянд. </w:t>
      </w:r>
      <w:r w:rsidR="00284E6A" w:rsidRPr="005306A4">
        <w:rPr>
          <w:rFonts w:ascii="Times New Roman Tj" w:hAnsi="Times New Roman Tj" w:cs="Times New Roman"/>
          <w:sz w:val="28"/>
          <w:szCs w:val="28"/>
          <w:lang w:val="tg-Cyrl-TJ"/>
        </w:rPr>
        <w:t>И</w:t>
      </w:r>
      <w:r w:rsidR="00773ACF" w:rsidRPr="005306A4">
        <w:rPr>
          <w:rFonts w:ascii="Times New Roman Tj" w:hAnsi="Times New Roman Tj" w:cs="Times New Roman"/>
          <w:sz w:val="28"/>
          <w:szCs w:val="28"/>
          <w:lang w:val="tg-Cyrl-TJ"/>
        </w:rPr>
        <w:t>ќ</w:t>
      </w:r>
      <w:r w:rsidR="00284E6A" w:rsidRPr="005306A4">
        <w:rPr>
          <w:rFonts w:ascii="Times New Roman Tj" w:hAnsi="Times New Roman Tj" w:cs="Times New Roman"/>
          <w:sz w:val="28"/>
          <w:szCs w:val="28"/>
          <w:lang w:val="tg-Cyrl-TJ"/>
        </w:rPr>
        <w:t>тидори истењсолии солонаи онњо 500 млн доннаро ташкил медињад.</w:t>
      </w:r>
      <w:r w:rsidR="009C0607" w:rsidRPr="005306A4">
        <w:rPr>
          <w:rFonts w:ascii="Times New Roman Tj" w:hAnsi="Times New Roman Tj" w:cs="Times New Roman"/>
          <w:sz w:val="28"/>
          <w:szCs w:val="28"/>
          <w:lang w:val="tg-Cyrl-TJ"/>
        </w:rPr>
        <w:t xml:space="preserve"> </w:t>
      </w:r>
    </w:p>
    <w:p w:rsidR="009C0607" w:rsidRPr="005306A4" w:rsidRDefault="00681F34" w:rsidP="00FD5169">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5</w:t>
      </w:r>
      <w:r w:rsidR="00BD5C13">
        <w:rPr>
          <w:rFonts w:ascii="Times New Roman Tj" w:hAnsi="Times New Roman Tj" w:cs="Times New Roman"/>
          <w:sz w:val="28"/>
          <w:szCs w:val="28"/>
          <w:lang w:val="tg-Cyrl-TJ"/>
        </w:rPr>
        <w:t>1</w:t>
      </w:r>
      <w:r w:rsidR="00210059"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 xml:space="preserve">Дар љумњурї </w:t>
      </w:r>
      <w:r w:rsidR="00587C47" w:rsidRPr="005306A4">
        <w:rPr>
          <w:rFonts w:ascii="Times New Roman Tj" w:hAnsi="Times New Roman Tj" w:cs="Times New Roman"/>
          <w:sz w:val="28"/>
          <w:szCs w:val="28"/>
          <w:lang w:val="tg-Cyrl-TJ"/>
        </w:rPr>
        <w:t xml:space="preserve">7 </w:t>
      </w:r>
      <w:r w:rsidR="009C0607" w:rsidRPr="005306A4">
        <w:rPr>
          <w:rFonts w:ascii="Times New Roman Tj" w:hAnsi="Times New Roman Tj" w:cs="Times New Roman"/>
          <w:sz w:val="28"/>
          <w:szCs w:val="28"/>
          <w:lang w:val="tg-Cyrl-TJ"/>
        </w:rPr>
        <w:t xml:space="preserve">корхонаи истењсоли шифер фаъолият дошта, иќтидори истењсолии солонаи онњо </w:t>
      </w:r>
      <w:r w:rsidR="00587C47" w:rsidRPr="005306A4">
        <w:rPr>
          <w:rFonts w:ascii="Times New Roman Tj" w:hAnsi="Times New Roman Tj" w:cs="Times New Roman"/>
          <w:sz w:val="28"/>
          <w:szCs w:val="28"/>
          <w:lang w:val="tg-Cyrl-TJ"/>
        </w:rPr>
        <w:t xml:space="preserve">2,8 </w:t>
      </w:r>
      <w:r w:rsidR="009C0607" w:rsidRPr="005306A4">
        <w:rPr>
          <w:rFonts w:ascii="Times New Roman Tj" w:hAnsi="Times New Roman Tj" w:cs="Times New Roman"/>
          <w:sz w:val="28"/>
          <w:szCs w:val="28"/>
          <w:lang w:val="tg-Cyrl-TJ"/>
        </w:rPr>
        <w:t xml:space="preserve">млн донаро ташкил медињад. Соли </w:t>
      </w:r>
      <w:r w:rsidR="00587C47" w:rsidRPr="005306A4">
        <w:rPr>
          <w:rFonts w:ascii="Times New Roman Tj" w:hAnsi="Times New Roman Tj" w:cs="Times New Roman"/>
          <w:sz w:val="28"/>
          <w:szCs w:val="28"/>
          <w:lang w:val="tg-Cyrl-TJ"/>
        </w:rPr>
        <w:t xml:space="preserve">2019 </w:t>
      </w:r>
      <w:r w:rsidR="009C0607" w:rsidRPr="005306A4">
        <w:rPr>
          <w:rFonts w:ascii="Times New Roman Tj" w:hAnsi="Times New Roman Tj" w:cs="Times New Roman"/>
          <w:sz w:val="28"/>
          <w:szCs w:val="28"/>
          <w:lang w:val="tg-Cyrl-TJ"/>
        </w:rPr>
        <w:t xml:space="preserve">ба љумњурї </w:t>
      </w:r>
      <w:r w:rsidR="00587C47" w:rsidRPr="005306A4">
        <w:rPr>
          <w:rFonts w:ascii="Times New Roman Tj" w:hAnsi="Times New Roman Tj" w:cs="Times New Roman"/>
          <w:sz w:val="28"/>
          <w:szCs w:val="28"/>
          <w:lang w:val="tg-Cyrl-TJ"/>
        </w:rPr>
        <w:t xml:space="preserve">87,4 њазор дона </w:t>
      </w:r>
      <w:r w:rsidR="009C0607" w:rsidRPr="005306A4">
        <w:rPr>
          <w:rFonts w:ascii="Times New Roman Tj" w:hAnsi="Times New Roman Tj" w:cs="Times New Roman"/>
          <w:sz w:val="28"/>
          <w:szCs w:val="28"/>
          <w:lang w:val="tg-Cyrl-TJ"/>
        </w:rPr>
        <w:t xml:space="preserve">шифер ворид гардида, аз љониби корхонањои ватанї </w:t>
      </w:r>
      <w:r w:rsidR="00587C47" w:rsidRPr="005306A4">
        <w:rPr>
          <w:rFonts w:ascii="Times New Roman Tj" w:hAnsi="Times New Roman Tj" w:cs="Times New Roman"/>
          <w:sz w:val="28"/>
          <w:szCs w:val="28"/>
          <w:lang w:val="tg-Cyrl-TJ"/>
        </w:rPr>
        <w:t xml:space="preserve">1421,2 </w:t>
      </w:r>
      <w:r w:rsidR="009C0607" w:rsidRPr="005306A4">
        <w:rPr>
          <w:rFonts w:ascii="Times New Roman Tj" w:hAnsi="Times New Roman Tj" w:cs="Times New Roman"/>
          <w:sz w:val="28"/>
          <w:szCs w:val="28"/>
          <w:lang w:val="tg-Cyrl-TJ"/>
        </w:rPr>
        <w:t>њазор</w:t>
      </w:r>
      <w:r w:rsidR="00587C47" w:rsidRPr="005306A4">
        <w:rPr>
          <w:rFonts w:ascii="Times New Roman Tj" w:hAnsi="Times New Roman Tj" w:cs="Times New Roman"/>
          <w:sz w:val="28"/>
          <w:szCs w:val="28"/>
          <w:lang w:val="tg-Cyrl-TJ"/>
        </w:rPr>
        <w:t xml:space="preserve"> дона</w:t>
      </w:r>
      <w:r w:rsidR="009C0607" w:rsidRPr="005306A4">
        <w:rPr>
          <w:rFonts w:ascii="Times New Roman Tj" w:hAnsi="Times New Roman Tj" w:cs="Times New Roman"/>
          <w:sz w:val="28"/>
          <w:szCs w:val="28"/>
          <w:lang w:val="tg-Cyrl-TJ"/>
        </w:rPr>
        <w:t xml:space="preserve"> шифер истењсол гардидааст. Арзиши аслии 1 шифер 30 сомониро ташкил дода, нархи он бо </w:t>
      </w:r>
      <w:r w:rsidR="00F13DF3" w:rsidRPr="005306A4">
        <w:rPr>
          <w:rFonts w:ascii="Times New Roman Tj" w:hAnsi="Times New Roman Tj" w:cs="Times New Roman"/>
          <w:sz w:val="28"/>
          <w:szCs w:val="28"/>
          <w:lang w:val="tg-Cyrl-TJ"/>
        </w:rPr>
        <w:t xml:space="preserve">дар </w:t>
      </w:r>
      <w:r w:rsidR="009C0607" w:rsidRPr="005306A4">
        <w:rPr>
          <w:rFonts w:ascii="Times New Roman Tj" w:hAnsi="Times New Roman Tj" w:cs="Times New Roman"/>
          <w:sz w:val="28"/>
          <w:szCs w:val="28"/>
          <w:lang w:val="tg-Cyrl-TJ"/>
        </w:rPr>
        <w:t>назар</w:t>
      </w:r>
      <w:r w:rsidR="00F13DF3" w:rsidRPr="005306A4">
        <w:rPr>
          <w:rFonts w:ascii="Times New Roman Tj" w:hAnsi="Times New Roman Tj" w:cs="Times New Roman"/>
          <w:sz w:val="28"/>
          <w:szCs w:val="28"/>
          <w:lang w:val="tg-Cyrl-TJ"/>
        </w:rPr>
        <w:t xml:space="preserve"> </w:t>
      </w:r>
      <w:r w:rsidR="009C0607" w:rsidRPr="005306A4">
        <w:rPr>
          <w:rFonts w:ascii="Times New Roman Tj" w:hAnsi="Times New Roman Tj" w:cs="Times New Roman"/>
          <w:sz w:val="28"/>
          <w:szCs w:val="28"/>
          <w:lang w:val="tg-Cyrl-TJ"/>
        </w:rPr>
        <w:t>дошт</w:t>
      </w:r>
      <w:r w:rsidR="00F13DF3" w:rsidRPr="005306A4">
        <w:rPr>
          <w:rFonts w:ascii="Times New Roman Tj" w:hAnsi="Times New Roman Tj" w:cs="Times New Roman"/>
          <w:sz w:val="28"/>
          <w:szCs w:val="28"/>
          <w:lang w:val="tg-Cyrl-TJ"/>
        </w:rPr>
        <w:t>ан</w:t>
      </w:r>
      <w:r w:rsidR="009C0607" w:rsidRPr="005306A4">
        <w:rPr>
          <w:rFonts w:ascii="Times New Roman Tj" w:hAnsi="Times New Roman Tj" w:cs="Times New Roman"/>
          <w:sz w:val="28"/>
          <w:szCs w:val="28"/>
          <w:lang w:val="tg-Cyrl-TJ"/>
        </w:rPr>
        <w:t>и андозњо ва даромаднокї ба 42 сомонї баробар мебошад.</w:t>
      </w:r>
    </w:p>
    <w:p w:rsidR="009C0607" w:rsidRPr="004B7676" w:rsidRDefault="00681F34" w:rsidP="009C0607">
      <w:pPr>
        <w:spacing w:after="0" w:line="240" w:lineRule="auto"/>
        <w:jc w:val="both"/>
        <w:rPr>
          <w:rFonts w:ascii="Times New Roman Tj" w:hAnsi="Times New Roman Tj" w:cs="Times New Roman"/>
          <w:sz w:val="28"/>
          <w:szCs w:val="28"/>
          <w:lang w:val="tt-RU"/>
        </w:rPr>
      </w:pPr>
      <w:r>
        <w:rPr>
          <w:rFonts w:ascii="Times New Roman Tj" w:hAnsi="Times New Roman Tj" w:cs="Times New Roman"/>
          <w:sz w:val="28"/>
          <w:szCs w:val="28"/>
          <w:lang w:val="tt-RU"/>
        </w:rPr>
        <w:t>5</w:t>
      </w:r>
      <w:r w:rsidR="00BD5C13">
        <w:rPr>
          <w:rFonts w:ascii="Times New Roman Tj" w:hAnsi="Times New Roman Tj" w:cs="Times New Roman"/>
          <w:sz w:val="28"/>
          <w:szCs w:val="28"/>
          <w:lang w:val="tt-RU"/>
        </w:rPr>
        <w:t>2</w:t>
      </w:r>
      <w:r w:rsidR="009C0607" w:rsidRPr="004B7676">
        <w:rPr>
          <w:rFonts w:ascii="Times New Roman Tj" w:hAnsi="Times New Roman Tj" w:cs="Times New Roman"/>
          <w:sz w:val="28"/>
          <w:szCs w:val="28"/>
          <w:lang w:val="tt-RU"/>
        </w:rPr>
        <w:t>. Мушкилоти асосї дар соња:</w:t>
      </w:r>
    </w:p>
    <w:p w:rsidR="009C0607" w:rsidRPr="009B7D07" w:rsidRDefault="009C0607" w:rsidP="009C0607">
      <w:pPr>
        <w:spacing w:after="0" w:line="240" w:lineRule="auto"/>
        <w:jc w:val="both"/>
        <w:rPr>
          <w:rFonts w:ascii="Times New Roman Tj" w:hAnsi="Times New Roman Tj" w:cs="Times New Roman"/>
          <w:sz w:val="28"/>
          <w:szCs w:val="28"/>
          <w:lang w:val="tt-RU"/>
        </w:rPr>
      </w:pPr>
      <w:r w:rsidRPr="009B7D07">
        <w:rPr>
          <w:rFonts w:ascii="Times New Roman Tj" w:hAnsi="Times New Roman Tj" w:cs="Times New Roman"/>
          <w:sz w:val="28"/>
          <w:szCs w:val="28"/>
          <w:lang w:val="tt-RU"/>
        </w:rPr>
        <w:t>- норасоии мутахассисони соњаи геолог</w:t>
      </w:r>
      <w:r w:rsidR="00F13DF3" w:rsidRPr="009B7D07">
        <w:rPr>
          <w:rFonts w:ascii="Times New Roman Tj" w:hAnsi="Times New Roman Tj" w:cs="Times New Roman"/>
          <w:sz w:val="28"/>
          <w:szCs w:val="28"/>
          <w:lang w:val="tt-RU"/>
        </w:rPr>
        <w:t>ї-</w:t>
      </w:r>
      <w:r w:rsidRPr="009B7D07">
        <w:rPr>
          <w:rFonts w:ascii="Times New Roman Tj" w:hAnsi="Times New Roman Tj" w:cs="Times New Roman"/>
          <w:sz w:val="28"/>
          <w:szCs w:val="28"/>
          <w:lang w:val="tt-RU"/>
        </w:rPr>
        <w:t>маркшейдер</w:t>
      </w:r>
      <w:r w:rsidR="00F13DF3" w:rsidRPr="009B7D07">
        <w:rPr>
          <w:rFonts w:ascii="Times New Roman Tj" w:hAnsi="Times New Roman Tj" w:cs="Times New Roman"/>
          <w:sz w:val="28"/>
          <w:szCs w:val="28"/>
          <w:lang w:val="tt-RU"/>
        </w:rPr>
        <w:t>ї</w:t>
      </w:r>
      <w:r w:rsidRPr="009B7D07">
        <w:rPr>
          <w:rFonts w:ascii="Times New Roman Tj" w:hAnsi="Times New Roman Tj" w:cs="Times New Roman"/>
          <w:sz w:val="28"/>
          <w:szCs w:val="28"/>
          <w:lang w:val="tt-RU"/>
        </w:rPr>
        <w:t xml:space="preserve"> ва технологњои истењсоли масолењи сохтмонї;</w:t>
      </w:r>
    </w:p>
    <w:p w:rsidR="009C0607" w:rsidRPr="009B7D07" w:rsidRDefault="009C0607" w:rsidP="009C0607">
      <w:pPr>
        <w:spacing w:after="0" w:line="240" w:lineRule="auto"/>
        <w:jc w:val="both"/>
        <w:rPr>
          <w:rFonts w:ascii="Times New Roman Tj" w:hAnsi="Times New Roman Tj" w:cs="Times New Roman"/>
          <w:sz w:val="28"/>
          <w:szCs w:val="28"/>
          <w:lang w:val="tt-RU"/>
        </w:rPr>
      </w:pPr>
      <w:r w:rsidRPr="009B7D07">
        <w:rPr>
          <w:rFonts w:ascii="Times New Roman Tj" w:hAnsi="Times New Roman Tj" w:cs="Times New Roman"/>
          <w:sz w:val="28"/>
          <w:szCs w:val="28"/>
          <w:lang w:val="tt-RU"/>
        </w:rPr>
        <w:t>- дастрасї надоштан ба ќарзњои дарозмуддати имтиёзнок бо фоизњои паст.</w:t>
      </w:r>
    </w:p>
    <w:p w:rsidR="009C0607" w:rsidRPr="009B7D07" w:rsidRDefault="00681F34" w:rsidP="009C0607">
      <w:pPr>
        <w:pStyle w:val="22"/>
        <w:spacing w:after="0" w:line="240" w:lineRule="auto"/>
        <w:ind w:left="0"/>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5</w:t>
      </w:r>
      <w:r w:rsidR="00BD5C13">
        <w:rPr>
          <w:rStyle w:val="aa"/>
          <w:rFonts w:ascii="Times New Roman Tj" w:hAnsi="Times New Roman Tj" w:cs="Times New Roman"/>
          <w:sz w:val="28"/>
          <w:szCs w:val="28"/>
          <w:lang w:val="tt-RU"/>
        </w:rPr>
        <w:t>3</w:t>
      </w:r>
      <w:r w:rsidR="009C0607" w:rsidRPr="009B7D07">
        <w:rPr>
          <w:rStyle w:val="aa"/>
          <w:rFonts w:ascii="Times New Roman Tj" w:hAnsi="Times New Roman Tj" w:cs="Times New Roman"/>
          <w:sz w:val="28"/>
          <w:szCs w:val="28"/>
          <w:lang w:val="tt-RU"/>
        </w:rPr>
        <w:t>. Афзалиятњои асосї дар соња:</w:t>
      </w:r>
    </w:p>
    <w:p w:rsidR="009C0607" w:rsidRPr="009B7D07" w:rsidRDefault="009C0607" w:rsidP="009C0607">
      <w:pPr>
        <w:pStyle w:val="22"/>
        <w:spacing w:after="0" w:line="240" w:lineRule="auto"/>
        <w:ind w:left="0"/>
        <w:jc w:val="both"/>
        <w:rPr>
          <w:rStyle w:val="aa"/>
          <w:rFonts w:ascii="Times New Roman Tj" w:hAnsi="Times New Roman Tj" w:cs="Times New Roman"/>
          <w:sz w:val="28"/>
          <w:szCs w:val="28"/>
          <w:lang w:val="tt-RU"/>
        </w:rPr>
      </w:pPr>
      <w:r w:rsidRPr="009B7D07">
        <w:rPr>
          <w:rStyle w:val="aa"/>
          <w:rFonts w:ascii="Times New Roman Tj" w:hAnsi="Times New Roman Tj" w:cs="Times New Roman"/>
          <w:sz w:val="28"/>
          <w:szCs w:val="28"/>
          <w:lang w:val="tt-RU"/>
        </w:rPr>
        <w:t xml:space="preserve">- </w:t>
      </w:r>
      <w:r w:rsidR="006A6A2A">
        <w:rPr>
          <w:rStyle w:val="aa"/>
          <w:rFonts w:ascii="Times New Roman Tj" w:hAnsi="Times New Roman Tj" w:cs="Times New Roman"/>
          <w:sz w:val="28"/>
          <w:szCs w:val="28"/>
          <w:lang w:val="tt-RU"/>
        </w:rPr>
        <w:t xml:space="preserve">мављуд будани манбаи ашёи хом барои таъсиси </w:t>
      </w:r>
      <w:r w:rsidRPr="009B7D07">
        <w:rPr>
          <w:rStyle w:val="aa"/>
          <w:rFonts w:ascii="Times New Roman Tj" w:hAnsi="Times New Roman Tj" w:cs="Times New Roman"/>
          <w:sz w:val="28"/>
          <w:szCs w:val="28"/>
          <w:lang w:val="tt-RU"/>
        </w:rPr>
        <w:t xml:space="preserve">корхонањои </w:t>
      </w:r>
      <w:r w:rsidR="006A6A2A">
        <w:rPr>
          <w:rStyle w:val="aa"/>
          <w:rFonts w:ascii="Times New Roman Tj" w:hAnsi="Times New Roman Tj" w:cs="Times New Roman"/>
          <w:sz w:val="28"/>
          <w:szCs w:val="28"/>
          <w:lang w:val="tt-RU"/>
        </w:rPr>
        <w:t xml:space="preserve">истењсолкунандаи масолењи сохтмонии </w:t>
      </w:r>
      <w:r w:rsidR="006F1917" w:rsidRPr="009B7D07">
        <w:rPr>
          <w:rStyle w:val="aa"/>
          <w:rFonts w:ascii="Times New Roman Tj" w:hAnsi="Times New Roman Tj" w:cs="Times New Roman"/>
          <w:sz w:val="28"/>
          <w:szCs w:val="28"/>
          <w:lang w:val="tt-RU"/>
        </w:rPr>
        <w:t>воридот</w:t>
      </w:r>
      <w:r w:rsidRPr="009B7D07">
        <w:rPr>
          <w:rStyle w:val="aa"/>
          <w:rFonts w:ascii="Times New Roman Tj" w:hAnsi="Times New Roman Tj" w:cs="Times New Roman"/>
          <w:sz w:val="28"/>
          <w:szCs w:val="28"/>
          <w:lang w:val="tt-RU"/>
        </w:rPr>
        <w:t>ивазкунанда;</w:t>
      </w:r>
    </w:p>
    <w:p w:rsidR="009C0607" w:rsidRPr="009B7D07" w:rsidRDefault="009C0607" w:rsidP="009C0607">
      <w:pPr>
        <w:pStyle w:val="22"/>
        <w:spacing w:after="0" w:line="240" w:lineRule="auto"/>
        <w:ind w:left="0"/>
        <w:jc w:val="both"/>
        <w:rPr>
          <w:rStyle w:val="aa"/>
          <w:rFonts w:ascii="Times New Roman Tj" w:hAnsi="Times New Roman Tj" w:cs="Times New Roman"/>
          <w:sz w:val="28"/>
          <w:szCs w:val="28"/>
          <w:lang w:val="tt-RU"/>
        </w:rPr>
      </w:pPr>
      <w:r w:rsidRPr="009B7D07">
        <w:rPr>
          <w:rStyle w:val="aa"/>
          <w:rFonts w:ascii="Times New Roman Tj" w:hAnsi="Times New Roman Tj" w:cs="Times New Roman"/>
          <w:sz w:val="28"/>
          <w:szCs w:val="28"/>
          <w:lang w:val="tt-RU"/>
        </w:rPr>
        <w:t xml:space="preserve">- </w:t>
      </w:r>
      <w:r w:rsidR="003B12E2">
        <w:rPr>
          <w:rStyle w:val="aa"/>
          <w:rFonts w:ascii="Times New Roman Tj" w:hAnsi="Times New Roman Tj" w:cs="Times New Roman"/>
          <w:sz w:val="28"/>
          <w:szCs w:val="28"/>
          <w:lang w:val="tt-RU"/>
        </w:rPr>
        <w:t xml:space="preserve">рушд ёфтани талабот ба масолењи сохтмонї ва дар ин асос таъсис додани </w:t>
      </w:r>
      <w:r w:rsidRPr="009B7D07">
        <w:rPr>
          <w:rStyle w:val="aa"/>
          <w:rFonts w:ascii="Times New Roman Tj" w:hAnsi="Times New Roman Tj" w:cs="Times New Roman"/>
          <w:sz w:val="28"/>
          <w:szCs w:val="28"/>
          <w:lang w:val="tt-RU"/>
        </w:rPr>
        <w:t xml:space="preserve">корхонањои истењсоли ќуму шаѓал ва </w:t>
      </w:r>
      <w:r w:rsidR="00C34321" w:rsidRPr="009B7D07">
        <w:rPr>
          <w:rStyle w:val="aa"/>
          <w:rFonts w:ascii="Times New Roman Tj" w:hAnsi="Times New Roman Tj" w:cs="Times New Roman"/>
          <w:sz w:val="28"/>
          <w:szCs w:val="28"/>
          <w:lang w:val="tt-RU"/>
        </w:rPr>
        <w:t>хишт</w:t>
      </w:r>
      <w:r w:rsidRPr="009B7D07">
        <w:rPr>
          <w:rStyle w:val="aa"/>
          <w:rFonts w:ascii="Times New Roman Tj" w:hAnsi="Times New Roman Tj" w:cs="Times New Roman"/>
          <w:sz w:val="28"/>
          <w:szCs w:val="28"/>
          <w:lang w:val="tt-RU"/>
        </w:rPr>
        <w:t xml:space="preserve"> дар тамоми шањру ноњияњои љумњурї.</w:t>
      </w:r>
    </w:p>
    <w:p w:rsidR="00FD5169" w:rsidRDefault="00681F34" w:rsidP="00FD5169">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5</w:t>
      </w:r>
      <w:r w:rsidR="00BD5C13">
        <w:rPr>
          <w:rStyle w:val="aa"/>
          <w:rFonts w:ascii="Times New Roman Tj" w:hAnsi="Times New Roman Tj" w:cs="Times New Roman"/>
          <w:sz w:val="28"/>
          <w:szCs w:val="28"/>
          <w:lang w:val="tt-RU"/>
        </w:rPr>
        <w:t>4</w:t>
      </w:r>
      <w:r w:rsidR="009C0607" w:rsidRPr="009B7D07">
        <w:rPr>
          <w:rStyle w:val="aa"/>
          <w:rFonts w:ascii="Times New Roman Tj" w:hAnsi="Times New Roman Tj" w:cs="Times New Roman"/>
          <w:sz w:val="28"/>
          <w:szCs w:val="28"/>
          <w:lang w:val="tt-RU"/>
        </w:rPr>
        <w:t xml:space="preserve">. Самтњои фаъолият ва амалњо </w:t>
      </w:r>
      <w:r w:rsidR="00FD5169">
        <w:rPr>
          <w:rStyle w:val="aa"/>
          <w:rFonts w:ascii="Times New Roman Tj" w:hAnsi="Times New Roman Tj" w:cs="Times New Roman"/>
          <w:sz w:val="28"/>
          <w:szCs w:val="28"/>
          <w:lang w:val="tt-RU"/>
        </w:rPr>
        <w:t>барои ноил шудан ба афзалиятњо:</w:t>
      </w:r>
    </w:p>
    <w:p w:rsidR="00FD5169" w:rsidRDefault="00FD5169" w:rsidP="00FD5169">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 xml:space="preserve">- </w:t>
      </w:r>
      <w:r w:rsidR="00AB3982" w:rsidRPr="009B7D07">
        <w:rPr>
          <w:rStyle w:val="aa"/>
          <w:rFonts w:ascii="Times New Roman Tj" w:hAnsi="Times New Roman Tj" w:cs="Times New Roman"/>
          <w:sz w:val="28"/>
          <w:szCs w:val="28"/>
          <w:lang w:val="tt-RU"/>
        </w:rPr>
        <w:t xml:space="preserve">иловатан </w:t>
      </w:r>
      <w:r w:rsidR="009C0607" w:rsidRPr="009B7D07">
        <w:rPr>
          <w:rStyle w:val="aa"/>
          <w:rFonts w:ascii="Times New Roman Tj" w:hAnsi="Times New Roman Tj" w:cs="Times New Roman"/>
          <w:sz w:val="28"/>
          <w:szCs w:val="28"/>
          <w:lang w:val="tt-RU"/>
        </w:rPr>
        <w:t xml:space="preserve">муайян кардани мављудияти ашёи хом барои ташкили корхонањои истењсоли мањсулоти </w:t>
      </w:r>
      <w:r w:rsidR="006F1917" w:rsidRPr="009B7D07">
        <w:rPr>
          <w:rStyle w:val="aa"/>
          <w:rFonts w:ascii="Times New Roman Tj" w:hAnsi="Times New Roman Tj" w:cs="Times New Roman"/>
          <w:sz w:val="28"/>
          <w:szCs w:val="28"/>
          <w:lang w:val="tt-RU"/>
        </w:rPr>
        <w:t>воридотивазкунанда</w:t>
      </w:r>
      <w:r w:rsidR="00401A84">
        <w:rPr>
          <w:rStyle w:val="aa"/>
          <w:rFonts w:ascii="Times New Roman Tj" w:hAnsi="Times New Roman Tj" w:cs="Times New Roman"/>
          <w:sz w:val="28"/>
          <w:szCs w:val="28"/>
          <w:lang w:val="tt-RU"/>
        </w:rPr>
        <w:t>;</w:t>
      </w:r>
    </w:p>
    <w:p w:rsidR="009C0607" w:rsidRPr="00FD5169" w:rsidRDefault="00FD5169" w:rsidP="00FD5169">
      <w:pPr>
        <w:pStyle w:val="22"/>
        <w:spacing w:after="0" w:line="240" w:lineRule="auto"/>
        <w:ind w:left="0"/>
        <w:jc w:val="both"/>
        <w:rPr>
          <w:rFonts w:ascii="Times New Roman Tj" w:hAnsi="Times New Roman Tj" w:cs="Times New Roman"/>
          <w:sz w:val="28"/>
          <w:szCs w:val="28"/>
          <w:lang w:val="tt-RU"/>
        </w:rPr>
      </w:pPr>
      <w:r>
        <w:rPr>
          <w:rFonts w:ascii="Times New Roman Tj" w:hAnsi="Times New Roman Tj"/>
          <w:sz w:val="28"/>
          <w:szCs w:val="28"/>
        </w:rPr>
        <w:t xml:space="preserve">- </w:t>
      </w:r>
      <w:r w:rsidR="009C0607" w:rsidRPr="004B7676">
        <w:rPr>
          <w:rFonts w:ascii="Times New Roman Tj" w:hAnsi="Times New Roman Tj" w:cs="Times New Roman"/>
          <w:sz w:val="28"/>
          <w:szCs w:val="28"/>
        </w:rPr>
        <w:t>дарёфти бозорњои нави фурўши масолењ.</w:t>
      </w:r>
    </w:p>
    <w:p w:rsidR="00CC5E5B" w:rsidRPr="00F74670" w:rsidRDefault="00681F34" w:rsidP="00F74670">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5</w:t>
      </w:r>
      <w:r w:rsidR="00BD5C13">
        <w:rPr>
          <w:rFonts w:ascii="Times New Roman Tj" w:hAnsi="Times New Roman Tj"/>
          <w:sz w:val="28"/>
          <w:szCs w:val="28"/>
          <w:lang w:val="tg-Cyrl-TJ"/>
        </w:rPr>
        <w:t>5</w:t>
      </w:r>
      <w:r w:rsidR="00210059" w:rsidRPr="00F74670">
        <w:rPr>
          <w:rFonts w:ascii="Times New Roman Tj" w:hAnsi="Times New Roman Tj"/>
          <w:sz w:val="28"/>
          <w:szCs w:val="28"/>
          <w:lang w:val="tg-Cyrl-TJ"/>
        </w:rPr>
        <w:t xml:space="preserve">. </w:t>
      </w:r>
      <w:r w:rsidR="00CC5E5B" w:rsidRPr="00F74670">
        <w:rPr>
          <w:rFonts w:ascii="Times New Roman Tj" w:hAnsi="Times New Roman Tj"/>
          <w:sz w:val="28"/>
          <w:szCs w:val="28"/>
          <w:lang w:val="tg-Cyrl-TJ"/>
        </w:rPr>
        <w:t xml:space="preserve">Натиљањои </w:t>
      </w:r>
      <w:r w:rsidR="00AA34F9" w:rsidRPr="00F74670">
        <w:rPr>
          <w:rFonts w:ascii="Times New Roman Tj" w:hAnsi="Times New Roman Tj"/>
          <w:sz w:val="28"/>
          <w:szCs w:val="28"/>
          <w:lang w:val="tg-Cyrl-TJ"/>
        </w:rPr>
        <w:t>пешбинигардида</w:t>
      </w:r>
      <w:r w:rsidR="00F74670" w:rsidRPr="00F74670">
        <w:rPr>
          <w:rFonts w:ascii="Times New Roman Tj" w:hAnsi="Times New Roman Tj"/>
          <w:sz w:val="28"/>
          <w:szCs w:val="28"/>
          <w:lang w:val="tg-Cyrl-TJ"/>
        </w:rPr>
        <w:t>, д</w:t>
      </w:r>
      <w:r w:rsidR="00CC5E5B" w:rsidRPr="00F74670">
        <w:rPr>
          <w:rFonts w:ascii="Times New Roman Tj" w:hAnsi="Times New Roman Tj"/>
          <w:sz w:val="28"/>
          <w:szCs w:val="28"/>
          <w:lang w:val="tg-Cyrl-TJ"/>
        </w:rPr>
        <w:t xml:space="preserve">ар оянда сохтмони </w:t>
      </w:r>
      <w:r w:rsidR="00F13DF3" w:rsidRPr="00F74670">
        <w:rPr>
          <w:rFonts w:ascii="Times New Roman Tj" w:hAnsi="Times New Roman Tj"/>
          <w:sz w:val="28"/>
          <w:szCs w:val="28"/>
          <w:lang w:val="tg-Cyrl-TJ"/>
        </w:rPr>
        <w:t xml:space="preserve">неругоњњои </w:t>
      </w:r>
      <w:r w:rsidR="0091404D" w:rsidRPr="00F74670">
        <w:rPr>
          <w:rFonts w:ascii="Times New Roman Tj" w:hAnsi="Times New Roman Tj"/>
          <w:sz w:val="28"/>
          <w:szCs w:val="28"/>
          <w:lang w:val="tg-Cyrl-TJ"/>
        </w:rPr>
        <w:t>барќи обии нав ва та</w:t>
      </w:r>
      <w:r w:rsidR="00E22042" w:rsidRPr="00F74670">
        <w:rPr>
          <w:rFonts w:ascii="Times New Roman Tj" w:hAnsi="Times New Roman Tj"/>
          <w:sz w:val="28"/>
          <w:szCs w:val="28"/>
          <w:lang w:val="tg-Cyrl-TJ"/>
        </w:rPr>
        <w:t>љ</w:t>
      </w:r>
      <w:r w:rsidR="0091404D" w:rsidRPr="00F74670">
        <w:rPr>
          <w:rFonts w:ascii="Times New Roman Tj" w:hAnsi="Times New Roman Tj" w:cs="Times New Roman Tj"/>
          <w:sz w:val="28"/>
          <w:szCs w:val="28"/>
          <w:lang w:val="tg-Cyrl-TJ"/>
        </w:rPr>
        <w:t>диди</w:t>
      </w:r>
      <w:r w:rsidR="0091404D" w:rsidRPr="00F74670">
        <w:rPr>
          <w:rFonts w:ascii="Times New Roman Tj" w:hAnsi="Times New Roman Tj"/>
          <w:sz w:val="28"/>
          <w:szCs w:val="28"/>
          <w:lang w:val="tg-Cyrl-TJ"/>
        </w:rPr>
        <w:t xml:space="preserve"> неруго</w:t>
      </w:r>
      <w:r w:rsidR="009B7D07" w:rsidRPr="00F74670">
        <w:rPr>
          <w:rFonts w:ascii="Times New Roman Tj" w:hAnsi="Times New Roman Tj"/>
          <w:sz w:val="28"/>
          <w:szCs w:val="28"/>
          <w:lang w:val="tg-Cyrl-TJ"/>
        </w:rPr>
        <w:t>њњ</w:t>
      </w:r>
      <w:r w:rsidR="0091404D" w:rsidRPr="00F74670">
        <w:rPr>
          <w:rFonts w:ascii="Times New Roman Tj" w:hAnsi="Times New Roman Tj" w:cs="Times New Roman Tj"/>
          <w:sz w:val="28"/>
          <w:szCs w:val="28"/>
          <w:lang w:val="tg-Cyrl-TJ"/>
        </w:rPr>
        <w:t>ои</w:t>
      </w:r>
      <w:r w:rsidR="0091404D" w:rsidRPr="00F74670">
        <w:rPr>
          <w:rFonts w:ascii="Times New Roman Tj" w:hAnsi="Times New Roman Tj"/>
          <w:sz w:val="28"/>
          <w:szCs w:val="28"/>
          <w:lang w:val="tg-Cyrl-TJ"/>
        </w:rPr>
        <w:t xml:space="preserve"> амалкунандаи бар</w:t>
      </w:r>
      <w:r w:rsidR="0022118A" w:rsidRPr="00F74670">
        <w:rPr>
          <w:rFonts w:ascii="Times New Roman Tj" w:hAnsi="Times New Roman Tj"/>
          <w:sz w:val="28"/>
          <w:szCs w:val="28"/>
          <w:lang w:val="tg-Cyrl-TJ"/>
        </w:rPr>
        <w:t>ќї</w:t>
      </w:r>
      <w:r w:rsidR="00CC5E5B" w:rsidRPr="00F74670">
        <w:rPr>
          <w:rFonts w:ascii="Times New Roman Tj" w:hAnsi="Times New Roman Tj"/>
          <w:sz w:val="28"/>
          <w:szCs w:val="28"/>
          <w:lang w:val="tg-Cyrl-TJ"/>
        </w:rPr>
        <w:t xml:space="preserve"> пешбинї карда мешаванд, ки заминаи асосї барои истифодаи масолењи сохтмонї</w:t>
      </w:r>
      <w:r w:rsidR="00F13DF3" w:rsidRPr="00F74670">
        <w:rPr>
          <w:rFonts w:ascii="Times New Roman Tj" w:hAnsi="Times New Roman Tj"/>
          <w:sz w:val="28"/>
          <w:szCs w:val="28"/>
          <w:lang w:val="tg-Cyrl-TJ"/>
        </w:rPr>
        <w:t>,</w:t>
      </w:r>
      <w:r w:rsidR="00CC5E5B" w:rsidRPr="00F74670">
        <w:rPr>
          <w:rFonts w:ascii="Times New Roman Tj" w:hAnsi="Times New Roman Tj"/>
          <w:sz w:val="28"/>
          <w:szCs w:val="28"/>
          <w:lang w:val="tg-Cyrl-TJ"/>
        </w:rPr>
        <w:t xml:space="preserve"> аз љумла семент ба шумор мераванд.</w:t>
      </w:r>
    </w:p>
    <w:p w:rsidR="00CC5E5B" w:rsidRPr="004B7676" w:rsidRDefault="00681F34" w:rsidP="00CC5E5B">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5</w:t>
      </w:r>
      <w:r w:rsidR="00BD5C13">
        <w:rPr>
          <w:rFonts w:ascii="Times New Roman Tj" w:hAnsi="Times New Roman Tj" w:cs="Times New Roman"/>
          <w:sz w:val="28"/>
          <w:szCs w:val="28"/>
          <w:lang w:val="tg-Cyrl-TJ"/>
        </w:rPr>
        <w:t>6</w:t>
      </w:r>
      <w:r w:rsidR="00210059">
        <w:rPr>
          <w:rFonts w:ascii="Times New Roman Tj" w:hAnsi="Times New Roman Tj" w:cs="Times New Roman"/>
          <w:sz w:val="28"/>
          <w:szCs w:val="28"/>
          <w:lang w:val="tg-Cyrl-TJ"/>
        </w:rPr>
        <w:t xml:space="preserve">. </w:t>
      </w:r>
      <w:r w:rsidR="00CC5E5B" w:rsidRPr="004B7676">
        <w:rPr>
          <w:rFonts w:ascii="Times New Roman Tj" w:hAnsi="Times New Roman Tj" w:cs="Times New Roman"/>
          <w:sz w:val="28"/>
          <w:szCs w:val="28"/>
          <w:lang w:val="tg-Cyrl-TJ"/>
        </w:rPr>
        <w:t>Тибќи маълумоти Кумитаи меъморї ва сохтмон</w:t>
      </w:r>
      <w:r w:rsidR="00F74670">
        <w:rPr>
          <w:rFonts w:ascii="Times New Roman Tj" w:hAnsi="Times New Roman Tj" w:cs="Times New Roman"/>
          <w:sz w:val="28"/>
          <w:szCs w:val="28"/>
          <w:lang w:val="tg-Cyrl-TJ"/>
        </w:rPr>
        <w:t xml:space="preserve">и назди Њукумати Љумњурии Тољикистон </w:t>
      </w:r>
      <w:r w:rsidR="00CC5E5B" w:rsidRPr="004B7676">
        <w:rPr>
          <w:rFonts w:ascii="Times New Roman Tj" w:hAnsi="Times New Roman Tj" w:cs="Times New Roman"/>
          <w:sz w:val="28"/>
          <w:szCs w:val="28"/>
          <w:lang w:val="tg-Cyrl-TJ"/>
        </w:rPr>
        <w:t>дар љумњурї талабот ба масолењи сохтмонї њамасола дар њудуди 7-8</w:t>
      </w:r>
      <w:r w:rsidR="00A86C4A" w:rsidRPr="004B7676">
        <w:rPr>
          <w:rFonts w:ascii="Times New Roman Tj" w:hAnsi="Times New Roman Tj" w:cs="Times New Roman"/>
          <w:sz w:val="28"/>
          <w:szCs w:val="28"/>
          <w:lang w:val="tg-Cyrl-TJ"/>
        </w:rPr>
        <w:t xml:space="preserve"> фоиз</w:t>
      </w:r>
      <w:r w:rsidR="00CC5E5B" w:rsidRPr="004B7676">
        <w:rPr>
          <w:rFonts w:ascii="Times New Roman Tj" w:hAnsi="Times New Roman Tj" w:cs="Times New Roman"/>
          <w:sz w:val="28"/>
          <w:szCs w:val="28"/>
          <w:lang w:val="tg-Cyrl-TJ"/>
        </w:rPr>
        <w:t xml:space="preserve"> афзуда истодааст. Талаботи мазкур бо </w:t>
      </w:r>
      <w:r w:rsidR="00F13DF3" w:rsidRPr="004B7676">
        <w:rPr>
          <w:rFonts w:ascii="Times New Roman Tj" w:hAnsi="Times New Roman Tj" w:cs="Times New Roman"/>
          <w:sz w:val="28"/>
          <w:szCs w:val="28"/>
          <w:lang w:val="tg-Cyrl-TJ"/>
        </w:rPr>
        <w:t xml:space="preserve">дар </w:t>
      </w:r>
      <w:r w:rsidR="00CC5E5B" w:rsidRPr="004B7676">
        <w:rPr>
          <w:rFonts w:ascii="Times New Roman Tj" w:hAnsi="Times New Roman Tj" w:cs="Times New Roman"/>
          <w:sz w:val="28"/>
          <w:szCs w:val="28"/>
          <w:lang w:val="tg-Cyrl-TJ"/>
        </w:rPr>
        <w:t>назар</w:t>
      </w:r>
      <w:r w:rsidR="00F13DF3" w:rsidRPr="004B7676">
        <w:rPr>
          <w:rFonts w:ascii="Times New Roman Tj" w:hAnsi="Times New Roman Tj" w:cs="Times New Roman"/>
          <w:sz w:val="28"/>
          <w:szCs w:val="28"/>
          <w:lang w:val="tg-Cyrl-TJ"/>
        </w:rPr>
        <w:t xml:space="preserve"> </w:t>
      </w:r>
      <w:r w:rsidR="00CC5E5B" w:rsidRPr="004B7676">
        <w:rPr>
          <w:rFonts w:ascii="Times New Roman Tj" w:hAnsi="Times New Roman Tj" w:cs="Times New Roman"/>
          <w:sz w:val="28"/>
          <w:szCs w:val="28"/>
          <w:lang w:val="tg-Cyrl-TJ"/>
        </w:rPr>
        <w:t>дошт</w:t>
      </w:r>
      <w:r w:rsidR="00F13DF3" w:rsidRPr="004B7676">
        <w:rPr>
          <w:rFonts w:ascii="Times New Roman Tj" w:hAnsi="Times New Roman Tj" w:cs="Times New Roman"/>
          <w:sz w:val="28"/>
          <w:szCs w:val="28"/>
          <w:lang w:val="tg-Cyrl-TJ"/>
        </w:rPr>
        <w:t>ан</w:t>
      </w:r>
      <w:r w:rsidR="00CC5E5B" w:rsidRPr="004B7676">
        <w:rPr>
          <w:rFonts w:ascii="Times New Roman Tj" w:hAnsi="Times New Roman Tj" w:cs="Times New Roman"/>
          <w:sz w:val="28"/>
          <w:szCs w:val="28"/>
          <w:lang w:val="tg-Cyrl-TJ"/>
        </w:rPr>
        <w:t>и сохтмони иншооти аз буљ</w:t>
      </w:r>
      <w:r w:rsidR="00F13DF3" w:rsidRPr="004B7676">
        <w:rPr>
          <w:rFonts w:ascii="Times New Roman Tj" w:hAnsi="Times New Roman Tj" w:cs="Times New Roman"/>
          <w:sz w:val="28"/>
          <w:szCs w:val="28"/>
          <w:lang w:val="tg-Cyrl-TJ"/>
        </w:rPr>
        <w:t>ети давлатї</w:t>
      </w:r>
      <w:r w:rsidR="00CC5E5B" w:rsidRPr="004B7676">
        <w:rPr>
          <w:rFonts w:ascii="Times New Roman Tj" w:hAnsi="Times New Roman Tj" w:cs="Times New Roman"/>
          <w:sz w:val="28"/>
          <w:szCs w:val="28"/>
          <w:lang w:val="tg-Cyrl-TJ"/>
        </w:rPr>
        <w:t xml:space="preserve"> маблаѓгузоришаванда, инчунин бунёди бино ва иншооти аз љониби дигар сарчашмањо маблаѓгузоришаванда муайян карда шудааст.</w:t>
      </w:r>
    </w:p>
    <w:p w:rsidR="0044125A" w:rsidRDefault="00681F34" w:rsidP="0044125A">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5</w:t>
      </w:r>
      <w:r w:rsidR="00BD5C13">
        <w:rPr>
          <w:rFonts w:ascii="Times New Roman Tj" w:hAnsi="Times New Roman Tj" w:cs="Times New Roman"/>
          <w:sz w:val="28"/>
          <w:szCs w:val="28"/>
          <w:lang w:val="tg-Cyrl-TJ"/>
        </w:rPr>
        <w:t>7</w:t>
      </w:r>
      <w:r w:rsidR="00210059">
        <w:rPr>
          <w:rFonts w:ascii="Times New Roman Tj" w:hAnsi="Times New Roman Tj" w:cs="Times New Roman"/>
          <w:sz w:val="28"/>
          <w:szCs w:val="28"/>
          <w:lang w:val="tg-Cyrl-TJ"/>
        </w:rPr>
        <w:t xml:space="preserve">. </w:t>
      </w:r>
      <w:r w:rsidR="0044125A" w:rsidRPr="004B7676">
        <w:rPr>
          <w:rFonts w:ascii="Times New Roman Tj" w:hAnsi="Times New Roman Tj" w:cs="Times New Roman"/>
          <w:sz w:val="28"/>
          <w:szCs w:val="28"/>
          <w:lang w:val="tg-Cyrl-TJ"/>
        </w:rPr>
        <w:t>Дар давоми солњои 2020-2025 дар заминаи ашёи хоми</w:t>
      </w:r>
      <w:r w:rsidR="00246A4D" w:rsidRPr="004B7676">
        <w:rPr>
          <w:rFonts w:ascii="Times New Roman Tj" w:hAnsi="Times New Roman Tj" w:cs="Times New Roman"/>
          <w:sz w:val="28"/>
          <w:szCs w:val="28"/>
          <w:lang w:val="tg-Cyrl-TJ"/>
        </w:rPr>
        <w:t xml:space="preserve"> </w:t>
      </w:r>
      <w:r w:rsidR="0044125A" w:rsidRPr="004B7676">
        <w:rPr>
          <w:rFonts w:ascii="Times New Roman Tj" w:hAnsi="Times New Roman Tj" w:cs="Times New Roman"/>
          <w:sz w:val="28"/>
          <w:szCs w:val="28"/>
          <w:lang w:val="tg-Cyrl-TJ"/>
        </w:rPr>
        <w:t xml:space="preserve">ватанї бунёди </w:t>
      </w:r>
      <w:r w:rsidR="00E90D53">
        <w:rPr>
          <w:rFonts w:ascii="Times New Roman Tj" w:hAnsi="Times New Roman Tj" w:cs="Times New Roman"/>
          <w:sz w:val="28"/>
          <w:szCs w:val="28"/>
          <w:lang w:val="tg-Cyrl-TJ"/>
        </w:rPr>
        <w:t>56</w:t>
      </w:r>
      <w:r w:rsidR="0044125A" w:rsidRPr="009B7D07">
        <w:rPr>
          <w:rFonts w:ascii="Times New Roman Tj" w:hAnsi="Times New Roman Tj" w:cs="Times New Roman"/>
          <w:sz w:val="28"/>
          <w:szCs w:val="28"/>
          <w:lang w:val="tg-Cyrl-TJ"/>
        </w:rPr>
        <w:t xml:space="preserve"> </w:t>
      </w:r>
      <w:r w:rsidR="0044125A" w:rsidRPr="004B7676">
        <w:rPr>
          <w:rFonts w:ascii="Times New Roman Tj" w:hAnsi="Times New Roman Tj" w:cs="Times New Roman"/>
          <w:sz w:val="28"/>
          <w:szCs w:val="28"/>
          <w:lang w:val="tg-Cyrl-TJ"/>
        </w:rPr>
        <w:t xml:space="preserve">корхонаи </w:t>
      </w:r>
      <w:r w:rsidR="00246A4D" w:rsidRPr="004B7676">
        <w:rPr>
          <w:rFonts w:ascii="Times New Roman Tj" w:hAnsi="Times New Roman Tj" w:cs="Times New Roman"/>
          <w:sz w:val="28"/>
          <w:szCs w:val="28"/>
          <w:lang w:val="tg-Cyrl-TJ"/>
        </w:rPr>
        <w:t>нав</w:t>
      </w:r>
      <w:r w:rsidR="00F13DF3" w:rsidRPr="004B7676">
        <w:rPr>
          <w:rFonts w:ascii="Times New Roman Tj" w:hAnsi="Times New Roman Tj" w:cs="Times New Roman"/>
          <w:sz w:val="28"/>
          <w:szCs w:val="28"/>
          <w:lang w:val="tg-Cyrl-TJ"/>
        </w:rPr>
        <w:t>,</w:t>
      </w:r>
      <w:r w:rsidR="00246A4D" w:rsidRPr="004B7676">
        <w:rPr>
          <w:rFonts w:ascii="Times New Roman Tj" w:hAnsi="Times New Roman Tj" w:cs="Times New Roman"/>
          <w:sz w:val="28"/>
          <w:szCs w:val="28"/>
          <w:lang w:val="tg-Cyrl-TJ"/>
        </w:rPr>
        <w:t xml:space="preserve"> аз љумла 2 корхонаи истењсоли семент, 2 корхонаи шишабарорї, 2 корхонаи истењсоли бомпўшњои асбестї, корхонаи кошинбарорї, </w:t>
      </w:r>
      <w:r w:rsidR="00E90D53">
        <w:rPr>
          <w:rFonts w:ascii="Times New Roman Tj" w:hAnsi="Times New Roman Tj" w:cs="Times New Roman"/>
          <w:sz w:val="28"/>
          <w:szCs w:val="28"/>
          <w:lang w:val="tg-Cyrl-TJ"/>
        </w:rPr>
        <w:t xml:space="preserve">корхонаи коркарди санг, </w:t>
      </w:r>
      <w:r w:rsidR="00AF0C2E">
        <w:rPr>
          <w:rFonts w:ascii="Times New Roman Tj" w:hAnsi="Times New Roman Tj" w:cs="Times New Roman"/>
          <w:sz w:val="28"/>
          <w:szCs w:val="28"/>
          <w:lang w:val="tg-Cyrl-TJ"/>
        </w:rPr>
        <w:t>2</w:t>
      </w:r>
      <w:r w:rsidR="00246A4D" w:rsidRPr="004B7676">
        <w:rPr>
          <w:rFonts w:ascii="Times New Roman Tj" w:hAnsi="Times New Roman Tj" w:cs="Times New Roman"/>
          <w:sz w:val="28"/>
          <w:szCs w:val="28"/>
          <w:lang w:val="tg-Cyrl-TJ"/>
        </w:rPr>
        <w:t xml:space="preserve">8 корхонаи хиштбарорї, </w:t>
      </w:r>
      <w:r w:rsidR="00AF0C2E">
        <w:rPr>
          <w:rFonts w:ascii="Times New Roman Tj" w:hAnsi="Times New Roman Tj" w:cs="Times New Roman"/>
          <w:sz w:val="28"/>
          <w:szCs w:val="28"/>
          <w:lang w:val="tg-Cyrl-TJ"/>
        </w:rPr>
        <w:t>20</w:t>
      </w:r>
      <w:r w:rsidR="00246A4D" w:rsidRPr="004B7676">
        <w:rPr>
          <w:rFonts w:ascii="Times New Roman Tj" w:hAnsi="Times New Roman Tj" w:cs="Times New Roman"/>
          <w:sz w:val="28"/>
          <w:szCs w:val="28"/>
          <w:lang w:val="tg-Cyrl-TJ"/>
        </w:rPr>
        <w:t xml:space="preserve"> корхонаи </w:t>
      </w:r>
      <w:r w:rsidR="00401A84">
        <w:rPr>
          <w:rFonts w:ascii="Times New Roman Tj" w:hAnsi="Times New Roman Tj" w:cs="Times New Roman"/>
          <w:sz w:val="28"/>
          <w:szCs w:val="28"/>
          <w:lang w:val="tg-Cyrl-TJ"/>
        </w:rPr>
        <w:t>истењсоли</w:t>
      </w:r>
      <w:r w:rsidR="00246A4D" w:rsidRPr="004B7676">
        <w:rPr>
          <w:rFonts w:ascii="Times New Roman Tj" w:hAnsi="Times New Roman Tj" w:cs="Times New Roman"/>
          <w:sz w:val="28"/>
          <w:szCs w:val="28"/>
          <w:lang w:val="tg-Cyrl-TJ"/>
        </w:rPr>
        <w:t xml:space="preserve"> ќуму шаѓал бо таъсиси </w:t>
      </w:r>
      <w:r w:rsidR="000142DF">
        <w:rPr>
          <w:rFonts w:ascii="Times New Roman Tj" w:hAnsi="Times New Roman Tj" w:cs="Times New Roman"/>
          <w:sz w:val="28"/>
          <w:szCs w:val="28"/>
          <w:lang w:val="tg-Cyrl-TJ"/>
        </w:rPr>
        <w:t>1412</w:t>
      </w:r>
      <w:r w:rsidR="00246A4D" w:rsidRPr="004B7676">
        <w:rPr>
          <w:rFonts w:ascii="Times New Roman Tj" w:hAnsi="Times New Roman Tj" w:cs="Times New Roman"/>
          <w:sz w:val="28"/>
          <w:szCs w:val="28"/>
          <w:lang w:val="tg-Cyrl-TJ"/>
        </w:rPr>
        <w:t xml:space="preserve"> љойи кории нав пешбин</w:t>
      </w:r>
      <w:r w:rsidR="00F13DF3" w:rsidRPr="004B7676">
        <w:rPr>
          <w:rFonts w:ascii="Times New Roman Tj" w:hAnsi="Times New Roman Tj" w:cs="Times New Roman"/>
          <w:sz w:val="28"/>
          <w:szCs w:val="28"/>
          <w:lang w:val="tg-Cyrl-TJ"/>
        </w:rPr>
        <w:t>ї</w:t>
      </w:r>
      <w:r w:rsidR="00246A4D" w:rsidRPr="004B7676">
        <w:rPr>
          <w:rFonts w:ascii="Times New Roman Tj" w:hAnsi="Times New Roman Tj" w:cs="Times New Roman"/>
          <w:sz w:val="28"/>
          <w:szCs w:val="28"/>
          <w:lang w:val="tg-Cyrl-TJ"/>
        </w:rPr>
        <w:t xml:space="preserve"> гардидааст</w:t>
      </w:r>
      <w:r w:rsidR="009B7D07">
        <w:rPr>
          <w:rFonts w:ascii="Times New Roman Tj" w:hAnsi="Times New Roman Tj" w:cs="Times New Roman"/>
          <w:sz w:val="28"/>
          <w:szCs w:val="28"/>
          <w:lang w:val="tg-Cyrl-TJ"/>
        </w:rPr>
        <w:t xml:space="preserve"> (љадвали </w:t>
      </w:r>
      <w:r w:rsidR="00687F3F">
        <w:rPr>
          <w:rFonts w:ascii="Times New Roman Tj" w:hAnsi="Times New Roman Tj" w:cs="Times New Roman"/>
          <w:sz w:val="28"/>
          <w:szCs w:val="28"/>
          <w:lang w:val="tg-Cyrl-TJ"/>
        </w:rPr>
        <w:t>8</w:t>
      </w:r>
      <w:r w:rsidR="009B7D07">
        <w:rPr>
          <w:rFonts w:ascii="Times New Roman Tj" w:hAnsi="Times New Roman Tj" w:cs="Times New Roman"/>
          <w:sz w:val="28"/>
          <w:szCs w:val="28"/>
          <w:lang w:val="tg-Cyrl-TJ"/>
        </w:rPr>
        <w:t>)</w:t>
      </w:r>
      <w:r w:rsidR="00246A4D" w:rsidRPr="004B7676">
        <w:rPr>
          <w:rFonts w:ascii="Times New Roman Tj" w:hAnsi="Times New Roman Tj" w:cs="Times New Roman"/>
          <w:sz w:val="28"/>
          <w:szCs w:val="28"/>
          <w:lang w:val="tg-Cyrl-TJ"/>
        </w:rPr>
        <w:t>.</w:t>
      </w:r>
    </w:p>
    <w:p w:rsidR="008E3AE9" w:rsidRPr="00210059" w:rsidRDefault="00BD5C13" w:rsidP="0044125A">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58</w:t>
      </w:r>
      <w:r w:rsidR="00210059" w:rsidRPr="00210059">
        <w:rPr>
          <w:rFonts w:ascii="Times New Roman Tj" w:hAnsi="Times New Roman Tj" w:cs="Times New Roman"/>
          <w:sz w:val="28"/>
          <w:szCs w:val="28"/>
          <w:lang w:val="tg-Cyrl-TJ"/>
        </w:rPr>
        <w:t xml:space="preserve">. </w:t>
      </w:r>
      <w:r w:rsidR="008E3AE9" w:rsidRPr="00210059">
        <w:rPr>
          <w:rFonts w:ascii="Times New Roman Tj" w:hAnsi="Times New Roman Tj" w:cs="Times New Roman"/>
          <w:sz w:val="28"/>
          <w:szCs w:val="28"/>
          <w:lang w:val="tg-Cyrl-TJ"/>
        </w:rPr>
        <w:t>Ќайд кардан бамаврид аст, ки то соли 2020 воридоти кошин, бомп</w:t>
      </w:r>
      <w:r w:rsidR="009C6A60">
        <w:rPr>
          <w:rFonts w:ascii="Times New Roman Tj" w:hAnsi="Times New Roman Tj" w:cs="Times New Roman"/>
          <w:sz w:val="28"/>
          <w:szCs w:val="28"/>
          <w:lang w:val="tg-Cyrl-TJ"/>
        </w:rPr>
        <w:t>ў</w:t>
      </w:r>
      <w:r w:rsidR="008E3AE9" w:rsidRPr="00210059">
        <w:rPr>
          <w:rFonts w:ascii="Times New Roman Tj" w:hAnsi="Times New Roman Tj" w:cs="Times New Roman"/>
          <w:sz w:val="28"/>
          <w:szCs w:val="28"/>
          <w:lang w:val="tg-Cyrl-TJ"/>
        </w:rPr>
        <w:t>шњои асбестї</w:t>
      </w:r>
      <w:r w:rsidR="00687F3F">
        <w:rPr>
          <w:rFonts w:ascii="Times New Roman Tj" w:hAnsi="Times New Roman Tj" w:cs="Times New Roman"/>
          <w:sz w:val="28"/>
          <w:szCs w:val="28"/>
          <w:lang w:val="tg-Cyrl-TJ"/>
        </w:rPr>
        <w:t xml:space="preserve"> ва</w:t>
      </w:r>
      <w:r w:rsidR="008E3AE9" w:rsidRPr="00210059">
        <w:rPr>
          <w:rFonts w:ascii="Times New Roman Tj" w:hAnsi="Times New Roman Tj" w:cs="Times New Roman"/>
          <w:sz w:val="28"/>
          <w:szCs w:val="28"/>
          <w:lang w:val="tg-Cyrl-TJ"/>
        </w:rPr>
        <w:t xml:space="preserve"> шиша аз 80 то 100 фоиз ба љумњурї ворид мегардид.</w:t>
      </w:r>
      <w:r w:rsidR="00687F3F">
        <w:rPr>
          <w:rFonts w:ascii="Times New Roman Tj" w:hAnsi="Times New Roman Tj" w:cs="Times New Roman"/>
          <w:sz w:val="28"/>
          <w:szCs w:val="28"/>
          <w:lang w:val="tg-Cyrl-TJ"/>
        </w:rPr>
        <w:t xml:space="preserve"> </w:t>
      </w:r>
      <w:r w:rsidR="008E3AE9" w:rsidRPr="00210059">
        <w:rPr>
          <w:rFonts w:ascii="Times New Roman Tj" w:hAnsi="Times New Roman Tj" w:cs="Times New Roman"/>
          <w:sz w:val="28"/>
          <w:szCs w:val="28"/>
          <w:lang w:val="tg-Cyrl-TJ"/>
        </w:rPr>
        <w:t>Айни замон</w:t>
      </w:r>
      <w:r w:rsidR="00912F81" w:rsidRPr="00210059">
        <w:rPr>
          <w:rFonts w:ascii="Times New Roman Tj" w:hAnsi="Times New Roman Tj" w:cs="Times New Roman"/>
          <w:sz w:val="28"/>
          <w:szCs w:val="28"/>
          <w:lang w:val="tg-Cyrl-TJ"/>
        </w:rPr>
        <w:t xml:space="preserve">, аз њисоби истењсоли корхонањои ватанї </w:t>
      </w:r>
      <w:r w:rsidR="008E3AE9" w:rsidRPr="00210059">
        <w:rPr>
          <w:rFonts w:ascii="Times New Roman Tj" w:hAnsi="Times New Roman Tj" w:cs="Times New Roman"/>
          <w:sz w:val="28"/>
          <w:szCs w:val="28"/>
          <w:lang w:val="tg-Cyrl-TJ"/>
        </w:rPr>
        <w:t xml:space="preserve">бозори дохилї то 80 фоиз </w:t>
      </w:r>
      <w:r w:rsidR="00912F81" w:rsidRPr="00210059">
        <w:rPr>
          <w:rFonts w:ascii="Times New Roman Tj" w:hAnsi="Times New Roman Tj" w:cs="Times New Roman"/>
          <w:sz w:val="28"/>
          <w:szCs w:val="28"/>
          <w:lang w:val="tg-Cyrl-TJ"/>
        </w:rPr>
        <w:t xml:space="preserve">бо бомпушњои асбестї ва шиша </w:t>
      </w:r>
      <w:r w:rsidR="008E3AE9" w:rsidRPr="00210059">
        <w:rPr>
          <w:rFonts w:ascii="Times New Roman Tj" w:hAnsi="Times New Roman Tj" w:cs="Times New Roman"/>
          <w:sz w:val="28"/>
          <w:szCs w:val="28"/>
          <w:lang w:val="tg-Cyrl-TJ"/>
        </w:rPr>
        <w:t>таъмин гардида истодаа</w:t>
      </w:r>
      <w:r w:rsidR="00912F81" w:rsidRPr="00210059">
        <w:rPr>
          <w:rFonts w:ascii="Times New Roman Tj" w:hAnsi="Times New Roman Tj" w:cs="Times New Roman"/>
          <w:sz w:val="28"/>
          <w:szCs w:val="28"/>
          <w:lang w:val="tg-Cyrl-TJ"/>
        </w:rPr>
        <w:t>ст</w:t>
      </w:r>
      <w:r w:rsidR="008E3AE9" w:rsidRPr="00210059">
        <w:rPr>
          <w:rFonts w:ascii="Times New Roman Tj" w:hAnsi="Times New Roman Tj" w:cs="Times New Roman"/>
          <w:sz w:val="28"/>
          <w:szCs w:val="28"/>
          <w:lang w:val="tg-Cyrl-TJ"/>
        </w:rPr>
        <w:t>.</w:t>
      </w:r>
    </w:p>
    <w:p w:rsidR="000B3985" w:rsidRDefault="000B3985" w:rsidP="000B3985">
      <w:pPr>
        <w:tabs>
          <w:tab w:val="left" w:pos="9249"/>
          <w:tab w:val="left" w:pos="9816"/>
          <w:tab w:val="left" w:pos="9957"/>
        </w:tabs>
        <w:spacing w:after="0" w:line="240" w:lineRule="auto"/>
        <w:jc w:val="center"/>
        <w:rPr>
          <w:rFonts w:ascii="Times New Roman Tj" w:hAnsi="Times New Roman Tj" w:cs="Times New Roman"/>
          <w:sz w:val="28"/>
          <w:szCs w:val="28"/>
          <w:lang w:val="tg-Cyrl-TJ"/>
        </w:rPr>
      </w:pPr>
    </w:p>
    <w:p w:rsidR="00456AF6" w:rsidRPr="004B7676" w:rsidRDefault="00456AF6" w:rsidP="000B3985">
      <w:pPr>
        <w:tabs>
          <w:tab w:val="left" w:pos="9249"/>
          <w:tab w:val="left" w:pos="9816"/>
          <w:tab w:val="left" w:pos="9957"/>
        </w:tabs>
        <w:spacing w:after="0" w:line="240" w:lineRule="auto"/>
        <w:jc w:val="center"/>
        <w:rPr>
          <w:rFonts w:ascii="Times New Roman Tj" w:hAnsi="Times New Roman Tj" w:cs="Times New Roman"/>
          <w:sz w:val="28"/>
          <w:szCs w:val="28"/>
          <w:lang w:val="tg-Cyrl-TJ"/>
        </w:rPr>
        <w:sectPr w:rsidR="00456AF6" w:rsidRPr="004B7676" w:rsidSect="001864BC">
          <w:pgSz w:w="11906" w:h="16838"/>
          <w:pgMar w:top="993" w:right="1133" w:bottom="851" w:left="1418" w:header="709" w:footer="709" w:gutter="0"/>
          <w:cols w:space="708"/>
          <w:docGrid w:linePitch="360"/>
        </w:sectPr>
      </w:pPr>
    </w:p>
    <w:p w:rsidR="00687F3F" w:rsidRDefault="00687F3F" w:rsidP="00687F3F">
      <w:pPr>
        <w:tabs>
          <w:tab w:val="left" w:pos="9249"/>
          <w:tab w:val="left" w:pos="9816"/>
          <w:tab w:val="left" w:pos="9957"/>
        </w:tabs>
        <w:spacing w:after="0" w:line="240" w:lineRule="auto"/>
        <w:jc w:val="right"/>
        <w:rPr>
          <w:rFonts w:ascii="Times New Roman Tj" w:hAnsi="Times New Roman Tj"/>
          <w:sz w:val="28"/>
          <w:szCs w:val="28"/>
          <w:lang w:val="tg-Cyrl-TJ"/>
        </w:rPr>
      </w:pPr>
      <w:r>
        <w:rPr>
          <w:rFonts w:ascii="Times New Roman Tj" w:hAnsi="Times New Roman Tj"/>
          <w:sz w:val="28"/>
          <w:szCs w:val="28"/>
          <w:lang w:val="tg-Cyrl-TJ"/>
        </w:rPr>
        <w:lastRenderedPageBreak/>
        <w:t>Љадвали 8.</w:t>
      </w:r>
    </w:p>
    <w:p w:rsidR="00940533" w:rsidRPr="00B924E3" w:rsidRDefault="00940533" w:rsidP="00940533">
      <w:pPr>
        <w:tabs>
          <w:tab w:val="left" w:pos="9249"/>
          <w:tab w:val="left" w:pos="9816"/>
          <w:tab w:val="left" w:pos="9957"/>
        </w:tabs>
        <w:spacing w:after="0" w:line="240" w:lineRule="auto"/>
        <w:jc w:val="center"/>
        <w:rPr>
          <w:rFonts w:ascii="Times New Roman Tj" w:hAnsi="Times New Roman Tj"/>
          <w:sz w:val="28"/>
          <w:szCs w:val="28"/>
          <w:lang w:val="tg-Cyrl-TJ"/>
        </w:rPr>
      </w:pPr>
      <w:r w:rsidRPr="00B924E3">
        <w:rPr>
          <w:rFonts w:ascii="Times New Roman Tj" w:hAnsi="Times New Roman Tj"/>
          <w:sz w:val="28"/>
          <w:szCs w:val="28"/>
          <w:lang w:val="tg-Cyrl-TJ"/>
        </w:rPr>
        <w:t>Дурнамои истењсоли намудњои асосии масолењи сохтмонї барои солњои 2020-2025</w:t>
      </w:r>
    </w:p>
    <w:p w:rsidR="00DD60C4" w:rsidRDefault="00DD60C4" w:rsidP="00DD60C4">
      <w:pPr>
        <w:tabs>
          <w:tab w:val="left" w:pos="9249"/>
          <w:tab w:val="left" w:pos="9816"/>
          <w:tab w:val="left" w:pos="9957"/>
        </w:tabs>
        <w:spacing w:after="0" w:line="240" w:lineRule="auto"/>
        <w:jc w:val="right"/>
        <w:rPr>
          <w:rFonts w:ascii="Times New Roman Tj" w:hAnsi="Times New Roman Tj" w:cs="Times New Roman"/>
          <w:sz w:val="28"/>
          <w:szCs w:val="28"/>
          <w:lang w:val="tg-Cyrl-TJ"/>
        </w:rPr>
      </w:pPr>
    </w:p>
    <w:tbl>
      <w:tblPr>
        <w:tblStyle w:val="a7"/>
        <w:tblW w:w="15564" w:type="dxa"/>
        <w:tblInd w:w="-601" w:type="dxa"/>
        <w:tblLayout w:type="fixed"/>
        <w:tblLook w:val="04A0" w:firstRow="1" w:lastRow="0" w:firstColumn="1" w:lastColumn="0" w:noHBand="0" w:noVBand="1"/>
      </w:tblPr>
      <w:tblGrid>
        <w:gridCol w:w="3573"/>
        <w:gridCol w:w="1672"/>
        <w:gridCol w:w="992"/>
        <w:gridCol w:w="1389"/>
        <w:gridCol w:w="1418"/>
        <w:gridCol w:w="1134"/>
        <w:gridCol w:w="1134"/>
        <w:gridCol w:w="992"/>
        <w:gridCol w:w="1134"/>
        <w:gridCol w:w="992"/>
        <w:gridCol w:w="1134"/>
      </w:tblGrid>
      <w:tr w:rsidR="00940533" w:rsidRPr="00B924E3" w:rsidTr="00AE0B01">
        <w:trPr>
          <w:trHeight w:val="327"/>
        </w:trPr>
        <w:tc>
          <w:tcPr>
            <w:tcW w:w="3573" w:type="dxa"/>
            <w:vMerge w:val="restart"/>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Номгуи масолењ</w:t>
            </w:r>
          </w:p>
        </w:tc>
        <w:tc>
          <w:tcPr>
            <w:tcW w:w="1672" w:type="dxa"/>
            <w:vMerge w:val="restart"/>
          </w:tcPr>
          <w:p w:rsidR="00940533" w:rsidRPr="00B924E3" w:rsidRDefault="00940533" w:rsidP="007A59DF">
            <w:pPr>
              <w:tabs>
                <w:tab w:val="left" w:pos="409"/>
              </w:tabs>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 xml:space="preserve">Воњиди </w:t>
            </w:r>
          </w:p>
          <w:p w:rsidR="00940533" w:rsidRPr="00B924E3" w:rsidRDefault="00940533" w:rsidP="007A59DF">
            <w:pPr>
              <w:tabs>
                <w:tab w:val="left" w:pos="409"/>
              </w:tabs>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ченак</w:t>
            </w:r>
          </w:p>
        </w:tc>
        <w:tc>
          <w:tcPr>
            <w:tcW w:w="2381" w:type="dxa"/>
            <w:gridSpan w:val="2"/>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Иќтидор</w:t>
            </w:r>
          </w:p>
        </w:tc>
        <w:tc>
          <w:tcPr>
            <w:tcW w:w="1418" w:type="dxa"/>
            <w:vMerge w:val="restart"/>
          </w:tcPr>
          <w:p w:rsidR="00940533" w:rsidRPr="00B924E3" w:rsidRDefault="00940533" w:rsidP="008B266D">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2019 њисобот</w:t>
            </w:r>
          </w:p>
        </w:tc>
        <w:tc>
          <w:tcPr>
            <w:tcW w:w="6520" w:type="dxa"/>
            <w:gridSpan w:val="6"/>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Дурнамо</w:t>
            </w:r>
          </w:p>
        </w:tc>
      </w:tr>
      <w:tr w:rsidR="00940533" w:rsidRPr="00B924E3" w:rsidTr="00AE0B01">
        <w:trPr>
          <w:trHeight w:val="209"/>
        </w:trPr>
        <w:tc>
          <w:tcPr>
            <w:tcW w:w="3573" w:type="dxa"/>
            <w:vMerge/>
          </w:tcPr>
          <w:p w:rsidR="00940533" w:rsidRPr="00B924E3" w:rsidRDefault="00940533" w:rsidP="007A59DF">
            <w:pPr>
              <w:jc w:val="center"/>
              <w:rPr>
                <w:rFonts w:ascii="Times New Roman Tj" w:eastAsia="Times New Roman" w:hAnsi="Times New Roman Tj" w:cs="Arial CYR"/>
                <w:bCs/>
                <w:sz w:val="28"/>
                <w:szCs w:val="28"/>
                <w:lang w:val="tg-Cyrl-TJ"/>
              </w:rPr>
            </w:pPr>
          </w:p>
        </w:tc>
        <w:tc>
          <w:tcPr>
            <w:tcW w:w="1672" w:type="dxa"/>
            <w:vMerge/>
          </w:tcPr>
          <w:p w:rsidR="00940533" w:rsidRPr="00B924E3" w:rsidRDefault="00940533" w:rsidP="007A59DF">
            <w:pPr>
              <w:jc w:val="center"/>
              <w:rPr>
                <w:rFonts w:ascii="Times New Roman Tj" w:eastAsia="Times New Roman" w:hAnsi="Times New Roman Tj" w:cs="Arial CYR"/>
                <w:bCs/>
                <w:sz w:val="28"/>
                <w:szCs w:val="28"/>
                <w:lang w:val="tg-Cyrl-TJ"/>
              </w:rPr>
            </w:pPr>
          </w:p>
        </w:tc>
        <w:tc>
          <w:tcPr>
            <w:tcW w:w="992" w:type="dxa"/>
          </w:tcPr>
          <w:p w:rsidR="00940533" w:rsidRPr="00B924E3" w:rsidRDefault="00940533" w:rsidP="007A59DF">
            <w:pPr>
              <w:ind w:right="-5"/>
              <w:jc w:val="center"/>
              <w:rPr>
                <w:rFonts w:ascii="Times New Roman Tj" w:hAnsi="Times New Roman Tj"/>
                <w:sz w:val="28"/>
                <w:szCs w:val="28"/>
              </w:rPr>
            </w:pPr>
            <w:r w:rsidRPr="00B924E3">
              <w:rPr>
                <w:rFonts w:ascii="Times New Roman Tj" w:hAnsi="Times New Roman Tj"/>
                <w:sz w:val="28"/>
                <w:szCs w:val="28"/>
              </w:rPr>
              <w:t>воќеї</w:t>
            </w:r>
          </w:p>
        </w:tc>
        <w:tc>
          <w:tcPr>
            <w:tcW w:w="1389" w:type="dxa"/>
          </w:tcPr>
          <w:p w:rsidR="00940533" w:rsidRPr="00B924E3" w:rsidRDefault="00AE0B01" w:rsidP="00AE0B01">
            <w:pPr>
              <w:ind w:right="-5"/>
              <w:jc w:val="center"/>
              <w:rPr>
                <w:rFonts w:ascii="Times New Roman Tj" w:hAnsi="Times New Roman Tj"/>
                <w:sz w:val="28"/>
                <w:szCs w:val="28"/>
              </w:rPr>
            </w:pPr>
            <w:r w:rsidRPr="00B924E3">
              <w:rPr>
                <w:rFonts w:ascii="Times New Roman Tj" w:hAnsi="Times New Roman Tj"/>
                <w:sz w:val="28"/>
                <w:szCs w:val="28"/>
              </w:rPr>
              <w:t>С</w:t>
            </w:r>
            <w:r w:rsidR="00940533" w:rsidRPr="00B924E3">
              <w:rPr>
                <w:rFonts w:ascii="Times New Roman Tj" w:hAnsi="Times New Roman Tj"/>
                <w:sz w:val="28"/>
                <w:szCs w:val="28"/>
              </w:rPr>
              <w:t>охта</w:t>
            </w:r>
            <w:r>
              <w:rPr>
                <w:rFonts w:ascii="Times New Roman Tj" w:hAnsi="Times New Roman Tj"/>
                <w:sz w:val="28"/>
                <w:szCs w:val="28"/>
              </w:rPr>
              <w:t>-</w:t>
            </w:r>
            <w:r w:rsidR="00940533" w:rsidRPr="00B924E3">
              <w:rPr>
                <w:rFonts w:ascii="Times New Roman Tj" w:hAnsi="Times New Roman Tj"/>
                <w:sz w:val="28"/>
                <w:szCs w:val="28"/>
              </w:rPr>
              <w:t>шаванда</w:t>
            </w:r>
          </w:p>
        </w:tc>
        <w:tc>
          <w:tcPr>
            <w:tcW w:w="1418" w:type="dxa"/>
            <w:vMerge/>
          </w:tcPr>
          <w:p w:rsidR="00940533" w:rsidRPr="00B924E3" w:rsidRDefault="00940533" w:rsidP="007A59DF">
            <w:pPr>
              <w:jc w:val="center"/>
              <w:rPr>
                <w:rFonts w:ascii="Times New Roman Tj" w:eastAsia="Times New Roman" w:hAnsi="Times New Roman Tj" w:cs="Arial CYR"/>
                <w:bCs/>
                <w:sz w:val="28"/>
                <w:szCs w:val="28"/>
                <w:lang w:val="tg-Cyrl-TJ"/>
              </w:rPr>
            </w:pPr>
          </w:p>
        </w:tc>
        <w:tc>
          <w:tcPr>
            <w:tcW w:w="1134"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2020</w:t>
            </w:r>
          </w:p>
        </w:tc>
        <w:tc>
          <w:tcPr>
            <w:tcW w:w="1134"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2021</w:t>
            </w:r>
          </w:p>
        </w:tc>
        <w:tc>
          <w:tcPr>
            <w:tcW w:w="992"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2022</w:t>
            </w:r>
          </w:p>
        </w:tc>
        <w:tc>
          <w:tcPr>
            <w:tcW w:w="1134"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2023</w:t>
            </w:r>
          </w:p>
        </w:tc>
        <w:tc>
          <w:tcPr>
            <w:tcW w:w="992"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2024</w:t>
            </w:r>
          </w:p>
        </w:tc>
        <w:tc>
          <w:tcPr>
            <w:tcW w:w="1134" w:type="dxa"/>
          </w:tcPr>
          <w:p w:rsidR="00940533" w:rsidRPr="00B924E3" w:rsidRDefault="00940533" w:rsidP="007A59DF">
            <w:pPr>
              <w:jc w:val="cente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2025</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Саноати масолењи сохтмон (њамагї)</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млн сомонї</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2753,7</w:t>
            </w:r>
          </w:p>
        </w:tc>
        <w:tc>
          <w:tcPr>
            <w:tcW w:w="1134"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3240,4</w:t>
            </w:r>
          </w:p>
        </w:tc>
        <w:tc>
          <w:tcPr>
            <w:tcW w:w="1134"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3817,1</w:t>
            </w:r>
          </w:p>
        </w:tc>
        <w:tc>
          <w:tcPr>
            <w:tcW w:w="992"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4500,4</w:t>
            </w:r>
          </w:p>
        </w:tc>
        <w:tc>
          <w:tcPr>
            <w:tcW w:w="1134"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5265,5</w:t>
            </w:r>
          </w:p>
        </w:tc>
        <w:tc>
          <w:tcPr>
            <w:tcW w:w="992"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6165,9</w:t>
            </w:r>
          </w:p>
        </w:tc>
        <w:tc>
          <w:tcPr>
            <w:tcW w:w="1134" w:type="dxa"/>
          </w:tcPr>
          <w:p w:rsidR="00940533" w:rsidRPr="00B924E3" w:rsidRDefault="006A708D"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7226,4</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Суръати афзоиш</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фоиз</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114,3</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w:t>
            </w:r>
            <w:r w:rsidR="00BC6E95">
              <w:rPr>
                <w:rFonts w:ascii="Times New Roman Tj" w:eastAsia="Times New Roman" w:hAnsi="Times New Roman Tj" w:cs="Arial CYR"/>
                <w:bCs/>
                <w:sz w:val="28"/>
                <w:szCs w:val="28"/>
                <w:lang w:val="tg-Cyrl-TJ"/>
              </w:rPr>
              <w:t>17,7</w:t>
            </w:r>
          </w:p>
        </w:tc>
        <w:tc>
          <w:tcPr>
            <w:tcW w:w="1134" w:type="dxa"/>
          </w:tcPr>
          <w:p w:rsidR="00940533" w:rsidRPr="00B924E3" w:rsidRDefault="00BC6E95"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138,6</w:t>
            </w:r>
          </w:p>
        </w:tc>
        <w:tc>
          <w:tcPr>
            <w:tcW w:w="992" w:type="dxa"/>
          </w:tcPr>
          <w:p w:rsidR="00940533" w:rsidRPr="00B924E3" w:rsidRDefault="00BC6E95"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163,4</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w:t>
            </w:r>
            <w:r w:rsidR="00BC6E95">
              <w:rPr>
                <w:rFonts w:ascii="Times New Roman Tj" w:eastAsia="Times New Roman" w:hAnsi="Times New Roman Tj" w:cs="Arial CYR"/>
                <w:bCs/>
                <w:sz w:val="28"/>
                <w:szCs w:val="28"/>
                <w:lang w:val="tg-Cyrl-TJ"/>
              </w:rPr>
              <w:t>191,2</w:t>
            </w:r>
          </w:p>
        </w:tc>
        <w:tc>
          <w:tcPr>
            <w:tcW w:w="992" w:type="dxa"/>
          </w:tcPr>
          <w:p w:rsidR="00940533" w:rsidRPr="00B924E3" w:rsidRDefault="00BC6E95"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223,9</w:t>
            </w:r>
          </w:p>
        </w:tc>
        <w:tc>
          <w:tcPr>
            <w:tcW w:w="1134" w:type="dxa"/>
          </w:tcPr>
          <w:p w:rsidR="00940533" w:rsidRPr="00B924E3" w:rsidRDefault="00BC6E95"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262,4</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Њисса дар маљмуи мањсулоти саноатї</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фоиз</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w:t>
            </w:r>
            <w:r w:rsidR="00E370B3">
              <w:rPr>
                <w:rFonts w:ascii="Times New Roman Tj" w:eastAsia="Times New Roman" w:hAnsi="Times New Roman Tj" w:cs="Arial CYR"/>
                <w:bCs/>
                <w:sz w:val="28"/>
                <w:szCs w:val="28"/>
                <w:lang w:val="tg-Cyrl-TJ"/>
              </w:rPr>
              <w:t>1</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w:t>
            </w:r>
            <w:r w:rsidR="00E370B3">
              <w:rPr>
                <w:rFonts w:ascii="Times New Roman Tj" w:eastAsia="Times New Roman" w:hAnsi="Times New Roman Tj" w:cs="Arial CYR"/>
                <w:bCs/>
                <w:sz w:val="28"/>
                <w:szCs w:val="28"/>
                <w:lang w:val="tg-Cyrl-TJ"/>
              </w:rPr>
              <w:t>0,2</w:t>
            </w:r>
          </w:p>
        </w:tc>
        <w:tc>
          <w:tcPr>
            <w:tcW w:w="992" w:type="dxa"/>
          </w:tcPr>
          <w:p w:rsidR="00940533" w:rsidRPr="00B924E3" w:rsidRDefault="00E370B3"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10</w:t>
            </w:r>
            <w:r w:rsidR="00940533" w:rsidRPr="00B924E3">
              <w:rPr>
                <w:rFonts w:ascii="Times New Roman Tj" w:eastAsia="Times New Roman" w:hAnsi="Times New Roman Tj" w:cs="Arial CYR"/>
                <w:bCs/>
                <w:sz w:val="28"/>
                <w:szCs w:val="28"/>
                <w:lang w:val="tg-Cyrl-TJ"/>
              </w:rPr>
              <w:t>,3</w:t>
            </w:r>
          </w:p>
        </w:tc>
        <w:tc>
          <w:tcPr>
            <w:tcW w:w="1134" w:type="dxa"/>
          </w:tcPr>
          <w:p w:rsidR="00940533" w:rsidRPr="00B924E3" w:rsidRDefault="009D6903"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10,3</w:t>
            </w:r>
          </w:p>
        </w:tc>
        <w:tc>
          <w:tcPr>
            <w:tcW w:w="992" w:type="dxa"/>
          </w:tcPr>
          <w:p w:rsidR="00940533" w:rsidRPr="00B924E3" w:rsidRDefault="009D6903"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10,3</w:t>
            </w:r>
          </w:p>
        </w:tc>
        <w:tc>
          <w:tcPr>
            <w:tcW w:w="1134" w:type="dxa"/>
          </w:tcPr>
          <w:p w:rsidR="00940533" w:rsidRPr="00B924E3" w:rsidRDefault="009D6903" w:rsidP="008B266D">
            <w:pPr>
              <w:jc w:val="right"/>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10,3</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Шумораи корхонањои нав</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корхона</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25</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7</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Шумораи љойњои кории нав</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нафар</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661</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180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204</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226</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256</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260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286</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Шумораи кормандон</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нафар</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10364</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10544</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10804</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11030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11234</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11490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11776</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Њаљми љалби сармоя</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млн сомонї</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133,1</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138,5</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145,4</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152,7</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161,8</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170,1</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178,4</w:t>
            </w:r>
          </w:p>
        </w:tc>
      </w:tr>
      <w:tr w:rsidR="00940533" w:rsidRPr="00B924E3" w:rsidTr="00AE0B01">
        <w:trPr>
          <w:trHeight w:val="195"/>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Семент</w:t>
            </w:r>
          </w:p>
        </w:tc>
        <w:tc>
          <w:tcPr>
            <w:tcW w:w="1672" w:type="dxa"/>
          </w:tcPr>
          <w:p w:rsidR="00940533" w:rsidRPr="00B924E3" w:rsidRDefault="00DD60C4" w:rsidP="00DD60C4">
            <w:pPr>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њ</w:t>
            </w:r>
            <w:r w:rsidR="00940533" w:rsidRPr="00B924E3">
              <w:rPr>
                <w:rFonts w:ascii="Times New Roman Tj" w:eastAsia="Times New Roman" w:hAnsi="Times New Roman Tj" w:cs="Arial CYR"/>
                <w:bCs/>
                <w:sz w:val="28"/>
                <w:szCs w:val="28"/>
                <w:lang w:val="tg-Cyrl-TJ"/>
              </w:rPr>
              <w:t>аз</w:t>
            </w:r>
            <w:r>
              <w:rPr>
                <w:rFonts w:ascii="Times New Roman Tj" w:eastAsia="Times New Roman" w:hAnsi="Times New Roman Tj" w:cs="Arial CYR"/>
                <w:bCs/>
                <w:sz w:val="28"/>
                <w:szCs w:val="28"/>
                <w:lang w:val="tg-Cyrl-TJ"/>
              </w:rPr>
              <w:t xml:space="preserve">ор </w:t>
            </w:r>
            <w:r w:rsidR="00940533" w:rsidRPr="00B924E3">
              <w:rPr>
                <w:rFonts w:ascii="Times New Roman Tj" w:eastAsia="Times New Roman" w:hAnsi="Times New Roman Tj" w:cs="Arial CYR"/>
                <w:bCs/>
                <w:sz w:val="28"/>
                <w:szCs w:val="28"/>
                <w:lang w:val="tg-Cyrl-TJ"/>
              </w:rPr>
              <w:t>т</w:t>
            </w:r>
            <w:r>
              <w:rPr>
                <w:rFonts w:ascii="Times New Roman Tj" w:eastAsia="Times New Roman" w:hAnsi="Times New Roman Tj" w:cs="Arial CYR"/>
                <w:bCs/>
                <w:sz w:val="28"/>
                <w:szCs w:val="28"/>
                <w:lang w:val="tg-Cyrl-TJ"/>
              </w:rPr>
              <w:t>онн</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5000,0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1800,0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4202,0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4340,0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4470,0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5000,0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5250,0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5460,0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5733,0</w:t>
            </w:r>
          </w:p>
        </w:tc>
      </w:tr>
      <w:tr w:rsidR="00940533" w:rsidRPr="00B924E3" w:rsidTr="00AE0B01">
        <w:trPr>
          <w:trHeight w:val="338"/>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 xml:space="preserve">Рег </w:t>
            </w:r>
          </w:p>
        </w:tc>
        <w:tc>
          <w:tcPr>
            <w:tcW w:w="1672" w:type="dxa"/>
          </w:tcPr>
          <w:p w:rsidR="00940533" w:rsidRPr="00B924E3" w:rsidRDefault="00940533" w:rsidP="00AE0B01">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sidR="00DD60C4">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м</w:t>
            </w:r>
            <w:r w:rsidRPr="00B924E3">
              <w:rPr>
                <w:rFonts w:ascii="Times New Roman Tj" w:eastAsia="Times New Roman" w:hAnsi="Times New Roman Tj" w:cs="Arial CYR"/>
                <w:bCs/>
                <w:sz w:val="28"/>
                <w:szCs w:val="28"/>
                <w:vertAlign w:val="superscript"/>
                <w:lang w:val="tg-Cyrl-TJ"/>
              </w:rPr>
              <w:t>3</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1000,0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200,0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563,7</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578,0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585,9</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600,0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624,0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655,2</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687,9</w:t>
            </w:r>
          </w:p>
        </w:tc>
      </w:tr>
      <w:tr w:rsidR="00DD60C4" w:rsidRPr="00B924E3" w:rsidTr="00AE0B01">
        <w:trPr>
          <w:trHeight w:val="338"/>
        </w:trPr>
        <w:tc>
          <w:tcPr>
            <w:tcW w:w="3573" w:type="dxa"/>
          </w:tcPr>
          <w:p w:rsidR="00DD60C4" w:rsidRPr="00B924E3" w:rsidRDefault="00DD60C4"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Регсанг</w:t>
            </w:r>
          </w:p>
        </w:tc>
        <w:tc>
          <w:tcPr>
            <w:tcW w:w="1672" w:type="dxa"/>
          </w:tcPr>
          <w:p w:rsidR="00DD60C4" w:rsidRPr="00B924E3" w:rsidRDefault="00DD60C4" w:rsidP="00AE0B01">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м</w:t>
            </w:r>
            <w:r w:rsidRPr="00B924E3">
              <w:rPr>
                <w:rFonts w:ascii="Times New Roman Tj" w:eastAsia="Times New Roman" w:hAnsi="Times New Roman Tj" w:cs="Arial CYR"/>
                <w:bCs/>
                <w:sz w:val="28"/>
                <w:szCs w:val="28"/>
                <w:vertAlign w:val="superscript"/>
                <w:lang w:val="tg-Cyrl-TJ"/>
              </w:rPr>
              <w:t>3</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1200,0</w:t>
            </w:r>
          </w:p>
        </w:tc>
        <w:tc>
          <w:tcPr>
            <w:tcW w:w="1389"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200,0</w:t>
            </w:r>
          </w:p>
        </w:tc>
        <w:tc>
          <w:tcPr>
            <w:tcW w:w="1418"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947,6</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961,7</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982,6</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1000,0</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1050,0</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1102,5</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1157,6</w:t>
            </w:r>
          </w:p>
        </w:tc>
      </w:tr>
      <w:tr w:rsidR="00DD60C4" w:rsidRPr="00B924E3" w:rsidTr="00AE0B01">
        <w:tc>
          <w:tcPr>
            <w:tcW w:w="3573" w:type="dxa"/>
          </w:tcPr>
          <w:p w:rsidR="00DD60C4" w:rsidRPr="00B924E3" w:rsidRDefault="00DD60C4"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Сангњои ороишї</w:t>
            </w:r>
          </w:p>
        </w:tc>
        <w:tc>
          <w:tcPr>
            <w:tcW w:w="1672" w:type="dxa"/>
          </w:tcPr>
          <w:p w:rsidR="00DD60C4" w:rsidRPr="00B924E3" w:rsidRDefault="00DD60C4" w:rsidP="00AE0B01">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м</w:t>
            </w:r>
            <w:r w:rsidRPr="00B924E3">
              <w:rPr>
                <w:rFonts w:ascii="Times New Roman Tj" w:eastAsia="Times New Roman" w:hAnsi="Times New Roman Tj" w:cs="Arial CYR"/>
                <w:bCs/>
                <w:sz w:val="28"/>
                <w:szCs w:val="28"/>
                <w:vertAlign w:val="superscript"/>
                <w:lang w:val="tg-Cyrl-TJ"/>
              </w:rPr>
              <w:t>3</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20,0</w:t>
            </w:r>
          </w:p>
        </w:tc>
        <w:tc>
          <w:tcPr>
            <w:tcW w:w="1389"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10,0</w:t>
            </w:r>
          </w:p>
        </w:tc>
        <w:tc>
          <w:tcPr>
            <w:tcW w:w="1418"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16,2</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17,0</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19,0</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19,8</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21,0</w:t>
            </w:r>
          </w:p>
        </w:tc>
        <w:tc>
          <w:tcPr>
            <w:tcW w:w="992"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23,0</w:t>
            </w:r>
          </w:p>
        </w:tc>
        <w:tc>
          <w:tcPr>
            <w:tcW w:w="1134" w:type="dxa"/>
          </w:tcPr>
          <w:p w:rsidR="00DD60C4" w:rsidRPr="00B924E3" w:rsidRDefault="00DD60C4"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25,2</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Оњак</w:t>
            </w:r>
          </w:p>
        </w:tc>
        <w:tc>
          <w:tcPr>
            <w:tcW w:w="1672" w:type="dxa"/>
          </w:tcPr>
          <w:p w:rsidR="00940533" w:rsidRPr="00B924E3" w:rsidRDefault="00DD60C4" w:rsidP="007A59DF">
            <w:pPr>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њ</w:t>
            </w:r>
            <w:r w:rsidRPr="00B924E3">
              <w:rPr>
                <w:rFonts w:ascii="Times New Roman Tj" w:eastAsia="Times New Roman" w:hAnsi="Times New Roman Tj" w:cs="Arial CYR"/>
                <w:bCs/>
                <w:sz w:val="28"/>
                <w:szCs w:val="28"/>
                <w:lang w:val="tg-Cyrl-TJ"/>
              </w:rPr>
              <w:t>аз</w:t>
            </w:r>
            <w:r>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т</w:t>
            </w:r>
            <w:r>
              <w:rPr>
                <w:rFonts w:ascii="Times New Roman Tj" w:eastAsia="Times New Roman" w:hAnsi="Times New Roman Tj" w:cs="Arial CYR"/>
                <w:bCs/>
                <w:sz w:val="28"/>
                <w:szCs w:val="28"/>
                <w:lang w:val="tg-Cyrl-TJ"/>
              </w:rPr>
              <w:t>онн</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12,6</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13,6</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14,8</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15,6</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16,4</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18,2</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Хишт</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млн дона</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500,0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30,0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222,0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235,0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250,0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265,0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278,2</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292,2</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306,7</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Оњану бетон</w:t>
            </w:r>
          </w:p>
        </w:tc>
        <w:tc>
          <w:tcPr>
            <w:tcW w:w="1672" w:type="dxa"/>
          </w:tcPr>
          <w:p w:rsidR="00940533" w:rsidRPr="00B924E3" w:rsidRDefault="00940533" w:rsidP="00DD60C4">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sidR="00DD60C4">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м</w:t>
            </w:r>
            <w:r w:rsidRPr="00B924E3">
              <w:rPr>
                <w:rFonts w:ascii="Times New Roman Tj" w:eastAsia="Times New Roman" w:hAnsi="Times New Roman Tj" w:cs="Arial CYR"/>
                <w:bCs/>
                <w:sz w:val="28"/>
                <w:szCs w:val="28"/>
                <w:vertAlign w:val="superscript"/>
                <w:lang w:val="tg-Cyrl-TJ"/>
              </w:rPr>
              <w:t>3</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58,0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3,0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19,5</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20,2</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20,6</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21,2</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22,3</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23,2</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24,0</w:t>
            </w:r>
          </w:p>
        </w:tc>
      </w:tr>
      <w:tr w:rsidR="00940533" w:rsidRPr="00B924E3" w:rsidTr="00AE0B01">
        <w:trPr>
          <w:trHeight w:val="441"/>
        </w:trPr>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Гаљ</w:t>
            </w:r>
          </w:p>
        </w:tc>
        <w:tc>
          <w:tcPr>
            <w:tcW w:w="1672" w:type="dxa"/>
          </w:tcPr>
          <w:p w:rsidR="00940533" w:rsidRPr="00B924E3" w:rsidRDefault="00DD60C4" w:rsidP="007A59DF">
            <w:pPr>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њ</w:t>
            </w:r>
            <w:r w:rsidRPr="00B924E3">
              <w:rPr>
                <w:rFonts w:ascii="Times New Roman Tj" w:eastAsia="Times New Roman" w:hAnsi="Times New Roman Tj" w:cs="Arial CYR"/>
                <w:bCs/>
                <w:sz w:val="28"/>
                <w:szCs w:val="28"/>
                <w:lang w:val="tg-Cyrl-TJ"/>
              </w:rPr>
              <w:t>аз</w:t>
            </w:r>
            <w:r>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т</w:t>
            </w:r>
            <w:r>
              <w:rPr>
                <w:rFonts w:ascii="Times New Roman Tj" w:eastAsia="Times New Roman" w:hAnsi="Times New Roman Tj" w:cs="Arial CYR"/>
                <w:bCs/>
                <w:sz w:val="28"/>
                <w:szCs w:val="28"/>
                <w:lang w:val="tg-Cyrl-TJ"/>
              </w:rPr>
              <w:t>онн</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16,2</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2,8</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10,5</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11,0</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11,8</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12,4</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13,6</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Мањсулоти нав, аз љумла:</w:t>
            </w:r>
          </w:p>
        </w:tc>
        <w:tc>
          <w:tcPr>
            <w:tcW w:w="1672" w:type="dxa"/>
          </w:tcPr>
          <w:p w:rsidR="00940533" w:rsidRPr="00B924E3" w:rsidRDefault="00940533" w:rsidP="007A59DF">
            <w:pPr>
              <w:rPr>
                <w:rFonts w:ascii="Times New Roman Tj" w:eastAsia="Times New Roman" w:hAnsi="Times New Roman Tj" w:cs="Arial CYR"/>
                <w:bCs/>
                <w:sz w:val="28"/>
                <w:szCs w:val="28"/>
                <w:lang w:val="tg-Cyrl-TJ"/>
              </w:rPr>
            </w:pP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Сангњои ороишї барои намои бино</w:t>
            </w:r>
          </w:p>
        </w:tc>
        <w:tc>
          <w:tcPr>
            <w:tcW w:w="1672" w:type="dxa"/>
          </w:tcPr>
          <w:p w:rsidR="00940533" w:rsidRPr="00B924E3" w:rsidRDefault="00940533" w:rsidP="00DD60C4">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sidR="00DD60C4">
              <w:rPr>
                <w:rFonts w:ascii="Times New Roman Tj" w:eastAsia="Times New Roman" w:hAnsi="Times New Roman Tj" w:cs="Arial CYR"/>
                <w:bCs/>
                <w:sz w:val="28"/>
                <w:szCs w:val="28"/>
                <w:lang w:val="tg-Cyrl-TJ"/>
              </w:rPr>
              <w:t>ор</w:t>
            </w:r>
            <w:r w:rsidRPr="00B924E3">
              <w:rPr>
                <w:rFonts w:ascii="Times New Roman Tj" w:eastAsia="Times New Roman" w:hAnsi="Times New Roman Tj" w:cs="Arial CYR"/>
                <w:bCs/>
                <w:sz w:val="28"/>
                <w:szCs w:val="28"/>
                <w:lang w:val="tg-Cyrl-TJ"/>
              </w:rPr>
              <w:t xml:space="preserve"> м</w:t>
            </w:r>
            <w:r w:rsidRPr="00B924E3">
              <w:rPr>
                <w:rFonts w:ascii="Times New Roman Tj" w:eastAsia="Times New Roman" w:hAnsi="Times New Roman Tj" w:cs="Arial CYR"/>
                <w:bCs/>
                <w:sz w:val="28"/>
                <w:szCs w:val="28"/>
                <w:vertAlign w:val="superscript"/>
                <w:lang w:val="tg-Cyrl-TJ"/>
              </w:rPr>
              <w:t>2</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16,0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4,0</w:t>
            </w:r>
          </w:p>
        </w:tc>
        <w:tc>
          <w:tcPr>
            <w:tcW w:w="1418" w:type="dxa"/>
          </w:tcPr>
          <w:p w:rsidR="00940533" w:rsidRPr="00B924E3" w:rsidRDefault="00940533" w:rsidP="008B266D">
            <w:pPr>
              <w:jc w:val="right"/>
              <w:rPr>
                <w:rFonts w:ascii="Times New Roman Tj" w:eastAsia="Times New Roman" w:hAnsi="Times New Roman Tj" w:cs="Arial CYR"/>
                <w:bCs/>
                <w:strike/>
                <w:sz w:val="28"/>
                <w:szCs w:val="28"/>
                <w:lang w:val="tg-Cyrl-TJ"/>
              </w:rPr>
            </w:pPr>
            <w:r w:rsidRPr="00B924E3">
              <w:rPr>
                <w:rFonts w:ascii="Times New Roman Tj" w:eastAsia="Times New Roman" w:hAnsi="Times New Roman Tj" w:cs="Arial CYR"/>
                <w:bCs/>
                <w:sz w:val="28"/>
                <w:szCs w:val="28"/>
                <w:lang w:val="tg-Cyrl-TJ"/>
              </w:rPr>
              <w:t>8,</w:t>
            </w:r>
            <w:r w:rsidRPr="00B924E3">
              <w:rPr>
                <w:rFonts w:ascii="Times New Roman Tj" w:eastAsia="Times New Roman" w:hAnsi="Times New Roman Tj" w:cs="Arial CYR"/>
                <w:bCs/>
                <w:strike/>
                <w:sz w:val="28"/>
                <w:szCs w:val="28"/>
                <w:lang w:val="tg-Cyrl-TJ"/>
              </w:rPr>
              <w:t>4</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8,8</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9,2</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10,1</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11,3</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12,8</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Шишаи сохтмонї</w:t>
            </w:r>
          </w:p>
        </w:tc>
        <w:tc>
          <w:tcPr>
            <w:tcW w:w="1672" w:type="dxa"/>
          </w:tcPr>
          <w:p w:rsidR="00940533" w:rsidRPr="00B924E3" w:rsidRDefault="00940533" w:rsidP="00AE0B01">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њаз</w:t>
            </w:r>
            <w:r w:rsidR="00DD60C4">
              <w:rPr>
                <w:rFonts w:ascii="Times New Roman Tj" w:eastAsia="Times New Roman" w:hAnsi="Times New Roman Tj" w:cs="Arial CYR"/>
                <w:bCs/>
                <w:sz w:val="28"/>
                <w:szCs w:val="28"/>
                <w:lang w:val="tg-Cyrl-TJ"/>
              </w:rPr>
              <w:t xml:space="preserve">ор </w:t>
            </w:r>
            <w:r w:rsidRPr="00B924E3">
              <w:rPr>
                <w:rFonts w:ascii="Times New Roman Tj" w:eastAsia="Times New Roman" w:hAnsi="Times New Roman Tj" w:cs="Arial CYR"/>
                <w:bCs/>
                <w:sz w:val="28"/>
                <w:szCs w:val="28"/>
                <w:lang w:val="tg-Cyrl-TJ"/>
              </w:rPr>
              <w:t>м</w:t>
            </w:r>
            <w:r w:rsidRPr="00B924E3">
              <w:rPr>
                <w:rFonts w:ascii="Times New Roman Tj" w:eastAsia="Times New Roman" w:hAnsi="Times New Roman Tj" w:cs="Arial CYR"/>
                <w:bCs/>
                <w:sz w:val="28"/>
                <w:szCs w:val="28"/>
                <w:vertAlign w:val="superscript"/>
                <w:lang w:val="tg-Cyrl-TJ"/>
              </w:rPr>
              <w:t>2</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8,0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17,3</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18,0</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18,9</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19,6</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20,7</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21,8</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22,0</w:t>
            </w:r>
          </w:p>
        </w:tc>
      </w:tr>
      <w:tr w:rsidR="00940533" w:rsidRPr="00B924E3" w:rsidTr="00AE0B01">
        <w:tc>
          <w:tcPr>
            <w:tcW w:w="3573" w:type="dxa"/>
          </w:tcPr>
          <w:p w:rsidR="00940533" w:rsidRPr="00B924E3" w:rsidRDefault="00940533" w:rsidP="007A59DF">
            <w:pPr>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Фарши тахтагї</w:t>
            </w:r>
          </w:p>
        </w:tc>
        <w:tc>
          <w:tcPr>
            <w:tcW w:w="1672" w:type="dxa"/>
          </w:tcPr>
          <w:p w:rsidR="00940533" w:rsidRPr="00B924E3" w:rsidRDefault="00DD60C4" w:rsidP="007A59DF">
            <w:pPr>
              <w:rPr>
                <w:rFonts w:ascii="Times New Roman Tj" w:eastAsia="Times New Roman" w:hAnsi="Times New Roman Tj" w:cs="Arial CYR"/>
                <w:bCs/>
                <w:sz w:val="28"/>
                <w:szCs w:val="28"/>
                <w:lang w:val="tg-Cyrl-TJ"/>
              </w:rPr>
            </w:pPr>
            <w:r>
              <w:rPr>
                <w:rFonts w:ascii="Times New Roman Tj" w:eastAsia="Times New Roman" w:hAnsi="Times New Roman Tj" w:cs="Arial CYR"/>
                <w:bCs/>
                <w:sz w:val="28"/>
                <w:szCs w:val="28"/>
                <w:lang w:val="tg-Cyrl-TJ"/>
              </w:rPr>
              <w:t>њазор</w:t>
            </w:r>
            <w:r w:rsidR="00940533" w:rsidRPr="00B924E3">
              <w:rPr>
                <w:rFonts w:ascii="Times New Roman Tj" w:eastAsia="Times New Roman" w:hAnsi="Times New Roman Tj" w:cs="Arial CYR"/>
                <w:bCs/>
                <w:sz w:val="28"/>
                <w:szCs w:val="28"/>
                <w:lang w:val="tg-Cyrl-TJ"/>
              </w:rPr>
              <w:t xml:space="preserve"> м</w:t>
            </w:r>
            <w:r w:rsidR="00940533" w:rsidRPr="00B924E3">
              <w:rPr>
                <w:rFonts w:ascii="Times New Roman Tj" w:eastAsia="Times New Roman" w:hAnsi="Times New Roman Tj" w:cs="Arial CYR"/>
                <w:bCs/>
                <w:sz w:val="28"/>
                <w:szCs w:val="28"/>
                <w:vertAlign w:val="superscript"/>
                <w:lang w:val="tg-Cyrl-TJ"/>
              </w:rPr>
              <w:t>2</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15,0</w:t>
            </w:r>
          </w:p>
        </w:tc>
        <w:tc>
          <w:tcPr>
            <w:tcW w:w="1389"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7,0</w:t>
            </w:r>
          </w:p>
        </w:tc>
        <w:tc>
          <w:tcPr>
            <w:tcW w:w="1418"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3,3</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3,9</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4,1</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4,3</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4,6</w:t>
            </w:r>
          </w:p>
        </w:tc>
        <w:tc>
          <w:tcPr>
            <w:tcW w:w="992"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4,8</w:t>
            </w:r>
          </w:p>
        </w:tc>
        <w:tc>
          <w:tcPr>
            <w:tcW w:w="1134" w:type="dxa"/>
          </w:tcPr>
          <w:p w:rsidR="00940533" w:rsidRPr="00B924E3" w:rsidRDefault="00940533" w:rsidP="008B266D">
            <w:pPr>
              <w:jc w:val="right"/>
              <w:rPr>
                <w:rFonts w:ascii="Times New Roman Tj" w:eastAsia="Times New Roman" w:hAnsi="Times New Roman Tj" w:cs="Arial CYR"/>
                <w:bCs/>
                <w:sz w:val="28"/>
                <w:szCs w:val="28"/>
                <w:lang w:val="tg-Cyrl-TJ"/>
              </w:rPr>
            </w:pPr>
            <w:r w:rsidRPr="00B924E3">
              <w:rPr>
                <w:rFonts w:ascii="Times New Roman Tj" w:eastAsia="Times New Roman" w:hAnsi="Times New Roman Tj" w:cs="Arial CYR"/>
                <w:bCs/>
                <w:sz w:val="28"/>
                <w:szCs w:val="28"/>
                <w:lang w:val="tg-Cyrl-TJ"/>
              </w:rPr>
              <w:t>5,0</w:t>
            </w:r>
          </w:p>
        </w:tc>
      </w:tr>
    </w:tbl>
    <w:p w:rsidR="008A3CE3" w:rsidRPr="004B7676" w:rsidRDefault="008A3CE3" w:rsidP="008A3CE3">
      <w:pPr>
        <w:spacing w:after="0" w:line="240" w:lineRule="auto"/>
        <w:jc w:val="both"/>
        <w:rPr>
          <w:rFonts w:ascii="Times New Roman Tj" w:hAnsi="Times New Roman Tj" w:cs="Times New Roman"/>
          <w:color w:val="FF0000"/>
          <w:sz w:val="28"/>
          <w:szCs w:val="28"/>
          <w:lang w:val="tg-Cyrl-TJ"/>
        </w:rPr>
        <w:sectPr w:rsidR="008A3CE3" w:rsidRPr="004B7676" w:rsidSect="007C630D">
          <w:pgSz w:w="16838" w:h="11906" w:orient="landscape"/>
          <w:pgMar w:top="851" w:right="851" w:bottom="851" w:left="1418" w:header="709" w:footer="709" w:gutter="0"/>
          <w:cols w:space="708"/>
          <w:docGrid w:linePitch="360"/>
        </w:sectPr>
      </w:pPr>
    </w:p>
    <w:p w:rsidR="00C713C7" w:rsidRPr="00A61E93" w:rsidRDefault="00DE0AC6" w:rsidP="00A61E93">
      <w:pPr>
        <w:spacing w:after="0" w:line="240" w:lineRule="auto"/>
        <w:jc w:val="center"/>
        <w:rPr>
          <w:rFonts w:ascii="Times New Roman Tj" w:hAnsi="Times New Roman Tj" w:cs="Times New Roman Tj"/>
          <w:sz w:val="28"/>
          <w:szCs w:val="28"/>
          <w:lang w:val="tg-Cyrl-TJ"/>
        </w:rPr>
      </w:pPr>
      <w:r w:rsidRPr="00DF5DB9">
        <w:rPr>
          <w:rFonts w:cstheme="minorHAnsi"/>
          <w:i/>
          <w:sz w:val="28"/>
          <w:szCs w:val="28"/>
          <w:lang w:val="tg-Cyrl-TJ"/>
        </w:rPr>
        <w:lastRenderedPageBreak/>
        <w:t>§</w:t>
      </w:r>
      <w:r w:rsidR="006A7C91" w:rsidRPr="00A61E93">
        <w:rPr>
          <w:rFonts w:ascii="Times New Roman Tj" w:hAnsi="Times New Roman Tj" w:cs="Times New Roman Tj"/>
          <w:sz w:val="28"/>
          <w:szCs w:val="28"/>
          <w:lang w:val="tg-Cyrl-TJ"/>
        </w:rPr>
        <w:t>4.</w:t>
      </w:r>
      <w:r w:rsidR="00C713C7" w:rsidRPr="00A61E93">
        <w:rPr>
          <w:rFonts w:ascii="Times New Roman Tj" w:hAnsi="Times New Roman Tj" w:cs="Times New Roman Tj"/>
          <w:sz w:val="28"/>
          <w:szCs w:val="28"/>
          <w:lang w:val="tg-Cyrl-TJ"/>
        </w:rPr>
        <w:t xml:space="preserve"> Саноати хўрокворї</w:t>
      </w:r>
    </w:p>
    <w:p w:rsidR="00FC0AB8" w:rsidRDefault="00BD5C13" w:rsidP="00FC0AB8">
      <w:pPr>
        <w:pStyle w:val="a3"/>
        <w:spacing w:after="0" w:line="240" w:lineRule="auto"/>
        <w:ind w:left="0"/>
        <w:jc w:val="both"/>
        <w:rPr>
          <w:rFonts w:ascii="Times New Roman Tj" w:hAnsi="Times New Roman Tj"/>
          <w:sz w:val="28"/>
          <w:szCs w:val="28"/>
          <w:lang w:val="tg-Cyrl-TJ"/>
        </w:rPr>
      </w:pPr>
      <w:r>
        <w:rPr>
          <w:rFonts w:ascii="Times New Roman Tj" w:hAnsi="Times New Roman Tj" w:cs="Times New Roman Tj"/>
          <w:sz w:val="28"/>
          <w:szCs w:val="28"/>
          <w:lang w:val="tg-Cyrl-TJ"/>
        </w:rPr>
        <w:t>59</w:t>
      </w:r>
      <w:r w:rsidR="00C713C7" w:rsidRPr="00EA2764">
        <w:rPr>
          <w:rFonts w:ascii="Times New Roman Tj" w:hAnsi="Times New Roman Tj" w:cs="Times New Roman Tj"/>
          <w:sz w:val="28"/>
          <w:szCs w:val="28"/>
          <w:lang w:val="tg-Cyrl-TJ"/>
        </w:rPr>
        <w:t xml:space="preserve">. </w:t>
      </w:r>
      <w:r w:rsidR="00C713C7" w:rsidRPr="00EA2764">
        <w:rPr>
          <w:rFonts w:ascii="Times New Roman Tj" w:hAnsi="Times New Roman Tj"/>
          <w:sz w:val="28"/>
          <w:szCs w:val="28"/>
          <w:lang w:val="tg-Cyrl-TJ"/>
        </w:rPr>
        <w:t>Саноати хўрокворї маљмўи корхонањои истењсолиро муттањид намуда, коркарди саноатии ѓалла, истењсоли нўшокињои ѓайриспиртї, консервањои меваю сабзавот, мањсулоти ќаннодї, мањсулоти машруботї, спирти этилї, равѓани растанї, мањсулоти гўштию ширї ва дигар мањсулоти хўроквориро бо истифодаи ашёи хоми ватанї ва воридотї таъмин менамояд. Захирањои пуриќтидор ва ояндадори ашёи хом, талаботи доимї ба мањсулот дар бозорњои дохил ва хориљи кишвар пеш аз њама ба нўшокињои ѓайриспиртї, консервањои меваю сабзавот, равѓани растанї, мањсулоти гўштию ширї, мањсулоти машруботї ва спирти этилї омилњои муњим барои афзоиши иќтидорњои истењсолии корхонањои соња ва рушди иќтидори содирот</w:t>
      </w:r>
      <w:r w:rsidR="00FC0AB8">
        <w:rPr>
          <w:rFonts w:ascii="Times New Roman Tj" w:hAnsi="Times New Roman Tj"/>
          <w:sz w:val="28"/>
          <w:szCs w:val="28"/>
          <w:lang w:val="tg-Cyrl-TJ"/>
        </w:rPr>
        <w:t>и саноати хўрокворї мебошанд.</w:t>
      </w:r>
    </w:p>
    <w:p w:rsidR="00FC0AB8" w:rsidRDefault="00681F34" w:rsidP="00FC0AB8">
      <w:pPr>
        <w:pStyle w:val="a3"/>
        <w:spacing w:after="0" w:line="240" w:lineRule="auto"/>
        <w:ind w:left="0"/>
        <w:jc w:val="both"/>
        <w:rPr>
          <w:rFonts w:ascii="Times New Roman Tj" w:hAnsi="Times New Roman Tj" w:cs="Times New Roman Tj"/>
          <w:sz w:val="28"/>
          <w:szCs w:val="28"/>
          <w:lang w:val="tg-Cyrl-TJ"/>
        </w:rPr>
      </w:pPr>
      <w:r>
        <w:rPr>
          <w:rFonts w:ascii="Times New Roman Tj" w:hAnsi="Times New Roman Tj"/>
          <w:sz w:val="28"/>
          <w:szCs w:val="28"/>
          <w:lang w:val="tg-Cyrl-TJ"/>
        </w:rPr>
        <w:t>6</w:t>
      </w:r>
      <w:r w:rsidR="00BD5C13">
        <w:rPr>
          <w:rFonts w:ascii="Times New Roman Tj" w:hAnsi="Times New Roman Tj"/>
          <w:sz w:val="28"/>
          <w:szCs w:val="28"/>
          <w:lang w:val="tg-Cyrl-TJ"/>
        </w:rPr>
        <w:t>0</w:t>
      </w:r>
      <w:r w:rsidR="00210059">
        <w:rPr>
          <w:rFonts w:ascii="Times New Roman Tj" w:hAnsi="Times New Roman Tj"/>
          <w:sz w:val="28"/>
          <w:szCs w:val="28"/>
          <w:lang w:val="tg-Cyrl-TJ"/>
        </w:rPr>
        <w:t xml:space="preserve">. </w:t>
      </w:r>
      <w:r w:rsidR="00161130" w:rsidRPr="00161130">
        <w:rPr>
          <w:rFonts w:ascii="Times New Roman Tj" w:hAnsi="Times New Roman Tj"/>
          <w:sz w:val="28"/>
          <w:szCs w:val="28"/>
          <w:lang w:val="tg-Cyrl-TJ"/>
        </w:rPr>
        <w:t xml:space="preserve">Ба њолати 1 январи соли 2020 дар сохтори </w:t>
      </w:r>
      <w:r w:rsidR="00161130" w:rsidRPr="00161130">
        <w:rPr>
          <w:rFonts w:ascii="Times New Roman Tj" w:eastAsia="Times New Roman" w:hAnsi="Times New Roman Tj"/>
          <w:bCs/>
          <w:sz w:val="28"/>
          <w:szCs w:val="28"/>
          <w:lang w:val="tg-Cyrl-TJ"/>
        </w:rPr>
        <w:t xml:space="preserve">саноати хўроквории Љумњурии Тољикистон </w:t>
      </w:r>
      <w:r w:rsidR="00161130" w:rsidRPr="00161130">
        <w:rPr>
          <w:rFonts w:ascii="Times New Roman Tj" w:hAnsi="Times New Roman Tj"/>
          <w:sz w:val="28"/>
          <w:szCs w:val="28"/>
          <w:lang w:val="tg-Cyrl-TJ"/>
        </w:rPr>
        <w:t xml:space="preserve">дар самти коркарди </w:t>
      </w:r>
      <w:r w:rsidR="00161130" w:rsidRPr="00161130">
        <w:rPr>
          <w:rFonts w:ascii="Times New Roman Tj" w:hAnsi="Times New Roman Tj" w:cs="Times New Roman Tj"/>
          <w:sz w:val="28"/>
          <w:szCs w:val="28"/>
          <w:lang w:val="tg-Cyrl-TJ"/>
        </w:rPr>
        <w:t xml:space="preserve">меваю сабзавот, ѓалла, </w:t>
      </w:r>
      <w:r w:rsidR="00161130" w:rsidRPr="00161130">
        <w:rPr>
          <w:rFonts w:ascii="Times New Roman Tj" w:hAnsi="Times New Roman Tj"/>
          <w:sz w:val="28"/>
          <w:szCs w:val="28"/>
          <w:lang w:val="tg-Cyrl-TJ"/>
        </w:rPr>
        <w:t xml:space="preserve">гўшт, шир, </w:t>
      </w:r>
      <w:r w:rsidR="00161130" w:rsidRPr="00161130">
        <w:rPr>
          <w:rFonts w:ascii="Times New Roman Tj" w:hAnsi="Times New Roman Tj" w:cs="Times New Roman Tj"/>
          <w:sz w:val="28"/>
          <w:szCs w:val="28"/>
          <w:lang w:val="tg-Cyrl-TJ"/>
        </w:rPr>
        <w:t>тамоку</w:t>
      </w:r>
      <w:r w:rsidR="00161130" w:rsidRPr="00161130">
        <w:rPr>
          <w:rFonts w:ascii="Times New Roman Tj" w:hAnsi="Times New Roman Tj"/>
          <w:sz w:val="28"/>
          <w:szCs w:val="28"/>
          <w:lang w:val="tg-Cyrl-TJ"/>
        </w:rPr>
        <w:t xml:space="preserve">, </w:t>
      </w:r>
      <w:r w:rsidR="00161130" w:rsidRPr="00161130">
        <w:rPr>
          <w:rFonts w:ascii="Times New Roman Tj" w:hAnsi="Times New Roman Tj" w:cs="Times New Roman Tj"/>
          <w:sz w:val="28"/>
          <w:szCs w:val="28"/>
          <w:lang w:val="tg-Cyrl-TJ"/>
        </w:rPr>
        <w:t>истењсоли мањсулоти нонї</w:t>
      </w:r>
      <w:r w:rsidR="00161130" w:rsidRPr="00161130">
        <w:rPr>
          <w:rFonts w:ascii="Times New Roman Tj" w:hAnsi="Times New Roman Tj"/>
          <w:sz w:val="28"/>
          <w:szCs w:val="28"/>
          <w:lang w:val="tg-Cyrl-TJ"/>
        </w:rPr>
        <w:t>, равѓани растанї, ќ</w:t>
      </w:r>
      <w:r w:rsidR="00161130" w:rsidRPr="00161130">
        <w:rPr>
          <w:rFonts w:ascii="Times New Roman Tj" w:hAnsi="Times New Roman Tj" w:cs="Times New Roman Tj"/>
          <w:sz w:val="28"/>
          <w:szCs w:val="28"/>
          <w:lang w:val="tg-Cyrl-TJ"/>
        </w:rPr>
        <w:t>аннодї</w:t>
      </w:r>
      <w:r w:rsidR="00161130" w:rsidRPr="00161130">
        <w:rPr>
          <w:rFonts w:ascii="Times New Roman Tj" w:hAnsi="Times New Roman Tj"/>
          <w:sz w:val="28"/>
          <w:szCs w:val="28"/>
          <w:lang w:val="tg-Cyrl-TJ"/>
        </w:rPr>
        <w:t xml:space="preserve">, </w:t>
      </w:r>
      <w:r w:rsidR="00161130" w:rsidRPr="00161130">
        <w:rPr>
          <w:rFonts w:ascii="Times New Roman Tj" w:hAnsi="Times New Roman Tj" w:cs="Times New Roman Tj"/>
          <w:sz w:val="28"/>
          <w:szCs w:val="28"/>
          <w:lang w:val="tg-Cyrl-TJ"/>
        </w:rPr>
        <w:t xml:space="preserve">нўшокињои ѓайриспиртї ва спиртї </w:t>
      </w:r>
      <w:r w:rsidR="00161130" w:rsidRPr="00161130">
        <w:rPr>
          <w:rFonts w:ascii="Times New Roman Tj" w:hAnsi="Times New Roman Tj"/>
          <w:sz w:val="28"/>
          <w:szCs w:val="28"/>
          <w:lang w:val="tg-Cyrl-TJ"/>
        </w:rPr>
        <w:t>зиёда аз 483 корхона</w:t>
      </w:r>
      <w:r w:rsidR="00161130" w:rsidRPr="00161130">
        <w:rPr>
          <w:rFonts w:ascii="Times New Roman Tj" w:hAnsi="Times New Roman Tj" w:cs="Times New Roman Tj"/>
          <w:sz w:val="28"/>
          <w:szCs w:val="28"/>
          <w:lang w:val="tg-Cyrl-TJ"/>
        </w:rPr>
        <w:t xml:space="preserve"> фаъолият менамояд.</w:t>
      </w:r>
    </w:p>
    <w:p w:rsidR="00C713C7" w:rsidRPr="00EA2764" w:rsidRDefault="00681F34" w:rsidP="00FC0AB8">
      <w:pPr>
        <w:pStyle w:val="a3"/>
        <w:spacing w:after="0" w:line="240" w:lineRule="auto"/>
        <w:ind w:left="0"/>
        <w:jc w:val="both"/>
        <w:rPr>
          <w:rFonts w:ascii="Times New Roman Tj" w:hAnsi="Times New Roman Tj"/>
          <w:sz w:val="28"/>
          <w:szCs w:val="28"/>
          <w:lang w:val="tg-Cyrl-TJ"/>
        </w:rPr>
      </w:pPr>
      <w:r>
        <w:rPr>
          <w:rFonts w:ascii="Times New Roman Tj" w:hAnsi="Times New Roman Tj" w:cs="Times New Roman Tj"/>
          <w:sz w:val="28"/>
          <w:szCs w:val="28"/>
          <w:lang w:val="tg-Cyrl-TJ"/>
        </w:rPr>
        <w:t>6</w:t>
      </w:r>
      <w:r w:rsidR="00BD5C13">
        <w:rPr>
          <w:rFonts w:ascii="Times New Roman Tj" w:hAnsi="Times New Roman Tj" w:cs="Times New Roman Tj"/>
          <w:sz w:val="28"/>
          <w:szCs w:val="28"/>
          <w:lang w:val="tg-Cyrl-TJ"/>
        </w:rPr>
        <w:t>1</w:t>
      </w:r>
      <w:r w:rsidR="00210059">
        <w:rPr>
          <w:rFonts w:ascii="Times New Roman Tj" w:hAnsi="Times New Roman Tj" w:cs="Times New Roman Tj"/>
          <w:sz w:val="28"/>
          <w:szCs w:val="28"/>
          <w:lang w:val="tg-Cyrl-TJ"/>
        </w:rPr>
        <w:t xml:space="preserve">. </w:t>
      </w:r>
      <w:r w:rsidR="00C713C7" w:rsidRPr="00EA2764">
        <w:rPr>
          <w:rFonts w:ascii="Times New Roman Tj" w:hAnsi="Times New Roman Tj"/>
          <w:sz w:val="28"/>
          <w:szCs w:val="28"/>
          <w:lang w:val="tg-Cyrl-TJ"/>
        </w:rPr>
        <w:t>Соли 2019 њаљми мањсулоти саноати хўроквор</w:t>
      </w:r>
      <w:r w:rsidR="000E0131">
        <w:rPr>
          <w:rFonts w:ascii="Times New Roman Tj" w:hAnsi="Times New Roman Tj"/>
          <w:sz w:val="28"/>
          <w:szCs w:val="28"/>
          <w:lang w:val="tg-Cyrl-TJ"/>
        </w:rPr>
        <w:t xml:space="preserve">ї </w:t>
      </w:r>
      <w:r w:rsidR="00C713C7" w:rsidRPr="00EA2764">
        <w:rPr>
          <w:rFonts w:ascii="Times New Roman Tj" w:hAnsi="Times New Roman Tj"/>
          <w:sz w:val="28"/>
          <w:szCs w:val="28"/>
          <w:lang w:val="tg-Cyrl-TJ"/>
        </w:rPr>
        <w:t>маблаѓи 5,3 млрд сомонї, аз љумла корхонањои саноат</w:t>
      </w:r>
      <w:r w:rsidR="000E0131">
        <w:rPr>
          <w:rFonts w:ascii="Times New Roman Tj" w:hAnsi="Times New Roman Tj"/>
          <w:sz w:val="28"/>
          <w:szCs w:val="28"/>
          <w:lang w:val="tg-Cyrl-TJ"/>
        </w:rPr>
        <w:t>ї</w:t>
      </w:r>
      <w:r w:rsidR="00C713C7" w:rsidRPr="00EA2764">
        <w:rPr>
          <w:rFonts w:ascii="Times New Roman Tj" w:hAnsi="Times New Roman Tj"/>
          <w:sz w:val="28"/>
          <w:szCs w:val="28"/>
          <w:lang w:val="tg-Cyrl-TJ"/>
        </w:rPr>
        <w:t xml:space="preserve"> 2,0 млрд сомонї ва соњибкорони инфиродї 3,3 млрд сомониро ташкил дод, ки нисбат ба со</w:t>
      </w:r>
      <w:r w:rsidR="00FC0AB8">
        <w:rPr>
          <w:rFonts w:ascii="Times New Roman Tj" w:hAnsi="Times New Roman Tj"/>
          <w:sz w:val="28"/>
          <w:szCs w:val="28"/>
          <w:lang w:val="tg-Cyrl-TJ"/>
        </w:rPr>
        <w:t>ли 2014 64,5 фоиз зиёд мебошад.</w:t>
      </w:r>
      <w:r w:rsidR="006A7C91">
        <w:rPr>
          <w:rFonts w:ascii="Times New Roman Tj" w:hAnsi="Times New Roman Tj"/>
          <w:sz w:val="28"/>
          <w:szCs w:val="28"/>
          <w:lang w:val="tg-Cyrl-TJ"/>
        </w:rPr>
        <w:t xml:space="preserve"> </w:t>
      </w:r>
      <w:r w:rsidR="00210059">
        <w:rPr>
          <w:rFonts w:ascii="Times New Roman Tj" w:hAnsi="Times New Roman Tj"/>
          <w:sz w:val="28"/>
          <w:szCs w:val="28"/>
          <w:lang w:val="tt-RU"/>
        </w:rPr>
        <w:t xml:space="preserve"> </w:t>
      </w:r>
      <w:r w:rsidR="00C713C7" w:rsidRPr="00EA2764">
        <w:rPr>
          <w:rFonts w:ascii="Times New Roman Tj" w:hAnsi="Times New Roman Tj"/>
          <w:sz w:val="28"/>
          <w:szCs w:val="28"/>
          <w:lang w:val="tg-Cyrl-TJ"/>
        </w:rPr>
        <w:t xml:space="preserve">Њиссаи саноати хўрокворї дар таркиби мањсулоти саноатии мамлакат дар соли 2019 19,5 фоизро ташкил дод. </w:t>
      </w:r>
    </w:p>
    <w:p w:rsidR="006A7C91" w:rsidRDefault="006A7C91" w:rsidP="006A7C91">
      <w:pPr>
        <w:spacing w:after="0" w:line="240" w:lineRule="auto"/>
        <w:jc w:val="right"/>
        <w:rPr>
          <w:rFonts w:ascii="Times New Roman Tj" w:hAnsi="Times New Roman Tj" w:cs="Tahoma"/>
          <w:sz w:val="28"/>
          <w:szCs w:val="28"/>
          <w:lang w:val="tg-Cyrl-TJ"/>
        </w:rPr>
      </w:pPr>
      <w:r>
        <w:rPr>
          <w:rFonts w:ascii="Times New Roman Tj" w:hAnsi="Times New Roman Tj" w:cs="Tahoma"/>
          <w:sz w:val="28"/>
          <w:szCs w:val="28"/>
          <w:lang w:val="tg-Cyrl-TJ"/>
        </w:rPr>
        <w:t>Љадвали 9.</w:t>
      </w:r>
    </w:p>
    <w:p w:rsidR="00C713C7" w:rsidRPr="00EA2764" w:rsidRDefault="00C713C7" w:rsidP="00C713C7">
      <w:pPr>
        <w:spacing w:after="0" w:line="240" w:lineRule="auto"/>
        <w:jc w:val="center"/>
        <w:rPr>
          <w:rFonts w:ascii="Times New Roman Tj" w:hAnsi="Times New Roman Tj" w:cstheme="majorBidi"/>
          <w:sz w:val="28"/>
          <w:szCs w:val="28"/>
          <w:lang w:val="tg-Cyrl-TJ"/>
        </w:rPr>
      </w:pPr>
      <w:r w:rsidRPr="00EA2764">
        <w:rPr>
          <w:rFonts w:ascii="Times New Roman Tj" w:hAnsi="Times New Roman Tj" w:cs="Tahoma"/>
          <w:sz w:val="28"/>
          <w:szCs w:val="28"/>
          <w:lang w:val="tg-Cyrl-TJ"/>
        </w:rPr>
        <w:t>Њ</w:t>
      </w:r>
      <w:r w:rsidRPr="00EA2764">
        <w:rPr>
          <w:rFonts w:ascii="Times New Roman Tj" w:hAnsi="Times New Roman Tj" w:cstheme="majorBidi"/>
          <w:sz w:val="28"/>
          <w:szCs w:val="28"/>
          <w:lang w:val="tg-Cyrl-TJ"/>
        </w:rPr>
        <w:t xml:space="preserve">аљми истењсоли мањсулоти асосии саноати хўрокворї </w:t>
      </w:r>
    </w:p>
    <w:p w:rsidR="000E0131" w:rsidRPr="00EA2764" w:rsidRDefault="00C713C7" w:rsidP="00A61E93">
      <w:pPr>
        <w:spacing w:after="0" w:line="240" w:lineRule="auto"/>
        <w:jc w:val="center"/>
        <w:rPr>
          <w:rFonts w:ascii="Times New Roman Tj" w:hAnsi="Times New Roman Tj" w:cstheme="majorBidi"/>
          <w:sz w:val="28"/>
          <w:szCs w:val="28"/>
          <w:lang w:val="tg-Cyrl-TJ"/>
        </w:rPr>
      </w:pPr>
      <w:r w:rsidRPr="00EA2764">
        <w:rPr>
          <w:rFonts w:ascii="Times New Roman Tj" w:hAnsi="Times New Roman Tj" w:cstheme="majorBidi"/>
          <w:sz w:val="28"/>
          <w:szCs w:val="28"/>
          <w:lang w:val="tg-Cyrl-TJ"/>
        </w:rPr>
        <w:t>дар солњои 2014-2019</w:t>
      </w:r>
    </w:p>
    <w:tbl>
      <w:tblPr>
        <w:tblStyle w:val="a7"/>
        <w:tblpPr w:leftFromText="180" w:rightFromText="180" w:vertAnchor="text" w:horzAnchor="margin" w:tblpX="-462" w:tblpY="215"/>
        <w:tblW w:w="10456" w:type="dxa"/>
        <w:tblLayout w:type="fixed"/>
        <w:tblLook w:val="04A0" w:firstRow="1" w:lastRow="0" w:firstColumn="1" w:lastColumn="0" w:noHBand="0" w:noVBand="1"/>
      </w:tblPr>
      <w:tblGrid>
        <w:gridCol w:w="2235"/>
        <w:gridCol w:w="1417"/>
        <w:gridCol w:w="1134"/>
        <w:gridCol w:w="1134"/>
        <w:gridCol w:w="1134"/>
        <w:gridCol w:w="1134"/>
        <w:gridCol w:w="1134"/>
        <w:gridCol w:w="1134"/>
      </w:tblGrid>
      <w:tr w:rsidR="00C713C7" w:rsidRPr="00EA2764" w:rsidTr="00C3769C">
        <w:trPr>
          <w:trHeight w:val="276"/>
        </w:trPr>
        <w:tc>
          <w:tcPr>
            <w:tcW w:w="2235" w:type="dxa"/>
            <w:vMerge w:val="restart"/>
            <w:shd w:val="clear" w:color="auto" w:fill="auto"/>
            <w:vAlign w:val="center"/>
          </w:tcPr>
          <w:p w:rsidR="00C713C7" w:rsidRPr="007E7125" w:rsidRDefault="00C713C7" w:rsidP="00FC0AB8">
            <w:pPr>
              <w:jc w:val="center"/>
              <w:rPr>
                <w:rFonts w:ascii="Times New Roman Tj" w:hAnsi="Times New Roman Tj" w:cstheme="majorBidi"/>
                <w:sz w:val="28"/>
                <w:szCs w:val="28"/>
              </w:rPr>
            </w:pPr>
            <w:r w:rsidRPr="007E7125">
              <w:rPr>
                <w:rFonts w:ascii="Times New Roman Tj" w:hAnsi="Times New Roman Tj" w:cstheme="majorBidi"/>
                <w:sz w:val="28"/>
                <w:szCs w:val="28"/>
              </w:rPr>
              <w:t>Нишондодњо</w:t>
            </w:r>
          </w:p>
        </w:tc>
        <w:tc>
          <w:tcPr>
            <w:tcW w:w="1417" w:type="dxa"/>
            <w:vMerge w:val="restart"/>
            <w:shd w:val="clear" w:color="auto" w:fill="auto"/>
          </w:tcPr>
          <w:p w:rsidR="00C713C7" w:rsidRPr="007E7125" w:rsidRDefault="00C713C7" w:rsidP="00FC0AB8">
            <w:pPr>
              <w:jc w:val="center"/>
              <w:rPr>
                <w:rFonts w:ascii="Times New Roman Tj" w:hAnsi="Times New Roman Tj" w:cstheme="majorBidi"/>
                <w:sz w:val="28"/>
                <w:szCs w:val="28"/>
              </w:rPr>
            </w:pPr>
            <w:r w:rsidRPr="007E7125">
              <w:rPr>
                <w:rFonts w:ascii="Times New Roman Tj" w:hAnsi="Times New Roman Tj" w:cstheme="majorBidi"/>
                <w:sz w:val="28"/>
                <w:szCs w:val="28"/>
              </w:rPr>
              <w:t>Воњиди</w:t>
            </w:r>
          </w:p>
          <w:p w:rsidR="00C713C7" w:rsidRPr="007E7125" w:rsidRDefault="00C713C7" w:rsidP="00FC0AB8">
            <w:pPr>
              <w:jc w:val="center"/>
              <w:rPr>
                <w:rFonts w:ascii="Times New Roman Tj" w:hAnsi="Times New Roman Tj" w:cstheme="majorBidi"/>
                <w:sz w:val="28"/>
                <w:szCs w:val="28"/>
              </w:rPr>
            </w:pPr>
            <w:r w:rsidRPr="007E7125">
              <w:rPr>
                <w:rFonts w:ascii="Times New Roman Tj" w:hAnsi="Times New Roman Tj" w:cstheme="majorBidi"/>
                <w:sz w:val="28"/>
                <w:szCs w:val="28"/>
              </w:rPr>
              <w:t>ченак</w:t>
            </w:r>
          </w:p>
        </w:tc>
        <w:tc>
          <w:tcPr>
            <w:tcW w:w="6804" w:type="dxa"/>
            <w:gridSpan w:val="6"/>
            <w:shd w:val="clear" w:color="auto" w:fill="auto"/>
          </w:tcPr>
          <w:p w:rsidR="00C713C7" w:rsidRPr="007E7125" w:rsidRDefault="00C713C7" w:rsidP="00FC0AB8">
            <w:pPr>
              <w:jc w:val="center"/>
              <w:rPr>
                <w:rFonts w:ascii="Times New Roman Tj" w:hAnsi="Times New Roman Tj"/>
                <w:sz w:val="28"/>
                <w:szCs w:val="28"/>
              </w:rPr>
            </w:pPr>
            <w:r w:rsidRPr="007E7125">
              <w:rPr>
                <w:rFonts w:ascii="Times New Roman Tj" w:hAnsi="Times New Roman Tj"/>
                <w:sz w:val="28"/>
                <w:szCs w:val="28"/>
              </w:rPr>
              <w:t>Солњои</w:t>
            </w:r>
          </w:p>
        </w:tc>
      </w:tr>
      <w:tr w:rsidR="00C713C7" w:rsidRPr="00EA2764" w:rsidTr="00C3769C">
        <w:tc>
          <w:tcPr>
            <w:tcW w:w="2235" w:type="dxa"/>
            <w:vMerge/>
            <w:shd w:val="clear" w:color="auto" w:fill="auto"/>
          </w:tcPr>
          <w:p w:rsidR="00C713C7" w:rsidRPr="007E7125" w:rsidRDefault="00C713C7" w:rsidP="009A1020">
            <w:pPr>
              <w:jc w:val="center"/>
              <w:rPr>
                <w:rFonts w:ascii="Times New Roman Tj" w:hAnsi="Times New Roman Tj" w:cstheme="majorBidi"/>
                <w:sz w:val="28"/>
                <w:szCs w:val="28"/>
              </w:rPr>
            </w:pPr>
          </w:p>
        </w:tc>
        <w:tc>
          <w:tcPr>
            <w:tcW w:w="1417" w:type="dxa"/>
            <w:vMerge/>
            <w:shd w:val="clear" w:color="auto" w:fill="auto"/>
          </w:tcPr>
          <w:p w:rsidR="00C713C7" w:rsidRPr="007E7125" w:rsidRDefault="00C713C7" w:rsidP="009A1020">
            <w:pPr>
              <w:jc w:val="center"/>
              <w:rPr>
                <w:rFonts w:ascii="Times New Roman Tj" w:hAnsi="Times New Roman Tj" w:cstheme="majorBidi"/>
                <w:sz w:val="28"/>
                <w:szCs w:val="28"/>
              </w:rPr>
            </w:pPr>
          </w:p>
        </w:tc>
        <w:tc>
          <w:tcPr>
            <w:tcW w:w="1134"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2014</w:t>
            </w:r>
          </w:p>
        </w:tc>
        <w:tc>
          <w:tcPr>
            <w:tcW w:w="1134"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2015</w:t>
            </w:r>
          </w:p>
        </w:tc>
        <w:tc>
          <w:tcPr>
            <w:tcW w:w="1134"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2016</w:t>
            </w:r>
          </w:p>
        </w:tc>
        <w:tc>
          <w:tcPr>
            <w:tcW w:w="1134"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2017</w:t>
            </w:r>
          </w:p>
        </w:tc>
        <w:tc>
          <w:tcPr>
            <w:tcW w:w="1134"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2018</w:t>
            </w:r>
          </w:p>
        </w:tc>
        <w:tc>
          <w:tcPr>
            <w:tcW w:w="1134" w:type="dxa"/>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2019</w:t>
            </w:r>
          </w:p>
          <w:p w:rsidR="000E0131" w:rsidRPr="007E7125" w:rsidRDefault="000E0131" w:rsidP="009A1020">
            <w:pPr>
              <w:jc w:val="center"/>
              <w:rPr>
                <w:rFonts w:ascii="Times New Roman Tj" w:hAnsi="Times New Roman Tj" w:cstheme="majorBidi"/>
                <w:sz w:val="28"/>
                <w:szCs w:val="28"/>
              </w:rPr>
            </w:pPr>
          </w:p>
        </w:tc>
      </w:tr>
      <w:tr w:rsidR="00C713C7" w:rsidRPr="00EA2764" w:rsidTr="00C3769C">
        <w:tc>
          <w:tcPr>
            <w:tcW w:w="2235" w:type="dxa"/>
            <w:shd w:val="clear" w:color="auto" w:fill="auto"/>
          </w:tcPr>
          <w:p w:rsidR="0008026E" w:rsidRPr="007E7125" w:rsidRDefault="0008026E"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Саноати</w:t>
            </w:r>
          </w:p>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 xml:space="preserve">хўрокворї </w:t>
            </w:r>
          </w:p>
        </w:tc>
        <w:tc>
          <w:tcPr>
            <w:tcW w:w="1417" w:type="dxa"/>
            <w:shd w:val="clear" w:color="auto" w:fill="auto"/>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млн сомонї</w:t>
            </w:r>
          </w:p>
        </w:tc>
        <w:tc>
          <w:tcPr>
            <w:tcW w:w="1134" w:type="dxa"/>
            <w:shd w:val="clear" w:color="auto" w:fill="auto"/>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3266</w:t>
            </w:r>
          </w:p>
        </w:tc>
        <w:tc>
          <w:tcPr>
            <w:tcW w:w="1134" w:type="dxa"/>
            <w:shd w:val="clear" w:color="auto" w:fill="auto"/>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3480</w:t>
            </w:r>
          </w:p>
        </w:tc>
        <w:tc>
          <w:tcPr>
            <w:tcW w:w="1134" w:type="dxa"/>
            <w:shd w:val="clear" w:color="auto" w:fill="auto"/>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3689</w:t>
            </w:r>
          </w:p>
        </w:tc>
        <w:tc>
          <w:tcPr>
            <w:tcW w:w="1134" w:type="dxa"/>
            <w:shd w:val="clear" w:color="auto" w:fill="auto"/>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4304</w:t>
            </w:r>
          </w:p>
        </w:tc>
        <w:tc>
          <w:tcPr>
            <w:tcW w:w="1134" w:type="dxa"/>
            <w:shd w:val="clear" w:color="auto" w:fill="auto"/>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4922</w:t>
            </w:r>
          </w:p>
        </w:tc>
        <w:tc>
          <w:tcPr>
            <w:tcW w:w="1134" w:type="dxa"/>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5373</w:t>
            </w:r>
          </w:p>
        </w:tc>
      </w:tr>
      <w:tr w:rsidR="00962778" w:rsidRPr="00EA2764" w:rsidTr="00C3769C">
        <w:trPr>
          <w:trHeight w:val="109"/>
        </w:trPr>
        <w:tc>
          <w:tcPr>
            <w:tcW w:w="10456" w:type="dxa"/>
            <w:gridSpan w:val="8"/>
            <w:shd w:val="clear" w:color="auto" w:fill="auto"/>
          </w:tcPr>
          <w:p w:rsidR="00962778" w:rsidRPr="007E7125" w:rsidRDefault="00962778" w:rsidP="009A1020">
            <w:pPr>
              <w:jc w:val="center"/>
              <w:rPr>
                <w:rFonts w:ascii="Times New Roman Tj" w:hAnsi="Times New Roman Tj" w:cs="Tahoma"/>
                <w:sz w:val="28"/>
                <w:szCs w:val="28"/>
              </w:rPr>
            </w:pPr>
            <w:r w:rsidRPr="007E7125">
              <w:rPr>
                <w:rFonts w:ascii="Times New Roman Tj" w:hAnsi="Times New Roman Tj" w:cs="Tahoma"/>
                <w:sz w:val="28"/>
                <w:szCs w:val="28"/>
              </w:rPr>
              <w:t>Њ</w:t>
            </w:r>
            <w:r w:rsidRPr="007E7125">
              <w:rPr>
                <w:rFonts w:ascii="Times New Roman Tj" w:hAnsi="Times New Roman Tj" w:cstheme="majorBidi"/>
                <w:sz w:val="28"/>
                <w:szCs w:val="28"/>
              </w:rPr>
              <w:t>аљми истењсоли намудњои асосии мањсулоти хўрокворї</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Биринљ</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10927,0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12745,0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14852,0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19756,0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18386,0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18496,9</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 xml:space="preserve">Нўшокињои беспирт </w:t>
            </w:r>
          </w:p>
        </w:tc>
        <w:tc>
          <w:tcPr>
            <w:tcW w:w="1417" w:type="dxa"/>
            <w:vAlign w:val="center"/>
          </w:tcPr>
          <w:p w:rsidR="00962778"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00C713C7" w:rsidRPr="007E7125">
              <w:rPr>
                <w:rFonts w:ascii="Times New Roman Tj" w:hAnsi="Times New Roman Tj" w:cstheme="majorBidi"/>
                <w:sz w:val="28"/>
                <w:szCs w:val="28"/>
              </w:rPr>
              <w:t>аз</w:t>
            </w:r>
            <w:r w:rsidRPr="007E7125">
              <w:rPr>
                <w:rFonts w:ascii="Times New Roman Tj" w:hAnsi="Times New Roman Tj" w:cstheme="majorBidi"/>
                <w:sz w:val="28"/>
                <w:szCs w:val="28"/>
              </w:rPr>
              <w:t>ор</w:t>
            </w:r>
          </w:p>
          <w:p w:rsidR="00C713C7" w:rsidRPr="007E7125" w:rsidRDefault="00C713C7" w:rsidP="009A1020">
            <w:pPr>
              <w:ind w:right="-108"/>
              <w:jc w:val="center"/>
              <w:rPr>
                <w:rFonts w:ascii="Times New Roman Tj" w:hAnsi="Times New Roman Tj" w:cstheme="majorBidi"/>
                <w:sz w:val="28"/>
                <w:szCs w:val="28"/>
              </w:rPr>
            </w:pPr>
            <w:r w:rsidRPr="007E7125">
              <w:rPr>
                <w:rFonts w:ascii="Times New Roman Tj" w:hAnsi="Times New Roman Tj" w:cstheme="majorBidi"/>
                <w:sz w:val="28"/>
                <w:szCs w:val="28"/>
              </w:rPr>
              <w:t>д</w:t>
            </w:r>
            <w:r w:rsidR="00962778" w:rsidRPr="007E7125">
              <w:rPr>
                <w:rFonts w:ascii="Times New Roman Tj" w:hAnsi="Times New Roman Tj" w:cstheme="majorBidi"/>
                <w:sz w:val="28"/>
                <w:szCs w:val="28"/>
              </w:rPr>
              <w:t>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6576,0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6634,0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6727,0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7087,0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11169,9</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12679,6</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Меваи хушк</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2135,0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1328,0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1793,0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1949,0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2873,9</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3675,6</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Обњои маъданї</w:t>
            </w:r>
          </w:p>
        </w:tc>
        <w:tc>
          <w:tcPr>
            <w:tcW w:w="1417" w:type="dxa"/>
            <w:vAlign w:val="center"/>
          </w:tcPr>
          <w:p w:rsidR="00962778"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Pr="007E7125">
              <w:rPr>
                <w:rFonts w:ascii="Times New Roman Tj" w:hAnsi="Times New Roman Tj" w:cstheme="majorBidi"/>
                <w:sz w:val="28"/>
                <w:szCs w:val="28"/>
              </w:rPr>
              <w:t>азор</w:t>
            </w:r>
          </w:p>
          <w:p w:rsidR="00C713C7"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heme="majorBidi"/>
                <w:sz w:val="28"/>
                <w:szCs w:val="28"/>
              </w:rPr>
              <w:t>декалтр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1486,0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1364,0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1345,0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1520,0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1530,2</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1664,2</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Яхмос</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1305,0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1452,0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1512,0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1579,0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1317,5</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1744,1</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Орд</w:t>
            </w:r>
          </w:p>
        </w:tc>
        <w:tc>
          <w:tcPr>
            <w:tcW w:w="1417" w:type="dxa"/>
          </w:tcPr>
          <w:p w:rsidR="00962778"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w:t>
            </w:r>
            <w:r w:rsidR="00962778" w:rsidRPr="007E7125">
              <w:rPr>
                <w:rFonts w:ascii="Times New Roman Tj" w:hAnsi="Times New Roman Tj" w:cstheme="majorBidi"/>
                <w:sz w:val="28"/>
                <w:szCs w:val="28"/>
              </w:rPr>
              <w:t>ор</w:t>
            </w:r>
          </w:p>
          <w:p w:rsidR="00C713C7" w:rsidRPr="007E7125" w:rsidRDefault="00C713C7" w:rsidP="009A1020">
            <w:pPr>
              <w:jc w:val="center"/>
              <w:rPr>
                <w:rFonts w:ascii="Times New Roman Tj" w:hAnsi="Times New Roman Tj"/>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1126,0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608,8</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587,4</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647,6</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693,9</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710,1</w:t>
            </w:r>
          </w:p>
        </w:tc>
      </w:tr>
      <w:tr w:rsidR="00C713C7" w:rsidRPr="00EA2764" w:rsidTr="00C3769C">
        <w:tc>
          <w:tcPr>
            <w:tcW w:w="2235" w:type="dxa"/>
          </w:tcPr>
          <w:p w:rsidR="00C713C7" w:rsidRPr="007E7125" w:rsidRDefault="00C713C7" w:rsidP="00A61E93">
            <w:pPr>
              <w:rPr>
                <w:rFonts w:ascii="Times New Roman Tj" w:hAnsi="Times New Roman Tj" w:cstheme="majorBidi"/>
                <w:sz w:val="28"/>
                <w:szCs w:val="28"/>
              </w:rPr>
            </w:pPr>
            <w:r w:rsidRPr="007E7125">
              <w:rPr>
                <w:rFonts w:ascii="Times New Roman Tj" w:hAnsi="Times New Roman Tj" w:cstheme="majorBidi"/>
                <w:sz w:val="28"/>
                <w:szCs w:val="28"/>
              </w:rPr>
              <w:t>Нон</w:t>
            </w:r>
            <w:r w:rsidR="00A61E93">
              <w:rPr>
                <w:rFonts w:ascii="Times New Roman Tj" w:hAnsi="Times New Roman Tj" w:cstheme="majorBidi"/>
                <w:sz w:val="28"/>
                <w:szCs w:val="28"/>
              </w:rPr>
              <w:t xml:space="preserve"> ва м</w:t>
            </w:r>
            <w:r w:rsidRPr="007E7125">
              <w:rPr>
                <w:rFonts w:ascii="Times New Roman Tj" w:hAnsi="Times New Roman Tj" w:cstheme="majorBidi"/>
                <w:sz w:val="28"/>
                <w:szCs w:val="28"/>
              </w:rPr>
              <w:t>ањсулоти нонї</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C713C7" w:rsidRPr="007E7125" w:rsidRDefault="00962778" w:rsidP="009A1020">
            <w:pPr>
              <w:jc w:val="center"/>
              <w:rPr>
                <w:rFonts w:ascii="Times New Roman Tj" w:hAnsi="Times New Roman Tj"/>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1027,0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678,5</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550,9</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573,4</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eastAsiaTheme="minorHAnsi" w:hAnsi="Times New Roman Tj" w:cs="Times New Roman"/>
                <w:bCs/>
                <w:sz w:val="28"/>
                <w:szCs w:val="28"/>
                <w:lang w:eastAsia="en-US"/>
              </w:rPr>
              <w:t>409,0</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eastAsiaTheme="minorHAnsi" w:hAnsi="Times New Roman Tj" w:cs="Times New Roman"/>
                <w:bCs/>
                <w:sz w:val="28"/>
                <w:szCs w:val="28"/>
                <w:lang w:eastAsia="en-US"/>
              </w:rPr>
              <w:t>413,9</w:t>
            </w:r>
          </w:p>
        </w:tc>
      </w:tr>
      <w:tr w:rsidR="00C713C7" w:rsidRPr="00EA2764" w:rsidTr="00C3769C">
        <w:tc>
          <w:tcPr>
            <w:tcW w:w="2235" w:type="dxa"/>
          </w:tcPr>
          <w:p w:rsidR="00C713C7" w:rsidRPr="007E7125" w:rsidRDefault="00C713C7" w:rsidP="00A61E93">
            <w:pPr>
              <w:rPr>
                <w:rFonts w:ascii="Times New Roman Tj" w:hAnsi="Times New Roman Tj" w:cstheme="majorBidi"/>
                <w:sz w:val="28"/>
                <w:szCs w:val="28"/>
              </w:rPr>
            </w:pPr>
            <w:r w:rsidRPr="007E7125">
              <w:rPr>
                <w:rFonts w:ascii="Times New Roman Tj" w:hAnsi="Times New Roman Tj" w:cstheme="majorBidi"/>
                <w:sz w:val="28"/>
                <w:szCs w:val="28"/>
              </w:rPr>
              <w:t>Сигар</w:t>
            </w:r>
            <w:r w:rsidR="00A61E93">
              <w:rPr>
                <w:rFonts w:ascii="Times New Roman Tj" w:hAnsi="Times New Roman Tj" w:cstheme="majorBidi"/>
                <w:sz w:val="28"/>
                <w:szCs w:val="28"/>
              </w:rPr>
              <w:t>ет</w:t>
            </w:r>
          </w:p>
        </w:tc>
        <w:tc>
          <w:tcPr>
            <w:tcW w:w="1417" w:type="dxa"/>
            <w:vAlign w:val="center"/>
          </w:tcPr>
          <w:p w:rsidR="00C713C7"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млн</w:t>
            </w:r>
            <w:r w:rsidR="00C713C7" w:rsidRPr="007E7125">
              <w:rPr>
                <w:rFonts w:ascii="Times New Roman Tj" w:hAnsi="Times New Roman Tj" w:cstheme="majorBidi"/>
                <w:sz w:val="28"/>
                <w:szCs w:val="28"/>
              </w:rPr>
              <w:t xml:space="preserve"> дона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482,0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306,0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432,0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574,0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766,1</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292,2</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Панир</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120,0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181,0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191,0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224,0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222,8</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222,7</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eastAsia="Times New Roman" w:hAnsi="Times New Roman Tj" w:cs="Times New Roman"/>
                <w:sz w:val="28"/>
                <w:szCs w:val="28"/>
              </w:rPr>
              <w:lastRenderedPageBreak/>
              <w:t>Оби љав</w:t>
            </w:r>
          </w:p>
        </w:tc>
        <w:tc>
          <w:tcPr>
            <w:tcW w:w="1417" w:type="dxa"/>
            <w:vAlign w:val="center"/>
          </w:tcPr>
          <w:p w:rsidR="00962778"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00C713C7" w:rsidRPr="007E7125">
              <w:rPr>
                <w:rFonts w:ascii="Times New Roman Tj" w:hAnsi="Times New Roman Tj" w:cstheme="majorBidi"/>
                <w:sz w:val="28"/>
                <w:szCs w:val="28"/>
              </w:rPr>
              <w:t>аз</w:t>
            </w:r>
            <w:r w:rsidRPr="007E7125">
              <w:rPr>
                <w:rFonts w:ascii="Times New Roman Tj" w:hAnsi="Times New Roman Tj" w:cstheme="majorBidi"/>
                <w:sz w:val="28"/>
                <w:szCs w:val="28"/>
              </w:rPr>
              <w:t>ор</w:t>
            </w:r>
          </w:p>
          <w:p w:rsidR="00C713C7"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heme="majorBidi"/>
                <w:sz w:val="28"/>
                <w:szCs w:val="28"/>
              </w:rPr>
              <w:t>декалтр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109,5</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105,5</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104,2</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97,8</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81,4</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81,6</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Равѓани чорво</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93,6</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138,2</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204,9</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212,0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156,4</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175,0</w:t>
            </w:r>
          </w:p>
        </w:tc>
      </w:tr>
      <w:tr w:rsidR="00C713C7" w:rsidRPr="00EA2764" w:rsidTr="00C3769C">
        <w:tc>
          <w:tcPr>
            <w:tcW w:w="2235" w:type="dxa"/>
          </w:tcPr>
          <w:p w:rsidR="00C713C7" w:rsidRPr="007E7125" w:rsidRDefault="00C713C7" w:rsidP="009A1020">
            <w:pPr>
              <w:rPr>
                <w:rFonts w:ascii="Times New Roman Tj" w:hAnsi="Times New Roman Tj" w:cs="Times New Roman"/>
                <w:sz w:val="28"/>
                <w:szCs w:val="28"/>
              </w:rPr>
            </w:pPr>
            <w:r w:rsidRPr="007E7125">
              <w:rPr>
                <w:rFonts w:ascii="Times New Roman Tj" w:hAnsi="Times New Roman Tj" w:cstheme="majorBidi"/>
                <w:sz w:val="28"/>
                <w:szCs w:val="28"/>
              </w:rPr>
              <w:t>Араќ ва ликёрњ</w:t>
            </w:r>
            <w:r w:rsidRPr="007E7125">
              <w:rPr>
                <w:rFonts w:ascii="Times New Roman Tj" w:hAnsi="Times New Roman Tj" w:cs="Times New Roman Tj"/>
                <w:sz w:val="28"/>
                <w:szCs w:val="28"/>
              </w:rPr>
              <w:t>о</w:t>
            </w:r>
          </w:p>
        </w:tc>
        <w:tc>
          <w:tcPr>
            <w:tcW w:w="1417" w:type="dxa"/>
            <w:vAlign w:val="center"/>
          </w:tcPr>
          <w:p w:rsidR="00962778"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Pr="007E7125">
              <w:rPr>
                <w:rFonts w:ascii="Times New Roman Tj" w:hAnsi="Times New Roman Tj" w:cstheme="majorBidi"/>
                <w:sz w:val="28"/>
                <w:szCs w:val="28"/>
              </w:rPr>
              <w:t>азор</w:t>
            </w:r>
          </w:p>
          <w:p w:rsidR="00C713C7"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декалтр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62,0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59,0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51,0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56,0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51,3</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53,7</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eastAsia="Times New Roman" w:hAnsi="Times New Roman Tj" w:cs="Times New Roman"/>
                <w:sz w:val="28"/>
                <w:szCs w:val="28"/>
              </w:rPr>
              <w:t>Спирти этилї</w:t>
            </w:r>
          </w:p>
        </w:tc>
        <w:tc>
          <w:tcPr>
            <w:tcW w:w="1417" w:type="dxa"/>
            <w:vAlign w:val="center"/>
          </w:tcPr>
          <w:p w:rsidR="00962778"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Pr="007E7125">
              <w:rPr>
                <w:rFonts w:ascii="Times New Roman Tj" w:hAnsi="Times New Roman Tj" w:cstheme="majorBidi"/>
                <w:sz w:val="28"/>
                <w:szCs w:val="28"/>
              </w:rPr>
              <w:t>азор</w:t>
            </w:r>
          </w:p>
          <w:p w:rsidR="00C713C7"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heme="majorBidi"/>
                <w:sz w:val="28"/>
                <w:szCs w:val="28"/>
              </w:rPr>
              <w:t>декалтр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49,9</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42,8</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23,7</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23,0</w:t>
            </w:r>
          </w:p>
        </w:tc>
        <w:tc>
          <w:tcPr>
            <w:tcW w:w="1134" w:type="dxa"/>
          </w:tcPr>
          <w:p w:rsidR="00C713C7" w:rsidRPr="007E7125" w:rsidRDefault="00C713C7" w:rsidP="009A1020">
            <w:pPr>
              <w:autoSpaceDE w:val="0"/>
              <w:autoSpaceDN w:val="0"/>
              <w:adjustRightInd w:val="0"/>
              <w:jc w:val="right"/>
              <w:rPr>
                <w:rFonts w:ascii="Times New Roman Tj" w:eastAsiaTheme="minorHAnsi" w:hAnsi="Times New Roman Tj" w:cs="Times New Roman"/>
                <w:bCs/>
                <w:sz w:val="28"/>
                <w:szCs w:val="28"/>
                <w:lang w:eastAsia="en-US"/>
              </w:rPr>
            </w:pPr>
            <w:r w:rsidRPr="007E7125">
              <w:rPr>
                <w:rFonts w:ascii="Times New Roman Tj" w:eastAsiaTheme="minorHAnsi" w:hAnsi="Times New Roman Tj" w:cs="Times New Roman"/>
                <w:bCs/>
                <w:sz w:val="28"/>
                <w:szCs w:val="28"/>
                <w:lang w:eastAsia="en-US"/>
              </w:rPr>
              <w:t>26,7</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32,2</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 xml:space="preserve">Гўшт </w:t>
            </w:r>
          </w:p>
        </w:tc>
        <w:tc>
          <w:tcPr>
            <w:tcW w:w="1417" w:type="dxa"/>
            <w:vAlign w:val="center"/>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w:t>
            </w:r>
            <w:r w:rsidR="00C713C7" w:rsidRPr="007E7125">
              <w:rPr>
                <w:rFonts w:ascii="Times New Roman Tj" w:hAnsi="Times New Roman Tj" w:cstheme="majorBidi"/>
                <w:sz w:val="28"/>
                <w:szCs w:val="28"/>
              </w:rPr>
              <w:t>аз</w:t>
            </w:r>
            <w:r w:rsidRPr="007E7125">
              <w:rPr>
                <w:rFonts w:ascii="Times New Roman Tj" w:hAnsi="Times New Roman Tj" w:cstheme="majorBidi"/>
                <w:sz w:val="28"/>
                <w:szCs w:val="28"/>
              </w:rPr>
              <w:t>ор</w:t>
            </w:r>
          </w:p>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36,9</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40,7</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45,5</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47,2</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55,5</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66,5</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Намак</w:t>
            </w:r>
          </w:p>
        </w:tc>
        <w:tc>
          <w:tcPr>
            <w:tcW w:w="1417" w:type="dxa"/>
            <w:vAlign w:val="center"/>
          </w:tcPr>
          <w:p w:rsidR="00C713C7" w:rsidRPr="007E7125" w:rsidRDefault="00C713C7"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36,3</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35,7</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35,5</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41,4</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35,1</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35,3</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Консерваи меваю сабзавот</w:t>
            </w:r>
          </w:p>
        </w:tc>
        <w:tc>
          <w:tcPr>
            <w:tcW w:w="1417" w:type="dxa"/>
            <w:vAlign w:val="center"/>
          </w:tcPr>
          <w:p w:rsidR="00C713C7"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Млн ќуттии шартї</w:t>
            </w:r>
          </w:p>
        </w:tc>
        <w:tc>
          <w:tcPr>
            <w:tcW w:w="1134" w:type="dxa"/>
            <w:vAlign w:val="center"/>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31,4</w:t>
            </w:r>
          </w:p>
        </w:tc>
        <w:tc>
          <w:tcPr>
            <w:tcW w:w="1134" w:type="dxa"/>
            <w:vAlign w:val="center"/>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16,1</w:t>
            </w:r>
          </w:p>
        </w:tc>
        <w:tc>
          <w:tcPr>
            <w:tcW w:w="1134" w:type="dxa"/>
            <w:vAlign w:val="center"/>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22,1</w:t>
            </w:r>
          </w:p>
        </w:tc>
        <w:tc>
          <w:tcPr>
            <w:tcW w:w="1134" w:type="dxa"/>
            <w:vAlign w:val="center"/>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22,7</w:t>
            </w:r>
          </w:p>
        </w:tc>
        <w:tc>
          <w:tcPr>
            <w:tcW w:w="1134" w:type="dxa"/>
            <w:vAlign w:val="center"/>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23,4</w:t>
            </w:r>
          </w:p>
        </w:tc>
        <w:tc>
          <w:tcPr>
            <w:tcW w:w="1134" w:type="dxa"/>
          </w:tcPr>
          <w:p w:rsidR="00C713C7" w:rsidRPr="007E7125" w:rsidRDefault="00C713C7" w:rsidP="009A1020">
            <w:pPr>
              <w:jc w:val="right"/>
              <w:rPr>
                <w:rFonts w:ascii="Times New Roman Tj" w:hAnsi="Times New Roman Tj" w:cstheme="majorBidi"/>
                <w:sz w:val="28"/>
                <w:szCs w:val="28"/>
              </w:rPr>
            </w:pPr>
          </w:p>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26,9</w:t>
            </w:r>
          </w:p>
        </w:tc>
      </w:tr>
      <w:tr w:rsidR="00C713C7" w:rsidRPr="00EA2764" w:rsidTr="00C3769C">
        <w:tc>
          <w:tcPr>
            <w:tcW w:w="2235" w:type="dxa"/>
          </w:tcPr>
          <w:p w:rsidR="00C713C7" w:rsidRPr="007E7125" w:rsidRDefault="00C713C7" w:rsidP="009A1020">
            <w:pPr>
              <w:rPr>
                <w:rFonts w:ascii="Times New Roman Tj" w:hAnsi="Times New Roman Tj" w:cstheme="majorBidi"/>
                <w:sz w:val="28"/>
                <w:szCs w:val="28"/>
              </w:rPr>
            </w:pPr>
            <w:r w:rsidRPr="007E7125">
              <w:rPr>
                <w:rFonts w:ascii="Times New Roman Tj" w:hAnsi="Times New Roman Tj" w:cstheme="majorBidi"/>
                <w:sz w:val="28"/>
                <w:szCs w:val="28"/>
              </w:rPr>
              <w:t>Шароби ангурї</w:t>
            </w:r>
          </w:p>
        </w:tc>
        <w:tc>
          <w:tcPr>
            <w:tcW w:w="1417" w:type="dxa"/>
            <w:vAlign w:val="center"/>
          </w:tcPr>
          <w:p w:rsidR="00C713C7" w:rsidRPr="007E7125" w:rsidRDefault="00962778" w:rsidP="009A1020">
            <w:pPr>
              <w:ind w:right="-108"/>
              <w:jc w:val="center"/>
              <w:rPr>
                <w:rFonts w:ascii="Times New Roman Tj" w:hAnsi="Times New Roman Tj" w:cstheme="majorBidi"/>
                <w:sz w:val="28"/>
                <w:szCs w:val="28"/>
              </w:rPr>
            </w:pPr>
            <w:r w:rsidRPr="007E7125">
              <w:rPr>
                <w:rFonts w:ascii="Times New Roman Tj" w:hAnsi="Times New Roman Tj" w:cs="Tahoma"/>
                <w:sz w:val="28"/>
                <w:szCs w:val="28"/>
              </w:rPr>
              <w:t>њ</w:t>
            </w:r>
            <w:r w:rsidR="00C713C7" w:rsidRPr="007E7125">
              <w:rPr>
                <w:rFonts w:ascii="Times New Roman Tj" w:hAnsi="Times New Roman Tj" w:cstheme="majorBidi"/>
                <w:sz w:val="28"/>
                <w:szCs w:val="28"/>
              </w:rPr>
              <w:t>аз</w:t>
            </w:r>
            <w:r w:rsidRPr="007E7125">
              <w:rPr>
                <w:rFonts w:ascii="Times New Roman Tj" w:hAnsi="Times New Roman Tj" w:cstheme="majorBidi"/>
                <w:sz w:val="28"/>
                <w:szCs w:val="28"/>
              </w:rPr>
              <w:t>ор декалтр</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16,0</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9,1</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10,7</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10,9</w:t>
            </w:r>
          </w:p>
        </w:tc>
        <w:tc>
          <w:tcPr>
            <w:tcW w:w="1134" w:type="dxa"/>
            <w:vAlign w:val="center"/>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9,9</w:t>
            </w:r>
          </w:p>
        </w:tc>
        <w:tc>
          <w:tcPr>
            <w:tcW w:w="1134" w:type="dxa"/>
          </w:tcPr>
          <w:p w:rsidR="00C713C7" w:rsidRPr="007E7125" w:rsidRDefault="00C713C7"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10,0</w:t>
            </w:r>
          </w:p>
        </w:tc>
      </w:tr>
      <w:tr w:rsidR="00962778" w:rsidRPr="00EA2764" w:rsidTr="00C3769C">
        <w:tc>
          <w:tcPr>
            <w:tcW w:w="2235" w:type="dxa"/>
          </w:tcPr>
          <w:p w:rsidR="00962778" w:rsidRPr="007E7125" w:rsidRDefault="00962778" w:rsidP="009A1020">
            <w:pPr>
              <w:rPr>
                <w:rFonts w:ascii="Times New Roman Tj" w:hAnsi="Times New Roman Tj" w:cstheme="majorBidi"/>
                <w:sz w:val="28"/>
                <w:szCs w:val="28"/>
              </w:rPr>
            </w:pPr>
            <w:r w:rsidRPr="007E7125">
              <w:rPr>
                <w:rFonts w:ascii="Times New Roman Tj" w:hAnsi="Times New Roman Tj" w:cstheme="majorBidi"/>
                <w:sz w:val="28"/>
                <w:szCs w:val="28"/>
              </w:rPr>
              <w:t>Равѓани растанї</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13,0</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10,0</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10,1</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12,7</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17,3</w:t>
            </w:r>
          </w:p>
        </w:tc>
        <w:tc>
          <w:tcPr>
            <w:tcW w:w="1134" w:type="dxa"/>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21,5</w:t>
            </w:r>
          </w:p>
        </w:tc>
      </w:tr>
      <w:tr w:rsidR="00962778" w:rsidRPr="00EA2764" w:rsidTr="00C3769C">
        <w:tc>
          <w:tcPr>
            <w:tcW w:w="2235" w:type="dxa"/>
          </w:tcPr>
          <w:p w:rsidR="00962778" w:rsidRPr="007E7125" w:rsidRDefault="00962778" w:rsidP="009A1020">
            <w:pPr>
              <w:rPr>
                <w:rFonts w:ascii="Times New Roman Tj" w:hAnsi="Times New Roman Tj" w:cstheme="majorBidi"/>
                <w:sz w:val="28"/>
                <w:szCs w:val="28"/>
              </w:rPr>
            </w:pPr>
            <w:r w:rsidRPr="007E7125">
              <w:rPr>
                <w:rFonts w:ascii="Times New Roman Tj" w:hAnsi="Times New Roman Tj" w:cstheme="majorBidi"/>
                <w:sz w:val="28"/>
                <w:szCs w:val="28"/>
              </w:rPr>
              <w:t>Мањсулоти ќаннодї</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962778" w:rsidRPr="007E7125" w:rsidRDefault="00962778" w:rsidP="009A1020">
            <w:pPr>
              <w:jc w:val="center"/>
              <w:rPr>
                <w:sz w:val="28"/>
                <w:szCs w:val="28"/>
              </w:rPr>
            </w:pPr>
            <w:r w:rsidRPr="007E7125">
              <w:rPr>
                <w:rFonts w:ascii="Times New Roman Tj" w:hAnsi="Times New Roman Tj" w:cstheme="majorBidi"/>
                <w:sz w:val="28"/>
                <w:szCs w:val="28"/>
              </w:rPr>
              <w:t>тонна</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10,7</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14,5</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15,7</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19,1</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14,0</w:t>
            </w:r>
          </w:p>
        </w:tc>
        <w:tc>
          <w:tcPr>
            <w:tcW w:w="1134" w:type="dxa"/>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15,9</w:t>
            </w:r>
          </w:p>
        </w:tc>
      </w:tr>
      <w:tr w:rsidR="00962778" w:rsidRPr="00EA2764" w:rsidTr="00C3769C">
        <w:tc>
          <w:tcPr>
            <w:tcW w:w="2235" w:type="dxa"/>
          </w:tcPr>
          <w:p w:rsidR="00962778" w:rsidRPr="007E7125" w:rsidRDefault="00962778" w:rsidP="009A1020">
            <w:pPr>
              <w:rPr>
                <w:rFonts w:ascii="Times New Roman Tj" w:hAnsi="Times New Roman Tj" w:cstheme="majorBidi"/>
                <w:sz w:val="28"/>
                <w:szCs w:val="28"/>
              </w:rPr>
            </w:pPr>
            <w:r w:rsidRPr="007E7125">
              <w:rPr>
                <w:rFonts w:ascii="Times New Roman Tj" w:hAnsi="Times New Roman Tj" w:cstheme="majorBidi"/>
                <w:sz w:val="28"/>
                <w:szCs w:val="28"/>
              </w:rPr>
              <w:t>Мањсулоти шири холис</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8,2</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14,5</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14,0</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14,4</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14,6</w:t>
            </w:r>
          </w:p>
        </w:tc>
        <w:tc>
          <w:tcPr>
            <w:tcW w:w="1134" w:type="dxa"/>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15,1</w:t>
            </w:r>
          </w:p>
        </w:tc>
      </w:tr>
      <w:tr w:rsidR="00962778" w:rsidRPr="00EA2764" w:rsidTr="00C3769C">
        <w:tc>
          <w:tcPr>
            <w:tcW w:w="2235" w:type="dxa"/>
          </w:tcPr>
          <w:p w:rsidR="00962778" w:rsidRPr="007E7125" w:rsidRDefault="00962778" w:rsidP="009A1020">
            <w:pPr>
              <w:rPr>
                <w:rFonts w:ascii="Times New Roman Tj" w:hAnsi="Times New Roman Tj" w:cstheme="majorBidi"/>
                <w:sz w:val="28"/>
                <w:szCs w:val="28"/>
              </w:rPr>
            </w:pPr>
            <w:r w:rsidRPr="007E7125">
              <w:rPr>
                <w:rFonts w:ascii="Times New Roman Tj" w:hAnsi="Times New Roman Tj" w:cstheme="majorBidi"/>
                <w:sz w:val="28"/>
                <w:szCs w:val="28"/>
              </w:rPr>
              <w:t>Мањсулоти макаронї</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962778" w:rsidRPr="007E7125" w:rsidRDefault="00962778" w:rsidP="009A1020">
            <w:pPr>
              <w:jc w:val="center"/>
              <w:rPr>
                <w:sz w:val="28"/>
                <w:szCs w:val="28"/>
              </w:rPr>
            </w:pPr>
            <w:r w:rsidRPr="007E7125">
              <w:rPr>
                <w:rFonts w:ascii="Times New Roman Tj" w:hAnsi="Times New Roman Tj" w:cstheme="majorBidi"/>
                <w:sz w:val="28"/>
                <w:szCs w:val="28"/>
              </w:rPr>
              <w:t>тонна</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6,9</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5,9</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4,3</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4,6</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3,3</w:t>
            </w:r>
          </w:p>
        </w:tc>
        <w:tc>
          <w:tcPr>
            <w:tcW w:w="1134" w:type="dxa"/>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3,4</w:t>
            </w:r>
          </w:p>
        </w:tc>
      </w:tr>
      <w:tr w:rsidR="00962778" w:rsidRPr="00EA2764" w:rsidTr="00C3769C">
        <w:tc>
          <w:tcPr>
            <w:tcW w:w="2235" w:type="dxa"/>
          </w:tcPr>
          <w:p w:rsidR="00962778" w:rsidRPr="007E7125" w:rsidRDefault="00962778" w:rsidP="009A1020">
            <w:pPr>
              <w:rPr>
                <w:rFonts w:ascii="Times New Roman Tj" w:hAnsi="Times New Roman Tj" w:cstheme="majorBidi"/>
                <w:sz w:val="28"/>
                <w:szCs w:val="28"/>
              </w:rPr>
            </w:pPr>
            <w:r w:rsidRPr="007E7125">
              <w:rPr>
                <w:rFonts w:ascii="Times New Roman Tj" w:hAnsi="Times New Roman Tj" w:cstheme="majorBidi"/>
                <w:sz w:val="28"/>
                <w:szCs w:val="28"/>
              </w:rPr>
              <w:t>Мањсулоти њасибї</w:t>
            </w:r>
          </w:p>
        </w:tc>
        <w:tc>
          <w:tcPr>
            <w:tcW w:w="1417" w:type="dxa"/>
          </w:tcPr>
          <w:p w:rsidR="00962778"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њазор</w:t>
            </w:r>
          </w:p>
          <w:p w:rsidR="008B266D" w:rsidRPr="007E7125" w:rsidRDefault="00962778" w:rsidP="009A1020">
            <w:pPr>
              <w:jc w:val="center"/>
              <w:rPr>
                <w:rFonts w:ascii="Times New Roman Tj" w:hAnsi="Times New Roman Tj" w:cstheme="majorBidi"/>
                <w:sz w:val="28"/>
                <w:szCs w:val="28"/>
              </w:rPr>
            </w:pPr>
            <w:r w:rsidRPr="007E7125">
              <w:rPr>
                <w:rFonts w:ascii="Times New Roman Tj" w:hAnsi="Times New Roman Tj" w:cstheme="majorBidi"/>
                <w:sz w:val="28"/>
                <w:szCs w:val="28"/>
              </w:rPr>
              <w:t>тонна</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3,2</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4,1</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4,9</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4,9</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4,6</w:t>
            </w:r>
          </w:p>
        </w:tc>
        <w:tc>
          <w:tcPr>
            <w:tcW w:w="1134" w:type="dxa"/>
            <w:vAlign w:val="center"/>
          </w:tcPr>
          <w:p w:rsidR="00962778" w:rsidRPr="007E7125" w:rsidRDefault="00962778" w:rsidP="009A1020">
            <w:pPr>
              <w:jc w:val="right"/>
              <w:rPr>
                <w:rFonts w:ascii="Times New Roman Tj" w:hAnsi="Times New Roman Tj" w:cstheme="majorBidi"/>
                <w:sz w:val="28"/>
                <w:szCs w:val="28"/>
              </w:rPr>
            </w:pPr>
            <w:r w:rsidRPr="007E7125">
              <w:rPr>
                <w:rFonts w:ascii="Times New Roman Tj" w:hAnsi="Times New Roman Tj" w:cstheme="majorBidi"/>
                <w:sz w:val="28"/>
                <w:szCs w:val="28"/>
              </w:rPr>
              <w:t>5,0</w:t>
            </w:r>
          </w:p>
        </w:tc>
      </w:tr>
    </w:tbl>
    <w:p w:rsidR="00C713C7" w:rsidRPr="00EA2764" w:rsidRDefault="00681F34" w:rsidP="00C713C7">
      <w:pPr>
        <w:spacing w:after="0" w:line="240" w:lineRule="auto"/>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t>6</w:t>
      </w:r>
      <w:r w:rsidR="00BD5C13">
        <w:rPr>
          <w:rFonts w:ascii="Times New Roman Tj" w:eastAsia="Times New Roman" w:hAnsi="Times New Roman Tj" w:cs="Times New Roman"/>
          <w:bCs/>
          <w:sz w:val="28"/>
          <w:szCs w:val="28"/>
          <w:lang w:val="tt-RU"/>
        </w:rPr>
        <w:t>2</w:t>
      </w:r>
      <w:r w:rsidR="00C713C7" w:rsidRPr="00EA2764">
        <w:rPr>
          <w:rFonts w:ascii="Times New Roman Tj" w:eastAsia="Times New Roman" w:hAnsi="Times New Roman Tj" w:cs="Times New Roman"/>
          <w:bCs/>
          <w:sz w:val="28"/>
          <w:szCs w:val="28"/>
          <w:lang w:val="tt-RU"/>
        </w:rPr>
        <w:t>. Мушкилоти асосї дар соња:</w:t>
      </w:r>
    </w:p>
    <w:p w:rsidR="00C713C7" w:rsidRPr="00EA2764" w:rsidRDefault="00C713C7" w:rsidP="00C713C7">
      <w:pPr>
        <w:spacing w:after="0" w:line="240" w:lineRule="auto"/>
        <w:jc w:val="both"/>
        <w:rPr>
          <w:rFonts w:ascii="Times New Roman Tj" w:hAnsi="Times New Roman Tj"/>
          <w:sz w:val="28"/>
          <w:szCs w:val="28"/>
          <w:lang w:val="tt-RU"/>
        </w:rPr>
      </w:pPr>
      <w:r w:rsidRPr="00EA2764">
        <w:rPr>
          <w:rFonts w:ascii="Times New Roman Tj" w:eastAsia="Times New Roman" w:hAnsi="Times New Roman Tj" w:cs="Times New Roman"/>
          <w:bCs/>
          <w:sz w:val="28"/>
          <w:szCs w:val="28"/>
          <w:lang w:val="tt-RU"/>
        </w:rPr>
        <w:t xml:space="preserve">- </w:t>
      </w:r>
      <w:r w:rsidRPr="00EA2764">
        <w:rPr>
          <w:rFonts w:ascii="Times New Roman Tj" w:hAnsi="Times New Roman Tj"/>
          <w:sz w:val="28"/>
          <w:szCs w:val="28"/>
          <w:lang w:val="tt-RU"/>
        </w:rPr>
        <w:t>норасоии воситањои молиявї барои модернизатсияи корхонањо;</w:t>
      </w:r>
    </w:p>
    <w:p w:rsidR="00C713C7" w:rsidRPr="00EA2764" w:rsidRDefault="00C713C7" w:rsidP="00C713C7">
      <w:pPr>
        <w:spacing w:after="0" w:line="240" w:lineRule="auto"/>
        <w:jc w:val="both"/>
        <w:rPr>
          <w:rFonts w:ascii="Times New Roman Tj" w:hAnsi="Times New Roman Tj"/>
          <w:sz w:val="28"/>
          <w:szCs w:val="28"/>
          <w:lang w:val="tt-RU"/>
        </w:rPr>
      </w:pPr>
      <w:r w:rsidRPr="00EA2764">
        <w:rPr>
          <w:rFonts w:ascii="Times New Roman Tj" w:hAnsi="Times New Roman Tj"/>
          <w:sz w:val="28"/>
          <w:szCs w:val="28"/>
          <w:lang w:val="tt-RU"/>
        </w:rPr>
        <w:t xml:space="preserve">- норасоии таљњизоти замонавии технологї ва фаъолият намудани ќисми корхонањо бо таљњизоти аз љињати маънавї ва љисмонї куњнашуда;  </w:t>
      </w:r>
    </w:p>
    <w:p w:rsidR="00C713C7" w:rsidRPr="00EA2764" w:rsidRDefault="00C713C7" w:rsidP="00C713C7">
      <w:pPr>
        <w:spacing w:after="0" w:line="240" w:lineRule="auto"/>
        <w:jc w:val="both"/>
        <w:rPr>
          <w:rFonts w:ascii="Times New Roman Tj" w:hAnsi="Times New Roman Tj"/>
          <w:sz w:val="28"/>
          <w:szCs w:val="28"/>
          <w:lang w:val="tt-RU"/>
        </w:rPr>
      </w:pPr>
      <w:r w:rsidRPr="00EA2764">
        <w:rPr>
          <w:rFonts w:ascii="Times New Roman Tj" w:hAnsi="Times New Roman Tj"/>
          <w:sz w:val="28"/>
          <w:szCs w:val="28"/>
          <w:lang w:val="tt-RU"/>
        </w:rPr>
        <w:t xml:space="preserve">- </w:t>
      </w:r>
      <w:r w:rsidRPr="00EA2764">
        <w:rPr>
          <w:rFonts w:ascii="Times New Roman Tj" w:hAnsi="Times New Roman Tj"/>
          <w:sz w:val="28"/>
          <w:szCs w:val="28"/>
          <w:lang w:val="tg-Cyrl-TJ"/>
        </w:rPr>
        <w:t>танзим наёфтани масъалањои таъминоти корхонањои коркард бо ашёи хом бо назардошти иќтидорњои мављуда;</w:t>
      </w:r>
      <w:r w:rsidRPr="00EA2764">
        <w:rPr>
          <w:rFonts w:ascii="Times New Roman Tj" w:hAnsi="Times New Roman Tj"/>
          <w:sz w:val="28"/>
          <w:szCs w:val="28"/>
          <w:lang w:val="tt-RU"/>
        </w:rPr>
        <w:t xml:space="preserve"> </w:t>
      </w:r>
    </w:p>
    <w:p w:rsidR="00C713C7" w:rsidRPr="00EA2764" w:rsidRDefault="00C713C7" w:rsidP="00C713C7">
      <w:pPr>
        <w:spacing w:after="0" w:line="240" w:lineRule="auto"/>
        <w:jc w:val="both"/>
        <w:rPr>
          <w:rFonts w:ascii="Times New Roman Tj" w:hAnsi="Times New Roman Tj"/>
          <w:sz w:val="28"/>
          <w:szCs w:val="28"/>
          <w:lang w:val="tt-RU"/>
        </w:rPr>
      </w:pPr>
      <w:r w:rsidRPr="00EA2764">
        <w:rPr>
          <w:rFonts w:ascii="Times New Roman Tj" w:eastAsia="Times New Roman" w:hAnsi="Times New Roman Tj" w:cs="Times New Roman"/>
          <w:bCs/>
          <w:sz w:val="28"/>
          <w:szCs w:val="28"/>
          <w:lang w:val="tt-RU"/>
        </w:rPr>
        <w:t>- вобастагї доштани љумњўрї аз ашёи хоми воридотї, аз љумла воридот дар соли 2019 - гандум 1,0 млн т</w:t>
      </w:r>
      <w:r w:rsidR="007E7125">
        <w:rPr>
          <w:rFonts w:ascii="Times New Roman Tj" w:eastAsia="Times New Roman" w:hAnsi="Times New Roman Tj" w:cs="Times New Roman"/>
          <w:bCs/>
          <w:sz w:val="28"/>
          <w:szCs w:val="28"/>
          <w:lang w:val="tt-RU"/>
        </w:rPr>
        <w:t>онна</w:t>
      </w:r>
      <w:r w:rsidRPr="00EA2764">
        <w:rPr>
          <w:rFonts w:ascii="Times New Roman Tj" w:eastAsia="Times New Roman" w:hAnsi="Times New Roman Tj" w:cs="Times New Roman"/>
          <w:bCs/>
          <w:sz w:val="28"/>
          <w:szCs w:val="28"/>
          <w:lang w:val="tt-RU"/>
        </w:rPr>
        <w:t>, зироатњои равѓанидињанда 28,0 њаз</w:t>
      </w:r>
      <w:r w:rsidR="007E7125">
        <w:rPr>
          <w:rFonts w:ascii="Times New Roman Tj" w:eastAsia="Times New Roman" w:hAnsi="Times New Roman Tj" w:cs="Times New Roman"/>
          <w:bCs/>
          <w:sz w:val="28"/>
          <w:szCs w:val="28"/>
          <w:lang w:val="tt-RU"/>
        </w:rPr>
        <w:t>ор</w:t>
      </w:r>
      <w:r w:rsidRPr="00EA2764">
        <w:rPr>
          <w:rFonts w:ascii="Times New Roman Tj" w:eastAsia="Times New Roman" w:hAnsi="Times New Roman Tj" w:cs="Times New Roman"/>
          <w:bCs/>
          <w:sz w:val="28"/>
          <w:szCs w:val="28"/>
          <w:lang w:val="tt-RU"/>
        </w:rPr>
        <w:t xml:space="preserve"> т</w:t>
      </w:r>
      <w:r w:rsidR="007E7125">
        <w:rPr>
          <w:rFonts w:ascii="Times New Roman Tj" w:eastAsia="Times New Roman" w:hAnsi="Times New Roman Tj" w:cs="Times New Roman"/>
          <w:bCs/>
          <w:sz w:val="28"/>
          <w:szCs w:val="28"/>
          <w:lang w:val="tt-RU"/>
        </w:rPr>
        <w:t>онна</w:t>
      </w:r>
      <w:r w:rsidRPr="00EA2764">
        <w:rPr>
          <w:rFonts w:ascii="Times New Roman Tj" w:eastAsia="Times New Roman" w:hAnsi="Times New Roman Tj" w:cs="Times New Roman"/>
          <w:bCs/>
          <w:sz w:val="28"/>
          <w:szCs w:val="28"/>
          <w:lang w:val="tt-RU"/>
        </w:rPr>
        <w:t>, шакар 166,4 њаз</w:t>
      </w:r>
      <w:r w:rsidR="007E7125">
        <w:rPr>
          <w:rFonts w:ascii="Times New Roman Tj" w:eastAsia="Times New Roman" w:hAnsi="Times New Roman Tj" w:cs="Times New Roman"/>
          <w:bCs/>
          <w:sz w:val="28"/>
          <w:szCs w:val="28"/>
          <w:lang w:val="tt-RU"/>
        </w:rPr>
        <w:t>ор</w:t>
      </w:r>
      <w:r w:rsidRPr="00EA2764">
        <w:rPr>
          <w:rFonts w:ascii="Times New Roman Tj" w:eastAsia="Times New Roman" w:hAnsi="Times New Roman Tj" w:cs="Times New Roman"/>
          <w:bCs/>
          <w:sz w:val="28"/>
          <w:szCs w:val="28"/>
          <w:lang w:val="tt-RU"/>
        </w:rPr>
        <w:t xml:space="preserve"> т</w:t>
      </w:r>
      <w:r w:rsidR="007E7125">
        <w:rPr>
          <w:rFonts w:ascii="Times New Roman Tj" w:eastAsia="Times New Roman" w:hAnsi="Times New Roman Tj" w:cs="Times New Roman"/>
          <w:bCs/>
          <w:sz w:val="28"/>
          <w:szCs w:val="28"/>
          <w:lang w:val="tt-RU"/>
        </w:rPr>
        <w:t>онна</w:t>
      </w:r>
      <w:r w:rsidRPr="00EA2764">
        <w:rPr>
          <w:rFonts w:ascii="Times New Roman Tj" w:eastAsia="Times New Roman" w:hAnsi="Times New Roman Tj" w:cs="Times New Roman"/>
          <w:bCs/>
          <w:sz w:val="28"/>
          <w:szCs w:val="28"/>
          <w:lang w:val="tt-RU"/>
        </w:rPr>
        <w:t xml:space="preserve"> ва гўшт 24,3 њаз</w:t>
      </w:r>
      <w:r w:rsidR="007E7125">
        <w:rPr>
          <w:rFonts w:ascii="Times New Roman Tj" w:eastAsia="Times New Roman" w:hAnsi="Times New Roman Tj" w:cs="Times New Roman"/>
          <w:bCs/>
          <w:sz w:val="28"/>
          <w:szCs w:val="28"/>
          <w:lang w:val="tt-RU"/>
        </w:rPr>
        <w:t>ор</w:t>
      </w:r>
      <w:r w:rsidRPr="00EA2764">
        <w:rPr>
          <w:rFonts w:ascii="Times New Roman Tj" w:eastAsia="Times New Roman" w:hAnsi="Times New Roman Tj" w:cs="Times New Roman"/>
          <w:bCs/>
          <w:sz w:val="28"/>
          <w:szCs w:val="28"/>
          <w:lang w:val="tt-RU"/>
        </w:rPr>
        <w:t xml:space="preserve"> т</w:t>
      </w:r>
      <w:r w:rsidR="007E7125">
        <w:rPr>
          <w:rFonts w:ascii="Times New Roman Tj" w:eastAsia="Times New Roman" w:hAnsi="Times New Roman Tj" w:cs="Times New Roman"/>
          <w:bCs/>
          <w:sz w:val="28"/>
          <w:szCs w:val="28"/>
          <w:lang w:val="tt-RU"/>
        </w:rPr>
        <w:t>онна</w:t>
      </w:r>
      <w:r w:rsidRPr="00EA2764">
        <w:rPr>
          <w:rFonts w:ascii="Times New Roman Tj" w:eastAsia="Times New Roman" w:hAnsi="Times New Roman Tj" w:cs="Times New Roman"/>
          <w:bCs/>
          <w:sz w:val="28"/>
          <w:szCs w:val="28"/>
          <w:lang w:val="tt-RU"/>
        </w:rPr>
        <w:t>;</w:t>
      </w:r>
    </w:p>
    <w:p w:rsidR="002D6B5D" w:rsidRDefault="00C713C7" w:rsidP="002D6B5D">
      <w:pPr>
        <w:spacing w:after="0" w:line="240" w:lineRule="auto"/>
        <w:jc w:val="both"/>
        <w:rPr>
          <w:rFonts w:ascii="Times New Roman Tj" w:hAnsi="Times New Roman Tj"/>
          <w:sz w:val="28"/>
          <w:szCs w:val="28"/>
        </w:rPr>
      </w:pPr>
      <w:r w:rsidRPr="00FC0AB8">
        <w:rPr>
          <w:rFonts w:ascii="Times New Roman Tj" w:hAnsi="Times New Roman Tj"/>
          <w:sz w:val="28"/>
          <w:szCs w:val="28"/>
          <w:lang w:val="tt-RU"/>
        </w:rPr>
        <w:t>- мунтазам баланд гар</w:t>
      </w:r>
      <w:r w:rsidRPr="00FC0AB8">
        <w:rPr>
          <w:rFonts w:ascii="Times New Roman Tj" w:hAnsi="Times New Roman Tj"/>
          <w:sz w:val="28"/>
          <w:szCs w:val="28"/>
        </w:rPr>
        <w:t xml:space="preserve">дидани нархи </w:t>
      </w:r>
      <w:r w:rsidR="00FA11C1" w:rsidRPr="00FC0AB8">
        <w:rPr>
          <w:rFonts w:ascii="Times New Roman Tj" w:hAnsi="Times New Roman Tj"/>
          <w:sz w:val="28"/>
          <w:szCs w:val="28"/>
        </w:rPr>
        <w:t xml:space="preserve">интиќоли </w:t>
      </w:r>
      <w:r w:rsidRPr="00FC0AB8">
        <w:rPr>
          <w:rFonts w:ascii="Times New Roman Tj" w:hAnsi="Times New Roman Tj"/>
          <w:sz w:val="28"/>
          <w:szCs w:val="28"/>
        </w:rPr>
        <w:t>энерг</w:t>
      </w:r>
      <w:r w:rsidR="00FA11C1" w:rsidRPr="00FC0AB8">
        <w:rPr>
          <w:rFonts w:ascii="Times New Roman Tj" w:hAnsi="Times New Roman Tj"/>
          <w:sz w:val="28"/>
          <w:szCs w:val="28"/>
        </w:rPr>
        <w:t>ия</w:t>
      </w:r>
      <w:r w:rsidRPr="00FC0AB8">
        <w:rPr>
          <w:rFonts w:ascii="Times New Roman Tj" w:hAnsi="Times New Roman Tj"/>
          <w:sz w:val="28"/>
          <w:szCs w:val="28"/>
        </w:rPr>
        <w:t>, њамлу наќли ашёи хом ва мањсулот;</w:t>
      </w:r>
    </w:p>
    <w:p w:rsidR="00C713C7" w:rsidRPr="002D6B5D" w:rsidRDefault="002D6B5D" w:rsidP="002D6B5D">
      <w:pPr>
        <w:spacing w:after="0" w:line="240" w:lineRule="auto"/>
        <w:jc w:val="both"/>
        <w:rPr>
          <w:rFonts w:ascii="Times New Roman Tj" w:hAnsi="Times New Roman Tj"/>
          <w:sz w:val="28"/>
          <w:szCs w:val="28"/>
        </w:rPr>
      </w:pPr>
      <w:r>
        <w:rPr>
          <w:rFonts w:ascii="Times New Roman Tj" w:hAnsi="Times New Roman Tj"/>
          <w:sz w:val="28"/>
          <w:szCs w:val="28"/>
        </w:rPr>
        <w:t xml:space="preserve">- </w:t>
      </w:r>
      <w:r w:rsidR="00C713C7" w:rsidRPr="00EA2764">
        <w:rPr>
          <w:rFonts w:ascii="Times New Roman Tj" w:hAnsi="Times New Roman Tj"/>
          <w:sz w:val="28"/>
          <w:szCs w:val="28"/>
          <w:lang w:val="tt-RU"/>
        </w:rPr>
        <w:t xml:space="preserve">иштироки нокифояи </w:t>
      </w:r>
      <w:r w:rsidR="00C713C7" w:rsidRPr="00EA2764">
        <w:rPr>
          <w:rFonts w:ascii="Times New Roman Tj" w:hAnsi="Times New Roman Tj"/>
          <w:sz w:val="28"/>
          <w:szCs w:val="28"/>
          <w:lang w:val="tg-Cyrl-TJ"/>
        </w:rPr>
        <w:t>корхонањои хурди истењсолї дар фаъолияти иќтисоди берунии кишвар, бо сабаби надоштани имконияти таъмини талаботи марказњои савдои хориљи кишвар аз љињати њаљм.</w:t>
      </w:r>
    </w:p>
    <w:p w:rsidR="002D6B5D" w:rsidRDefault="00681F34" w:rsidP="002D6B5D">
      <w:pPr>
        <w:spacing w:after="0" w:line="240" w:lineRule="auto"/>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t>6</w:t>
      </w:r>
      <w:r w:rsidR="00BD5C13">
        <w:rPr>
          <w:rFonts w:ascii="Times New Roman Tj" w:eastAsia="Times New Roman" w:hAnsi="Times New Roman Tj" w:cs="Times New Roman"/>
          <w:bCs/>
          <w:sz w:val="28"/>
          <w:szCs w:val="28"/>
          <w:lang w:val="tt-RU"/>
        </w:rPr>
        <w:t>3</w:t>
      </w:r>
      <w:r w:rsidR="007621AF">
        <w:rPr>
          <w:rFonts w:ascii="Times New Roman Tj" w:eastAsia="Times New Roman" w:hAnsi="Times New Roman Tj" w:cs="Times New Roman"/>
          <w:bCs/>
          <w:sz w:val="28"/>
          <w:szCs w:val="28"/>
          <w:lang w:val="tt-RU"/>
        </w:rPr>
        <w:t>.</w:t>
      </w:r>
      <w:r w:rsidR="002D6B5D">
        <w:rPr>
          <w:rFonts w:ascii="Times New Roman Tj" w:eastAsia="Times New Roman" w:hAnsi="Times New Roman Tj" w:cs="Times New Roman"/>
          <w:bCs/>
          <w:sz w:val="28"/>
          <w:szCs w:val="28"/>
          <w:lang w:val="tt-RU"/>
        </w:rPr>
        <w:t xml:space="preserve"> Афзалиятњои асосї дар соња:</w:t>
      </w:r>
    </w:p>
    <w:p w:rsidR="002D6B5D" w:rsidRDefault="002D6B5D" w:rsidP="002D6B5D">
      <w:pPr>
        <w:spacing w:after="0" w:line="240" w:lineRule="auto"/>
        <w:jc w:val="both"/>
        <w:rPr>
          <w:rFonts w:ascii="Times New Roman Tj" w:eastAsia="Times New Roman" w:hAnsi="Times New Roman Tj" w:cs="Times New Roman"/>
          <w:bCs/>
          <w:sz w:val="28"/>
          <w:szCs w:val="28"/>
          <w:lang w:val="tt-RU"/>
        </w:rPr>
      </w:pPr>
      <w:r>
        <w:rPr>
          <w:rFonts w:ascii="Times New Roman Tj" w:eastAsia="Times New Roman" w:hAnsi="Times New Roman Tj"/>
          <w:bCs/>
          <w:sz w:val="28"/>
          <w:szCs w:val="28"/>
          <w:lang w:val="tt-RU"/>
        </w:rPr>
        <w:t xml:space="preserve">- </w:t>
      </w:r>
      <w:r w:rsidR="00C713C7" w:rsidRPr="002D6B5D">
        <w:rPr>
          <w:rFonts w:ascii="Times New Roman Tj" w:eastAsia="Times New Roman" w:hAnsi="Times New Roman Tj"/>
          <w:bCs/>
          <w:sz w:val="28"/>
          <w:szCs w:val="28"/>
          <w:lang w:val="tt-RU"/>
        </w:rPr>
        <w:t>мављудияти иќтидорњои истењсолї аз љ</w:t>
      </w:r>
      <w:r w:rsidR="007E7125" w:rsidRPr="002D6B5D">
        <w:rPr>
          <w:rFonts w:ascii="Times New Roman Tj" w:eastAsia="Times New Roman" w:hAnsi="Times New Roman Tj"/>
          <w:bCs/>
          <w:sz w:val="28"/>
          <w:szCs w:val="28"/>
          <w:lang w:val="tt-RU"/>
        </w:rPr>
        <w:t>у</w:t>
      </w:r>
      <w:r w:rsidR="00C713C7" w:rsidRPr="002D6B5D">
        <w:rPr>
          <w:rFonts w:ascii="Times New Roman Tj" w:eastAsia="Times New Roman" w:hAnsi="Times New Roman Tj"/>
          <w:bCs/>
          <w:sz w:val="28"/>
          <w:szCs w:val="28"/>
          <w:lang w:val="tt-RU"/>
        </w:rPr>
        <w:t>мла</w:t>
      </w:r>
      <w:r w:rsidR="007E7125" w:rsidRPr="002D6B5D">
        <w:rPr>
          <w:rFonts w:ascii="Times New Roman Tj" w:eastAsia="Times New Roman" w:hAnsi="Times New Roman Tj"/>
          <w:bCs/>
          <w:sz w:val="28"/>
          <w:szCs w:val="28"/>
          <w:lang w:val="tt-RU"/>
        </w:rPr>
        <w:t>,</w:t>
      </w:r>
      <w:r w:rsidR="00C713C7" w:rsidRPr="002D6B5D">
        <w:rPr>
          <w:rFonts w:ascii="Times New Roman Tj" w:eastAsia="Times New Roman" w:hAnsi="Times New Roman Tj"/>
          <w:bCs/>
          <w:sz w:val="28"/>
          <w:szCs w:val="28"/>
          <w:lang w:val="tt-RU"/>
        </w:rPr>
        <w:t xml:space="preserve"> дар соњаи коркарди гандум 2,5 млн т</w:t>
      </w:r>
      <w:r w:rsidR="007E7125" w:rsidRPr="002D6B5D">
        <w:rPr>
          <w:rFonts w:ascii="Times New Roman Tj" w:eastAsia="Times New Roman" w:hAnsi="Times New Roman Tj"/>
          <w:bCs/>
          <w:sz w:val="28"/>
          <w:szCs w:val="28"/>
          <w:lang w:val="tt-RU"/>
        </w:rPr>
        <w:t>онна</w:t>
      </w:r>
      <w:r w:rsidR="00C713C7" w:rsidRPr="002D6B5D">
        <w:rPr>
          <w:rFonts w:ascii="Times New Roman Tj" w:eastAsia="Times New Roman" w:hAnsi="Times New Roman Tj"/>
          <w:bCs/>
          <w:sz w:val="28"/>
          <w:szCs w:val="28"/>
          <w:lang w:val="tt-RU"/>
        </w:rPr>
        <w:t>, шир 150,0 њаз</w:t>
      </w:r>
      <w:r w:rsidR="007E7125" w:rsidRPr="002D6B5D">
        <w:rPr>
          <w:rFonts w:ascii="Times New Roman Tj" w:eastAsia="Times New Roman" w:hAnsi="Times New Roman Tj"/>
          <w:bCs/>
          <w:sz w:val="28"/>
          <w:szCs w:val="28"/>
          <w:lang w:val="tt-RU"/>
        </w:rPr>
        <w:t>ор</w:t>
      </w:r>
      <w:r w:rsidR="00C713C7" w:rsidRPr="002D6B5D">
        <w:rPr>
          <w:rFonts w:ascii="Times New Roman Tj" w:eastAsia="Times New Roman" w:hAnsi="Times New Roman Tj"/>
          <w:bCs/>
          <w:sz w:val="28"/>
          <w:szCs w:val="28"/>
          <w:lang w:val="tt-RU"/>
        </w:rPr>
        <w:t xml:space="preserve"> т</w:t>
      </w:r>
      <w:r w:rsidR="007E7125" w:rsidRPr="002D6B5D">
        <w:rPr>
          <w:rFonts w:ascii="Times New Roman Tj" w:eastAsia="Times New Roman" w:hAnsi="Times New Roman Tj"/>
          <w:bCs/>
          <w:sz w:val="28"/>
          <w:szCs w:val="28"/>
          <w:lang w:val="tt-RU"/>
        </w:rPr>
        <w:t>онна</w:t>
      </w:r>
      <w:r w:rsidR="00C713C7" w:rsidRPr="002D6B5D">
        <w:rPr>
          <w:rFonts w:ascii="Times New Roman Tj" w:eastAsia="Times New Roman" w:hAnsi="Times New Roman Tj"/>
          <w:bCs/>
          <w:sz w:val="28"/>
          <w:szCs w:val="28"/>
          <w:lang w:val="tt-RU"/>
        </w:rPr>
        <w:t xml:space="preserve">, мањсулоти гўштї </w:t>
      </w:r>
      <w:r w:rsidR="00C713C7" w:rsidRPr="002D6B5D">
        <w:rPr>
          <w:rFonts w:ascii="Times New Roman Tj" w:hAnsi="Times New Roman Tj" w:cstheme="majorBidi"/>
          <w:sz w:val="28"/>
          <w:szCs w:val="28"/>
          <w:lang w:val="tt-RU"/>
        </w:rPr>
        <w:t>30,0 њаз</w:t>
      </w:r>
      <w:r w:rsidR="007E7125" w:rsidRPr="002D6B5D">
        <w:rPr>
          <w:rFonts w:ascii="Times New Roman Tj" w:hAnsi="Times New Roman Tj" w:cstheme="majorBidi"/>
          <w:sz w:val="28"/>
          <w:szCs w:val="28"/>
          <w:lang w:val="tt-RU"/>
        </w:rPr>
        <w:t>ор</w:t>
      </w:r>
      <w:r w:rsidR="00C713C7" w:rsidRPr="002D6B5D">
        <w:rPr>
          <w:rFonts w:ascii="Times New Roman Tj" w:hAnsi="Times New Roman Tj" w:cstheme="majorBidi"/>
          <w:sz w:val="28"/>
          <w:szCs w:val="28"/>
          <w:lang w:val="tt-RU"/>
        </w:rPr>
        <w:t xml:space="preserve"> т</w:t>
      </w:r>
      <w:r w:rsidR="007E7125" w:rsidRPr="002D6B5D">
        <w:rPr>
          <w:rFonts w:ascii="Times New Roman Tj" w:hAnsi="Times New Roman Tj" w:cstheme="majorBidi"/>
          <w:sz w:val="28"/>
          <w:szCs w:val="28"/>
          <w:lang w:val="tt-RU"/>
        </w:rPr>
        <w:t>онна</w:t>
      </w:r>
      <w:r w:rsidR="00C713C7" w:rsidRPr="002D6B5D">
        <w:rPr>
          <w:rFonts w:ascii="Times New Roman Tj" w:eastAsia="Times New Roman" w:hAnsi="Times New Roman Tj"/>
          <w:bCs/>
          <w:sz w:val="28"/>
          <w:szCs w:val="28"/>
          <w:lang w:val="tt-RU"/>
        </w:rPr>
        <w:t>, зироатњои равѓандињанда 80,0 њаз</w:t>
      </w:r>
      <w:r w:rsidR="007E7125" w:rsidRPr="002D6B5D">
        <w:rPr>
          <w:rFonts w:ascii="Times New Roman Tj" w:eastAsia="Times New Roman" w:hAnsi="Times New Roman Tj"/>
          <w:bCs/>
          <w:sz w:val="28"/>
          <w:szCs w:val="28"/>
          <w:lang w:val="tt-RU"/>
        </w:rPr>
        <w:t>ор</w:t>
      </w:r>
      <w:r w:rsidR="00C713C7" w:rsidRPr="002D6B5D">
        <w:rPr>
          <w:rFonts w:ascii="Times New Roman Tj" w:eastAsia="Times New Roman" w:hAnsi="Times New Roman Tj"/>
          <w:bCs/>
          <w:sz w:val="28"/>
          <w:szCs w:val="28"/>
          <w:lang w:val="tt-RU"/>
        </w:rPr>
        <w:t xml:space="preserve"> т</w:t>
      </w:r>
      <w:r w:rsidR="007E7125" w:rsidRPr="002D6B5D">
        <w:rPr>
          <w:rFonts w:ascii="Times New Roman Tj" w:eastAsia="Times New Roman" w:hAnsi="Times New Roman Tj"/>
          <w:bCs/>
          <w:sz w:val="28"/>
          <w:szCs w:val="28"/>
          <w:lang w:val="tt-RU"/>
        </w:rPr>
        <w:t>онна</w:t>
      </w:r>
      <w:r w:rsidR="00C713C7" w:rsidRPr="002D6B5D">
        <w:rPr>
          <w:rFonts w:ascii="Times New Roman Tj" w:eastAsia="Times New Roman" w:hAnsi="Times New Roman Tj"/>
          <w:bCs/>
          <w:sz w:val="28"/>
          <w:szCs w:val="28"/>
          <w:lang w:val="tt-RU"/>
        </w:rPr>
        <w:t>, истењсоли мањсулоти ќаннодї 30,0 њаз</w:t>
      </w:r>
      <w:r w:rsidR="007E7125" w:rsidRPr="002D6B5D">
        <w:rPr>
          <w:rFonts w:ascii="Times New Roman Tj" w:eastAsia="Times New Roman" w:hAnsi="Times New Roman Tj"/>
          <w:bCs/>
          <w:sz w:val="28"/>
          <w:szCs w:val="28"/>
          <w:lang w:val="tt-RU"/>
        </w:rPr>
        <w:t>ор</w:t>
      </w:r>
      <w:r w:rsidR="00C713C7" w:rsidRPr="002D6B5D">
        <w:rPr>
          <w:rFonts w:ascii="Times New Roman Tj" w:eastAsia="Times New Roman" w:hAnsi="Times New Roman Tj"/>
          <w:bCs/>
          <w:sz w:val="28"/>
          <w:szCs w:val="28"/>
          <w:lang w:val="tt-RU"/>
        </w:rPr>
        <w:t xml:space="preserve"> т</w:t>
      </w:r>
      <w:r w:rsidR="007E7125" w:rsidRPr="002D6B5D">
        <w:rPr>
          <w:rFonts w:ascii="Times New Roman Tj" w:eastAsia="Times New Roman" w:hAnsi="Times New Roman Tj"/>
          <w:bCs/>
          <w:sz w:val="28"/>
          <w:szCs w:val="28"/>
          <w:lang w:val="tt-RU"/>
        </w:rPr>
        <w:t>онна</w:t>
      </w:r>
      <w:r w:rsidR="00C713C7" w:rsidRPr="002D6B5D">
        <w:rPr>
          <w:rFonts w:ascii="Times New Roman Tj" w:eastAsia="Times New Roman" w:hAnsi="Times New Roman Tj"/>
          <w:bCs/>
          <w:sz w:val="28"/>
          <w:szCs w:val="28"/>
          <w:lang w:val="tt-RU"/>
        </w:rPr>
        <w:t xml:space="preserve">, нўшокињои спиртї ва ѓайриспиртї </w:t>
      </w:r>
      <w:r w:rsidR="00C713C7" w:rsidRPr="002D6B5D">
        <w:rPr>
          <w:rFonts w:ascii="Times New Roman Tj" w:hAnsi="Times New Roman Tj" w:cstheme="majorBidi"/>
          <w:sz w:val="28"/>
          <w:szCs w:val="28"/>
          <w:lang w:val="tt-RU"/>
        </w:rPr>
        <w:t>100,0 млн д</w:t>
      </w:r>
      <w:r w:rsidR="007E7125" w:rsidRPr="002D6B5D">
        <w:rPr>
          <w:rFonts w:ascii="Times New Roman Tj" w:hAnsi="Times New Roman Tj" w:cstheme="majorBidi"/>
          <w:sz w:val="28"/>
          <w:szCs w:val="28"/>
          <w:lang w:val="tt-RU"/>
        </w:rPr>
        <w:t>екалтр</w:t>
      </w:r>
      <w:r w:rsidR="00C713C7" w:rsidRPr="002D6B5D">
        <w:rPr>
          <w:rFonts w:ascii="Times New Roman Tj" w:eastAsia="Times New Roman" w:hAnsi="Times New Roman Tj"/>
          <w:bCs/>
          <w:sz w:val="28"/>
          <w:szCs w:val="28"/>
          <w:lang w:val="tt-RU"/>
        </w:rPr>
        <w:t>;</w:t>
      </w:r>
    </w:p>
    <w:p w:rsidR="002D6B5D" w:rsidRDefault="002D6B5D" w:rsidP="002D6B5D">
      <w:pPr>
        <w:spacing w:after="0" w:line="240" w:lineRule="auto"/>
        <w:jc w:val="both"/>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t xml:space="preserve">- </w:t>
      </w:r>
      <w:r w:rsidR="00C713C7" w:rsidRPr="002D6B5D">
        <w:rPr>
          <w:rFonts w:ascii="Times New Roman Tj" w:eastAsia="Times New Roman" w:hAnsi="Times New Roman Tj"/>
          <w:bCs/>
          <w:sz w:val="28"/>
          <w:szCs w:val="28"/>
          <w:lang w:val="tt-RU"/>
        </w:rPr>
        <w:t>ќувваи кории нисбатан арзон;</w:t>
      </w:r>
    </w:p>
    <w:p w:rsidR="002D6B5D" w:rsidRDefault="002D6B5D" w:rsidP="002D6B5D">
      <w:pPr>
        <w:spacing w:after="0" w:line="240" w:lineRule="auto"/>
        <w:jc w:val="both"/>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lastRenderedPageBreak/>
        <w:t xml:space="preserve">- </w:t>
      </w:r>
      <w:r w:rsidR="00C713C7" w:rsidRPr="002D6B5D">
        <w:rPr>
          <w:rFonts w:ascii="Times New Roman Tj" w:eastAsia="Times New Roman" w:hAnsi="Times New Roman Tj"/>
          <w:bCs/>
          <w:sz w:val="28"/>
          <w:szCs w:val="28"/>
          <w:lang w:val="tt-RU"/>
        </w:rPr>
        <w:t>мављудияти талаботи доимї ба мањсулоти хўрокворї, аз љ</w:t>
      </w:r>
      <w:r w:rsidR="0069352F" w:rsidRPr="002D6B5D">
        <w:rPr>
          <w:rFonts w:ascii="Times New Roman Tj" w:eastAsia="Times New Roman" w:hAnsi="Times New Roman Tj"/>
          <w:bCs/>
          <w:sz w:val="28"/>
          <w:szCs w:val="28"/>
          <w:lang w:val="tt-RU"/>
        </w:rPr>
        <w:t>у</w:t>
      </w:r>
      <w:r w:rsidR="00C713C7" w:rsidRPr="002D6B5D">
        <w:rPr>
          <w:rFonts w:ascii="Times New Roman Tj" w:eastAsia="Times New Roman" w:hAnsi="Times New Roman Tj"/>
          <w:bCs/>
          <w:sz w:val="28"/>
          <w:szCs w:val="28"/>
          <w:lang w:val="tt-RU"/>
        </w:rPr>
        <w:t>мла мањсулоти коркарди меваю сабзавот (хамира ва ќайлаи маваю сабзавот, шарбатњо, меваи хушк) дар хориљи кишвар;</w:t>
      </w:r>
    </w:p>
    <w:p w:rsidR="002D6B5D" w:rsidRDefault="002D6B5D" w:rsidP="002D6B5D">
      <w:pPr>
        <w:spacing w:after="0" w:line="240" w:lineRule="auto"/>
        <w:jc w:val="both"/>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t xml:space="preserve">- </w:t>
      </w:r>
      <w:r w:rsidR="00C713C7" w:rsidRPr="002D6B5D">
        <w:rPr>
          <w:rFonts w:ascii="Times New Roman Tj" w:eastAsia="Times New Roman" w:hAnsi="Times New Roman Tj"/>
          <w:bCs/>
          <w:sz w:val="28"/>
          <w:szCs w:val="28"/>
          <w:lang w:val="tt-RU"/>
        </w:rPr>
        <w:t>мављудияти роњњои љавобгўи стандартњои байналмилалї барои интиќоли мањсулот;</w:t>
      </w:r>
    </w:p>
    <w:p w:rsidR="00C713C7" w:rsidRPr="002D6B5D" w:rsidRDefault="002D6B5D" w:rsidP="002D6B5D">
      <w:pPr>
        <w:spacing w:after="0" w:line="240" w:lineRule="auto"/>
        <w:jc w:val="both"/>
        <w:rPr>
          <w:rFonts w:ascii="Times New Roman Tj" w:eastAsia="Times New Roman" w:hAnsi="Times New Roman Tj" w:cs="Times New Roman"/>
          <w:bCs/>
          <w:sz w:val="28"/>
          <w:szCs w:val="28"/>
          <w:lang w:val="tt-RU"/>
        </w:rPr>
      </w:pPr>
      <w:r>
        <w:rPr>
          <w:rFonts w:ascii="Times New Roman Tj" w:eastAsia="Times New Roman" w:hAnsi="Times New Roman Tj" w:cs="Times New Roman"/>
          <w:bCs/>
          <w:sz w:val="28"/>
          <w:szCs w:val="28"/>
          <w:lang w:val="tt-RU"/>
        </w:rPr>
        <w:t xml:space="preserve">- </w:t>
      </w:r>
      <w:r w:rsidR="00C713C7" w:rsidRPr="002D6B5D">
        <w:rPr>
          <w:rFonts w:ascii="Times New Roman Tj" w:eastAsia="Times New Roman" w:hAnsi="Times New Roman Tj"/>
          <w:bCs/>
          <w:sz w:val="28"/>
          <w:szCs w:val="28"/>
          <w:lang w:val="tt-RU"/>
        </w:rPr>
        <w:t>истењсоли мањсулоти нињої аз мањсулоти кишоварзии аз љињати экологї тоза.</w:t>
      </w:r>
    </w:p>
    <w:p w:rsidR="00C713C7" w:rsidRPr="00EA2764" w:rsidRDefault="00681F34" w:rsidP="002D6B5D">
      <w:pPr>
        <w:pStyle w:val="a3"/>
        <w:spacing w:after="0" w:line="240" w:lineRule="auto"/>
        <w:ind w:left="0"/>
        <w:jc w:val="both"/>
        <w:rPr>
          <w:rFonts w:ascii="Times New Roman Tj" w:eastAsia="Times New Roman" w:hAnsi="Times New Roman Tj"/>
          <w:bCs/>
          <w:sz w:val="28"/>
          <w:szCs w:val="28"/>
          <w:lang w:val="tt-RU"/>
        </w:rPr>
      </w:pPr>
      <w:r>
        <w:rPr>
          <w:rFonts w:ascii="Times New Roman Tj" w:eastAsia="Times New Roman" w:hAnsi="Times New Roman Tj"/>
          <w:bCs/>
          <w:sz w:val="28"/>
          <w:szCs w:val="28"/>
          <w:lang w:val="tt-RU"/>
        </w:rPr>
        <w:t>6</w:t>
      </w:r>
      <w:r w:rsidR="00BD5C13">
        <w:rPr>
          <w:rFonts w:ascii="Times New Roman Tj" w:eastAsia="Times New Roman" w:hAnsi="Times New Roman Tj"/>
          <w:bCs/>
          <w:sz w:val="28"/>
          <w:szCs w:val="28"/>
          <w:lang w:val="tt-RU"/>
        </w:rPr>
        <w:t>4</w:t>
      </w:r>
      <w:r w:rsidR="007621AF">
        <w:rPr>
          <w:rFonts w:ascii="Times New Roman Tj" w:eastAsia="Times New Roman" w:hAnsi="Times New Roman Tj"/>
          <w:bCs/>
          <w:sz w:val="28"/>
          <w:szCs w:val="28"/>
          <w:lang w:val="tt-RU"/>
        </w:rPr>
        <w:t>.</w:t>
      </w:r>
      <w:r w:rsidR="00C713C7" w:rsidRPr="00EA2764">
        <w:rPr>
          <w:rFonts w:ascii="Times New Roman Tj" w:eastAsia="Times New Roman" w:hAnsi="Times New Roman Tj"/>
          <w:bCs/>
          <w:sz w:val="28"/>
          <w:szCs w:val="28"/>
          <w:lang w:val="tt-RU"/>
        </w:rPr>
        <w:t xml:space="preserve"> Самтњои фаъолият ва амалњо барои ноил шудан ба афзалиятњо:</w:t>
      </w:r>
    </w:p>
    <w:p w:rsidR="00C713C7" w:rsidRPr="00EA2764" w:rsidRDefault="00C713C7" w:rsidP="00C713C7">
      <w:pPr>
        <w:spacing w:after="0" w:line="240" w:lineRule="auto"/>
        <w:jc w:val="both"/>
        <w:rPr>
          <w:rFonts w:ascii="Times New Roman Tj" w:eastAsia="Times New Roman" w:hAnsi="Times New Roman Tj" w:cs="Times New Roman"/>
          <w:bCs/>
          <w:sz w:val="28"/>
          <w:szCs w:val="28"/>
          <w:lang w:val="tt-RU"/>
        </w:rPr>
      </w:pPr>
      <w:r w:rsidRPr="00EA2764">
        <w:rPr>
          <w:rFonts w:ascii="Times New Roman Tj" w:eastAsia="Times New Roman" w:hAnsi="Times New Roman Tj" w:cs="Times New Roman"/>
          <w:bCs/>
          <w:sz w:val="28"/>
          <w:szCs w:val="28"/>
          <w:lang w:val="tt-RU"/>
        </w:rPr>
        <w:t>- такмили низоми андозбандї бо назардошти сатњи андозбандии кишварњои минтаќа;</w:t>
      </w:r>
    </w:p>
    <w:p w:rsidR="00C713C7" w:rsidRPr="00EA2764" w:rsidRDefault="00C713C7" w:rsidP="00C713C7">
      <w:pPr>
        <w:pStyle w:val="formattext"/>
        <w:spacing w:before="0" w:beforeAutospacing="0" w:after="0" w:afterAutospacing="0"/>
        <w:jc w:val="both"/>
        <w:rPr>
          <w:rFonts w:ascii="Times New Roman Tj" w:hAnsi="Times New Roman Tj"/>
          <w:sz w:val="28"/>
          <w:szCs w:val="28"/>
          <w:lang w:val="tt-RU"/>
        </w:rPr>
      </w:pPr>
      <w:r w:rsidRPr="00EA2764">
        <w:rPr>
          <w:rFonts w:ascii="Times New Roman Tj" w:hAnsi="Times New Roman Tj"/>
          <w:sz w:val="28"/>
          <w:szCs w:val="28"/>
          <w:lang w:val="tt-RU"/>
        </w:rPr>
        <w:t xml:space="preserve">- мутобиќ намудани харољоти хизматрасонии роњи оњан бо кишварњои њамсоя; </w:t>
      </w:r>
    </w:p>
    <w:p w:rsidR="00C713C7" w:rsidRPr="00EA2764" w:rsidRDefault="00C713C7" w:rsidP="00C713C7">
      <w:pPr>
        <w:pStyle w:val="formattext"/>
        <w:spacing w:before="0" w:beforeAutospacing="0" w:after="0" w:afterAutospacing="0"/>
        <w:jc w:val="both"/>
        <w:rPr>
          <w:rFonts w:ascii="Times New Roman Tj" w:hAnsi="Times New Roman Tj"/>
          <w:sz w:val="28"/>
          <w:szCs w:val="28"/>
          <w:lang w:val="tt-RU"/>
        </w:rPr>
      </w:pPr>
      <w:r w:rsidRPr="00EA2764">
        <w:rPr>
          <w:rFonts w:ascii="Times New Roman Tj" w:hAnsi="Times New Roman Tj"/>
          <w:sz w:val="28"/>
          <w:szCs w:val="28"/>
          <w:lang w:val="tt-RU"/>
        </w:rPr>
        <w:t xml:space="preserve">- бартараф намудани монеањо дар самти воридоти ашёи хом ва содироти мањсулоти нињої; </w:t>
      </w:r>
    </w:p>
    <w:p w:rsidR="00C713C7" w:rsidRPr="00EA2764" w:rsidRDefault="00C713C7" w:rsidP="00C713C7">
      <w:pPr>
        <w:pStyle w:val="formattext"/>
        <w:tabs>
          <w:tab w:val="left" w:pos="851"/>
          <w:tab w:val="left" w:pos="993"/>
        </w:tabs>
        <w:spacing w:before="0" w:beforeAutospacing="0" w:after="0" w:afterAutospacing="0"/>
        <w:jc w:val="both"/>
        <w:rPr>
          <w:rFonts w:ascii="Times New Roman Tj" w:hAnsi="Times New Roman Tj"/>
          <w:sz w:val="28"/>
          <w:szCs w:val="28"/>
        </w:rPr>
      </w:pPr>
      <w:r w:rsidRPr="00EA2764">
        <w:rPr>
          <w:rFonts w:ascii="Times New Roman Tj" w:hAnsi="Times New Roman Tj"/>
          <w:sz w:val="28"/>
          <w:szCs w:val="28"/>
        </w:rPr>
        <w:t>- навсозї ва азнавтаљњизонии корхонањои амалкунанда;</w:t>
      </w:r>
    </w:p>
    <w:p w:rsidR="00C713C7" w:rsidRPr="00EA2764" w:rsidRDefault="00C713C7" w:rsidP="00C713C7">
      <w:pPr>
        <w:pStyle w:val="formattext"/>
        <w:spacing w:before="0" w:beforeAutospacing="0" w:after="0" w:afterAutospacing="0"/>
        <w:jc w:val="both"/>
        <w:rPr>
          <w:rFonts w:ascii="Times New Roman Tj" w:hAnsi="Times New Roman Tj"/>
          <w:bCs/>
          <w:sz w:val="28"/>
          <w:szCs w:val="28"/>
        </w:rPr>
      </w:pPr>
      <w:r w:rsidRPr="00EA2764">
        <w:rPr>
          <w:rFonts w:ascii="Times New Roman Tj" w:hAnsi="Times New Roman Tj"/>
          <w:bCs/>
          <w:sz w:val="28"/>
          <w:szCs w:val="28"/>
        </w:rPr>
        <w:t xml:space="preserve">- пешбарии мањсулоти саноати хўрокворї ба бозори дохили мамлакат ва хориљи он; </w:t>
      </w:r>
    </w:p>
    <w:p w:rsidR="00C713C7" w:rsidRPr="00EA2764" w:rsidRDefault="00C713C7" w:rsidP="00C713C7">
      <w:pPr>
        <w:pStyle w:val="formattext"/>
        <w:spacing w:before="0" w:beforeAutospacing="0" w:after="0" w:afterAutospacing="0"/>
        <w:jc w:val="both"/>
        <w:rPr>
          <w:rFonts w:ascii="Times New Roman Tj" w:hAnsi="Times New Roman Tj"/>
          <w:bCs/>
          <w:sz w:val="28"/>
          <w:szCs w:val="28"/>
        </w:rPr>
      </w:pPr>
      <w:r w:rsidRPr="00EA2764">
        <w:rPr>
          <w:rFonts w:ascii="Times New Roman Tj" w:hAnsi="Times New Roman Tj"/>
          <w:bCs/>
          <w:sz w:val="28"/>
          <w:szCs w:val="28"/>
        </w:rPr>
        <w:t>- вусъати кооператсияи саноатї ва фаъолияти намоишгоњњо (ярмаркањо);</w:t>
      </w:r>
    </w:p>
    <w:p w:rsidR="00C713C7" w:rsidRPr="00EA2764" w:rsidRDefault="00C713C7" w:rsidP="00C713C7">
      <w:pPr>
        <w:pStyle w:val="formattext"/>
        <w:spacing w:before="0" w:beforeAutospacing="0" w:after="0" w:afterAutospacing="0"/>
        <w:jc w:val="both"/>
        <w:rPr>
          <w:rFonts w:ascii="Times New Roman Tj" w:hAnsi="Times New Roman Tj"/>
          <w:bCs/>
          <w:sz w:val="28"/>
          <w:szCs w:val="28"/>
        </w:rPr>
      </w:pPr>
      <w:r w:rsidRPr="00EA2764">
        <w:rPr>
          <w:rFonts w:ascii="Times New Roman Tj" w:hAnsi="Times New Roman Tj"/>
          <w:bCs/>
          <w:sz w:val="28"/>
          <w:szCs w:val="28"/>
        </w:rPr>
        <w:t>- зиёд намудани номгўй ва азхуд кардани намудњои нави мањсулот;</w:t>
      </w:r>
    </w:p>
    <w:p w:rsidR="00C713C7" w:rsidRPr="00EA2764" w:rsidRDefault="00C713C7" w:rsidP="00C713C7">
      <w:pPr>
        <w:pStyle w:val="formattext"/>
        <w:spacing w:before="0" w:beforeAutospacing="0" w:after="0" w:afterAutospacing="0"/>
        <w:jc w:val="both"/>
        <w:rPr>
          <w:rFonts w:ascii="Times New Roman Tj" w:hAnsi="Times New Roman Tj"/>
          <w:bCs/>
          <w:sz w:val="28"/>
          <w:szCs w:val="28"/>
        </w:rPr>
      </w:pPr>
      <w:r w:rsidRPr="00EA2764">
        <w:rPr>
          <w:rFonts w:ascii="Times New Roman Tj" w:hAnsi="Times New Roman Tj"/>
          <w:bCs/>
          <w:sz w:val="28"/>
          <w:szCs w:val="28"/>
        </w:rPr>
        <w:t>- коњиш додани вобастагии бозори истеъмолии кишвар аз мањсулоти ѓизоии саноатии воридотї ва таќвияти диверсификатсияи содирот;</w:t>
      </w:r>
    </w:p>
    <w:p w:rsidR="00C713C7" w:rsidRPr="00EA2764" w:rsidRDefault="00C713C7" w:rsidP="00C713C7">
      <w:pPr>
        <w:spacing w:after="0" w:line="240" w:lineRule="auto"/>
        <w:jc w:val="both"/>
        <w:rPr>
          <w:rFonts w:ascii="Times New Roman Tj" w:hAnsi="Times New Roman Tj"/>
          <w:sz w:val="28"/>
          <w:szCs w:val="28"/>
          <w:lang w:val="tt-RU"/>
        </w:rPr>
      </w:pPr>
      <w:r w:rsidRPr="00EA2764">
        <w:rPr>
          <w:rFonts w:ascii="Times New Roman Tj" w:hAnsi="Times New Roman Tj"/>
          <w:bCs/>
          <w:sz w:val="28"/>
          <w:szCs w:val="28"/>
        </w:rPr>
        <w:t xml:space="preserve">- </w:t>
      </w:r>
      <w:r w:rsidRPr="00EA2764">
        <w:rPr>
          <w:rFonts w:ascii="Times New Roman Tj" w:hAnsi="Times New Roman Tj"/>
          <w:sz w:val="28"/>
          <w:szCs w:val="28"/>
          <w:lang w:val="tt-RU"/>
        </w:rPr>
        <w:t xml:space="preserve">дар асоси фармоиши давлатї ба роњ мондани истењсоли навъњои алоњидаи мањсулот дар корхонањои саноатї хусусан корхонањои хурди коркард барои эњтиёљоти дохилї ва содироти минбаъдаи он ба хориљи кишвар; </w:t>
      </w:r>
    </w:p>
    <w:p w:rsidR="002D6B5D" w:rsidRDefault="00C713C7" w:rsidP="002D6B5D">
      <w:pPr>
        <w:spacing w:after="0" w:line="240" w:lineRule="auto"/>
        <w:jc w:val="both"/>
        <w:rPr>
          <w:rFonts w:ascii="Times New Roman Tj" w:hAnsi="Times New Roman Tj"/>
          <w:sz w:val="28"/>
          <w:szCs w:val="28"/>
          <w:lang w:val="tg-Cyrl-TJ"/>
        </w:rPr>
      </w:pPr>
      <w:r w:rsidRPr="00EA2764">
        <w:rPr>
          <w:rFonts w:ascii="Times New Roman Tj" w:hAnsi="Times New Roman Tj"/>
          <w:sz w:val="28"/>
          <w:szCs w:val="28"/>
          <w:lang w:val="tg-Cyrl-TJ"/>
        </w:rPr>
        <w:t xml:space="preserve">- </w:t>
      </w:r>
      <w:r w:rsidR="0069352F">
        <w:rPr>
          <w:rFonts w:ascii="Times New Roman Tj" w:hAnsi="Times New Roman Tj"/>
          <w:sz w:val="28"/>
          <w:szCs w:val="28"/>
          <w:lang w:val="tg-Cyrl-TJ"/>
        </w:rPr>
        <w:t>љорї намудани</w:t>
      </w:r>
      <w:r w:rsidRPr="00EA2764">
        <w:rPr>
          <w:rFonts w:ascii="Times New Roman Tj" w:hAnsi="Times New Roman Tj"/>
          <w:sz w:val="28"/>
          <w:szCs w:val="28"/>
          <w:lang w:val="tg-Cyrl-TJ"/>
        </w:rPr>
        <w:t xml:space="preserve"> стандартњои байналмилалї дар</w:t>
      </w:r>
      <w:r w:rsidR="002D6B5D">
        <w:rPr>
          <w:rFonts w:ascii="Times New Roman Tj" w:hAnsi="Times New Roman Tj"/>
          <w:sz w:val="28"/>
          <w:szCs w:val="28"/>
          <w:lang w:val="tg-Cyrl-TJ"/>
        </w:rPr>
        <w:t xml:space="preserve"> истењсолот;</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C713C7" w:rsidRPr="00EA2764">
        <w:rPr>
          <w:rFonts w:ascii="Times New Roman Tj" w:hAnsi="Times New Roman Tj"/>
          <w:sz w:val="28"/>
          <w:szCs w:val="28"/>
          <w:lang w:val="tt-RU"/>
        </w:rPr>
        <w:t>омода намудани мутахассисон дар донишкадањои пеш</w:t>
      </w:r>
      <w:r w:rsidR="00C713C7" w:rsidRPr="00EA2764">
        <w:rPr>
          <w:rFonts w:ascii="Times New Roman" w:hAnsi="Times New Roman"/>
          <w:sz w:val="28"/>
          <w:szCs w:val="28"/>
          <w:lang w:val="tt-RU"/>
        </w:rPr>
        <w:t>қ</w:t>
      </w:r>
      <w:r w:rsidR="00C713C7" w:rsidRPr="00EA2764">
        <w:rPr>
          <w:rFonts w:ascii="Times New Roman Tj" w:hAnsi="Times New Roman Tj"/>
          <w:sz w:val="28"/>
          <w:szCs w:val="28"/>
          <w:lang w:val="tt-RU"/>
        </w:rPr>
        <w:t>адами љањон љињати пешбурди савдо дар хориљи кишвар;</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C713C7" w:rsidRPr="002D6B5D">
        <w:rPr>
          <w:rFonts w:ascii="Times New Roman Tj" w:hAnsi="Times New Roman Tj"/>
          <w:bCs/>
          <w:sz w:val="28"/>
          <w:szCs w:val="28"/>
          <w:lang w:val="tt-RU"/>
        </w:rPr>
        <w:t>танзими бозори мањсулот ва нархи фурўши ашёи хом мувофиќи фармоиши давлатї;</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C713C7" w:rsidRPr="002D6B5D">
        <w:rPr>
          <w:rFonts w:ascii="Times New Roman Tj" w:hAnsi="Times New Roman Tj" w:cs="Times New Roman Tj"/>
          <w:sz w:val="28"/>
          <w:szCs w:val="28"/>
          <w:lang w:val="tt-RU"/>
        </w:rPr>
        <w:t>таќвияти тарѓибу ташвиќи мањсулоти истењсоли корхонањои ватанї тавассути воситањои ахбори омма;</w:t>
      </w:r>
    </w:p>
    <w:p w:rsidR="00C713C7" w:rsidRP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C713C7" w:rsidRPr="002D6B5D">
        <w:rPr>
          <w:rFonts w:ascii="Times New Roman Tj" w:hAnsi="Times New Roman Tj" w:cs="Times New Roman Tj"/>
          <w:sz w:val="28"/>
          <w:szCs w:val="28"/>
          <w:lang w:val="tt-RU"/>
        </w:rPr>
        <w:t xml:space="preserve">зиёд намудани навъ ва њаљми истењсоли навъњои саноатии мањсулоти кишоварзї; </w:t>
      </w:r>
    </w:p>
    <w:p w:rsidR="00C713C7" w:rsidRPr="00EA2764" w:rsidRDefault="00C713C7" w:rsidP="00C713C7">
      <w:pPr>
        <w:spacing w:after="0" w:line="240" w:lineRule="auto"/>
        <w:jc w:val="both"/>
        <w:rPr>
          <w:rFonts w:ascii="Times New Roman Tj" w:eastAsia="Times New Roman" w:hAnsi="Times New Roman Tj" w:cs="Times New Roman Tj"/>
          <w:sz w:val="28"/>
          <w:szCs w:val="28"/>
          <w:lang w:val="tg-Cyrl-TJ"/>
        </w:rPr>
      </w:pPr>
      <w:r w:rsidRPr="00EA2764">
        <w:rPr>
          <w:rFonts w:ascii="Times New Roman Tj" w:eastAsia="Times New Roman" w:hAnsi="Times New Roman Tj" w:cs="Times New Roman Tj"/>
          <w:sz w:val="28"/>
          <w:szCs w:val="28"/>
          <w:lang w:val="tg-Cyrl-TJ"/>
        </w:rPr>
        <w:t>- дар дурнамои сохтори кишти зироатњо барои солњои дахлдор бо назардошти талаботи корхонањои коркард ба инобат гирифтани истењсоли мањсулоти кишоварзї.</w:t>
      </w:r>
    </w:p>
    <w:p w:rsidR="00A61E93" w:rsidRDefault="00681F34" w:rsidP="00C713C7">
      <w:pPr>
        <w:pStyle w:val="formattext"/>
        <w:spacing w:before="0" w:beforeAutospacing="0" w:after="0" w:afterAutospacing="0"/>
        <w:jc w:val="both"/>
        <w:rPr>
          <w:rFonts w:ascii="Times New Roman Tj" w:hAnsi="Times New Roman Tj"/>
          <w:sz w:val="28"/>
          <w:szCs w:val="28"/>
          <w:lang w:val="tt-RU"/>
        </w:rPr>
      </w:pPr>
      <w:r>
        <w:rPr>
          <w:rFonts w:ascii="Times New Roman Tj" w:hAnsi="Times New Roman Tj"/>
          <w:sz w:val="28"/>
          <w:szCs w:val="28"/>
          <w:lang w:val="tt-RU"/>
        </w:rPr>
        <w:t>6</w:t>
      </w:r>
      <w:r w:rsidR="00BD5C13">
        <w:rPr>
          <w:rFonts w:ascii="Times New Roman Tj" w:hAnsi="Times New Roman Tj"/>
          <w:sz w:val="28"/>
          <w:szCs w:val="28"/>
          <w:lang w:val="tt-RU"/>
        </w:rPr>
        <w:t>5</w:t>
      </w:r>
      <w:r w:rsidR="007621AF">
        <w:rPr>
          <w:rFonts w:ascii="Times New Roman Tj" w:hAnsi="Times New Roman Tj"/>
          <w:sz w:val="28"/>
          <w:szCs w:val="28"/>
          <w:lang w:val="tt-RU"/>
        </w:rPr>
        <w:t>.</w:t>
      </w:r>
      <w:r w:rsidR="00C713C7" w:rsidRPr="00EA2764">
        <w:rPr>
          <w:rFonts w:ascii="Times New Roman Tj" w:hAnsi="Times New Roman Tj"/>
          <w:sz w:val="28"/>
          <w:szCs w:val="28"/>
          <w:lang w:val="tt-RU"/>
        </w:rPr>
        <w:t xml:space="preserve"> </w:t>
      </w:r>
      <w:r w:rsidR="00C713C7" w:rsidRPr="00EA2764">
        <w:rPr>
          <w:rFonts w:ascii="Times New Roman Tj" w:hAnsi="Times New Roman Tj"/>
          <w:bCs/>
          <w:sz w:val="28"/>
          <w:szCs w:val="28"/>
          <w:lang w:val="tt-RU"/>
        </w:rPr>
        <w:t xml:space="preserve">Амалисозии тадбирњои дар Барнома пешнињодшуда ба таъсиси истењсолоти нав, зиёд шудани номгўй ва азхуд кардани намудњои нави мањсулот, коњиш додани вобастагии бозори дохилї аз мањсулоти ѓизоии саноатии воридотї ва таќвияти диверсификатсияи содирот мусоидат намуда, имкон медињад, ки њаљми истењсоли мањсулоти саноати хўрокворї нисбат ба соли 2019 то соли 2025 </w:t>
      </w:r>
      <w:r w:rsidR="00C713C7" w:rsidRPr="00EA2764">
        <w:rPr>
          <w:rFonts w:ascii="Times New Roman Tj" w:hAnsi="Times New Roman Tj"/>
          <w:sz w:val="28"/>
          <w:szCs w:val="28"/>
          <w:lang w:val="tt-RU"/>
        </w:rPr>
        <w:t>зиёда аз 1,8 баробар афзоиш меёбад</w:t>
      </w:r>
      <w:r w:rsidR="00A8546F">
        <w:rPr>
          <w:rFonts w:ascii="Times New Roman Tj" w:hAnsi="Times New Roman Tj"/>
          <w:sz w:val="28"/>
          <w:szCs w:val="28"/>
          <w:lang w:val="tt-RU"/>
        </w:rPr>
        <w:t xml:space="preserve"> (љадвали </w:t>
      </w:r>
      <w:r w:rsidR="006A7C91">
        <w:rPr>
          <w:rFonts w:ascii="Times New Roman Tj" w:hAnsi="Times New Roman Tj"/>
          <w:sz w:val="28"/>
          <w:szCs w:val="28"/>
          <w:lang w:val="tt-RU"/>
        </w:rPr>
        <w:t>10</w:t>
      </w:r>
      <w:r w:rsidR="00A8546F">
        <w:rPr>
          <w:rFonts w:ascii="Times New Roman Tj" w:hAnsi="Times New Roman Tj"/>
          <w:sz w:val="28"/>
          <w:szCs w:val="28"/>
          <w:lang w:val="tt-RU"/>
        </w:rPr>
        <w:t>)</w:t>
      </w:r>
      <w:r w:rsidR="00A61E93">
        <w:rPr>
          <w:rFonts w:ascii="Times New Roman Tj" w:hAnsi="Times New Roman Tj"/>
          <w:sz w:val="28"/>
          <w:szCs w:val="28"/>
          <w:lang w:val="tt-RU"/>
        </w:rPr>
        <w:t xml:space="preserve">.      </w:t>
      </w:r>
    </w:p>
    <w:p w:rsidR="00C713C7" w:rsidRPr="00EA2764" w:rsidRDefault="00C713C7" w:rsidP="00C713C7">
      <w:pPr>
        <w:pStyle w:val="formattext"/>
        <w:spacing w:before="0" w:beforeAutospacing="0" w:after="0" w:afterAutospacing="0"/>
        <w:jc w:val="both"/>
        <w:rPr>
          <w:rFonts w:ascii="Times New Roman Tj" w:hAnsi="Times New Roman Tj"/>
          <w:sz w:val="28"/>
          <w:szCs w:val="28"/>
          <w:lang w:val="tt-RU"/>
        </w:rPr>
        <w:sectPr w:rsidR="00C713C7" w:rsidRPr="00EA2764" w:rsidSect="007C630D">
          <w:headerReference w:type="default" r:id="rId13"/>
          <w:footerReference w:type="default" r:id="rId14"/>
          <w:pgSz w:w="11906" w:h="16838"/>
          <w:pgMar w:top="851" w:right="851" w:bottom="851" w:left="1418" w:header="709" w:footer="709" w:gutter="0"/>
          <w:cols w:space="708"/>
          <w:docGrid w:linePitch="360"/>
        </w:sectPr>
      </w:pPr>
    </w:p>
    <w:p w:rsidR="006A7C91" w:rsidRDefault="006A7C91" w:rsidP="006A7C91">
      <w:pPr>
        <w:pStyle w:val="ad"/>
        <w:jc w:val="right"/>
        <w:rPr>
          <w:rFonts w:ascii="Times New Roman Tj" w:hAnsi="Times New Roman Tj"/>
          <w:sz w:val="28"/>
          <w:szCs w:val="28"/>
          <w:lang w:val="tt-RU"/>
        </w:rPr>
      </w:pPr>
      <w:r>
        <w:rPr>
          <w:rFonts w:ascii="Times New Roman Tj" w:hAnsi="Times New Roman Tj"/>
          <w:sz w:val="28"/>
          <w:szCs w:val="28"/>
          <w:lang w:val="tt-RU"/>
        </w:rPr>
        <w:lastRenderedPageBreak/>
        <w:t>Љадвали 10.</w:t>
      </w:r>
    </w:p>
    <w:p w:rsidR="00962778" w:rsidRDefault="00550BE7" w:rsidP="000050DD">
      <w:pPr>
        <w:pStyle w:val="ad"/>
        <w:jc w:val="center"/>
        <w:rPr>
          <w:rFonts w:ascii="Times New Roman Tj" w:hAnsi="Times New Roman Tj" w:cstheme="majorBidi"/>
          <w:sz w:val="28"/>
          <w:szCs w:val="28"/>
          <w:lang w:val="tt-RU"/>
        </w:rPr>
      </w:pPr>
      <w:r w:rsidRPr="00A8546F">
        <w:rPr>
          <w:rFonts w:ascii="Times New Roman Tj" w:hAnsi="Times New Roman Tj"/>
          <w:sz w:val="28"/>
          <w:szCs w:val="28"/>
          <w:lang w:val="tt-RU"/>
        </w:rPr>
        <w:t>Дурнамои</w:t>
      </w:r>
      <w:r w:rsidRPr="00A8546F">
        <w:rPr>
          <w:rFonts w:ascii="Times New Roman Tj" w:eastAsia="Times New Roman" w:hAnsi="Times New Roman Tj" w:cs="Times New Roman"/>
          <w:bCs/>
          <w:sz w:val="28"/>
          <w:szCs w:val="28"/>
          <w:lang w:val="tt-RU"/>
        </w:rPr>
        <w:t xml:space="preserve"> </w:t>
      </w:r>
      <w:r w:rsidRPr="00A8546F">
        <w:rPr>
          <w:rFonts w:ascii="Times New Roman" w:hAnsi="Times New Roman" w:cs="Times New Roman"/>
          <w:sz w:val="28"/>
          <w:szCs w:val="28"/>
          <w:lang w:val="tt-RU"/>
        </w:rPr>
        <w:t>ҳ</w:t>
      </w:r>
      <w:r w:rsidRPr="00A8546F">
        <w:rPr>
          <w:rFonts w:ascii="Times New Roman Tj" w:hAnsi="Times New Roman Tj"/>
          <w:sz w:val="28"/>
          <w:szCs w:val="28"/>
          <w:lang w:val="tt-RU"/>
        </w:rPr>
        <w:t>а</w:t>
      </w:r>
      <w:r w:rsidRPr="00A8546F">
        <w:rPr>
          <w:rFonts w:ascii="Times New Roman" w:hAnsi="Times New Roman" w:cs="Times New Roman"/>
          <w:sz w:val="28"/>
          <w:szCs w:val="28"/>
          <w:lang w:val="tt-RU"/>
        </w:rPr>
        <w:t>ҷ</w:t>
      </w:r>
      <w:r w:rsidRPr="00A8546F">
        <w:rPr>
          <w:rFonts w:ascii="Times New Roman Tj" w:hAnsi="Times New Roman Tj"/>
          <w:sz w:val="28"/>
          <w:szCs w:val="28"/>
          <w:lang w:val="tt-RU"/>
        </w:rPr>
        <w:t>ми исте</w:t>
      </w:r>
      <w:r w:rsidRPr="00A8546F">
        <w:rPr>
          <w:rFonts w:ascii="Times New Roman" w:hAnsi="Times New Roman" w:cs="Times New Roman"/>
          <w:sz w:val="28"/>
          <w:szCs w:val="28"/>
          <w:lang w:val="tt-RU"/>
        </w:rPr>
        <w:t>ҳ</w:t>
      </w:r>
      <w:r w:rsidRPr="00A8546F">
        <w:rPr>
          <w:rFonts w:ascii="Times New Roman Tj" w:hAnsi="Times New Roman Tj"/>
          <w:sz w:val="28"/>
          <w:szCs w:val="28"/>
          <w:lang w:val="tt-RU"/>
        </w:rPr>
        <w:t>соли ма</w:t>
      </w:r>
      <w:r w:rsidRPr="00A8546F">
        <w:rPr>
          <w:rFonts w:ascii="Times New Roman" w:hAnsi="Times New Roman" w:cs="Times New Roman"/>
          <w:sz w:val="28"/>
          <w:szCs w:val="28"/>
          <w:lang w:val="tt-RU"/>
        </w:rPr>
        <w:t>ҳ</w:t>
      </w:r>
      <w:r w:rsidRPr="00A8546F">
        <w:rPr>
          <w:rFonts w:ascii="Times New Roman Tj" w:hAnsi="Times New Roman Tj"/>
          <w:sz w:val="28"/>
          <w:szCs w:val="28"/>
          <w:lang w:val="tt-RU"/>
        </w:rPr>
        <w:t>сулоти асосии саноати хуроквор</w:t>
      </w:r>
      <w:r w:rsidRPr="00A8546F">
        <w:rPr>
          <w:rFonts w:ascii="Times New Roman" w:hAnsi="Times New Roman" w:cs="Times New Roman"/>
          <w:sz w:val="28"/>
          <w:szCs w:val="28"/>
          <w:lang w:val="tt-RU"/>
        </w:rPr>
        <w:t>ӣ</w:t>
      </w:r>
      <w:r w:rsidR="00A8546F" w:rsidRPr="00A8546F">
        <w:rPr>
          <w:rFonts w:ascii="Times New Roman" w:hAnsi="Times New Roman" w:cs="Times New Roman"/>
          <w:sz w:val="28"/>
          <w:szCs w:val="28"/>
          <w:lang w:val="tt-RU"/>
        </w:rPr>
        <w:t xml:space="preserve"> </w:t>
      </w:r>
      <w:r w:rsidRPr="00A8546F">
        <w:rPr>
          <w:rFonts w:ascii="Times New Roman Tj" w:hAnsi="Times New Roman Tj" w:cstheme="majorBidi"/>
          <w:sz w:val="28"/>
          <w:szCs w:val="28"/>
          <w:lang w:val="tt-RU"/>
        </w:rPr>
        <w:t>дар сол</w:t>
      </w:r>
      <w:r w:rsidRPr="00A8546F">
        <w:rPr>
          <w:rFonts w:ascii="Times New Roman" w:hAnsi="Times New Roman" w:cs="Times New Roman"/>
          <w:sz w:val="28"/>
          <w:szCs w:val="28"/>
          <w:lang w:val="tt-RU"/>
        </w:rPr>
        <w:t>ҳ</w:t>
      </w:r>
      <w:r w:rsidRPr="00A8546F">
        <w:rPr>
          <w:rFonts w:ascii="Times New Roman Tj" w:hAnsi="Times New Roman Tj" w:cstheme="majorBidi"/>
          <w:sz w:val="28"/>
          <w:szCs w:val="28"/>
          <w:lang w:val="tt-RU"/>
        </w:rPr>
        <w:t>ои 2020-2025</w:t>
      </w:r>
      <w:r w:rsidR="000050DD">
        <w:rPr>
          <w:rFonts w:ascii="Times New Roman Tj" w:hAnsi="Times New Roman Tj" w:cstheme="majorBidi"/>
          <w:sz w:val="28"/>
          <w:szCs w:val="28"/>
          <w:lang w:val="tt-RU"/>
        </w:rPr>
        <w:t xml:space="preserve"> </w:t>
      </w:r>
    </w:p>
    <w:p w:rsidR="00A8546F" w:rsidRPr="00EA2764" w:rsidRDefault="00A8546F" w:rsidP="000050DD">
      <w:pPr>
        <w:pStyle w:val="ad"/>
        <w:jc w:val="right"/>
        <w:rPr>
          <w:rFonts w:ascii="Times New Roman Tj" w:hAnsi="Times New Roman Tj"/>
          <w:bCs/>
          <w:sz w:val="28"/>
          <w:szCs w:val="28"/>
          <w:lang w:val="tt-RU"/>
        </w:rPr>
      </w:pPr>
    </w:p>
    <w:tbl>
      <w:tblPr>
        <w:tblStyle w:val="a7"/>
        <w:tblW w:w="15452" w:type="dxa"/>
        <w:tblInd w:w="-601" w:type="dxa"/>
        <w:tblLayout w:type="fixed"/>
        <w:tblLook w:val="04A0" w:firstRow="1" w:lastRow="0" w:firstColumn="1" w:lastColumn="0" w:noHBand="0" w:noVBand="1"/>
      </w:tblPr>
      <w:tblGrid>
        <w:gridCol w:w="3828"/>
        <w:gridCol w:w="1559"/>
        <w:gridCol w:w="993"/>
        <w:gridCol w:w="1417"/>
        <w:gridCol w:w="1417"/>
        <w:gridCol w:w="993"/>
        <w:gridCol w:w="992"/>
        <w:gridCol w:w="993"/>
        <w:gridCol w:w="992"/>
        <w:gridCol w:w="1134"/>
        <w:gridCol w:w="1134"/>
      </w:tblGrid>
      <w:tr w:rsidR="00550BE7" w:rsidRPr="00EA2764" w:rsidTr="009A1020">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0050DD" w:rsidRDefault="00550BE7" w:rsidP="00077180">
            <w:pPr>
              <w:jc w:val="center"/>
              <w:rPr>
                <w:rFonts w:ascii="Times New Roman Tj" w:eastAsia="Times New Roman" w:hAnsi="Times New Roman Tj" w:cs="Times New Roman"/>
                <w:bCs/>
                <w:sz w:val="28"/>
                <w:szCs w:val="28"/>
                <w:lang w:val="tt-RU"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Номгўйи мањсулот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Воњиди</w:t>
            </w: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ченак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Иќтидори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2019</w:t>
            </w: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њисобот</w:t>
            </w:r>
          </w:p>
        </w:tc>
        <w:tc>
          <w:tcPr>
            <w:tcW w:w="6238"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Дурнамо</w:t>
            </w:r>
          </w:p>
        </w:tc>
      </w:tr>
      <w:tr w:rsidR="00550BE7" w:rsidRPr="00EA2764" w:rsidTr="009A1020">
        <w:trPr>
          <w:trHeight w:val="7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077180">
            <w:pPr>
              <w:rPr>
                <w:rFonts w:ascii="Times New Roman Tj" w:eastAsia="Times New Roman" w:hAnsi="Times New Roman Tj"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077180">
            <w:pPr>
              <w:rPr>
                <w:rFonts w:ascii="Times New Roman Tj" w:eastAsia="Times New Roman" w:hAnsi="Times New Roman Tj"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воќеї</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сохташа-ванда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077180">
            <w:pPr>
              <w:rPr>
                <w:rFonts w:ascii="Times New Roman Tj" w:eastAsia="Times New Roman" w:hAnsi="Times New Roman Tj"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bCs/>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2021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bCs/>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bCs/>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bCs/>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077180">
            <w:pPr>
              <w:jc w:val="center"/>
              <w:rPr>
                <w:rFonts w:ascii="Times New Roman Tj" w:eastAsia="Times New Roman" w:hAnsi="Times New Roman Tj" w:cs="Times New Roman"/>
                <w:bCs/>
                <w:sz w:val="28"/>
                <w:szCs w:val="28"/>
                <w:lang w:eastAsia="en-US"/>
              </w:rPr>
            </w:pPr>
          </w:p>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bCs/>
                <w:sz w:val="28"/>
                <w:szCs w:val="28"/>
                <w:lang w:eastAsia="en-US"/>
              </w:rPr>
              <w:t>2025</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 xml:space="preserve">Саноати хўрокворї </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млн сомонї</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5373,3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6242,3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7259,8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8450,4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9844,7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11498,7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100477"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13441,9</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Суръати афзоиш</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фоиз</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109,2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4B371C"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116,2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4B371C"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135,2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4B371C"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157,2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4B371C"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183,2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4B371C"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213,9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4B371C" w:rsidP="00B83BC1">
            <w:pPr>
              <w:jc w:val="right"/>
              <w:rPr>
                <w:rFonts w:ascii="Times New Roman Tj" w:eastAsia="Times New Roman" w:hAnsi="Times New Roman Tj" w:cs="Times New Roman"/>
                <w:bCs/>
                <w:sz w:val="28"/>
                <w:szCs w:val="28"/>
                <w:lang w:eastAsia="en-US"/>
              </w:rPr>
            </w:pPr>
            <w:r>
              <w:rPr>
                <w:rFonts w:ascii="Times New Roman Tj" w:eastAsia="Times New Roman" w:hAnsi="Times New Roman Tj" w:cs="Times New Roman"/>
                <w:bCs/>
                <w:sz w:val="28"/>
                <w:szCs w:val="28"/>
                <w:lang w:eastAsia="en-US"/>
              </w:rPr>
              <w:t>250,1</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Шумораи корхонањои нав</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адад</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18</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Шумораи љойњои кории нав</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нафар</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819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247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286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263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300</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Шумораи кормандон</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нафар</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10429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10729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10976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11262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11582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12145</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Њаљми љалби сармоя</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B83BC1" w:rsidP="00B83BC1">
            <w:pPr>
              <w:jc w:val="center"/>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м</w:t>
            </w:r>
            <w:r w:rsidR="00550BE7" w:rsidRPr="00EA2764">
              <w:rPr>
                <w:rFonts w:ascii="Times New Roman Tj" w:eastAsia="Times New Roman" w:hAnsi="Times New Roman Tj" w:cs="Times New Roman"/>
                <w:sz w:val="28"/>
                <w:szCs w:val="28"/>
                <w:lang w:eastAsia="en-US"/>
              </w:rPr>
              <w:t>лн</w:t>
            </w:r>
            <w:r w:rsidR="00962778">
              <w:rPr>
                <w:rFonts w:ascii="Times New Roman Tj" w:eastAsia="Times New Roman" w:hAnsi="Times New Roman Tj" w:cs="Times New Roman"/>
                <w:sz w:val="28"/>
                <w:szCs w:val="28"/>
                <w:lang w:eastAsia="en-US"/>
              </w:rPr>
              <w:t xml:space="preserve"> </w:t>
            </w:r>
            <w:r w:rsidR="00550BE7" w:rsidRPr="00EA2764">
              <w:rPr>
                <w:rFonts w:ascii="Times New Roman Tj" w:eastAsia="Times New Roman" w:hAnsi="Times New Roman Tj" w:cs="Times New Roman"/>
                <w:sz w:val="28"/>
                <w:szCs w:val="28"/>
                <w:lang w:eastAsia="en-US"/>
              </w:rPr>
              <w:t>сомонї</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166,0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286,6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97,3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62,4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64,0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76,3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0BE7" w:rsidRPr="00EA2764" w:rsidRDefault="00550BE7" w:rsidP="00B83BC1">
            <w:pPr>
              <w:jc w:val="right"/>
              <w:rPr>
                <w:rFonts w:ascii="Times New Roman Tj" w:eastAsia="Times New Roman" w:hAnsi="Times New Roman Tj" w:cs="Times New Roman"/>
                <w:bCs/>
                <w:sz w:val="28"/>
                <w:szCs w:val="28"/>
                <w:lang w:eastAsia="en-US"/>
              </w:rPr>
            </w:pPr>
            <w:r w:rsidRPr="00EA2764">
              <w:rPr>
                <w:rFonts w:ascii="Times New Roman Tj" w:eastAsia="Times New Roman" w:hAnsi="Times New Roman Tj" w:cs="Times New Roman"/>
                <w:bCs/>
                <w:sz w:val="28"/>
                <w:szCs w:val="28"/>
                <w:lang w:eastAsia="en-US"/>
              </w:rPr>
              <w:t>87,2</w:t>
            </w:r>
          </w:p>
        </w:tc>
      </w:tr>
      <w:tr w:rsidR="00550BE7" w:rsidRPr="00EA2764" w:rsidTr="009A1020">
        <w:trPr>
          <w:trHeight w:val="319"/>
        </w:trPr>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Сигар ва папирос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077180">
            <w:pPr>
              <w:jc w:val="cente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млн дона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5270,0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292,2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307,7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325,5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345,7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369,2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396,9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427,9</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Орд</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1875,0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150,0</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710,1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861,9</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948,1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1014,4</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1085,4</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1161,4</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1242,7</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Нон ва ма</w:t>
            </w: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сулот</w:t>
            </w: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ои нон</w:t>
            </w:r>
            <w:r w:rsidRPr="00EA2764">
              <w:rPr>
                <w:rFonts w:ascii="Times New Roman" w:hAnsi="Times New Roman" w:cs="Times New Roman"/>
                <w:sz w:val="28"/>
                <w:szCs w:val="28"/>
                <w:lang w:eastAsia="en-US"/>
              </w:rPr>
              <w:t>ӣ</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1579,4</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413,9</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763,2</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839,5</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873,8</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908,7</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945,1</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982,9</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eastAsia="Times New Roman" w:hAnsi="Times New Roman Tj" w:cs="Times New Roman"/>
                <w:sz w:val="28"/>
                <w:szCs w:val="28"/>
                <w:lang w:eastAsia="en-US"/>
              </w:rPr>
              <w:t>Оби љав</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962778">
            <w:pPr>
              <w:jc w:val="center"/>
              <w:rPr>
                <w:rFonts w:ascii="Times New Roman Tj" w:hAnsi="Times New Roman Tj"/>
                <w:sz w:val="28"/>
                <w:szCs w:val="28"/>
                <w:lang w:eastAsia="en-US"/>
              </w:rPr>
            </w:pP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азор д</w:t>
            </w:r>
            <w:r w:rsidR="00962778">
              <w:rPr>
                <w:rFonts w:ascii="Times New Roman Tj" w:hAnsi="Times New Roman Tj" w:cstheme="majorBidi"/>
                <w:sz w:val="28"/>
                <w:szCs w:val="28"/>
                <w:lang w:eastAsia="en-US"/>
              </w:rPr>
              <w:t>екалтр</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944,0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81,6</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143,3</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157,6</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173,3</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190,7</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209,8</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 xml:space="preserve">Панир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077180">
            <w:pPr>
              <w:jc w:val="cente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412,3</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222,7</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293,0</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313,0</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335,5</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359,0</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384,1</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410,0</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tcPr>
          <w:p w:rsidR="00550BE7" w:rsidRPr="00EA2764" w:rsidRDefault="00550BE7" w:rsidP="00E04048">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Консерва</w:t>
            </w:r>
            <w:r w:rsidRPr="00EA2764">
              <w:rPr>
                <w:rFonts w:ascii="Times New Roman Tj" w:hAnsi="Times New Roman Tj" w:cs="Cambria"/>
                <w:sz w:val="28"/>
                <w:szCs w:val="28"/>
                <w:lang w:eastAsia="en-US"/>
              </w:rPr>
              <w:t>и меваю сабзавот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962778">
            <w:pPr>
              <w:jc w:val="cente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 xml:space="preserve">млн </w:t>
            </w:r>
            <w:r w:rsidRPr="00EA2764">
              <w:rPr>
                <w:rFonts w:ascii="Times New Roman" w:hAnsi="Times New Roman" w:cs="Times New Roman"/>
                <w:sz w:val="28"/>
                <w:szCs w:val="28"/>
                <w:lang w:eastAsia="en-US"/>
              </w:rPr>
              <w:t>қ</w:t>
            </w:r>
            <w:r w:rsidRPr="00EA2764">
              <w:rPr>
                <w:rFonts w:ascii="Times New Roman Tj" w:hAnsi="Times New Roman Tj" w:cs="Times New Roman"/>
                <w:sz w:val="28"/>
                <w:szCs w:val="28"/>
                <w:lang w:eastAsia="en-US"/>
              </w:rPr>
              <w:t>ут</w:t>
            </w:r>
            <w:r w:rsidR="00962778">
              <w:rPr>
                <w:rFonts w:ascii="Times New Roman Tj" w:hAnsi="Times New Roman Tj" w:cs="Times New Roman"/>
                <w:sz w:val="28"/>
                <w:szCs w:val="28"/>
                <w:lang w:eastAsia="en-US"/>
              </w:rPr>
              <w:t>тии</w:t>
            </w:r>
            <w:r w:rsidR="000050DD">
              <w:rPr>
                <w:rFonts w:ascii="Times New Roman Tj" w:hAnsi="Times New Roman Tj" w:cs="Times New Roman"/>
                <w:sz w:val="28"/>
                <w:szCs w:val="28"/>
                <w:lang w:eastAsia="en-US"/>
              </w:rPr>
              <w:t xml:space="preserve"> шар</w:t>
            </w:r>
            <w:r w:rsidR="00962778">
              <w:rPr>
                <w:rFonts w:ascii="Times New Roman Tj" w:hAnsi="Times New Roman Tj" w:cs="Times New Roman"/>
                <w:sz w:val="28"/>
                <w:szCs w:val="28"/>
                <w:lang w:eastAsia="en-US"/>
              </w:rPr>
              <w:t>тї</w:t>
            </w:r>
          </w:p>
        </w:tc>
        <w:tc>
          <w:tcPr>
            <w:tcW w:w="993" w:type="dxa"/>
            <w:tcBorders>
              <w:top w:val="single" w:sz="4" w:space="0" w:color="auto"/>
              <w:left w:val="single" w:sz="4" w:space="0" w:color="auto"/>
              <w:bottom w:val="single" w:sz="4" w:space="0" w:color="auto"/>
              <w:right w:val="single" w:sz="4" w:space="0" w:color="auto"/>
            </w:tcBorders>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350,0</w:t>
            </w:r>
          </w:p>
        </w:tc>
        <w:tc>
          <w:tcPr>
            <w:tcW w:w="1417" w:type="dxa"/>
            <w:tcBorders>
              <w:top w:val="single" w:sz="4" w:space="0" w:color="auto"/>
              <w:left w:val="single" w:sz="4" w:space="0" w:color="auto"/>
              <w:bottom w:val="single" w:sz="4" w:space="0" w:color="auto"/>
              <w:right w:val="single" w:sz="4" w:space="0" w:color="auto"/>
            </w:tcBorders>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26,9</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39,1</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46,9</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48,7</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50,2</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51,7</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53,2</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Гўшт</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300,0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66,5</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68,9</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71,6</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75,7</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80,9</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86,8</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94,1</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imes New Roman"/>
                <w:sz w:val="28"/>
                <w:szCs w:val="28"/>
                <w:lang w:eastAsia="en-US"/>
              </w:rPr>
            </w:pPr>
            <w:r w:rsidRPr="00EA2764">
              <w:rPr>
                <w:rFonts w:ascii="Times New Roman Tj" w:hAnsi="Times New Roman Tj" w:cstheme="majorBidi"/>
                <w:sz w:val="28"/>
                <w:szCs w:val="28"/>
                <w:lang w:eastAsia="en-US"/>
              </w:rPr>
              <w:t>Араќ ва ликёр</w:t>
            </w:r>
            <w:r w:rsidRPr="00EA2764">
              <w:rPr>
                <w:rFonts w:ascii="Times New Roman" w:hAnsi="Times New Roman" w:cs="Times New Roman"/>
                <w:sz w:val="28"/>
                <w:szCs w:val="28"/>
                <w:lang w:eastAsia="en-US"/>
              </w:rPr>
              <w:t>ҳ</w:t>
            </w:r>
            <w:r w:rsidRPr="00EA2764">
              <w:rPr>
                <w:rFonts w:ascii="Times New Roman Tj" w:hAnsi="Times New Roman Tj" w:cs="Times New Roman Tj"/>
                <w:sz w:val="28"/>
                <w:szCs w:val="28"/>
                <w:lang w:eastAsia="en-US"/>
              </w:rPr>
              <w:t>о</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962778">
            <w:pPr>
              <w:jc w:val="center"/>
              <w:rPr>
                <w:rFonts w:ascii="Times New Roman Tj" w:hAnsi="Times New Roman Tj"/>
                <w:sz w:val="28"/>
                <w:szCs w:val="28"/>
                <w:lang w:eastAsia="en-US"/>
              </w:rPr>
            </w:pP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азор д</w:t>
            </w:r>
            <w:r w:rsidR="00962778">
              <w:rPr>
                <w:rFonts w:ascii="Times New Roman Tj" w:hAnsi="Times New Roman Tj" w:cstheme="majorBidi"/>
                <w:sz w:val="28"/>
                <w:szCs w:val="28"/>
                <w:lang w:eastAsia="en-US"/>
              </w:rPr>
              <w:t>екалтр</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296,6</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53,7</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73,9</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81,3</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87,8</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94,8</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110,6</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lastRenderedPageBreak/>
              <w:t>Ма</w:t>
            </w: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сулоти шир</w:t>
            </w:r>
            <w:r w:rsidRPr="00EA2764">
              <w:rPr>
                <w:rFonts w:ascii="Times New Roman Tj" w:hAnsi="Times New Roman Tj" w:cs="Times New Roman"/>
                <w:sz w:val="28"/>
                <w:szCs w:val="28"/>
                <w:lang w:eastAsia="en-US"/>
              </w:rPr>
              <w:t>и холис</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w:t>
            </w:r>
            <w:r w:rsidR="00D0582B">
              <w:rPr>
                <w:rFonts w:ascii="Times New Roman Tj" w:eastAsia="Times New Roman" w:hAnsi="Times New Roman Tj"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15,1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16,2</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17,1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18,7</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20,2</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21,6</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Рав</w:t>
            </w:r>
            <w:r w:rsidRPr="00EA2764">
              <w:rPr>
                <w:rFonts w:ascii="Times New Roman" w:hAnsi="Times New Roman" w:cs="Times New Roman"/>
                <w:sz w:val="28"/>
                <w:szCs w:val="28"/>
                <w:lang w:eastAsia="en-US"/>
              </w:rPr>
              <w:t>ғ</w:t>
            </w:r>
            <w:r w:rsidRPr="00EA2764">
              <w:rPr>
                <w:rFonts w:ascii="Times New Roman Tj" w:hAnsi="Times New Roman Tj" w:cstheme="majorBidi"/>
                <w:sz w:val="28"/>
                <w:szCs w:val="28"/>
                <w:lang w:eastAsia="en-US"/>
              </w:rPr>
              <w:t>ани растан</w:t>
            </w:r>
            <w:r w:rsidRPr="00EA2764">
              <w:rPr>
                <w:rFonts w:ascii="Times New Roman" w:hAnsi="Times New Roman" w:cs="Times New Roman"/>
                <w:sz w:val="28"/>
                <w:szCs w:val="28"/>
                <w:lang w:eastAsia="en-US"/>
              </w:rPr>
              <w:t>ӣ</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80,0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21,5</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23,3</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25,5</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28,1</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31,5</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35,8</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41,3</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Нўшоки</w:t>
            </w: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ои ѓайриспиртї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BE7" w:rsidRPr="00EA2764" w:rsidRDefault="00550BE7" w:rsidP="00962778">
            <w:pPr>
              <w:jc w:val="center"/>
              <w:rPr>
                <w:rFonts w:ascii="Times New Roman Tj" w:hAnsi="Times New Roman Tj" w:cstheme="majorBidi"/>
                <w:sz w:val="28"/>
                <w:szCs w:val="28"/>
                <w:lang w:eastAsia="en-US"/>
              </w:rPr>
            </w:pPr>
            <w:r w:rsidRPr="00EA2764">
              <w:rPr>
                <w:rFonts w:ascii="Times New Roman Tj" w:hAnsi="Times New Roman Tj" w:cs="Times New Roman"/>
                <w:sz w:val="28"/>
                <w:szCs w:val="28"/>
                <w:lang w:eastAsia="en-US"/>
              </w:rPr>
              <w:t xml:space="preserve">млн </w:t>
            </w:r>
            <w:r w:rsidRPr="00EA2764">
              <w:rPr>
                <w:rFonts w:ascii="Times New Roman Tj" w:hAnsi="Times New Roman Tj" w:cstheme="majorBidi"/>
                <w:sz w:val="28"/>
                <w:szCs w:val="28"/>
                <w:lang w:eastAsia="en-US"/>
              </w:rPr>
              <w:t>д</w:t>
            </w:r>
            <w:r w:rsidR="00962778">
              <w:rPr>
                <w:rFonts w:ascii="Times New Roman Tj" w:hAnsi="Times New Roman Tj" w:cstheme="majorBidi"/>
                <w:sz w:val="28"/>
                <w:szCs w:val="28"/>
                <w:lang w:eastAsia="en-US"/>
              </w:rPr>
              <w:t>екалтр</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F06198"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10</w:t>
            </w:r>
            <w:r w:rsidR="00550BE7" w:rsidRPr="00EA2764">
              <w:rPr>
                <w:rFonts w:ascii="Times New Roman Tj" w:eastAsia="Times New Roman" w:hAnsi="Times New Roman Tj" w:cs="Times New Roman"/>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12,6</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13,5</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14,6</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16,0</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17,7</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19,9</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22,9</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Намак</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70,0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35,3</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55,0</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60,5</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66,5</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73,2</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80,5</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88,5</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Биринљ</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18,4</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19,5</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20,1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20,9</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21,3</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22,2</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23,8</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Ма</w:t>
            </w:r>
            <w:r w:rsidRPr="00EA2764">
              <w:rPr>
                <w:rFonts w:ascii="Times New Roman" w:hAnsi="Times New Roman" w:cs="Times New Roman"/>
                <w:sz w:val="28"/>
                <w:szCs w:val="28"/>
                <w:lang w:eastAsia="en-US"/>
              </w:rPr>
              <w:t>ҳ</w:t>
            </w:r>
            <w:r w:rsidRPr="00EA2764">
              <w:rPr>
                <w:rFonts w:ascii="Times New Roman Tj" w:hAnsi="Times New Roman Tj" w:cstheme="majorBidi"/>
                <w:sz w:val="28"/>
                <w:szCs w:val="28"/>
                <w:lang w:eastAsia="en-US"/>
              </w:rPr>
              <w:t xml:space="preserve">сулоти </w:t>
            </w:r>
            <w:r w:rsidRPr="00EA2764">
              <w:rPr>
                <w:rFonts w:ascii="Times New Roman" w:hAnsi="Times New Roman" w:cs="Times New Roman"/>
                <w:sz w:val="28"/>
                <w:szCs w:val="28"/>
                <w:lang w:eastAsia="en-US"/>
              </w:rPr>
              <w:t>қ</w:t>
            </w:r>
            <w:r w:rsidRPr="00EA2764">
              <w:rPr>
                <w:rFonts w:ascii="Times New Roman Tj" w:hAnsi="Times New Roman Tj" w:cstheme="majorBidi"/>
                <w:sz w:val="28"/>
                <w:szCs w:val="28"/>
                <w:lang w:eastAsia="en-US"/>
              </w:rPr>
              <w:t>аннод</w:t>
            </w:r>
            <w:r w:rsidRPr="00EA2764">
              <w:rPr>
                <w:rFonts w:ascii="Times New Roman" w:hAnsi="Times New Roman" w:cs="Times New Roman"/>
                <w:sz w:val="28"/>
                <w:szCs w:val="28"/>
                <w:lang w:eastAsia="en-US"/>
              </w:rPr>
              <w:t>ӣ</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8,0</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15,9</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25,6</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28,1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30,4</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32,8</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35,4</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38,3</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Мањсулоти макаронї</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F06198"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3,4</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4,1</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5,1</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7,4</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8,8</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10,3</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Мањсулоти њасибї</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5,4</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5,7</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6,0</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6,5</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7,3</w:t>
            </w:r>
          </w:p>
        </w:tc>
      </w:tr>
      <w:tr w:rsidR="00550BE7" w:rsidRPr="00EA2764" w:rsidTr="009A1020">
        <w:tc>
          <w:tcPr>
            <w:tcW w:w="3828"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rPr>
                <w:rFonts w:ascii="Times New Roman Tj" w:hAnsi="Times New Roman Tj" w:cstheme="majorBidi"/>
                <w:sz w:val="28"/>
                <w:szCs w:val="28"/>
                <w:lang w:eastAsia="en-US"/>
              </w:rPr>
            </w:pPr>
            <w:r w:rsidRPr="00EA2764">
              <w:rPr>
                <w:rFonts w:ascii="Times New Roman Tj" w:hAnsi="Times New Roman Tj" w:cstheme="majorBidi"/>
                <w:sz w:val="28"/>
                <w:szCs w:val="28"/>
                <w:lang w:eastAsia="en-US"/>
              </w:rPr>
              <w:t>Хушкмева</w:t>
            </w:r>
          </w:p>
        </w:tc>
        <w:tc>
          <w:tcPr>
            <w:tcW w:w="1559" w:type="dxa"/>
            <w:tcBorders>
              <w:top w:val="single" w:sz="4" w:space="0" w:color="auto"/>
              <w:left w:val="single" w:sz="4" w:space="0" w:color="auto"/>
              <w:bottom w:val="single" w:sz="4" w:space="0" w:color="auto"/>
              <w:right w:val="single" w:sz="4" w:space="0" w:color="auto"/>
            </w:tcBorders>
            <w:hideMark/>
          </w:tcPr>
          <w:p w:rsidR="00550BE7" w:rsidRPr="00EA2764" w:rsidRDefault="00550BE7" w:rsidP="00077180">
            <w:pPr>
              <w:jc w:val="center"/>
              <w:rPr>
                <w:rFonts w:ascii="Times New Roman Tj" w:hAnsi="Times New Roman Tj"/>
                <w:sz w:val="28"/>
                <w:szCs w:val="28"/>
                <w:lang w:eastAsia="en-US"/>
              </w:rPr>
            </w:pPr>
            <w:r w:rsidRPr="00EA2764">
              <w:rPr>
                <w:rFonts w:ascii="Times New Roman Tj" w:hAnsi="Times New Roman Tj" w:cstheme="majorBidi"/>
                <w:sz w:val="28"/>
                <w:szCs w:val="28"/>
                <w:lang w:eastAsia="en-US"/>
              </w:rPr>
              <w:t>њазор тонна</w:t>
            </w:r>
          </w:p>
        </w:tc>
        <w:tc>
          <w:tcPr>
            <w:tcW w:w="993" w:type="dxa"/>
            <w:tcBorders>
              <w:top w:val="single" w:sz="4" w:space="0" w:color="auto"/>
              <w:left w:val="single" w:sz="4" w:space="0" w:color="auto"/>
              <w:bottom w:val="single" w:sz="4" w:space="0" w:color="auto"/>
              <w:right w:val="single" w:sz="4" w:space="0" w:color="auto"/>
            </w:tcBorders>
            <w:hideMark/>
          </w:tcPr>
          <w:p w:rsidR="00550BE7" w:rsidRPr="00EA2764" w:rsidRDefault="00550BE7" w:rsidP="00B83BC1">
            <w:pPr>
              <w:jc w:val="right"/>
              <w:rPr>
                <w:rFonts w:ascii="Times New Roman Tj" w:eastAsia="Times New Roman" w:hAnsi="Times New Roman Tj" w:cs="Times New Roman"/>
                <w:sz w:val="28"/>
                <w:szCs w:val="28"/>
                <w:lang w:eastAsia="en-US"/>
              </w:rPr>
            </w:pPr>
            <w:r w:rsidRPr="00EA2764">
              <w:rPr>
                <w:rFonts w:ascii="Times New Roman Tj" w:eastAsia="Times New Roman" w:hAnsi="Times New Roman Tj" w:cs="Times New Roman"/>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550BE7" w:rsidRPr="00EA2764" w:rsidRDefault="00D0582B" w:rsidP="00B83BC1">
            <w:pPr>
              <w:jc w:val="right"/>
              <w:rPr>
                <w:rFonts w:ascii="Times New Roman Tj" w:eastAsia="Times New Roman" w:hAnsi="Times New Roman Tj" w:cs="Times New Roman"/>
                <w:sz w:val="28"/>
                <w:szCs w:val="28"/>
                <w:lang w:eastAsia="en-US"/>
              </w:rPr>
            </w:pPr>
            <w:r>
              <w:rPr>
                <w:rFonts w:ascii="Times New Roman Tj" w:eastAsia="Times New Roman" w:hAnsi="Times New Roman Tj" w:cs="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50BE7" w:rsidRPr="00960D83" w:rsidRDefault="00550BE7" w:rsidP="00B83BC1">
            <w:pPr>
              <w:jc w:val="right"/>
              <w:rPr>
                <w:rFonts w:ascii="Times New Roman Tj" w:eastAsia="Times New Roman" w:hAnsi="Times New Roman Tj" w:cs="Times New Roman"/>
                <w:sz w:val="28"/>
                <w:szCs w:val="28"/>
                <w:lang w:eastAsia="en-US"/>
              </w:rPr>
            </w:pPr>
            <w:r w:rsidRPr="00960D83">
              <w:rPr>
                <w:rFonts w:ascii="Times New Roman Tj" w:eastAsia="Times New Roman" w:hAnsi="Times New Roman Tj" w:cs="Times New Roman"/>
                <w:sz w:val="28"/>
                <w:szCs w:val="28"/>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4,1</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5,8</w:t>
            </w:r>
          </w:p>
        </w:tc>
        <w:tc>
          <w:tcPr>
            <w:tcW w:w="992"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6,9</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8,5</w:t>
            </w:r>
          </w:p>
        </w:tc>
        <w:tc>
          <w:tcPr>
            <w:tcW w:w="1134" w:type="dxa"/>
            <w:tcBorders>
              <w:top w:val="single" w:sz="4" w:space="0" w:color="auto"/>
              <w:left w:val="single" w:sz="4" w:space="0" w:color="auto"/>
              <w:bottom w:val="single" w:sz="4" w:space="0" w:color="auto"/>
              <w:right w:val="single" w:sz="4" w:space="0" w:color="auto"/>
            </w:tcBorders>
            <w:vAlign w:val="center"/>
          </w:tcPr>
          <w:p w:rsidR="00550BE7" w:rsidRPr="00960D83" w:rsidRDefault="00550BE7" w:rsidP="00B83BC1">
            <w:pPr>
              <w:jc w:val="right"/>
              <w:rPr>
                <w:rFonts w:ascii="Times New Roman Tj" w:eastAsia="Times New Roman" w:hAnsi="Times New Roman Tj" w:cs="Calibri"/>
                <w:sz w:val="28"/>
                <w:szCs w:val="28"/>
              </w:rPr>
            </w:pPr>
            <w:r w:rsidRPr="00960D83">
              <w:rPr>
                <w:rFonts w:ascii="Times New Roman Tj" w:eastAsia="Times New Roman" w:hAnsi="Times New Roman Tj" w:cs="Calibri"/>
                <w:sz w:val="28"/>
                <w:szCs w:val="28"/>
              </w:rPr>
              <w:t>10,7</w:t>
            </w:r>
          </w:p>
        </w:tc>
      </w:tr>
    </w:tbl>
    <w:p w:rsidR="00E11FD2" w:rsidRPr="004B7676" w:rsidRDefault="00E11FD2" w:rsidP="00D47DB1">
      <w:pPr>
        <w:pStyle w:val="formattext"/>
        <w:spacing w:before="0" w:beforeAutospacing="0" w:after="0" w:afterAutospacing="0"/>
        <w:rPr>
          <w:rFonts w:ascii="Times New Roman Tj" w:hAnsi="Times New Roman Tj"/>
          <w:sz w:val="28"/>
          <w:szCs w:val="28"/>
          <w:lang w:val="tt-RU"/>
        </w:rPr>
        <w:sectPr w:rsidR="00E11FD2" w:rsidRPr="004B7676" w:rsidSect="007C630D">
          <w:pgSz w:w="16838" w:h="11906" w:orient="landscape"/>
          <w:pgMar w:top="851" w:right="851" w:bottom="851" w:left="1418" w:header="709" w:footer="709" w:gutter="0"/>
          <w:cols w:space="708"/>
          <w:docGrid w:linePitch="360"/>
        </w:sectPr>
      </w:pPr>
    </w:p>
    <w:p w:rsidR="002A77CF" w:rsidRPr="00C3769C" w:rsidRDefault="004B3EFA" w:rsidP="00F13EBF">
      <w:pPr>
        <w:pStyle w:val="formattext"/>
        <w:spacing w:before="0" w:beforeAutospacing="0" w:after="0" w:afterAutospacing="0"/>
        <w:jc w:val="center"/>
        <w:rPr>
          <w:rFonts w:ascii="Times New Roman Tj" w:hAnsi="Times New Roman Tj"/>
          <w:sz w:val="28"/>
          <w:szCs w:val="28"/>
          <w:lang w:val="tt-RU"/>
        </w:rPr>
      </w:pPr>
      <w:r w:rsidRPr="004B3EFA">
        <w:rPr>
          <w:rFonts w:cstheme="minorHAnsi"/>
          <w:sz w:val="28"/>
          <w:szCs w:val="28"/>
          <w:lang w:val="tg-Cyrl-TJ"/>
        </w:rPr>
        <w:lastRenderedPageBreak/>
        <w:t>§</w:t>
      </w:r>
      <w:r w:rsidR="00F13EBF" w:rsidRPr="00C3769C">
        <w:rPr>
          <w:rFonts w:ascii="Times New Roman Tj" w:hAnsi="Times New Roman Tj" w:cs="Times New Roman Tj"/>
          <w:sz w:val="28"/>
          <w:szCs w:val="28"/>
          <w:lang w:val="tg-Cyrl-TJ"/>
        </w:rPr>
        <w:t xml:space="preserve">5. </w:t>
      </w:r>
      <w:r w:rsidR="002A77CF" w:rsidRPr="00C3769C">
        <w:rPr>
          <w:rFonts w:ascii="Times New Roman Tj" w:hAnsi="Times New Roman Tj"/>
          <w:sz w:val="28"/>
          <w:szCs w:val="28"/>
          <w:lang w:val="tt-RU"/>
        </w:rPr>
        <w:t xml:space="preserve"> Саноати мошинсозї, мудофиа ва химия</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t-RU"/>
        </w:rPr>
        <w:t>6</w:t>
      </w:r>
      <w:r w:rsidR="00BD5C13">
        <w:rPr>
          <w:rFonts w:ascii="Times New Roman Tj" w:hAnsi="Times New Roman Tj" w:cs="Times New Roman"/>
          <w:sz w:val="28"/>
          <w:szCs w:val="28"/>
          <w:lang w:val="tt-RU"/>
        </w:rPr>
        <w:t>6</w:t>
      </w:r>
      <w:r w:rsidR="007621AF">
        <w:rPr>
          <w:rFonts w:ascii="Times New Roman Tj" w:hAnsi="Times New Roman Tj" w:cs="Times New Roman"/>
          <w:sz w:val="28"/>
          <w:szCs w:val="28"/>
          <w:lang w:val="tt-RU"/>
        </w:rPr>
        <w:t>.</w:t>
      </w:r>
      <w:r w:rsidR="002A77CF" w:rsidRPr="00354A7A">
        <w:rPr>
          <w:rFonts w:ascii="Times New Roman Tj" w:hAnsi="Times New Roman Tj" w:cs="Times New Roman"/>
          <w:sz w:val="28"/>
          <w:szCs w:val="28"/>
          <w:lang w:val="tt-RU"/>
        </w:rPr>
        <w:t xml:space="preserve"> </w:t>
      </w:r>
      <w:r w:rsidR="002A77CF" w:rsidRPr="00354A7A">
        <w:rPr>
          <w:rFonts w:ascii="Times New Roman Tj" w:hAnsi="Times New Roman Tj" w:cs="Times New Roman"/>
          <w:sz w:val="28"/>
          <w:szCs w:val="28"/>
          <w:lang w:val="tg-Cyrl-TJ"/>
        </w:rPr>
        <w:t>Соњаи мошинсозї, саноати мудофиа ва химия яке аз соњањои њаљман васеи маљмўи буда, хусусан истењсоли алюминии аввалия, коркарди металлњои сиёњ ва ранга, истењсоли техникањои гуногун, мошинолоти кишоварзї, дастгоњу таљњизоти истењсолї, автобусњо, таљњизоти электротехникї ва истењсоли ќисмњои эњтиётї барои хатњои технологии истењсоли семент, таљњизоти хатњои коркарди маъданњои кўњиро дар бар мегирад.</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6</w:t>
      </w:r>
      <w:r w:rsidR="00BD5C13">
        <w:rPr>
          <w:rFonts w:ascii="Times New Roman Tj" w:hAnsi="Times New Roman Tj" w:cs="Times New Roman"/>
          <w:sz w:val="28"/>
          <w:szCs w:val="28"/>
          <w:lang w:val="tg-Cyrl-TJ"/>
        </w:rPr>
        <w:t>7</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Афзоиш ёфтани њаљми истењсолот дар соњаи мазкур асосан ба коњиш додани воридоти мањсулотњои металлї, техника ва таљњизоти гуногун, мањсулоти пластикї, маводњои таркандаи саноатї, ќисмњои эњтиётї барои хољагињои кишоварзї ва оби љумњурї, неругоњњои сохташаванда, ќисмњои металлї барои корхонањои соњаи маъдан, истењсоли нурињои минералї ва истењсоли саноати доруворї заминагузор мебошад.</w:t>
      </w:r>
    </w:p>
    <w:p w:rsidR="00F13EBF" w:rsidRDefault="00F13EBF" w:rsidP="00F13EBF">
      <w:pPr>
        <w:spacing w:after="0" w:line="240" w:lineRule="auto"/>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t>Љадвали 11.</w:t>
      </w:r>
    </w:p>
    <w:p w:rsidR="002A77CF" w:rsidRDefault="002A77CF" w:rsidP="009A1020">
      <w:pPr>
        <w:spacing w:after="0" w:line="240" w:lineRule="auto"/>
        <w:jc w:val="center"/>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Нишондињандањои асосии соњаи мошинсозї, саноати мудофиа ва химия дар солњои 2014-2019</w:t>
      </w:r>
      <w:r>
        <w:rPr>
          <w:rFonts w:ascii="Times New Roman Tj" w:hAnsi="Times New Roman Tj" w:cs="Times New Roman"/>
          <w:sz w:val="28"/>
          <w:szCs w:val="28"/>
          <w:lang w:val="tg-Cyrl-TJ"/>
        </w:rPr>
        <w:t xml:space="preserve"> </w:t>
      </w:r>
    </w:p>
    <w:tbl>
      <w:tblPr>
        <w:tblStyle w:val="a7"/>
        <w:tblW w:w="10774" w:type="dxa"/>
        <w:tblInd w:w="-601" w:type="dxa"/>
        <w:tblLook w:val="04A0" w:firstRow="1" w:lastRow="0" w:firstColumn="1" w:lastColumn="0" w:noHBand="0" w:noVBand="1"/>
      </w:tblPr>
      <w:tblGrid>
        <w:gridCol w:w="3116"/>
        <w:gridCol w:w="1706"/>
        <w:gridCol w:w="992"/>
        <w:gridCol w:w="992"/>
        <w:gridCol w:w="992"/>
        <w:gridCol w:w="992"/>
        <w:gridCol w:w="992"/>
        <w:gridCol w:w="992"/>
      </w:tblGrid>
      <w:tr w:rsidR="002A77CF" w:rsidRPr="00354A7A" w:rsidTr="009A1020">
        <w:trPr>
          <w:trHeight w:val="165"/>
        </w:trPr>
        <w:tc>
          <w:tcPr>
            <w:tcW w:w="3116" w:type="dxa"/>
            <w:vMerge w:val="restart"/>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Нишондод</w:t>
            </w:r>
          </w:p>
        </w:tc>
        <w:tc>
          <w:tcPr>
            <w:tcW w:w="1706" w:type="dxa"/>
            <w:vMerge w:val="restart"/>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Воњиди ченак</w:t>
            </w:r>
          </w:p>
        </w:tc>
        <w:tc>
          <w:tcPr>
            <w:tcW w:w="5952" w:type="dxa"/>
            <w:gridSpan w:val="6"/>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Солњо</w:t>
            </w:r>
          </w:p>
        </w:tc>
      </w:tr>
      <w:tr w:rsidR="002A77CF" w:rsidRPr="00354A7A" w:rsidTr="009A1020">
        <w:trPr>
          <w:trHeight w:val="150"/>
        </w:trPr>
        <w:tc>
          <w:tcPr>
            <w:tcW w:w="3116" w:type="dxa"/>
            <w:vMerge/>
          </w:tcPr>
          <w:p w:rsidR="002A77CF" w:rsidRPr="00354A7A" w:rsidRDefault="002A77CF" w:rsidP="00DD1AA3">
            <w:pPr>
              <w:jc w:val="center"/>
              <w:rPr>
                <w:rFonts w:ascii="Times New Roman Tj" w:hAnsi="Times New Roman Tj" w:cs="Times New Roman"/>
                <w:sz w:val="28"/>
                <w:szCs w:val="28"/>
              </w:rPr>
            </w:pPr>
          </w:p>
        </w:tc>
        <w:tc>
          <w:tcPr>
            <w:tcW w:w="1706" w:type="dxa"/>
            <w:vMerge/>
          </w:tcPr>
          <w:p w:rsidR="002A77CF" w:rsidRPr="00354A7A" w:rsidRDefault="002A77CF" w:rsidP="00DD1AA3">
            <w:pPr>
              <w:jc w:val="center"/>
              <w:rPr>
                <w:rFonts w:ascii="Times New Roman Tj" w:hAnsi="Times New Roman Tj" w:cs="Times New Roman"/>
                <w:sz w:val="28"/>
                <w:szCs w:val="28"/>
              </w:rPr>
            </w:pPr>
          </w:p>
        </w:tc>
        <w:tc>
          <w:tcPr>
            <w:tcW w:w="992" w:type="dxa"/>
          </w:tcPr>
          <w:p w:rsidR="002A77CF" w:rsidRPr="00354A7A"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2014</w:t>
            </w:r>
          </w:p>
        </w:tc>
        <w:tc>
          <w:tcPr>
            <w:tcW w:w="992" w:type="dxa"/>
          </w:tcPr>
          <w:p w:rsidR="002A77CF" w:rsidRPr="00354A7A"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2015</w:t>
            </w:r>
          </w:p>
        </w:tc>
        <w:tc>
          <w:tcPr>
            <w:tcW w:w="992" w:type="dxa"/>
          </w:tcPr>
          <w:p w:rsidR="002A77CF" w:rsidRPr="00354A7A"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2016</w:t>
            </w:r>
          </w:p>
        </w:tc>
        <w:tc>
          <w:tcPr>
            <w:tcW w:w="992" w:type="dxa"/>
          </w:tcPr>
          <w:p w:rsidR="002A77CF" w:rsidRPr="00354A7A"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2017</w:t>
            </w:r>
          </w:p>
        </w:tc>
        <w:tc>
          <w:tcPr>
            <w:tcW w:w="992" w:type="dxa"/>
          </w:tcPr>
          <w:p w:rsidR="002A77CF" w:rsidRPr="00354A7A"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2018</w:t>
            </w:r>
          </w:p>
        </w:tc>
        <w:tc>
          <w:tcPr>
            <w:tcW w:w="992" w:type="dxa"/>
          </w:tcPr>
          <w:p w:rsidR="002A77CF" w:rsidRDefault="002A77CF" w:rsidP="00A638EA">
            <w:pPr>
              <w:jc w:val="center"/>
              <w:rPr>
                <w:rFonts w:ascii="Times New Roman Tj" w:hAnsi="Times New Roman Tj" w:cs="Times New Roman"/>
                <w:sz w:val="28"/>
                <w:szCs w:val="28"/>
              </w:rPr>
            </w:pPr>
            <w:r w:rsidRPr="00354A7A">
              <w:rPr>
                <w:rFonts w:ascii="Times New Roman Tj" w:hAnsi="Times New Roman Tj" w:cs="Times New Roman"/>
                <w:sz w:val="28"/>
                <w:szCs w:val="28"/>
              </w:rPr>
              <w:t>2019</w:t>
            </w:r>
          </w:p>
          <w:p w:rsidR="002A77CF" w:rsidRPr="00354A7A" w:rsidRDefault="002A77CF" w:rsidP="00A638EA">
            <w:pPr>
              <w:jc w:val="center"/>
              <w:rPr>
                <w:rFonts w:ascii="Times New Roman Tj" w:hAnsi="Times New Roman Tj" w:cs="Times New Roman"/>
                <w:sz w:val="28"/>
                <w:szCs w:val="28"/>
              </w:rPr>
            </w:pP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Саноати мошинсозї</w:t>
            </w:r>
          </w:p>
        </w:tc>
        <w:tc>
          <w:tcPr>
            <w:tcW w:w="1706" w:type="dxa"/>
          </w:tcPr>
          <w:p w:rsidR="002A77CF" w:rsidRPr="00C3769C" w:rsidRDefault="002A77CF" w:rsidP="00DD1AA3">
            <w:pPr>
              <w:jc w:val="center"/>
              <w:rPr>
                <w:rFonts w:ascii="Times New Roman Tj" w:hAnsi="Times New Roman Tj" w:cs="Times New Roman"/>
                <w:sz w:val="26"/>
                <w:szCs w:val="26"/>
              </w:rPr>
            </w:pPr>
            <w:r w:rsidRPr="00C3769C">
              <w:rPr>
                <w:rFonts w:ascii="Times New Roman Tj" w:hAnsi="Times New Roman Tj" w:cs="Times New Roman"/>
                <w:sz w:val="26"/>
                <w:szCs w:val="26"/>
              </w:rPr>
              <w:t>млн сомонї</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655,7</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962,0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1094,7</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1218,2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1559,1</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2029,3</w:t>
            </w:r>
          </w:p>
        </w:tc>
      </w:tr>
      <w:tr w:rsidR="002A77CF" w:rsidRPr="00354A7A" w:rsidTr="009A1020">
        <w:trPr>
          <w:trHeight w:val="150"/>
        </w:trPr>
        <w:tc>
          <w:tcPr>
            <w:tcW w:w="3116" w:type="dxa"/>
            <w:vMerge w:val="restart"/>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Алюминии аввалия</w:t>
            </w:r>
          </w:p>
        </w:tc>
        <w:tc>
          <w:tcPr>
            <w:tcW w:w="1706" w:type="dxa"/>
          </w:tcPr>
          <w:p w:rsidR="002A77CF" w:rsidRPr="00C3769C" w:rsidRDefault="00C3769C" w:rsidP="00C3769C">
            <w:pPr>
              <w:jc w:val="center"/>
              <w:rPr>
                <w:rFonts w:ascii="Times New Roman Tj" w:hAnsi="Times New Roman Tj" w:cs="Times New Roman"/>
                <w:sz w:val="26"/>
                <w:szCs w:val="26"/>
              </w:rPr>
            </w:pPr>
            <w:r w:rsidRPr="00C3769C">
              <w:rPr>
                <w:rFonts w:ascii="Times New Roman Tj" w:hAnsi="Times New Roman Tj" w:cs="Times New Roman"/>
                <w:sz w:val="26"/>
                <w:szCs w:val="26"/>
              </w:rPr>
              <w:t>м</w:t>
            </w:r>
            <w:r w:rsidR="002A77CF" w:rsidRPr="00C3769C">
              <w:rPr>
                <w:rFonts w:ascii="Times New Roman Tj" w:hAnsi="Times New Roman Tj" w:cs="Times New Roman"/>
                <w:sz w:val="26"/>
                <w:szCs w:val="26"/>
              </w:rPr>
              <w:t>лн</w:t>
            </w:r>
            <w:r w:rsidRPr="00C3769C">
              <w:rPr>
                <w:rFonts w:ascii="Times New Roman Tj" w:hAnsi="Times New Roman Tj" w:cs="Times New Roman"/>
                <w:sz w:val="26"/>
                <w:szCs w:val="26"/>
              </w:rPr>
              <w:t xml:space="preserve"> </w:t>
            </w:r>
            <w:r w:rsidR="002A77CF" w:rsidRPr="00C3769C">
              <w:rPr>
                <w:rFonts w:ascii="Times New Roman Tj" w:hAnsi="Times New Roman Tj" w:cs="Times New Roman"/>
                <w:sz w:val="26"/>
                <w:szCs w:val="26"/>
              </w:rPr>
              <w:t>сомонї</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274,3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431,7</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448,5</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400,0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404,9</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440,3</w:t>
            </w:r>
          </w:p>
        </w:tc>
      </w:tr>
      <w:tr w:rsidR="002A77CF" w:rsidRPr="00354A7A" w:rsidTr="009A1020">
        <w:trPr>
          <w:trHeight w:val="150"/>
        </w:trPr>
        <w:tc>
          <w:tcPr>
            <w:tcW w:w="3116" w:type="dxa"/>
            <w:vMerge/>
          </w:tcPr>
          <w:p w:rsidR="002A77CF" w:rsidRPr="00354A7A" w:rsidRDefault="002A77CF" w:rsidP="00DD1AA3">
            <w:pPr>
              <w:rPr>
                <w:rFonts w:ascii="Times New Roman Tj" w:hAnsi="Times New Roman Tj" w:cs="Times New Roman"/>
                <w:sz w:val="28"/>
                <w:szCs w:val="28"/>
              </w:rPr>
            </w:pPr>
          </w:p>
        </w:tc>
        <w:tc>
          <w:tcPr>
            <w:tcW w:w="1706" w:type="dxa"/>
          </w:tcPr>
          <w:p w:rsidR="002A77CF" w:rsidRPr="00354A7A" w:rsidRDefault="00C3769C" w:rsidP="00C3769C">
            <w:pPr>
              <w:jc w:val="center"/>
              <w:rPr>
                <w:rFonts w:ascii="Times New Roman Tj" w:hAnsi="Times New Roman Tj" w:cs="Times New Roman"/>
                <w:sz w:val="28"/>
                <w:szCs w:val="28"/>
              </w:rPr>
            </w:pPr>
            <w:r>
              <w:rPr>
                <w:rFonts w:ascii="Times New Roman Tj" w:hAnsi="Times New Roman Tj" w:cs="Times New Roman"/>
                <w:sz w:val="28"/>
                <w:szCs w:val="28"/>
              </w:rPr>
              <w:t>њ</w:t>
            </w:r>
            <w:r w:rsidR="002A77CF" w:rsidRPr="00354A7A">
              <w:rPr>
                <w:rFonts w:ascii="Times New Roman Tj" w:hAnsi="Times New Roman Tj" w:cs="Times New Roman"/>
                <w:sz w:val="28"/>
                <w:szCs w:val="28"/>
              </w:rPr>
              <w:t>азор</w:t>
            </w:r>
            <w:r>
              <w:rPr>
                <w:rFonts w:ascii="Times New Roman Tj" w:hAnsi="Times New Roman Tj" w:cs="Times New Roman"/>
                <w:sz w:val="28"/>
                <w:szCs w:val="28"/>
              </w:rPr>
              <w:t xml:space="preserve"> </w:t>
            </w:r>
            <w:r w:rsidR="002A77CF" w:rsidRPr="00354A7A">
              <w:rPr>
                <w:rFonts w:ascii="Times New Roman Tj" w:hAnsi="Times New Roman Tj" w:cs="Times New Roman"/>
                <w:sz w:val="28"/>
                <w:szCs w:val="28"/>
              </w:rPr>
              <w:t>тонн</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121,2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139,1</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129,2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102,1</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95,7</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100,8</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Коркарди алюминий</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тонна</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7013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12005</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7724</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8100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8300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10710</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Маводњои таркандаи саноатї</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млн сомонї</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36,0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57,2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65,2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68,3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89,3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102,6</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Мањсулоти металлї</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тонна</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18300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19800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33500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35000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52000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61131</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Профилњои пластикї</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тонна</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714,5</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752,1</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791,6</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833,3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1023,5</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3343,2</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Ќубурњои пластикї</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њазор метр</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1576,8</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1659,9</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1747,3</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1901,9</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1763,4</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2406,2</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Мањсулоти пластмасї</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њазор дона</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568,2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598,1</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629,6</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662,9</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1497,4</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5806,9</w:t>
            </w:r>
          </w:p>
        </w:tc>
      </w:tr>
      <w:tr w:rsidR="002A77CF" w:rsidRPr="00354A7A" w:rsidTr="009A1020">
        <w:trPr>
          <w:trHeight w:val="150"/>
        </w:trPr>
        <w:tc>
          <w:tcPr>
            <w:tcW w:w="3116" w:type="dxa"/>
          </w:tcPr>
          <w:p w:rsidR="002A77CF" w:rsidRPr="00354A7A" w:rsidRDefault="002A77CF" w:rsidP="00DD1AA3">
            <w:pPr>
              <w:rPr>
                <w:rFonts w:ascii="Times New Roman Tj" w:hAnsi="Times New Roman Tj" w:cs="Times New Roman"/>
                <w:sz w:val="28"/>
                <w:szCs w:val="28"/>
              </w:rPr>
            </w:pPr>
            <w:r w:rsidRPr="00354A7A">
              <w:rPr>
                <w:rFonts w:ascii="Times New Roman Tj" w:hAnsi="Times New Roman Tj" w:cs="Times New Roman"/>
                <w:sz w:val="28"/>
                <w:szCs w:val="28"/>
              </w:rPr>
              <w:t>Трансформаторњо</w:t>
            </w:r>
          </w:p>
        </w:tc>
        <w:tc>
          <w:tcPr>
            <w:tcW w:w="1706" w:type="dxa"/>
          </w:tcPr>
          <w:p w:rsidR="002A77CF" w:rsidRPr="00354A7A" w:rsidRDefault="002A77CF"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дона</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122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200</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217</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268</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312</w:t>
            </w:r>
          </w:p>
        </w:tc>
        <w:tc>
          <w:tcPr>
            <w:tcW w:w="992" w:type="dxa"/>
          </w:tcPr>
          <w:p w:rsidR="002A77CF" w:rsidRPr="00354A7A" w:rsidRDefault="002A77CF" w:rsidP="00A638EA">
            <w:pPr>
              <w:jc w:val="right"/>
              <w:rPr>
                <w:rFonts w:ascii="Times New Roman Tj" w:hAnsi="Times New Roman Tj" w:cs="Times New Roman"/>
                <w:sz w:val="28"/>
                <w:szCs w:val="28"/>
              </w:rPr>
            </w:pPr>
            <w:r w:rsidRPr="00354A7A">
              <w:rPr>
                <w:rFonts w:ascii="Times New Roman Tj" w:hAnsi="Times New Roman Tj" w:cs="Times New Roman"/>
                <w:sz w:val="28"/>
                <w:szCs w:val="28"/>
              </w:rPr>
              <w:t>350</w:t>
            </w:r>
          </w:p>
        </w:tc>
      </w:tr>
    </w:tbl>
    <w:p w:rsidR="005E738E" w:rsidRDefault="005E738E" w:rsidP="002A77CF">
      <w:pPr>
        <w:spacing w:after="0" w:line="240" w:lineRule="auto"/>
        <w:jc w:val="both"/>
        <w:rPr>
          <w:rFonts w:cs="Times New Roman"/>
          <w:sz w:val="28"/>
          <w:szCs w:val="28"/>
          <w:lang w:val="en-US"/>
        </w:rPr>
      </w:pPr>
    </w:p>
    <w:p w:rsidR="002A77CF" w:rsidRPr="007E56A2" w:rsidRDefault="00BD5C13" w:rsidP="002A77CF">
      <w:pPr>
        <w:spacing w:after="0" w:line="240" w:lineRule="auto"/>
        <w:jc w:val="both"/>
        <w:rPr>
          <w:rFonts w:ascii="Times New Roman Tj" w:hAnsi="Times New Roman Tj" w:cs="Times New Roman"/>
          <w:sz w:val="28"/>
          <w:szCs w:val="28"/>
          <w:lang w:val="en-US"/>
        </w:rPr>
      </w:pPr>
      <w:r w:rsidRPr="00BD5C13">
        <w:rPr>
          <w:rFonts w:ascii="Times New Roman Tj" w:hAnsi="Times New Roman Tj" w:cs="Times New Roman"/>
          <w:sz w:val="28"/>
          <w:szCs w:val="28"/>
          <w:lang w:val="en-US"/>
        </w:rPr>
        <w:t>68</w:t>
      </w:r>
      <w:r w:rsidR="007621A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Мавриди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зикр</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аст</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талаботи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љумњурї</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w:t>
      </w:r>
      <w:r w:rsidR="002A77CF" w:rsidRPr="005E738E">
        <w:rPr>
          <w:rFonts w:ascii="Times New Roman Tj" w:hAnsi="Times New Roman Tj" w:cs="Times New Roman"/>
          <w:sz w:val="28"/>
          <w:szCs w:val="28"/>
          <w:lang w:val="en-US"/>
        </w:rPr>
        <w:t xml:space="preserve"> 28500 </w:t>
      </w:r>
      <w:r w:rsidR="002A77CF" w:rsidRPr="00354A7A">
        <w:rPr>
          <w:rFonts w:ascii="Times New Roman Tj" w:hAnsi="Times New Roman Tj" w:cs="Times New Roman"/>
          <w:sz w:val="28"/>
          <w:szCs w:val="28"/>
        </w:rPr>
        <w:t>трактори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гуногуниќтидор</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аз</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рўи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заминњои</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киштшаванда</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баробар</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мебошад</w:t>
      </w:r>
      <w:r w:rsidR="002A77CF" w:rsidRPr="005E738E">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хољагињои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кишоварзии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w:t>
      </w:r>
      <w:r w:rsidR="002A77CF">
        <w:rPr>
          <w:rFonts w:ascii="Times New Roman Tj" w:hAnsi="Times New Roman Tj" w:cs="Times New Roman"/>
          <w:sz w:val="28"/>
          <w:szCs w:val="28"/>
        </w:rPr>
        <w:t>урї</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ба</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њолати</w:t>
      </w:r>
      <w:r w:rsidR="002A77CF" w:rsidRPr="007E56A2">
        <w:rPr>
          <w:rFonts w:ascii="Times New Roman Tj" w:hAnsi="Times New Roman Tj" w:cs="Times New Roman"/>
          <w:sz w:val="28"/>
          <w:szCs w:val="28"/>
          <w:lang w:val="en-US"/>
        </w:rPr>
        <w:t xml:space="preserve"> 1 </w:t>
      </w:r>
      <w:r w:rsidR="002A77CF">
        <w:rPr>
          <w:rFonts w:ascii="Times New Roman Tj" w:hAnsi="Times New Roman Tj" w:cs="Times New Roman"/>
          <w:sz w:val="28"/>
          <w:szCs w:val="28"/>
        </w:rPr>
        <w:t>январи</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соли</w:t>
      </w:r>
      <w:r w:rsidR="002A77CF" w:rsidRPr="007E56A2">
        <w:rPr>
          <w:rFonts w:ascii="Times New Roman Tj" w:hAnsi="Times New Roman Tj" w:cs="Times New Roman"/>
          <w:sz w:val="28"/>
          <w:szCs w:val="28"/>
          <w:lang w:val="en-US"/>
        </w:rPr>
        <w:t xml:space="preserve"> 2020 26590 </w:t>
      </w:r>
      <w:r w:rsidR="002A77CF" w:rsidRPr="00354A7A">
        <w:rPr>
          <w:rFonts w:ascii="Times New Roman Tj" w:hAnsi="Times New Roman Tj" w:cs="Times New Roman"/>
          <w:sz w:val="28"/>
          <w:szCs w:val="28"/>
        </w:rPr>
        <w:t>трактор</w:t>
      </w:r>
      <w:r w:rsidR="002A77CF" w:rsidRPr="007E56A2">
        <w:rPr>
          <w:rFonts w:ascii="Times New Roman Tj" w:hAnsi="Times New Roman Tj" w:cs="Times New Roman"/>
          <w:sz w:val="28"/>
          <w:szCs w:val="28"/>
          <w:lang w:val="en-US"/>
        </w:rPr>
        <w:t xml:space="preserve"> </w:t>
      </w:r>
      <w:r w:rsidR="00B83BC1">
        <w:rPr>
          <w:rFonts w:ascii="Times New Roman Tj" w:hAnsi="Times New Roman Tj" w:cs="Times New Roman"/>
          <w:sz w:val="28"/>
          <w:szCs w:val="28"/>
        </w:rPr>
        <w:t>мављуд</w:t>
      </w:r>
      <w:r w:rsidR="00B83BC1" w:rsidRPr="007E56A2">
        <w:rPr>
          <w:rFonts w:ascii="Times New Roman Tj" w:hAnsi="Times New Roman Tj" w:cs="Times New Roman"/>
          <w:sz w:val="28"/>
          <w:szCs w:val="28"/>
          <w:lang w:val="en-US"/>
        </w:rPr>
        <w:t xml:space="preserve"> </w:t>
      </w:r>
      <w:r w:rsidR="00B83BC1">
        <w:rPr>
          <w:rFonts w:ascii="Times New Roman Tj" w:hAnsi="Times New Roman Tj" w:cs="Times New Roman"/>
          <w:sz w:val="28"/>
          <w:szCs w:val="28"/>
        </w:rPr>
        <w:t>буда</w:t>
      </w:r>
      <w:r w:rsidR="00B83BC1" w:rsidRPr="007E56A2">
        <w:rPr>
          <w:rFonts w:ascii="Times New Roman Tj" w:hAnsi="Times New Roman Tj" w:cs="Times New Roman"/>
          <w:sz w:val="28"/>
          <w:szCs w:val="28"/>
          <w:lang w:val="en-US"/>
        </w:rPr>
        <w:t xml:space="preserve">, </w:t>
      </w:r>
      <w:r w:rsidR="00B83BC1">
        <w:rPr>
          <w:rFonts w:ascii="Times New Roman Tj" w:hAnsi="Times New Roman Tj" w:cs="Times New Roman"/>
          <w:sz w:val="28"/>
          <w:szCs w:val="28"/>
        </w:rPr>
        <w:t>аз</w:t>
      </w:r>
      <w:r w:rsidR="00B83BC1" w:rsidRPr="007E56A2">
        <w:rPr>
          <w:rFonts w:ascii="Times New Roman Tj" w:hAnsi="Times New Roman Tj" w:cs="Times New Roman"/>
          <w:sz w:val="28"/>
          <w:szCs w:val="28"/>
          <w:lang w:val="en-US"/>
        </w:rPr>
        <w:t xml:space="preserve"> </w:t>
      </w:r>
      <w:r w:rsidR="00B83BC1">
        <w:rPr>
          <w:rFonts w:ascii="Times New Roman Tj" w:hAnsi="Times New Roman Tj" w:cs="Times New Roman"/>
          <w:sz w:val="28"/>
          <w:szCs w:val="28"/>
        </w:rPr>
        <w:t>ин</w:t>
      </w:r>
      <w:r w:rsidR="00B83BC1" w:rsidRPr="007E56A2">
        <w:rPr>
          <w:rFonts w:ascii="Times New Roman Tj" w:hAnsi="Times New Roman Tj" w:cs="Times New Roman"/>
          <w:sz w:val="28"/>
          <w:szCs w:val="28"/>
          <w:lang w:val="en-US"/>
        </w:rPr>
        <w:t xml:space="preserve"> </w:t>
      </w:r>
      <w:r w:rsidR="00B83BC1">
        <w:rPr>
          <w:rFonts w:ascii="Times New Roman Tj" w:hAnsi="Times New Roman Tj" w:cs="Times New Roman"/>
          <w:sz w:val="28"/>
          <w:szCs w:val="28"/>
        </w:rPr>
        <w:t>миќдор</w:t>
      </w:r>
      <w:r w:rsidR="00B83BC1" w:rsidRPr="007E56A2">
        <w:rPr>
          <w:rFonts w:ascii="Times New Roman Tj" w:hAnsi="Times New Roman Tj" w:cs="Times New Roman"/>
          <w:sz w:val="28"/>
          <w:szCs w:val="28"/>
          <w:lang w:val="en-US"/>
        </w:rPr>
        <w:t xml:space="preserve"> </w:t>
      </w:r>
      <w:r w:rsidR="003335C6">
        <w:rPr>
          <w:rFonts w:ascii="Times New Roman Tj" w:hAnsi="Times New Roman Tj" w:cs="Times New Roman"/>
          <w:sz w:val="28"/>
          <w:szCs w:val="28"/>
        </w:rPr>
        <w:t>танњо</w:t>
      </w:r>
      <w:r w:rsidR="003335C6" w:rsidRPr="007E56A2">
        <w:rPr>
          <w:rFonts w:ascii="Times New Roman Tj" w:hAnsi="Times New Roman Tj" w:cs="Times New Roman"/>
          <w:sz w:val="28"/>
          <w:szCs w:val="28"/>
          <w:lang w:val="en-US"/>
        </w:rPr>
        <w:t xml:space="preserve"> </w:t>
      </w:r>
      <w:r w:rsidR="00B83BC1" w:rsidRPr="007E56A2">
        <w:rPr>
          <w:rFonts w:ascii="Times New Roman Tj" w:hAnsi="Times New Roman Tj" w:cs="Times New Roman"/>
          <w:sz w:val="28"/>
          <w:szCs w:val="28"/>
          <w:lang w:val="en-US"/>
        </w:rPr>
        <w:t>19650</w:t>
      </w:r>
      <w:r w:rsidR="002A77CF" w:rsidRPr="007E56A2">
        <w:rPr>
          <w:rFonts w:ascii="Times New Roman Tj" w:hAnsi="Times New Roman Tj" w:cs="Times New Roman"/>
          <w:sz w:val="28"/>
          <w:szCs w:val="28"/>
          <w:lang w:val="en-US"/>
        </w:rPr>
        <w:t>-</w:t>
      </w:r>
      <w:r w:rsidR="002A77CF" w:rsidRPr="00354A7A">
        <w:rPr>
          <w:rFonts w:ascii="Times New Roman Tj" w:hAnsi="Times New Roman Tj" w:cs="Times New Roman"/>
          <w:sz w:val="28"/>
          <w:szCs w:val="28"/>
        </w:rPr>
        <w:t>тои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он</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коршоям</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мебошад</w:t>
      </w:r>
      <w:r w:rsidR="002A77CF" w:rsidRPr="007E56A2">
        <w:rPr>
          <w:rFonts w:ascii="Times New Roman Tj" w:hAnsi="Times New Roman Tj" w:cs="Times New Roman"/>
          <w:sz w:val="28"/>
          <w:szCs w:val="28"/>
          <w:lang w:val="en-US"/>
        </w:rPr>
        <w:t>.</w:t>
      </w:r>
      <w:r w:rsidR="00B50B90"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Барои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коркарди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заминњои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омодаи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кории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љумњурї</w:t>
      </w:r>
      <w:r w:rsidR="002A77CF" w:rsidRPr="007E56A2">
        <w:rPr>
          <w:rFonts w:ascii="Times New Roman Tj" w:hAnsi="Times New Roman Tj" w:cs="Times New Roman"/>
          <w:sz w:val="28"/>
          <w:szCs w:val="28"/>
          <w:lang w:val="en-US"/>
        </w:rPr>
        <w:t xml:space="preserve"> 8800 </w:t>
      </w:r>
      <w:r w:rsidR="002A77CF" w:rsidRPr="00354A7A">
        <w:rPr>
          <w:rFonts w:ascii="Times New Roman Tj" w:hAnsi="Times New Roman Tj" w:cs="Times New Roman"/>
          <w:sz w:val="28"/>
          <w:szCs w:val="28"/>
        </w:rPr>
        <w:t>трактор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намерасад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назар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доштани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имконоти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харидории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хољагињо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шахсони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инфиродї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таъмини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пурраи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талабот</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њоло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имконнопазир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мебошад</w:t>
      </w:r>
      <w:r w:rsidR="002A77CF" w:rsidRPr="007E56A2">
        <w:rPr>
          <w:rFonts w:ascii="Times New Roman Tj" w:hAnsi="Times New Roman Tj" w:cs="Times New Roman"/>
          <w:sz w:val="28"/>
          <w:szCs w:val="28"/>
          <w:lang w:val="en-US"/>
        </w:rPr>
        <w:t>. (</w:t>
      </w:r>
      <w:r w:rsidR="002A77CF" w:rsidRPr="00354A7A">
        <w:rPr>
          <w:rFonts w:ascii="Times New Roman Tj" w:hAnsi="Times New Roman Tj" w:cs="Times New Roman"/>
          <w:sz w:val="28"/>
          <w:szCs w:val="28"/>
        </w:rPr>
        <w:t>таъсираш</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рушд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накардани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хољагињои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кишоварзии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афзоиш</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наёфтани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њаљми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истењсоли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мањсулоти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кишоварзї</w:t>
      </w:r>
      <w:r w:rsidR="002A77CF" w:rsidRPr="007E56A2">
        <w:rPr>
          <w:rFonts w:ascii="Times New Roman Tj" w:hAnsi="Times New Roman Tj" w:cs="Times New Roman"/>
          <w:sz w:val="28"/>
          <w:szCs w:val="28"/>
          <w:lang w:val="en-US"/>
        </w:rPr>
        <w:t>).</w:t>
      </w:r>
      <w:r w:rsidR="00B50B90" w:rsidRPr="007E56A2">
        <w:rPr>
          <w:rFonts w:ascii="Times New Roman Tj" w:hAnsi="Times New Roman Tj" w:cs="Times New Roman"/>
          <w:sz w:val="28"/>
          <w:szCs w:val="28"/>
          <w:lang w:val="en-US"/>
        </w:rPr>
        <w:t xml:space="preserve"> </w:t>
      </w:r>
      <w:r w:rsidR="007621A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Солњои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охир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хољагињои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кишоварзии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солона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таќрибан</w:t>
      </w:r>
      <w:r w:rsidR="002A77CF" w:rsidRPr="007E56A2">
        <w:rPr>
          <w:rFonts w:ascii="Times New Roman Tj" w:hAnsi="Times New Roman Tj" w:cs="Times New Roman"/>
          <w:sz w:val="28"/>
          <w:szCs w:val="28"/>
          <w:lang w:val="en-US"/>
        </w:rPr>
        <w:t xml:space="preserve"> 380-400 </w:t>
      </w:r>
      <w:r w:rsidR="002A77CF" w:rsidRPr="00354A7A">
        <w:rPr>
          <w:rFonts w:ascii="Times New Roman Tj" w:hAnsi="Times New Roman Tj" w:cs="Times New Roman"/>
          <w:sz w:val="28"/>
          <w:szCs w:val="28"/>
        </w:rPr>
        <w:t>трактори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гуногунтамѓаро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харидорї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менамоянд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ќариб</w:t>
      </w:r>
      <w:r w:rsidR="002A77CF" w:rsidRPr="007E56A2">
        <w:rPr>
          <w:rFonts w:ascii="Times New Roman Tj" w:hAnsi="Times New Roman Tj" w:cs="Times New Roman"/>
          <w:sz w:val="28"/>
          <w:szCs w:val="28"/>
          <w:lang w:val="en-US"/>
        </w:rPr>
        <w:t xml:space="preserve"> 80 </w:t>
      </w:r>
      <w:r w:rsidR="002A77CF" w:rsidRPr="00354A7A">
        <w:rPr>
          <w:rFonts w:ascii="Times New Roman Tj" w:hAnsi="Times New Roman Tj" w:cs="Times New Roman"/>
          <w:sz w:val="28"/>
          <w:szCs w:val="28"/>
        </w:rPr>
        <w:t>фоизи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онњо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аз</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хориљи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кишвар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ворид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карда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мешаванд</w:t>
      </w:r>
      <w:r w:rsidR="002A77CF" w:rsidRPr="007E56A2">
        <w:rPr>
          <w:rFonts w:ascii="Times New Roman Tj" w:hAnsi="Times New Roman Tj" w:cs="Times New Roman"/>
          <w:sz w:val="28"/>
          <w:szCs w:val="28"/>
          <w:lang w:val="en-US"/>
        </w:rPr>
        <w:t>.</w:t>
      </w:r>
      <w:r w:rsidR="00B50B90"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Соли</w:t>
      </w:r>
      <w:r w:rsidR="002A77CF" w:rsidRPr="007E56A2">
        <w:rPr>
          <w:rFonts w:ascii="Times New Roman Tj" w:hAnsi="Times New Roman Tj" w:cs="Times New Roman"/>
          <w:sz w:val="28"/>
          <w:szCs w:val="28"/>
          <w:lang w:val="en-US"/>
        </w:rPr>
        <w:t xml:space="preserve"> 2019 </w:t>
      </w:r>
      <w:r w:rsidR="002A77CF" w:rsidRPr="00354A7A">
        <w:rPr>
          <w:rFonts w:ascii="Times New Roman Tj" w:hAnsi="Times New Roman Tj" w:cs="Times New Roman"/>
          <w:sz w:val="28"/>
          <w:szCs w:val="28"/>
        </w:rPr>
        <w:t>ЉСП</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Агротехсервис</w:t>
      </w:r>
      <w:r w:rsidR="002A77CF" w:rsidRPr="007E56A2">
        <w:rPr>
          <w:rFonts w:ascii="Times New Roman Tj" w:hAnsi="Times New Roman Tj" w:cs="Times New Roman"/>
          <w:sz w:val="28"/>
          <w:szCs w:val="28"/>
          <w:lang w:val="en-US"/>
        </w:rPr>
        <w:t>»-</w:t>
      </w:r>
      <w:r w:rsidR="002A77CF" w:rsidRPr="00354A7A">
        <w:rPr>
          <w:rFonts w:ascii="Times New Roman Tj" w:hAnsi="Times New Roman Tj" w:cs="Times New Roman"/>
          <w:sz w:val="28"/>
          <w:szCs w:val="28"/>
        </w:rPr>
        <w:t>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шањри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Њисор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иќтидорњои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навтаъсис</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њамкорї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сармоягузории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Беларус</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lastRenderedPageBreak/>
        <w:t>мавриди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истифода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дода</w:t>
      </w:r>
      <w:r w:rsidR="002A77CF" w:rsidRPr="007E56A2">
        <w:rPr>
          <w:rFonts w:ascii="Times New Roman Tj" w:hAnsi="Times New Roman Tj" w:cs="Times New Roman"/>
          <w:sz w:val="28"/>
          <w:szCs w:val="28"/>
          <w:lang w:val="en-US"/>
        </w:rPr>
        <w:t xml:space="preserve">, 103 </w:t>
      </w:r>
      <w:r w:rsidR="002A77CF" w:rsidRPr="00354A7A">
        <w:rPr>
          <w:rFonts w:ascii="Times New Roman Tj" w:hAnsi="Times New Roman Tj" w:cs="Times New Roman"/>
          <w:sz w:val="28"/>
          <w:szCs w:val="28"/>
        </w:rPr>
        <w:t>трактори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тамѓаи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гуногуни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Беларус</w:t>
      </w:r>
      <w:r w:rsidR="002A77CF" w:rsidRPr="007E56A2">
        <w:rPr>
          <w:rFonts w:ascii="Times New Roman Tj" w:hAnsi="Times New Roman Tj" w:cs="Times New Roman"/>
          <w:sz w:val="28"/>
          <w:szCs w:val="28"/>
          <w:lang w:val="en-US"/>
        </w:rPr>
        <w:t>»-</w:t>
      </w:r>
      <w:r w:rsidR="002A77CF" w:rsidRPr="00354A7A">
        <w:rPr>
          <w:rFonts w:ascii="Times New Roman Tj" w:hAnsi="Times New Roman Tj" w:cs="Times New Roman"/>
          <w:sz w:val="28"/>
          <w:szCs w:val="28"/>
        </w:rPr>
        <w:t>ро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љамъу</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васл</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бозори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дохилї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пешнињод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намуд</w:t>
      </w:r>
      <w:r w:rsidR="002A77CF">
        <w:rPr>
          <w:rFonts w:ascii="Times New Roman Tj" w:hAnsi="Times New Roman Tj" w:cs="Times New Roman"/>
          <w:sz w:val="28"/>
          <w:szCs w:val="28"/>
        </w:rPr>
        <w:t>ааст</w:t>
      </w:r>
      <w:r w:rsidR="002A77CF" w:rsidRPr="007E56A2">
        <w:rPr>
          <w:rFonts w:ascii="Times New Roman Tj" w:hAnsi="Times New Roman Tj" w:cs="Times New Roman"/>
          <w:sz w:val="28"/>
          <w:szCs w:val="28"/>
          <w:lang w:val="en-US"/>
        </w:rPr>
        <w:t>.</w:t>
      </w:r>
      <w:r w:rsidR="007621A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Иќтидори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истењсолии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солонаи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корхона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w:t>
      </w:r>
      <w:r w:rsidR="002A77CF" w:rsidRPr="007E56A2">
        <w:rPr>
          <w:rFonts w:ascii="Times New Roman Tj" w:hAnsi="Times New Roman Tj" w:cs="Times New Roman"/>
          <w:sz w:val="28"/>
          <w:szCs w:val="28"/>
          <w:lang w:val="en-US"/>
        </w:rPr>
        <w:t xml:space="preserve"> 1700 </w:t>
      </w:r>
      <w:r w:rsidR="002A77CF" w:rsidRPr="00354A7A">
        <w:rPr>
          <w:rFonts w:ascii="Times New Roman Tj" w:hAnsi="Times New Roman Tj" w:cs="Times New Roman"/>
          <w:sz w:val="28"/>
          <w:szCs w:val="28"/>
        </w:rPr>
        <w:t>техника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мошинолотњо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баробар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мебошад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њолати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љойгир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намудани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фармоишњо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имкон</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дорад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талаботи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љумњуриро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тракторњои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тамѓањои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гуногуни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Беларус</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пурра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таъмин</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намояд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њолати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то</w:t>
      </w:r>
      <w:r w:rsidR="002A77CF" w:rsidRPr="007E56A2">
        <w:rPr>
          <w:rFonts w:ascii="Times New Roman Tj" w:hAnsi="Times New Roman Tj" w:cs="Times New Roman"/>
          <w:sz w:val="28"/>
          <w:szCs w:val="28"/>
          <w:lang w:val="en-US"/>
        </w:rPr>
        <w:t xml:space="preserve"> 5 </w:t>
      </w:r>
      <w:r w:rsidR="002A77CF" w:rsidRPr="00354A7A">
        <w:rPr>
          <w:rFonts w:ascii="Times New Roman Tj" w:hAnsi="Times New Roman Tj" w:cs="Times New Roman"/>
          <w:sz w:val="28"/>
          <w:szCs w:val="28"/>
        </w:rPr>
        <w:t>соли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охир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озод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гардидани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тракторњо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аз</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андоз</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аз</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арзиши</w:t>
      </w:r>
      <w:r w:rsidR="002A77CF" w:rsidRPr="007E56A2">
        <w:rPr>
          <w:rFonts w:ascii="Times New Roman Tj" w:hAnsi="Times New Roman Tj" w:cs="Times New Roman"/>
          <w:sz w:val="28"/>
          <w:szCs w:val="28"/>
          <w:lang w:val="en-US"/>
        </w:rPr>
        <w:t xml:space="preserve"> </w:t>
      </w:r>
      <w:r w:rsidR="002A77CF">
        <w:rPr>
          <w:rFonts w:ascii="Times New Roman Tj" w:hAnsi="Times New Roman Tj" w:cs="Times New Roman"/>
          <w:sz w:val="28"/>
          <w:szCs w:val="28"/>
        </w:rPr>
        <w:t>иловашуда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АИИ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њангоми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фурўш</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дар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дохилї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љумњурї</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аз</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нигоњи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нарх</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раќобатпазир</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гардида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истењсоли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тракторњо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афзоиш</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дода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мешавад</w:t>
      </w:r>
      <w:r w:rsidR="002A77CF" w:rsidRPr="007E56A2">
        <w:rPr>
          <w:rFonts w:ascii="Times New Roman Tj" w:hAnsi="Times New Roman Tj" w:cs="Times New Roman"/>
          <w:sz w:val="28"/>
          <w:szCs w:val="28"/>
          <w:lang w:val="en-US"/>
        </w:rPr>
        <w:t>.</w:t>
      </w:r>
    </w:p>
    <w:p w:rsidR="002A77CF" w:rsidRPr="00354A7A" w:rsidRDefault="00BD5C13" w:rsidP="002A77CF">
      <w:pPr>
        <w:spacing w:after="0" w:line="240" w:lineRule="auto"/>
        <w:jc w:val="both"/>
        <w:rPr>
          <w:rFonts w:ascii="Times New Roman Tj" w:hAnsi="Times New Roman Tj" w:cs="Times New Roman"/>
          <w:sz w:val="28"/>
          <w:szCs w:val="28"/>
          <w:lang w:val="tg-Cyrl-TJ"/>
        </w:rPr>
      </w:pPr>
      <w:r w:rsidRPr="00BD5C13">
        <w:rPr>
          <w:rFonts w:ascii="Times New Roman Tj" w:hAnsi="Times New Roman Tj" w:cs="Times New Roman"/>
          <w:sz w:val="28"/>
          <w:szCs w:val="28"/>
          <w:lang w:val="en-US"/>
        </w:rPr>
        <w:t>69</w:t>
      </w:r>
      <w:r w:rsidR="007621A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Яке</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аз</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корхонањои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нави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соња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истењсоли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мањсулоти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воридотивазкунандаро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истењсол</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намуда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истодааст</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ин</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ЉДММ</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КМ</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ТТ</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Акия</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Авесто</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мебошад</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ки</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rPr>
        <w:t>ба</w:t>
      </w:r>
      <w:r w:rsidR="002A77CF" w:rsidRPr="007E56A2">
        <w:rPr>
          <w:rFonts w:ascii="Times New Roman Tj" w:hAnsi="Times New Roman Tj" w:cs="Times New Roman"/>
          <w:sz w:val="28"/>
          <w:szCs w:val="28"/>
          <w:lang w:val="en-US"/>
        </w:rPr>
        <w:t xml:space="preserve"> </w:t>
      </w:r>
      <w:r w:rsidR="002A77CF" w:rsidRPr="00354A7A">
        <w:rPr>
          <w:rFonts w:ascii="Times New Roman Tj" w:hAnsi="Times New Roman Tj" w:cs="Times New Roman"/>
          <w:sz w:val="28"/>
          <w:szCs w:val="28"/>
          <w:lang w:val="tg-Cyrl-TJ"/>
        </w:rPr>
        <w:t>љамъу васли автобуси мусофиркаши тамѓаи «Акия» машѓул буда, дар шањри Душанбе моњи феврали соли 2018 мавриди истифода ќарор дода шуд.</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Иќтидори корхонаи мазкур љамъу васли 250-300 автобу</w:t>
      </w:r>
      <w:r w:rsidR="002A77CF">
        <w:rPr>
          <w:rFonts w:ascii="Times New Roman Tj" w:hAnsi="Times New Roman Tj" w:cs="Times New Roman"/>
          <w:sz w:val="28"/>
          <w:szCs w:val="28"/>
          <w:lang w:val="tg-Cyrl-TJ"/>
        </w:rPr>
        <w:t>с дар як сол буда, дар соли 2019 корхонаи мазкур 148</w:t>
      </w:r>
      <w:r w:rsidR="002A77CF" w:rsidRPr="00354A7A">
        <w:rPr>
          <w:rFonts w:ascii="Times New Roman Tj" w:hAnsi="Times New Roman Tj" w:cs="Times New Roman"/>
          <w:sz w:val="28"/>
          <w:szCs w:val="28"/>
          <w:lang w:val="tg-Cyrl-TJ"/>
        </w:rPr>
        <w:t xml:space="preserve"> автобусро љамъу васл намуда, ба истифода додааст. </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w:t>
      </w:r>
      <w:r w:rsidR="00BD5C13">
        <w:rPr>
          <w:rFonts w:ascii="Times New Roman Tj" w:hAnsi="Times New Roman Tj" w:cs="Times New Roman"/>
          <w:sz w:val="28"/>
          <w:szCs w:val="28"/>
          <w:lang w:val="tg-Cyrl-TJ"/>
        </w:rPr>
        <w:t>0</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 xml:space="preserve">Дар асоси ќарори Њукумати Љумњурии Тољикистон аз 31 июли соли 2019, №347 </w:t>
      </w:r>
      <w:r w:rsidR="002A77CF" w:rsidRPr="00354A7A">
        <w:rPr>
          <w:rFonts w:ascii="Times New Roman Tj" w:eastAsia="Times New Roman" w:hAnsi="Times New Roman Tj" w:cs="Times New Roman"/>
          <w:sz w:val="28"/>
          <w:szCs w:val="28"/>
          <w:lang w:val="tg-Cyrl-TJ"/>
        </w:rPr>
        <w:t>«</w:t>
      </w:r>
      <w:r w:rsidR="002A77CF" w:rsidRPr="00354A7A">
        <w:rPr>
          <w:rFonts w:ascii="Times New Roman Tj" w:hAnsi="Times New Roman Tj" w:cs="Times New Roman"/>
          <w:sz w:val="28"/>
          <w:szCs w:val="28"/>
          <w:lang w:val="tg-Cyrl-TJ"/>
        </w:rPr>
        <w:t xml:space="preserve">Дар бораи масъалањои корхонаи воњиди давлатии </w:t>
      </w:r>
      <w:r w:rsidR="002A77CF" w:rsidRPr="00354A7A">
        <w:rPr>
          <w:rFonts w:ascii="Times New Roman Tj" w:eastAsia="Times New Roman" w:hAnsi="Times New Roman Tj" w:cs="Times New Roman"/>
          <w:sz w:val="28"/>
          <w:szCs w:val="28"/>
          <w:lang w:val="tg-Cyrl-TJ"/>
        </w:rPr>
        <w:t>«</w:t>
      </w:r>
      <w:r w:rsidR="002A77CF" w:rsidRPr="00354A7A">
        <w:rPr>
          <w:rFonts w:ascii="Times New Roman Tj" w:hAnsi="Times New Roman Tj" w:cs="Times New Roman"/>
          <w:sz w:val="28"/>
          <w:szCs w:val="28"/>
          <w:lang w:val="tg-Cyrl-TJ"/>
        </w:rPr>
        <w:t xml:space="preserve">Ширкати Алюминийи Тољик» КВД </w:t>
      </w:r>
      <w:r w:rsidR="002A77CF" w:rsidRPr="00354A7A">
        <w:rPr>
          <w:rFonts w:ascii="Times New Roman Tj" w:eastAsia="Times New Roman" w:hAnsi="Times New Roman Tj" w:cs="Times New Roman"/>
          <w:sz w:val="28"/>
          <w:szCs w:val="28"/>
          <w:lang w:val="tg-Cyrl-TJ"/>
        </w:rPr>
        <w:t>«</w:t>
      </w:r>
      <w:r w:rsidR="002A77CF" w:rsidRPr="00354A7A">
        <w:rPr>
          <w:rFonts w:ascii="Times New Roman Tj" w:hAnsi="Times New Roman Tj" w:cs="Times New Roman"/>
          <w:sz w:val="28"/>
          <w:szCs w:val="28"/>
          <w:lang w:val="tg-Cyrl-TJ"/>
        </w:rPr>
        <w:t xml:space="preserve">Ширкати Алюминийи Тољик» ва корхонањои зертобеи он ба љамъиятњои сањомии кушода табдил дода шудаанд. Дар ин </w:t>
      </w:r>
      <w:r w:rsidR="002A77CF">
        <w:rPr>
          <w:rFonts w:ascii="Times New Roman Tj" w:hAnsi="Times New Roman Tj" w:cs="Times New Roman"/>
          <w:sz w:val="28"/>
          <w:szCs w:val="28"/>
          <w:lang w:val="tg-Cyrl-TJ"/>
        </w:rPr>
        <w:t>раванд</w:t>
      </w:r>
      <w:r w:rsidR="002A77CF" w:rsidRPr="00354A7A">
        <w:rPr>
          <w:rFonts w:ascii="Times New Roman Tj" w:hAnsi="Times New Roman Tj" w:cs="Times New Roman"/>
          <w:sz w:val="28"/>
          <w:szCs w:val="28"/>
          <w:lang w:val="tg-Cyrl-TJ"/>
        </w:rPr>
        <w:t xml:space="preserve"> дар солњои 2019-2022 љињати таљдид ва барќарорсозии иќтидорњои истењсолии силсилаи 5 ва 6-и ЉСК </w:t>
      </w:r>
      <w:r w:rsidR="002A77CF" w:rsidRPr="00354A7A">
        <w:rPr>
          <w:rFonts w:ascii="Times New Roman Tj" w:eastAsia="Times New Roman" w:hAnsi="Times New Roman Tj" w:cs="Times New Roman"/>
          <w:sz w:val="28"/>
          <w:szCs w:val="28"/>
          <w:lang w:val="tg-Cyrl-TJ"/>
        </w:rPr>
        <w:t>«</w:t>
      </w:r>
      <w:r w:rsidR="002A77CF" w:rsidRPr="00354A7A">
        <w:rPr>
          <w:rFonts w:ascii="Times New Roman Tj" w:hAnsi="Times New Roman Tj" w:cs="Times New Roman"/>
          <w:sz w:val="28"/>
          <w:szCs w:val="28"/>
          <w:lang w:val="tg-Cyrl-TJ"/>
        </w:rPr>
        <w:t>Ширкати Алюминийи Тољик» љалби сармоя ба маблаѓи 540 млн доллари ИМА пешбинї карда шудааст.</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Зиёд намудани коркарди алюминий дар дохили љумњурї бошад, заминагузори асосии афзоиш ёфтани мањсулоти алюминии воридотивазкунанда, таъсиси љойњои корї ва афзоиш додани содироти он мебошад.</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Сари ваќт пешнињод нагардидани ашёи хоми асосї барои истењсоли ноќилњо, сими ѓафси алюминї (катанка) аз тарафи ЉСК «Ширкати Алюминийи Тољик», яке аз омилњои манфии таъсиррасон барои афзоиши суръатноки коркарди алюминий њисобида мешавад.</w:t>
      </w:r>
    </w:p>
    <w:p w:rsidR="002A77CF" w:rsidRPr="00022091"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w:t>
      </w:r>
      <w:r w:rsidR="00BD5C13">
        <w:rPr>
          <w:rFonts w:ascii="Times New Roman Tj" w:hAnsi="Times New Roman Tj" w:cs="Times New Roman"/>
          <w:sz w:val="28"/>
          <w:szCs w:val="28"/>
          <w:lang w:val="tg-Cyrl-TJ"/>
        </w:rPr>
        <w:t>1</w:t>
      </w:r>
      <w:r w:rsidR="007621AF" w:rsidRPr="00022091">
        <w:rPr>
          <w:rFonts w:ascii="Times New Roman Tj" w:hAnsi="Times New Roman Tj" w:cs="Times New Roman"/>
          <w:sz w:val="28"/>
          <w:szCs w:val="28"/>
          <w:lang w:val="tg-Cyrl-TJ"/>
        </w:rPr>
        <w:t xml:space="preserve">. </w:t>
      </w:r>
      <w:r w:rsidR="002A77CF" w:rsidRPr="00022091">
        <w:rPr>
          <w:rFonts w:ascii="Times New Roman Tj" w:hAnsi="Times New Roman Tj" w:cs="Times New Roman"/>
          <w:sz w:val="28"/>
          <w:szCs w:val="28"/>
          <w:lang w:val="tg-Cyrl-TJ"/>
        </w:rPr>
        <w:t xml:space="preserve">Дар ќатори </w:t>
      </w:r>
      <w:r w:rsidR="00FA11C1" w:rsidRPr="00022091">
        <w:rPr>
          <w:rFonts w:ascii="Times New Roman Tj" w:hAnsi="Times New Roman Tj" w:cs="Times New Roman"/>
          <w:sz w:val="28"/>
          <w:szCs w:val="28"/>
          <w:lang w:val="tg-Cyrl-TJ"/>
        </w:rPr>
        <w:t xml:space="preserve">корхонањои истењсоли маводи таркандаи саноатии ЉСК «Корхонаи кимиёвї»-и шањри Исфара </w:t>
      </w:r>
      <w:r w:rsidR="002A77CF" w:rsidRPr="00022091">
        <w:rPr>
          <w:rFonts w:ascii="Times New Roman Tj" w:hAnsi="Times New Roman Tj" w:cs="Times New Roman"/>
          <w:sz w:val="28"/>
          <w:szCs w:val="28"/>
          <w:lang w:val="tg-Cyrl-TJ"/>
        </w:rPr>
        <w:t>дар ду соли охир ду корхонаи нав ЉДММ «КМ Муосир» ва ЉДММ «Колорит технолољї» ба фаъолияти истењсолї шурўъ намуд, ки айни замон бомаром фаъолият намуда, ба афзоиши њаљми истењсоли мањсулоти соња сањм гузошта истодаанд.</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w:t>
      </w:r>
      <w:r w:rsidR="00BD5C13">
        <w:rPr>
          <w:rFonts w:ascii="Times New Roman Tj" w:hAnsi="Times New Roman Tj" w:cs="Times New Roman"/>
          <w:sz w:val="28"/>
          <w:szCs w:val="28"/>
          <w:lang w:val="tg-Cyrl-TJ"/>
        </w:rPr>
        <w:t>2</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Дар ќатори корхонањои коркарди пораву партовњои металлњои сиёњ, ки зиёда аз 20 корхонаи хурду миёнаро дар бар мегирад, корхонањои нави истењсоли ќубурњои металлї, профил, арматура ва кунљакњои металлї аз ќабили ЉДММ «Норд Азия металл»-и ноњияи Спитамен, ЉДММ «Труба ва профили тољик»-и шањри Њисор ва ЉДММ «Мањмуд и Ко»-шањри Гулистон шомил мебошанд, ки бо истифода аз технологияи муосир барои коркард намудани ашёи хоми воридотї њаљми истењсоли мањсулотро ба тадриљ зиёд намуда истодаанд.</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w:t>
      </w:r>
      <w:r w:rsidR="00BD5C13">
        <w:rPr>
          <w:rFonts w:ascii="Times New Roman Tj" w:hAnsi="Times New Roman Tj" w:cs="Times New Roman"/>
          <w:sz w:val="28"/>
          <w:szCs w:val="28"/>
          <w:lang w:val="tg-Cyrl-TJ"/>
        </w:rPr>
        <w:t>3</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 xml:space="preserve">Айни замон дар љумњурї зиёда аз 30 корхонаи хурду миёнаи коркард ва истењсоли мањсулоти пластмассї фаъолият намуда, бозори дохилиро бо мањсулоти воридотивазкунанда таъмин намуда истодаанд. </w:t>
      </w:r>
    </w:p>
    <w:p w:rsidR="002A77CF" w:rsidRPr="002A77CF" w:rsidRDefault="00681F34" w:rsidP="00396119">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lastRenderedPageBreak/>
        <w:t>7</w:t>
      </w:r>
      <w:r w:rsidR="00DB6BB2">
        <w:rPr>
          <w:rFonts w:ascii="Times New Roman Tj" w:hAnsi="Times New Roman Tj" w:cs="Times New Roman"/>
          <w:sz w:val="28"/>
          <w:szCs w:val="28"/>
          <w:lang w:val="tg-Cyrl-TJ"/>
        </w:rPr>
        <w:t>4</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Айни њол дар Љумњурии Тољикистон 35 корхонаи хурду миёнаи истењсоли маводи доруворї фаъолият доранд, ки истењсоли зиёда аз 250 номгўи маводи доруворї ва молњои тиббиро ба роњ монда, аз ин миќдор 15 корхона бо коркард ва бастубанди гиёњњои шифобахши ватанї машѓул мебошанд.</w:t>
      </w:r>
      <w:r w:rsidR="007621AF">
        <w:rPr>
          <w:rFonts w:ascii="Times New Roman Tj" w:hAnsi="Times New Roman Tj"/>
          <w:sz w:val="28"/>
          <w:szCs w:val="28"/>
          <w:lang w:val="tg-Cyrl-TJ"/>
        </w:rPr>
        <w:t xml:space="preserve"> </w:t>
      </w:r>
      <w:r w:rsidR="002A77CF" w:rsidRPr="002A77CF">
        <w:rPr>
          <w:rFonts w:ascii="Times New Roman Tj" w:hAnsi="Times New Roman Tj"/>
          <w:sz w:val="28"/>
          <w:szCs w:val="28"/>
          <w:lang w:val="tg-Cyrl-TJ"/>
        </w:rPr>
        <w:t>Соли 2020 дар соњаи мазкур ЉДММ «Ориён медикал» дар шањри Душанбе истењсоли системаи якбормасрафшаванда барои гузаронидани мањлулњо, ЉДММ «Таљ фарма» дар ноњияи Р</w:t>
      </w:r>
      <w:r w:rsidR="00573D47">
        <w:rPr>
          <w:rFonts w:ascii="Times New Roman Tj" w:hAnsi="Times New Roman Tj"/>
          <w:sz w:val="28"/>
          <w:szCs w:val="28"/>
          <w:lang w:val="tg-Cyrl-TJ"/>
        </w:rPr>
        <w:t>ў</w:t>
      </w:r>
      <w:r w:rsidR="002A77CF" w:rsidRPr="002A77CF">
        <w:rPr>
          <w:rFonts w:ascii="Times New Roman Tj" w:hAnsi="Times New Roman Tj"/>
          <w:sz w:val="28"/>
          <w:szCs w:val="28"/>
          <w:lang w:val="tg-Cyrl-TJ"/>
        </w:rPr>
        <w:t>дакї истењсоли маво</w:t>
      </w:r>
      <w:r w:rsidR="00573D47">
        <w:rPr>
          <w:rFonts w:ascii="Times New Roman Tj" w:hAnsi="Times New Roman Tj"/>
          <w:sz w:val="28"/>
          <w:szCs w:val="28"/>
          <w:lang w:val="tg-Cyrl-TJ"/>
        </w:rPr>
        <w:t>д</w:t>
      </w:r>
      <w:r w:rsidR="002A77CF" w:rsidRPr="002A77CF">
        <w:rPr>
          <w:rFonts w:ascii="Times New Roman Tj" w:hAnsi="Times New Roman Tj"/>
          <w:sz w:val="28"/>
          <w:szCs w:val="28"/>
          <w:lang w:val="tg-Cyrl-TJ"/>
        </w:rPr>
        <w:t>и доруворї, ЉДММ «Фарм Текс» дар ноњияи Данѓара марњилаи дуюми корхона ба истифода дода мешаванд. Солњои 2021-2022 дар шањри Душанбе ифтитоњи ЉСК «Тољикдорусаноат» ба наќша гирифта шудааст. Барои таъмири бино ва ворид намудани таљњизот ва технологияи муосир барои истењсоли маводи доруворї дар шаклњои ампула, њаб, ѓилофак, марњам ва шарбат маблаѓ дар њаљми 50 млн сомонї пешбинї гардидааст. Дар корхонаи сохташаванда истењсоли зиёда аз 80 номгўи маводи доруворї</w:t>
      </w:r>
      <w:r w:rsidR="00573D47">
        <w:rPr>
          <w:rFonts w:ascii="Times New Roman Tj" w:hAnsi="Times New Roman Tj"/>
          <w:sz w:val="28"/>
          <w:szCs w:val="28"/>
          <w:lang w:val="tg-Cyrl-TJ"/>
        </w:rPr>
        <w:t>,</w:t>
      </w:r>
      <w:r w:rsidR="002A77CF" w:rsidRPr="002A77CF">
        <w:rPr>
          <w:rFonts w:ascii="Times New Roman Tj" w:hAnsi="Times New Roman Tj"/>
          <w:sz w:val="28"/>
          <w:szCs w:val="28"/>
          <w:lang w:val="tg-Cyrl-TJ"/>
        </w:rPr>
        <w:t xml:space="preserve"> аз љумла шираи камол ва решаи ширинбия ба роњ монда шуда, дар марњилаи аввал зиёда аз 150 мутахассис ба љойи кори доимї љалб мегарданд. Дар ин раванд ќайд кардан бамаврид аст, ки корхонаи давлатии «Заводи протезию ортопедї»-и шањри Душанбе ба истењсоли мањсулоти протезию ортопедї ва дигар воситањои техникии тавонбахшї барои маъюбон машѓул буда, солњои 60-уми асри гузашта ба истифода дода шудааст. Солњои 2020-2021 дар заминаи корхонаи мазкур коргоњи истењсоли протезњо, ортезу пойафзолњои ортопедї ва истењсоли аробачаи маъюбї ба наќша гирифта шудааст.</w:t>
      </w:r>
    </w:p>
    <w:p w:rsidR="002A77CF" w:rsidRPr="00354A7A" w:rsidRDefault="00681F34" w:rsidP="002A77CF">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7</w:t>
      </w:r>
      <w:r w:rsidR="00DB6BB2">
        <w:rPr>
          <w:rFonts w:ascii="Times New Roman Tj" w:hAnsi="Times New Roman Tj"/>
          <w:sz w:val="28"/>
          <w:szCs w:val="28"/>
          <w:lang w:val="tg-Cyrl-TJ"/>
        </w:rPr>
        <w:t>5</w:t>
      </w:r>
      <w:r w:rsidR="007621AF">
        <w:rPr>
          <w:rFonts w:ascii="Times New Roman Tj" w:hAnsi="Times New Roman Tj"/>
          <w:sz w:val="28"/>
          <w:szCs w:val="28"/>
          <w:lang w:val="tg-Cyrl-TJ"/>
        </w:rPr>
        <w:t xml:space="preserve">. </w:t>
      </w:r>
      <w:r w:rsidR="002A77CF" w:rsidRPr="002A77CF">
        <w:rPr>
          <w:rFonts w:ascii="Times New Roman Tj" w:hAnsi="Times New Roman Tj"/>
          <w:sz w:val="28"/>
          <w:szCs w:val="28"/>
          <w:lang w:val="tg-Cyrl-TJ"/>
        </w:rPr>
        <w:t xml:space="preserve"> Шумораи умумии маъюбон дар љумњурї ба њолати 1 январи соли 2020 149704 нафар, аз љумла 26626 кўдаки маъюб, 15562 маъюби гурўњи</w:t>
      </w:r>
      <w:r w:rsidR="00573D47">
        <w:rPr>
          <w:rFonts w:ascii="Times New Roman Tj" w:hAnsi="Times New Roman Tj"/>
          <w:sz w:val="28"/>
          <w:szCs w:val="28"/>
          <w:lang w:val="tg-Cyrl-TJ"/>
        </w:rPr>
        <w:t xml:space="preserve"> </w:t>
      </w:r>
      <w:r w:rsidR="002A77CF" w:rsidRPr="002A77CF">
        <w:rPr>
          <w:rFonts w:ascii="Times New Roman Tj" w:hAnsi="Times New Roman Tj"/>
          <w:sz w:val="28"/>
          <w:szCs w:val="28"/>
          <w:lang w:val="tg-Cyrl-TJ"/>
        </w:rPr>
        <w:t>1, 72310 маъюби гурўњи</w:t>
      </w:r>
      <w:r w:rsidR="00573D47">
        <w:rPr>
          <w:rFonts w:ascii="Times New Roman Tj" w:hAnsi="Times New Roman Tj"/>
          <w:sz w:val="28"/>
          <w:szCs w:val="28"/>
          <w:lang w:val="tg-Cyrl-TJ"/>
        </w:rPr>
        <w:t xml:space="preserve"> </w:t>
      </w:r>
      <w:r w:rsidR="002A77CF" w:rsidRPr="002A77CF">
        <w:rPr>
          <w:rFonts w:ascii="Times New Roman Tj" w:hAnsi="Times New Roman Tj"/>
          <w:sz w:val="28"/>
          <w:szCs w:val="28"/>
          <w:lang w:val="tg-Cyrl-TJ"/>
        </w:rPr>
        <w:t>2 ва 33206 маъюби гурўњи</w:t>
      </w:r>
      <w:r w:rsidR="00573D47">
        <w:rPr>
          <w:rFonts w:ascii="Times New Roman Tj" w:hAnsi="Times New Roman Tj"/>
          <w:sz w:val="28"/>
          <w:szCs w:val="28"/>
          <w:lang w:val="tg-Cyrl-TJ"/>
        </w:rPr>
        <w:t xml:space="preserve"> </w:t>
      </w:r>
      <w:r w:rsidR="002A77CF" w:rsidRPr="002A77CF">
        <w:rPr>
          <w:rFonts w:ascii="Times New Roman Tj" w:hAnsi="Times New Roman Tj"/>
          <w:sz w:val="28"/>
          <w:szCs w:val="28"/>
          <w:lang w:val="tg-Cyrl-TJ"/>
        </w:rPr>
        <w:t xml:space="preserve">3-ро ташкил медињанд.  Тибќи тадќиќоти дар соли 2015 гузаронидашуда, дар як сол 11000 маъюб ба воситањои техникии тавонбахшї ниёз дорад. Таъминоти воќеии эњтиёљоти маъюбон бо воситањои техникии тавонбахшї, аз љумла аробачањои маъюбї солона дар доираи 15 фоизи талабот амалї мегардад. </w:t>
      </w:r>
      <w:r w:rsidR="00396119">
        <w:rPr>
          <w:rFonts w:ascii="Times New Roman Tj" w:hAnsi="Times New Roman Tj"/>
          <w:sz w:val="28"/>
          <w:szCs w:val="28"/>
          <w:lang w:val="tg-Cyrl-TJ"/>
        </w:rPr>
        <w:t xml:space="preserve"> </w:t>
      </w:r>
      <w:r w:rsidR="007621AF">
        <w:rPr>
          <w:rFonts w:ascii="Times New Roman Tj" w:hAnsi="Times New Roman Tj"/>
          <w:sz w:val="28"/>
          <w:szCs w:val="28"/>
          <w:lang w:val="tg-Cyrl-TJ"/>
        </w:rPr>
        <w:t xml:space="preserve"> </w:t>
      </w:r>
      <w:r w:rsidR="002A77CF" w:rsidRPr="00354A7A">
        <w:rPr>
          <w:rFonts w:ascii="Times New Roman Tj" w:hAnsi="Times New Roman Tj"/>
          <w:sz w:val="28"/>
          <w:szCs w:val="28"/>
          <w:lang w:val="tg-Cyrl-TJ"/>
        </w:rPr>
        <w:t>Дохил намудани лоињаи мазкур ба</w:t>
      </w:r>
      <w:r w:rsidR="008A3C75">
        <w:rPr>
          <w:rFonts w:ascii="Times New Roman Tj" w:hAnsi="Times New Roman Tj"/>
          <w:sz w:val="28"/>
          <w:szCs w:val="28"/>
          <w:lang w:val="tg-Cyrl-TJ"/>
        </w:rPr>
        <w:t xml:space="preserve"> </w:t>
      </w:r>
      <w:r w:rsidR="002A77CF" w:rsidRPr="00354A7A">
        <w:rPr>
          <w:rFonts w:ascii="Times New Roman Tj" w:hAnsi="Times New Roman Tj"/>
          <w:sz w:val="28"/>
          <w:szCs w:val="28"/>
          <w:lang w:val="tg-Cyrl-TJ"/>
        </w:rPr>
        <w:t>Барномаи давлатии сармоягузорї ва љалби сармояи хориљї љињати таъмин намудани талаботи болозикр мусоидат хоњад кард.</w:t>
      </w:r>
      <w:r w:rsidR="007621AF">
        <w:rPr>
          <w:rFonts w:ascii="Times New Roman Tj" w:hAnsi="Times New Roman Tj"/>
          <w:sz w:val="28"/>
          <w:szCs w:val="28"/>
          <w:lang w:val="tg-Cyrl-TJ"/>
        </w:rPr>
        <w:t xml:space="preserve"> </w:t>
      </w:r>
      <w:r w:rsidR="002A77CF" w:rsidRPr="00354A7A">
        <w:rPr>
          <w:rFonts w:ascii="Times New Roman Tj" w:hAnsi="Times New Roman Tj"/>
          <w:sz w:val="28"/>
          <w:szCs w:val="28"/>
          <w:lang w:val="tg-Cyrl-TJ"/>
        </w:rPr>
        <w:t>Ѓайр аз ин давра ба давра зиёд намудани маблаѓгузории давлатии заводи протезию ортопедии шањри Душанбе бо филиалњояш дар шањрњои Кўлоб, Хуљанд ва Хоруѓ ба маќсад мувофиќ мебошад.</w:t>
      </w:r>
    </w:p>
    <w:p w:rsidR="002A77CF" w:rsidRPr="00354A7A" w:rsidRDefault="00681F34"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w:t>
      </w:r>
      <w:r w:rsidR="00DB6BB2">
        <w:rPr>
          <w:rFonts w:ascii="Times New Roman Tj" w:hAnsi="Times New Roman Tj" w:cs="Times New Roman"/>
          <w:sz w:val="28"/>
          <w:szCs w:val="28"/>
          <w:lang w:val="tg-Cyrl-TJ"/>
        </w:rPr>
        <w:t>6</w:t>
      </w:r>
      <w:r w:rsidR="007621AF">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 xml:space="preserve">Саноати кимиё ва нафтукимиё дорои шароити нињоят мусоид барои рушди саноати химиявї буда, барќарор намудани иќтидорњои истењсолї ва таќвияти истењсолоти нурињои минералї дар дохили кишвар метавонад вобастагии љумњуриро аз мањсулоти воридотї рањо намояд. </w:t>
      </w:r>
    </w:p>
    <w:p w:rsidR="002A77CF" w:rsidRPr="00354A7A" w:rsidRDefault="00DB6BB2" w:rsidP="002A77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77</w:t>
      </w:r>
      <w:r w:rsidR="00590E51">
        <w:rPr>
          <w:rFonts w:ascii="Times New Roman Tj" w:hAnsi="Times New Roman Tj" w:cs="Times New Roman"/>
          <w:sz w:val="28"/>
          <w:szCs w:val="28"/>
          <w:lang w:val="tg-Cyrl-TJ"/>
        </w:rPr>
        <w:t xml:space="preserve">. </w:t>
      </w:r>
      <w:r w:rsidR="002A77CF" w:rsidRPr="00354A7A">
        <w:rPr>
          <w:rFonts w:ascii="Times New Roman Tj" w:hAnsi="Times New Roman Tj" w:cs="Times New Roman"/>
          <w:sz w:val="28"/>
          <w:szCs w:val="28"/>
          <w:lang w:val="tg-Cyrl-TJ"/>
        </w:rPr>
        <w:t xml:space="preserve">Мушкилоти асосї дар соња: </w:t>
      </w:r>
    </w:p>
    <w:p w:rsidR="00CA4E57" w:rsidRDefault="002A77CF" w:rsidP="002A77CF">
      <w:pPr>
        <w:spacing w:after="0" w:line="240" w:lineRule="auto"/>
        <w:jc w:val="both"/>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 дастрасии корхонањои истењсоли ноќилњои гуногунтамѓа ба ашёи хом</w:t>
      </w:r>
      <w:r>
        <w:rPr>
          <w:rFonts w:ascii="Times New Roman Tj" w:hAnsi="Times New Roman Tj" w:cs="Times New Roman"/>
          <w:sz w:val="28"/>
          <w:szCs w:val="28"/>
          <w:lang w:val="tg-Cyrl-TJ"/>
        </w:rPr>
        <w:t xml:space="preserve">, яъне </w:t>
      </w:r>
      <w:r w:rsidRPr="00354A7A">
        <w:rPr>
          <w:rFonts w:ascii="Times New Roman Tj" w:hAnsi="Times New Roman Tj" w:cs="Times New Roman"/>
          <w:sz w:val="28"/>
          <w:szCs w:val="28"/>
          <w:lang w:val="tg-Cyrl-TJ"/>
        </w:rPr>
        <w:t xml:space="preserve">сими ѓафси алюминї (катанка); </w:t>
      </w:r>
    </w:p>
    <w:p w:rsidR="002A77CF" w:rsidRPr="004B7676" w:rsidRDefault="002A77CF" w:rsidP="002A77CF">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xml:space="preserve">- воридоти зиёди мањсулоте, ки дар корхонањои </w:t>
      </w:r>
      <w:r>
        <w:rPr>
          <w:rFonts w:ascii="Times New Roman Tj" w:hAnsi="Times New Roman Tj" w:cs="Times New Roman"/>
          <w:sz w:val="28"/>
          <w:szCs w:val="28"/>
          <w:lang w:val="tg-Cyrl-TJ"/>
        </w:rPr>
        <w:t>ватанї</w:t>
      </w:r>
      <w:r w:rsidRPr="004B7676">
        <w:rPr>
          <w:rFonts w:ascii="Times New Roman Tj" w:hAnsi="Times New Roman Tj" w:cs="Times New Roman"/>
          <w:sz w:val="28"/>
          <w:szCs w:val="28"/>
          <w:lang w:val="tg-Cyrl-TJ"/>
        </w:rPr>
        <w:t xml:space="preserve"> истењсолшаванда (аз ќабили мањсулотњои гуногуни пластикї, ќисмњои эњтиётии металлї, ќубурњои металлї, профилњои металлї, мехи сохтмонї, </w:t>
      </w:r>
      <w:r w:rsidRPr="004B7676">
        <w:rPr>
          <w:rFonts w:ascii="Times New Roman Tj" w:hAnsi="Times New Roman Tj" w:cs="Times New Roman"/>
          <w:sz w:val="28"/>
          <w:szCs w:val="28"/>
          <w:lang w:val="tg-Cyrl-TJ"/>
        </w:rPr>
        <w:lastRenderedPageBreak/>
        <w:t>профилњои алюминї, ноќилњои алюминї), бинобар мављуд набудани заминаи устувори њимояи истењсолкунандаи ватанї;</w:t>
      </w:r>
    </w:p>
    <w:p w:rsidR="002A77CF" w:rsidRPr="004B7676" w:rsidRDefault="002A77CF" w:rsidP="002A77CF">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xml:space="preserve">- љойгир нашудани фармоишњои корхонањои давлатї ба корхонањои соња барои истењсоли ќисмњои эњтиётии металлї, хусусан аз тарафи корхонањои истихрољи маъдан, корхонањои истењсоли семент, неругоњњои сохташавандаи барќию обї, ЉСК «Ширкати Алюминийи Тољик»; </w:t>
      </w:r>
    </w:p>
    <w:p w:rsidR="002A77CF" w:rsidRDefault="002A77CF" w:rsidP="002A77CF">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w:t>
      </w:r>
      <w:r>
        <w:rPr>
          <w:rFonts w:ascii="Times New Roman Tj" w:hAnsi="Times New Roman Tj" w:cs="Times New Roman"/>
          <w:sz w:val="28"/>
          <w:szCs w:val="28"/>
          <w:lang w:val="tg-Cyrl-TJ"/>
        </w:rPr>
        <w:t xml:space="preserve"> </w:t>
      </w:r>
      <w:r w:rsidRPr="004B7676">
        <w:rPr>
          <w:rFonts w:ascii="Times New Roman Tj" w:hAnsi="Times New Roman Tj" w:cs="Times New Roman"/>
          <w:sz w:val="28"/>
          <w:szCs w:val="28"/>
          <w:lang w:val="tg-Cyrl-TJ"/>
        </w:rPr>
        <w:t>пеш омадани мушкилии дастраснамоии асъори хориљї барои њисоббаробаркунии корхонањо бо шарикони хориљї зимни харидории ашёи хом.</w:t>
      </w:r>
    </w:p>
    <w:p w:rsidR="002D6B5D" w:rsidRDefault="00DB6BB2" w:rsidP="002D6B5D">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78</w:t>
      </w:r>
      <w:r w:rsidR="002D6B5D">
        <w:rPr>
          <w:rFonts w:ascii="Times New Roman Tj" w:hAnsi="Times New Roman Tj" w:cs="Times New Roman"/>
          <w:sz w:val="28"/>
          <w:szCs w:val="28"/>
          <w:lang w:val="tg-Cyrl-TJ"/>
        </w:rPr>
        <w:t>. Афзалиятњои асосї дар соња:</w:t>
      </w:r>
    </w:p>
    <w:p w:rsidR="002D6B5D" w:rsidRDefault="002D6B5D" w:rsidP="002D6B5D">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2A77CF" w:rsidRPr="002D6B5D">
        <w:rPr>
          <w:rFonts w:ascii="Times New Roman Tj" w:hAnsi="Times New Roman Tj"/>
          <w:sz w:val="28"/>
          <w:szCs w:val="28"/>
          <w:lang w:val="tg-Cyrl-TJ"/>
        </w:rPr>
        <w:t>мављудияти захирањои гидроэнергетикї, иќтидор ва инфрасохтори зарурї потенсиали кадрї барои афзоиш додани истењсоли алюминии аввалия, бо дар назар доштани ба кор даровардани серияњои 5 ва 6 ЉСК «Ширкати Алюминийи Тољик»;</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 xml:space="preserve">- </w:t>
      </w:r>
      <w:r w:rsidR="002A77CF" w:rsidRPr="002D6B5D">
        <w:rPr>
          <w:rFonts w:ascii="Times New Roman Tj" w:hAnsi="Times New Roman Tj"/>
          <w:sz w:val="28"/>
          <w:szCs w:val="28"/>
          <w:lang w:val="tg-Cyrl-TJ"/>
        </w:rPr>
        <w:t>талаботи доимї ба техника ва мошинолотњои кишоварзї дар љумњурї</w:t>
      </w:r>
      <w:r w:rsidR="00F13EBF">
        <w:rPr>
          <w:rFonts w:ascii="Times New Roman Tj" w:hAnsi="Times New Roman Tj"/>
          <w:sz w:val="28"/>
          <w:szCs w:val="28"/>
          <w:lang w:val="tg-Cyrl-TJ"/>
        </w:rPr>
        <w:t>;</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2A77CF" w:rsidRPr="002D6B5D">
        <w:rPr>
          <w:rFonts w:ascii="Times New Roman Tj" w:hAnsi="Times New Roman Tj"/>
          <w:sz w:val="28"/>
          <w:szCs w:val="28"/>
          <w:lang w:val="tg-Cyrl-TJ"/>
        </w:rPr>
        <w:t>афзоиши талаботи рўзафзун ба мањсулоти металлї ва мањсулоти пластикї;</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2A77CF" w:rsidRPr="00354A7A">
        <w:rPr>
          <w:rFonts w:ascii="Times New Roman Tj" w:hAnsi="Times New Roman Tj"/>
          <w:sz w:val="28"/>
          <w:szCs w:val="28"/>
          <w:lang w:val="tg-Cyrl-TJ"/>
        </w:rPr>
        <w:t>зиёд гардидани талаботи хољагињои кишоварзї ба нурињои минералии гуногун;</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2A77CF" w:rsidRPr="002D6B5D">
        <w:rPr>
          <w:rFonts w:ascii="Times New Roman Tj" w:hAnsi="Times New Roman Tj"/>
          <w:sz w:val="28"/>
          <w:szCs w:val="28"/>
          <w:lang w:val="tg-Cyrl-TJ"/>
        </w:rPr>
        <w:t>бо дар назар доштани захирањои маъдании металлњои гуногун дар љумњурї, мављуд будани имконоти коркарди комплексии маъданњои металлї то мањсулоти нињої;</w:t>
      </w:r>
    </w:p>
    <w:p w:rsidR="002A77CF" w:rsidRP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2A77CF" w:rsidRPr="002D6B5D">
        <w:rPr>
          <w:rFonts w:ascii="Times New Roman Tj" w:hAnsi="Times New Roman Tj"/>
          <w:sz w:val="28"/>
          <w:szCs w:val="28"/>
          <w:lang w:val="tg-Cyrl-TJ"/>
        </w:rPr>
        <w:t>талаботи доимї ба техникањои хурди кишоварзї.</w:t>
      </w:r>
    </w:p>
    <w:p w:rsidR="002D6B5D" w:rsidRDefault="00DB6BB2" w:rsidP="002D6B5D">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79</w:t>
      </w:r>
      <w:r w:rsidR="00590E51">
        <w:rPr>
          <w:rFonts w:ascii="Times New Roman Tj" w:hAnsi="Times New Roman Tj" w:cs="Times New Roman"/>
          <w:sz w:val="28"/>
          <w:szCs w:val="28"/>
          <w:lang w:val="tg-Cyrl-TJ"/>
        </w:rPr>
        <w:t>.</w:t>
      </w:r>
      <w:r w:rsidR="002A77CF" w:rsidRPr="00354A7A">
        <w:rPr>
          <w:rFonts w:ascii="Times New Roman Tj" w:hAnsi="Times New Roman Tj" w:cs="Times New Roman"/>
          <w:sz w:val="28"/>
          <w:szCs w:val="28"/>
          <w:lang w:val="tg-Cyrl-TJ"/>
        </w:rPr>
        <w:t xml:space="preserve"> Самтњои фаъолият ва амалњо </w:t>
      </w:r>
      <w:r w:rsidR="002D6B5D">
        <w:rPr>
          <w:rFonts w:ascii="Times New Roman Tj" w:hAnsi="Times New Roman Tj" w:cs="Times New Roman"/>
          <w:sz w:val="28"/>
          <w:szCs w:val="28"/>
          <w:lang w:val="tg-Cyrl-TJ"/>
        </w:rPr>
        <w:t>барои ноил шудан ба афзалиятњо:</w:t>
      </w:r>
    </w:p>
    <w:p w:rsidR="002D6B5D" w:rsidRDefault="002D6B5D" w:rsidP="002D6B5D">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 xml:space="preserve">- </w:t>
      </w:r>
      <w:r w:rsidR="002A77CF" w:rsidRPr="002D6B5D">
        <w:rPr>
          <w:rFonts w:ascii="Times New Roman Tj" w:hAnsi="Times New Roman Tj"/>
          <w:sz w:val="28"/>
          <w:szCs w:val="28"/>
          <w:lang w:val="tg-Cyrl-TJ"/>
        </w:rPr>
        <w:t>чораандешї бањри љойгир намудани фармоишњои аз тарафи корхонањои истихрољи маъдан, корхонањои истењсоли семент, бо истифода аз фишангњои таъсиррасон (ба шартњои тендер</w:t>
      </w:r>
      <w:r w:rsidR="002A77CF" w:rsidRPr="002D6B5D">
        <w:rPr>
          <w:rFonts w:ascii="Cambria" w:hAnsi="Cambria" w:cs="Cambria"/>
          <w:sz w:val="28"/>
          <w:szCs w:val="28"/>
          <w:lang w:val="tg-Cyrl-TJ"/>
        </w:rPr>
        <w:t>ӣ</w:t>
      </w:r>
      <w:r w:rsidR="002A77CF" w:rsidRPr="002D6B5D">
        <w:rPr>
          <w:rFonts w:ascii="Times New Roman Tj" w:hAnsi="Times New Roman Tj"/>
          <w:sz w:val="28"/>
          <w:szCs w:val="28"/>
          <w:lang w:val="tg-Cyrl-TJ"/>
        </w:rPr>
        <w:t xml:space="preserve"> ва иљозатномаи истихрољї д</w:t>
      </w:r>
      <w:r>
        <w:rPr>
          <w:rFonts w:ascii="Times New Roman Tj" w:hAnsi="Times New Roman Tj"/>
          <w:sz w:val="28"/>
          <w:szCs w:val="28"/>
          <w:lang w:val="tg-Cyrl-TJ"/>
        </w:rPr>
        <w:t>охил намудани масъалаи мазкур);</w:t>
      </w:r>
    </w:p>
    <w:p w:rsidR="002D6B5D" w:rsidRPr="003D7109" w:rsidRDefault="002D6B5D" w:rsidP="002D6B5D">
      <w:pPr>
        <w:spacing w:after="0" w:line="240" w:lineRule="auto"/>
        <w:jc w:val="both"/>
        <w:rPr>
          <w:rFonts w:ascii="Times New Roman Tj" w:hAnsi="Times New Roman Tj" w:cs="Times New Roman"/>
          <w:sz w:val="27"/>
          <w:szCs w:val="27"/>
          <w:lang w:val="tg-Cyrl-TJ"/>
        </w:rPr>
      </w:pPr>
      <w:r w:rsidRPr="003D7109">
        <w:rPr>
          <w:rFonts w:ascii="Times New Roman Tj" w:hAnsi="Times New Roman Tj"/>
          <w:sz w:val="27"/>
          <w:szCs w:val="27"/>
          <w:lang w:val="tg-Cyrl-TJ"/>
        </w:rPr>
        <w:t xml:space="preserve">- </w:t>
      </w:r>
      <w:r w:rsidR="002A77CF" w:rsidRPr="003D7109">
        <w:rPr>
          <w:rFonts w:ascii="Times New Roman Tj" w:hAnsi="Times New Roman Tj"/>
          <w:sz w:val="27"/>
          <w:szCs w:val="27"/>
          <w:lang w:val="tg-Cyrl-TJ"/>
        </w:rPr>
        <w:t>бо дар назар доштани аз андоз аз арзиши иловашуда ва бољи гумрукї озод гардидани воридоти технологияњои муосир барои корхонањои дорусозї, ашёи хом ва дигар маводи ёрирасон барои истењсоли маводи доруворї, ташкил намудани иќтидорњои нави истењсолї дар соњаи дорусозї ва фармасевтї бо љалби сармояи дохилию хориљї;</w:t>
      </w:r>
    </w:p>
    <w:p w:rsidR="002D6B5D" w:rsidRPr="003D7109" w:rsidRDefault="002D6B5D" w:rsidP="002D6B5D">
      <w:pPr>
        <w:spacing w:after="0" w:line="240" w:lineRule="auto"/>
        <w:jc w:val="both"/>
        <w:rPr>
          <w:rFonts w:ascii="Times New Roman Tj" w:hAnsi="Times New Roman Tj" w:cs="Times New Roman"/>
          <w:sz w:val="27"/>
          <w:szCs w:val="27"/>
          <w:lang w:val="tg-Cyrl-TJ"/>
        </w:rPr>
      </w:pPr>
      <w:r w:rsidRPr="003D7109">
        <w:rPr>
          <w:rFonts w:ascii="Times New Roman Tj" w:hAnsi="Times New Roman Tj" w:cs="Times New Roman"/>
          <w:sz w:val="27"/>
          <w:szCs w:val="27"/>
          <w:lang w:val="tg-Cyrl-TJ"/>
        </w:rPr>
        <w:t xml:space="preserve">- </w:t>
      </w:r>
      <w:r w:rsidR="002A77CF" w:rsidRPr="003D7109">
        <w:rPr>
          <w:rFonts w:ascii="Times New Roman Tj" w:hAnsi="Times New Roman Tj"/>
          <w:sz w:val="27"/>
          <w:szCs w:val="27"/>
          <w:lang w:val="tg-Cyrl-TJ"/>
        </w:rPr>
        <w:t>бо дар назар доштани озод гардидани ашёи хоми воридотї аз андоз аз арзиши иловашуда, афзоиш додани истењсоли мањсулоти металлї ва пластикї дар корхонањои фаъолияткунанда ва ташкили корхонањои нав дар ин самт бо маќсади содироти мањсулот;</w:t>
      </w:r>
    </w:p>
    <w:p w:rsidR="002A77CF" w:rsidRPr="003D7109" w:rsidRDefault="002D6B5D" w:rsidP="002D6B5D">
      <w:pPr>
        <w:spacing w:after="0" w:line="240" w:lineRule="auto"/>
        <w:jc w:val="both"/>
        <w:rPr>
          <w:rFonts w:ascii="Times New Roman Tj" w:hAnsi="Times New Roman Tj" w:cs="Times New Roman"/>
          <w:sz w:val="27"/>
          <w:szCs w:val="27"/>
          <w:lang w:val="tg-Cyrl-TJ"/>
        </w:rPr>
      </w:pPr>
      <w:r w:rsidRPr="003D7109">
        <w:rPr>
          <w:rFonts w:ascii="Times New Roman Tj" w:hAnsi="Times New Roman Tj" w:cs="Times New Roman"/>
          <w:sz w:val="27"/>
          <w:szCs w:val="27"/>
          <w:lang w:val="tg-Cyrl-TJ"/>
        </w:rPr>
        <w:t xml:space="preserve">- </w:t>
      </w:r>
      <w:r w:rsidR="002A77CF" w:rsidRPr="003D7109">
        <w:rPr>
          <w:rFonts w:ascii="Times New Roman Tj" w:hAnsi="Times New Roman Tj"/>
          <w:sz w:val="27"/>
          <w:szCs w:val="27"/>
          <w:lang w:val="tg-Cyrl-TJ"/>
        </w:rPr>
        <w:t>таъсиси корхонаи муштараки истењсоли техникањои хурди кишоварзї.</w:t>
      </w:r>
    </w:p>
    <w:p w:rsidR="002A77CF" w:rsidRPr="003D7109" w:rsidRDefault="00681F34" w:rsidP="00A86BE1">
      <w:pPr>
        <w:tabs>
          <w:tab w:val="left" w:pos="1134"/>
        </w:tabs>
        <w:spacing w:after="0" w:line="240" w:lineRule="auto"/>
        <w:jc w:val="both"/>
        <w:rPr>
          <w:rFonts w:ascii="Times New Roman Tj" w:hAnsi="Times New Roman Tj"/>
          <w:sz w:val="27"/>
          <w:szCs w:val="27"/>
          <w:lang w:val="tg-Cyrl-TJ"/>
        </w:rPr>
      </w:pPr>
      <w:r>
        <w:rPr>
          <w:rFonts w:ascii="Times New Roman Tj" w:hAnsi="Times New Roman Tj"/>
          <w:sz w:val="27"/>
          <w:szCs w:val="27"/>
          <w:lang w:val="tg-Cyrl-TJ"/>
        </w:rPr>
        <w:t>8</w:t>
      </w:r>
      <w:r w:rsidR="00DB6BB2">
        <w:rPr>
          <w:rFonts w:ascii="Times New Roman Tj" w:hAnsi="Times New Roman Tj"/>
          <w:sz w:val="27"/>
          <w:szCs w:val="27"/>
          <w:lang w:val="tg-Cyrl-TJ"/>
        </w:rPr>
        <w:t>0</w:t>
      </w:r>
      <w:r w:rsidR="00590E51" w:rsidRPr="003D7109">
        <w:rPr>
          <w:rFonts w:ascii="Times New Roman Tj" w:hAnsi="Times New Roman Tj"/>
          <w:sz w:val="27"/>
          <w:szCs w:val="27"/>
          <w:lang w:val="tg-Cyrl-TJ"/>
        </w:rPr>
        <w:t>.</w:t>
      </w:r>
      <w:r w:rsidR="002A77CF" w:rsidRPr="003D7109">
        <w:rPr>
          <w:rFonts w:ascii="Times New Roman Tj" w:hAnsi="Times New Roman Tj"/>
          <w:sz w:val="27"/>
          <w:szCs w:val="27"/>
          <w:lang w:val="tg-Cyrl-TJ"/>
        </w:rPr>
        <w:t xml:space="preserve"> Дар ин раванд њаљми истењсоли мањсулоти воридотивазкунанда афзоиш ёфта, аксари мањсулотњо, аз ќабили алюминии аввалия, профилњои алюминї, фториди алюминий, криолит, автобусњои гуногунтамѓа, ќубурњо ва профилњои металлї, кунљакњои металлї, сими металлї, маводи таркандаи саноатї ва ноќилњои алюми</w:t>
      </w:r>
      <w:r w:rsidR="00091FB7">
        <w:rPr>
          <w:rFonts w:ascii="Times New Roman Tj" w:hAnsi="Times New Roman Tj"/>
          <w:sz w:val="27"/>
          <w:szCs w:val="27"/>
          <w:lang w:val="tg-Cyrl-TJ"/>
        </w:rPr>
        <w:t>нии</w:t>
      </w:r>
      <w:r w:rsidR="002A77CF" w:rsidRPr="003D7109">
        <w:rPr>
          <w:rFonts w:ascii="Times New Roman Tj" w:hAnsi="Times New Roman Tj"/>
          <w:sz w:val="27"/>
          <w:szCs w:val="27"/>
          <w:lang w:val="tg-Cyrl-TJ"/>
        </w:rPr>
        <w:t xml:space="preserve"> </w:t>
      </w:r>
      <w:r w:rsidR="00091FB7">
        <w:rPr>
          <w:rFonts w:ascii="Times New Roman Tj" w:hAnsi="Times New Roman Tj"/>
          <w:sz w:val="27"/>
          <w:szCs w:val="27"/>
          <w:lang w:val="tg-Cyrl-TJ"/>
        </w:rPr>
        <w:t>г</w:t>
      </w:r>
      <w:r w:rsidR="002A77CF" w:rsidRPr="003D7109">
        <w:rPr>
          <w:rFonts w:ascii="Times New Roman Tj" w:hAnsi="Times New Roman Tj"/>
          <w:sz w:val="27"/>
          <w:szCs w:val="27"/>
          <w:lang w:val="tg-Cyrl-TJ"/>
        </w:rPr>
        <w:t xml:space="preserve">уногунтамѓа ба хориљи кишвар содирот карда мешаванд.  </w:t>
      </w:r>
    </w:p>
    <w:p w:rsidR="002A77CF" w:rsidRPr="003D7109" w:rsidRDefault="00681F34" w:rsidP="002A77CF">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8</w:t>
      </w:r>
      <w:r w:rsidR="00DB6BB2">
        <w:rPr>
          <w:rFonts w:ascii="Times New Roman Tj" w:hAnsi="Times New Roman Tj" w:cs="Times New Roman"/>
          <w:sz w:val="27"/>
          <w:szCs w:val="27"/>
          <w:lang w:val="tg-Cyrl-TJ"/>
        </w:rPr>
        <w:t>1</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 xml:space="preserve">Дар дурнамои наздик бо дар назар доштани таљдид ва барќарор намудани иќтидорњои корхонањо ва мавриди истифода ќарор додани </w:t>
      </w:r>
      <w:r w:rsidR="002A77CF" w:rsidRPr="003D7109">
        <w:rPr>
          <w:rFonts w:ascii="Times New Roman Tj" w:hAnsi="Times New Roman Tj" w:cs="Times New Roman"/>
          <w:sz w:val="27"/>
          <w:szCs w:val="27"/>
          <w:lang w:val="tg-Cyrl-TJ"/>
        </w:rPr>
        <w:lastRenderedPageBreak/>
        <w:t>корхонањои нави зерини соњаи мошинсозї, саноати мудофиа ва химия имконияти афзоиш додани њаљми истењсоли мањсулоти соња мављуд мебошад.</w:t>
      </w:r>
    </w:p>
    <w:p w:rsidR="002A77CF" w:rsidRPr="00A45BBF" w:rsidRDefault="00681F34" w:rsidP="002A77CF">
      <w:pPr>
        <w:spacing w:after="0" w:line="240" w:lineRule="auto"/>
        <w:jc w:val="both"/>
        <w:rPr>
          <w:rFonts w:ascii="Times New Roman Tj" w:hAnsi="Times New Roman Tj"/>
          <w:sz w:val="27"/>
          <w:szCs w:val="27"/>
          <w:lang w:val="tg-Cyrl-TJ"/>
        </w:rPr>
      </w:pPr>
      <w:r w:rsidRPr="00A45BBF">
        <w:rPr>
          <w:rFonts w:ascii="Times New Roman Tj" w:hAnsi="Times New Roman Tj"/>
          <w:sz w:val="27"/>
          <w:szCs w:val="27"/>
          <w:lang w:val="tg-Cyrl-TJ"/>
        </w:rPr>
        <w:t>8</w:t>
      </w:r>
      <w:r w:rsidR="00DB6BB2" w:rsidRPr="00A45BBF">
        <w:rPr>
          <w:rFonts w:ascii="Times New Roman Tj" w:hAnsi="Times New Roman Tj"/>
          <w:sz w:val="27"/>
          <w:szCs w:val="27"/>
          <w:lang w:val="tg-Cyrl-TJ"/>
        </w:rPr>
        <w:t>2</w:t>
      </w:r>
      <w:r w:rsidR="00590E51" w:rsidRPr="00A45BBF">
        <w:rPr>
          <w:rFonts w:ascii="Times New Roman Tj" w:hAnsi="Times New Roman Tj"/>
          <w:sz w:val="27"/>
          <w:szCs w:val="27"/>
          <w:lang w:val="az-Cyrl-AZ"/>
        </w:rPr>
        <w:t xml:space="preserve">. </w:t>
      </w:r>
      <w:r w:rsidR="002A77CF" w:rsidRPr="00A45BBF">
        <w:rPr>
          <w:rFonts w:ascii="Times New Roman Tj" w:hAnsi="Times New Roman Tj"/>
          <w:sz w:val="27"/>
          <w:szCs w:val="27"/>
          <w:lang w:val="az-Cyrl-AZ"/>
        </w:rPr>
        <w:t xml:space="preserve">Таљдид ва барќарорсозии иќтидорњои истењсолии силсилаи 5 ва 6-и ЉСК «Ширкати Алюминийи Тољик» бо таъсиси ЉСК «ТАЛКО Индастрис», бо созишномаи бастаи ширкати «China Мachinery Engineering Corporation», азнавтаљњизонии коргоњи анодпазї бо ширкати «FIVES SOLIOS» ва ширкати «Riedhammer GmbH» дар асоси ќарори Њукумати </w:t>
      </w:r>
      <w:r w:rsidR="002A77CF" w:rsidRPr="00A45BBF">
        <w:rPr>
          <w:rFonts w:ascii="Times New Roman Tj" w:hAnsi="Times New Roman Tj"/>
          <w:sz w:val="27"/>
          <w:szCs w:val="27"/>
          <w:lang w:val="tg-Cyrl-TJ"/>
        </w:rPr>
        <w:t xml:space="preserve">Љумњурии Тољикистон </w:t>
      </w:r>
      <w:r w:rsidR="00DB6BB2" w:rsidRPr="00A45BBF">
        <w:rPr>
          <w:rFonts w:ascii="Times New Roman Tj" w:hAnsi="Times New Roman Tj"/>
          <w:sz w:val="27"/>
          <w:szCs w:val="27"/>
          <w:lang w:val="tg-Cyrl-TJ"/>
        </w:rPr>
        <w:t xml:space="preserve">аз 7 майи соли 2020, №268 </w:t>
      </w:r>
      <w:r w:rsidR="002A77CF" w:rsidRPr="00A45BBF">
        <w:rPr>
          <w:rFonts w:ascii="Times New Roman Tj" w:hAnsi="Times New Roman Tj"/>
          <w:sz w:val="27"/>
          <w:szCs w:val="27"/>
          <w:lang w:val="tg-Cyrl-TJ"/>
        </w:rPr>
        <w:t xml:space="preserve">«Дар бораи масъалањои љамъияти сањомии кушодаи «Ширкати Алюминии Тољик» амалї карда мешавад. </w:t>
      </w:r>
    </w:p>
    <w:p w:rsidR="002A77CF" w:rsidRPr="003D7109" w:rsidRDefault="00681F34" w:rsidP="002A77CF">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8</w:t>
      </w:r>
      <w:r w:rsidR="00DB6BB2">
        <w:rPr>
          <w:rFonts w:ascii="Times New Roman Tj" w:hAnsi="Times New Roman Tj" w:cs="Times New Roman"/>
          <w:sz w:val="27"/>
          <w:szCs w:val="27"/>
          <w:lang w:val="tg-Cyrl-TJ"/>
        </w:rPr>
        <w:t>3</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Бо устувор гардидани фаъолияти корхонањои истењсоли техника ва мошинолоти кишоварзї, аз љумла ЉСП «Агротехсервис» ва љамъу васли автобусњо ЉДММ «Акия-Авесто» њаљми истењсоли мањсулоти соња афзоиш меёбад.</w:t>
      </w:r>
    </w:p>
    <w:p w:rsidR="002A77CF" w:rsidRPr="003D7109" w:rsidRDefault="00681F34" w:rsidP="002A77CF">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8</w:t>
      </w:r>
      <w:r w:rsidR="00DB6BB2">
        <w:rPr>
          <w:rFonts w:ascii="Times New Roman Tj" w:hAnsi="Times New Roman Tj" w:cs="Times New Roman"/>
          <w:sz w:val="27"/>
          <w:szCs w:val="27"/>
          <w:lang w:val="tg-Cyrl-TJ"/>
        </w:rPr>
        <w:t>4</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Ба фаъолият оѓоз намудани ЉДММ «Талко кемикал» имкон пайдо шуд, ки дар оянда истењсоли фториди алюминий, криолит, кислотаи сулфат ва коагулянт ба тадриљ зиёд гардида, аз рўи истифодаи 50 фоизи иќтидорњо њаљми истењсоли мањсулоти соња афзоиш меёбад.</w:t>
      </w:r>
    </w:p>
    <w:p w:rsidR="002A77CF" w:rsidRPr="003D7109" w:rsidRDefault="00681F34" w:rsidP="002A77CF">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8</w:t>
      </w:r>
      <w:r w:rsidR="00DB6BB2">
        <w:rPr>
          <w:rFonts w:ascii="Times New Roman Tj" w:hAnsi="Times New Roman Tj" w:cs="Times New Roman"/>
          <w:sz w:val="27"/>
          <w:szCs w:val="27"/>
          <w:lang w:val="tg-Cyrl-TJ"/>
        </w:rPr>
        <w:t>5</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 xml:space="preserve">Дар дурнамои наздик дар соња дар самти коркарди металлњои сиёњ дастовардњои бештар ба назар мерасанд. Хусусан фаъолияти корхонаи истењсоли ќубурњо ва профилњои металлї ЉСП «Норд Азия металл»-и ноњияи Спитамен, ЉДММ «Труба ва профилњои тољик»-и шањри Њисор, ЉДММ </w:t>
      </w:r>
      <w:r w:rsidR="007135BC" w:rsidRPr="003D7109">
        <w:rPr>
          <w:rFonts w:ascii="Times New Roman Tj" w:hAnsi="Times New Roman Tj" w:cs="Times New Roman"/>
          <w:sz w:val="27"/>
          <w:szCs w:val="27"/>
          <w:lang w:val="tg-Cyrl-TJ"/>
        </w:rPr>
        <w:t>«</w:t>
      </w:r>
      <w:r w:rsidR="002A77CF" w:rsidRPr="003D7109">
        <w:rPr>
          <w:rFonts w:ascii="Times New Roman Tj" w:hAnsi="Times New Roman Tj" w:cs="Times New Roman"/>
          <w:sz w:val="27"/>
          <w:szCs w:val="27"/>
          <w:lang w:val="tg-Cyrl-TJ"/>
        </w:rPr>
        <w:t>Оњангудозии Тољикистон</w:t>
      </w:r>
      <w:r w:rsidR="007135BC" w:rsidRPr="003D7109">
        <w:rPr>
          <w:rFonts w:ascii="Times New Roman Tj" w:hAnsi="Times New Roman Tj" w:cs="Times New Roman"/>
          <w:sz w:val="27"/>
          <w:szCs w:val="27"/>
          <w:lang w:val="tg-Cyrl-TJ"/>
        </w:rPr>
        <w:t>»</w:t>
      </w:r>
      <w:r w:rsidR="002A77CF" w:rsidRPr="003D7109">
        <w:rPr>
          <w:rFonts w:ascii="Times New Roman Tj" w:hAnsi="Times New Roman Tj" w:cs="Times New Roman"/>
          <w:sz w:val="27"/>
          <w:szCs w:val="27"/>
          <w:lang w:val="tg-Cyrl-TJ"/>
        </w:rPr>
        <w:t>-и ноњияи Р</w:t>
      </w:r>
      <w:r w:rsidR="008A1357">
        <w:rPr>
          <w:rFonts w:ascii="Times New Roman Tj" w:hAnsi="Times New Roman Tj" w:cs="Times New Roman"/>
          <w:sz w:val="27"/>
          <w:szCs w:val="27"/>
          <w:lang w:val="tg-Cyrl-TJ"/>
        </w:rPr>
        <w:t>ў</w:t>
      </w:r>
      <w:r w:rsidR="002A77CF" w:rsidRPr="003D7109">
        <w:rPr>
          <w:rFonts w:ascii="Times New Roman Tj" w:hAnsi="Times New Roman Tj" w:cs="Times New Roman"/>
          <w:sz w:val="27"/>
          <w:szCs w:val="27"/>
          <w:lang w:val="tg-Cyrl-TJ"/>
        </w:rPr>
        <w:t>дакї боз имкони истењсоли то 400,0 млн сомонї мањсулоти металлї дар як сол ба вуљуд меояд.</w:t>
      </w:r>
    </w:p>
    <w:p w:rsidR="002A77CF" w:rsidRPr="003D7109" w:rsidRDefault="00681F34" w:rsidP="002A77CF">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8</w:t>
      </w:r>
      <w:r w:rsidR="00DB6BB2">
        <w:rPr>
          <w:rFonts w:ascii="Times New Roman Tj" w:hAnsi="Times New Roman Tj" w:cs="Times New Roman"/>
          <w:sz w:val="27"/>
          <w:szCs w:val="27"/>
          <w:lang w:val="tg-Cyrl-TJ"/>
        </w:rPr>
        <w:t>6</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Ба истифода додани корхонањои хурду миёнаи истењсоли мањсулотњои гуногуни пластикї (ќубурњо, зарфњои пластикї, профилњо, ќуттињои пластикї, борљомањо ва ѓайра) ба рушди соња мусоидат намуда, аз ин њисоб њаљми истењсолот афзоиш дода мешавад.</w:t>
      </w:r>
    </w:p>
    <w:p w:rsidR="002A77CF" w:rsidRPr="00F42045" w:rsidRDefault="00DB6BB2" w:rsidP="003D7109">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7"/>
          <w:szCs w:val="27"/>
          <w:lang w:val="tg-Cyrl-TJ"/>
        </w:rPr>
        <w:t>87</w:t>
      </w:r>
      <w:r w:rsidR="00590E51" w:rsidRPr="003D7109">
        <w:rPr>
          <w:rFonts w:ascii="Times New Roman Tj" w:hAnsi="Times New Roman Tj" w:cs="Times New Roman"/>
          <w:sz w:val="27"/>
          <w:szCs w:val="27"/>
          <w:lang w:val="tg-Cyrl-TJ"/>
        </w:rPr>
        <w:t xml:space="preserve">. </w:t>
      </w:r>
      <w:r w:rsidR="002A77CF" w:rsidRPr="003D7109">
        <w:rPr>
          <w:rFonts w:ascii="Times New Roman Tj" w:hAnsi="Times New Roman Tj" w:cs="Times New Roman"/>
          <w:sz w:val="27"/>
          <w:szCs w:val="27"/>
          <w:lang w:val="tg-Cyrl-TJ"/>
        </w:rPr>
        <w:t xml:space="preserve">Инчунин бо таљдид намудани иќтидорњои истењсолии ЉСК «Азот»-и шањри Левакант имкони афзоиши истењсоли мањсулоти соња фароњам оварда мешавад (љадвали </w:t>
      </w:r>
      <w:r w:rsidR="002E36E2" w:rsidRPr="003D7109">
        <w:rPr>
          <w:rFonts w:ascii="Times New Roman Tj" w:hAnsi="Times New Roman Tj" w:cs="Times New Roman"/>
          <w:sz w:val="27"/>
          <w:szCs w:val="27"/>
          <w:lang w:val="tg-Cyrl-TJ"/>
        </w:rPr>
        <w:t>1</w:t>
      </w:r>
      <w:r w:rsidR="002A77CF" w:rsidRPr="003D7109">
        <w:rPr>
          <w:rFonts w:ascii="Times New Roman Tj" w:hAnsi="Times New Roman Tj" w:cs="Times New Roman"/>
          <w:sz w:val="27"/>
          <w:szCs w:val="27"/>
          <w:lang w:val="tg-Cyrl-TJ"/>
        </w:rPr>
        <w:t xml:space="preserve">2). </w:t>
      </w:r>
    </w:p>
    <w:p w:rsidR="002A77CF" w:rsidRPr="004B7676" w:rsidRDefault="002A77CF" w:rsidP="002A77CF">
      <w:pPr>
        <w:spacing w:after="0" w:line="240" w:lineRule="auto"/>
        <w:jc w:val="center"/>
        <w:rPr>
          <w:rFonts w:ascii="Times New Roman Tj" w:hAnsi="Times New Roman Tj" w:cs="Times New Roman"/>
          <w:sz w:val="28"/>
          <w:szCs w:val="28"/>
          <w:lang w:val="tg-Cyrl-TJ"/>
        </w:rPr>
        <w:sectPr w:rsidR="002A77CF" w:rsidRPr="004B7676" w:rsidSect="007C630D">
          <w:pgSz w:w="11906" w:h="16838"/>
          <w:pgMar w:top="851" w:right="851" w:bottom="851" w:left="1418" w:header="708" w:footer="708" w:gutter="0"/>
          <w:cols w:space="708"/>
          <w:docGrid w:linePitch="360"/>
        </w:sectPr>
      </w:pPr>
    </w:p>
    <w:p w:rsidR="007135BC" w:rsidRDefault="007135BC" w:rsidP="007135BC">
      <w:pPr>
        <w:spacing w:after="0" w:line="240" w:lineRule="auto"/>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Љадвали 12.</w:t>
      </w:r>
    </w:p>
    <w:p w:rsidR="00A638EA" w:rsidRDefault="002A77CF" w:rsidP="002A77CF">
      <w:pPr>
        <w:spacing w:after="0" w:line="240" w:lineRule="auto"/>
        <w:jc w:val="center"/>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Дурнамои истењсоли мањсулотњои асосии соњаи мошинсозї,</w:t>
      </w:r>
    </w:p>
    <w:p w:rsidR="002A77CF" w:rsidRDefault="002A77CF" w:rsidP="002A77CF">
      <w:pPr>
        <w:spacing w:after="0" w:line="240" w:lineRule="auto"/>
        <w:jc w:val="center"/>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 xml:space="preserve"> саноати мудофиа ва химия дар солњои 2020 – 2025</w:t>
      </w:r>
    </w:p>
    <w:p w:rsidR="002C4F36" w:rsidRDefault="002C4F36" w:rsidP="002C4F36">
      <w:pPr>
        <w:spacing w:after="0" w:line="240" w:lineRule="auto"/>
        <w:jc w:val="right"/>
        <w:rPr>
          <w:rFonts w:ascii="Times New Roman Tj" w:hAnsi="Times New Roman Tj" w:cs="Times New Roman"/>
          <w:sz w:val="28"/>
          <w:szCs w:val="28"/>
          <w:lang w:val="tg-Cyrl-TJ"/>
        </w:rPr>
      </w:pPr>
    </w:p>
    <w:tbl>
      <w:tblPr>
        <w:tblStyle w:val="a7"/>
        <w:tblW w:w="15507" w:type="dxa"/>
        <w:tblInd w:w="-459" w:type="dxa"/>
        <w:tblLayout w:type="fixed"/>
        <w:tblLook w:val="04A0" w:firstRow="1" w:lastRow="0" w:firstColumn="1" w:lastColumn="0" w:noHBand="0" w:noVBand="1"/>
      </w:tblPr>
      <w:tblGrid>
        <w:gridCol w:w="4025"/>
        <w:gridCol w:w="1276"/>
        <w:gridCol w:w="1417"/>
        <w:gridCol w:w="1276"/>
        <w:gridCol w:w="1530"/>
        <w:gridCol w:w="1022"/>
        <w:gridCol w:w="992"/>
        <w:gridCol w:w="993"/>
        <w:gridCol w:w="992"/>
        <w:gridCol w:w="992"/>
        <w:gridCol w:w="992"/>
      </w:tblGrid>
      <w:tr w:rsidR="002C5F7D" w:rsidRPr="00354A7A" w:rsidTr="002C5F7D">
        <w:trPr>
          <w:trHeight w:val="165"/>
        </w:trPr>
        <w:tc>
          <w:tcPr>
            <w:tcW w:w="4025" w:type="dxa"/>
            <w:vMerge w:val="restart"/>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Нишондод</w:t>
            </w:r>
          </w:p>
        </w:tc>
        <w:tc>
          <w:tcPr>
            <w:tcW w:w="1276" w:type="dxa"/>
            <w:vMerge w:val="restart"/>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Воњиди ченак</w:t>
            </w:r>
          </w:p>
        </w:tc>
        <w:tc>
          <w:tcPr>
            <w:tcW w:w="2693" w:type="dxa"/>
            <w:gridSpan w:val="2"/>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Иќтидор</w:t>
            </w:r>
          </w:p>
        </w:tc>
        <w:tc>
          <w:tcPr>
            <w:tcW w:w="1530" w:type="dxa"/>
            <w:vMerge w:val="restart"/>
          </w:tcPr>
          <w:p w:rsidR="002C5F7D"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 xml:space="preserve">2019 </w:t>
            </w:r>
          </w:p>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њисобот</w:t>
            </w:r>
          </w:p>
        </w:tc>
        <w:tc>
          <w:tcPr>
            <w:tcW w:w="5983" w:type="dxa"/>
            <w:gridSpan w:val="6"/>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Дурнамо</w:t>
            </w:r>
          </w:p>
        </w:tc>
      </w:tr>
      <w:tr w:rsidR="002C5F7D" w:rsidRPr="00354A7A" w:rsidTr="002C5F7D">
        <w:trPr>
          <w:trHeight w:val="150"/>
        </w:trPr>
        <w:tc>
          <w:tcPr>
            <w:tcW w:w="4025" w:type="dxa"/>
            <w:vMerge/>
          </w:tcPr>
          <w:p w:rsidR="002C5F7D" w:rsidRPr="00354A7A" w:rsidRDefault="002C5F7D" w:rsidP="00DD1AA3">
            <w:pPr>
              <w:jc w:val="center"/>
              <w:rPr>
                <w:rFonts w:ascii="Times New Roman Tj" w:hAnsi="Times New Roman Tj" w:cs="Times New Roman"/>
                <w:sz w:val="28"/>
                <w:szCs w:val="28"/>
              </w:rPr>
            </w:pPr>
          </w:p>
        </w:tc>
        <w:tc>
          <w:tcPr>
            <w:tcW w:w="1276" w:type="dxa"/>
            <w:vMerge/>
          </w:tcPr>
          <w:p w:rsidR="002C5F7D" w:rsidRPr="00354A7A" w:rsidRDefault="002C5F7D" w:rsidP="00DD1AA3">
            <w:pPr>
              <w:jc w:val="center"/>
              <w:rPr>
                <w:rFonts w:ascii="Times New Roman Tj" w:hAnsi="Times New Roman Tj" w:cs="Times New Roman"/>
                <w:sz w:val="28"/>
                <w:szCs w:val="28"/>
              </w:rPr>
            </w:pPr>
          </w:p>
        </w:tc>
        <w:tc>
          <w:tcPr>
            <w:tcW w:w="1417" w:type="dxa"/>
          </w:tcPr>
          <w:p w:rsidR="002C5F7D" w:rsidRPr="00354A7A" w:rsidRDefault="002C5F7D" w:rsidP="00DD1AA3">
            <w:pPr>
              <w:ind w:right="-5"/>
              <w:jc w:val="center"/>
              <w:rPr>
                <w:rFonts w:ascii="Times New Roman Tj" w:hAnsi="Times New Roman Tj" w:cs="Times New Roman"/>
                <w:sz w:val="28"/>
                <w:szCs w:val="28"/>
              </w:rPr>
            </w:pPr>
            <w:r w:rsidRPr="00354A7A">
              <w:rPr>
                <w:rFonts w:ascii="Times New Roman Tj" w:hAnsi="Times New Roman Tj" w:cs="Times New Roman"/>
                <w:sz w:val="28"/>
                <w:szCs w:val="28"/>
              </w:rPr>
              <w:t>воќеї</w:t>
            </w:r>
          </w:p>
        </w:tc>
        <w:tc>
          <w:tcPr>
            <w:tcW w:w="1276" w:type="dxa"/>
          </w:tcPr>
          <w:p w:rsidR="002C5F7D" w:rsidRPr="00354A7A" w:rsidRDefault="002C5F7D" w:rsidP="00DD1AA3">
            <w:pPr>
              <w:ind w:right="-5"/>
              <w:jc w:val="center"/>
              <w:rPr>
                <w:rFonts w:ascii="Times New Roman Tj" w:hAnsi="Times New Roman Tj" w:cs="Times New Roman"/>
                <w:sz w:val="28"/>
                <w:szCs w:val="28"/>
              </w:rPr>
            </w:pPr>
            <w:r w:rsidRPr="00354A7A">
              <w:rPr>
                <w:rFonts w:ascii="Times New Roman Tj" w:hAnsi="Times New Roman Tj" w:cs="Times New Roman"/>
                <w:sz w:val="28"/>
                <w:szCs w:val="28"/>
              </w:rPr>
              <w:t>сохташа-ванда</w:t>
            </w:r>
          </w:p>
        </w:tc>
        <w:tc>
          <w:tcPr>
            <w:tcW w:w="1530" w:type="dxa"/>
            <w:vMerge/>
          </w:tcPr>
          <w:p w:rsidR="002C5F7D" w:rsidRPr="00354A7A" w:rsidRDefault="002C5F7D" w:rsidP="00DD1AA3">
            <w:pPr>
              <w:jc w:val="center"/>
              <w:rPr>
                <w:rFonts w:ascii="Times New Roman Tj" w:hAnsi="Times New Roman Tj" w:cs="Times New Roman"/>
                <w:sz w:val="28"/>
                <w:szCs w:val="28"/>
              </w:rPr>
            </w:pPr>
          </w:p>
        </w:tc>
        <w:tc>
          <w:tcPr>
            <w:tcW w:w="1022" w:type="dxa"/>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2020</w:t>
            </w:r>
          </w:p>
        </w:tc>
        <w:tc>
          <w:tcPr>
            <w:tcW w:w="992" w:type="dxa"/>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2021</w:t>
            </w:r>
          </w:p>
        </w:tc>
        <w:tc>
          <w:tcPr>
            <w:tcW w:w="993" w:type="dxa"/>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2022</w:t>
            </w:r>
          </w:p>
        </w:tc>
        <w:tc>
          <w:tcPr>
            <w:tcW w:w="992" w:type="dxa"/>
          </w:tcPr>
          <w:p w:rsidR="002C5F7D" w:rsidRPr="00354A7A" w:rsidRDefault="002C5F7D" w:rsidP="00DD1AA3">
            <w:pPr>
              <w:jc w:val="right"/>
              <w:rPr>
                <w:rFonts w:ascii="Times New Roman Tj" w:hAnsi="Times New Roman Tj" w:cs="Times New Roman"/>
                <w:sz w:val="28"/>
                <w:szCs w:val="28"/>
              </w:rPr>
            </w:pPr>
            <w:r w:rsidRPr="00354A7A">
              <w:rPr>
                <w:rFonts w:ascii="Times New Roman Tj" w:hAnsi="Times New Roman Tj" w:cs="Times New Roman"/>
                <w:sz w:val="28"/>
                <w:szCs w:val="28"/>
              </w:rPr>
              <w:t>2023</w:t>
            </w:r>
          </w:p>
        </w:tc>
        <w:tc>
          <w:tcPr>
            <w:tcW w:w="992" w:type="dxa"/>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2024</w:t>
            </w:r>
          </w:p>
        </w:tc>
        <w:tc>
          <w:tcPr>
            <w:tcW w:w="992" w:type="dxa"/>
          </w:tcPr>
          <w:p w:rsidR="002C5F7D" w:rsidRPr="00354A7A" w:rsidRDefault="002C5F7D" w:rsidP="00DD1AA3">
            <w:pPr>
              <w:jc w:val="center"/>
              <w:rPr>
                <w:rFonts w:ascii="Times New Roman Tj" w:hAnsi="Times New Roman Tj" w:cs="Times New Roman"/>
                <w:sz w:val="28"/>
                <w:szCs w:val="28"/>
              </w:rPr>
            </w:pPr>
            <w:r w:rsidRPr="00354A7A">
              <w:rPr>
                <w:rFonts w:ascii="Times New Roman Tj" w:hAnsi="Times New Roman Tj" w:cs="Times New Roman"/>
                <w:sz w:val="28"/>
                <w:szCs w:val="28"/>
              </w:rPr>
              <w:t>2025</w:t>
            </w:r>
          </w:p>
        </w:tc>
      </w:tr>
      <w:tr w:rsidR="002C5F7D" w:rsidRPr="00354A7A" w:rsidTr="002C5F7D">
        <w:trPr>
          <w:trHeight w:hRule="exact" w:val="728"/>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Саноати мошинсозї (њамагї)</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млн сомонї</w:t>
            </w:r>
          </w:p>
        </w:tc>
        <w:tc>
          <w:tcPr>
            <w:tcW w:w="1417" w:type="dxa"/>
            <w:vAlign w:val="center"/>
          </w:tcPr>
          <w:p w:rsidR="002C5F7D" w:rsidRPr="00354A7A" w:rsidRDefault="002C5F7D" w:rsidP="002C5F7D">
            <w:pPr>
              <w:jc w:val="right"/>
              <w:rPr>
                <w:rFonts w:ascii="Times New Roman Tj" w:hAnsi="Times New Roman Tj" w:cs="Times New Roman"/>
                <w:sz w:val="28"/>
                <w:szCs w:val="28"/>
              </w:rPr>
            </w:pPr>
          </w:p>
        </w:tc>
        <w:tc>
          <w:tcPr>
            <w:tcW w:w="1276" w:type="dxa"/>
            <w:vAlign w:val="center"/>
          </w:tcPr>
          <w:p w:rsidR="002C5F7D" w:rsidRPr="00354A7A" w:rsidRDefault="002C5F7D" w:rsidP="002C5F7D">
            <w:pPr>
              <w:jc w:val="right"/>
              <w:rPr>
                <w:rFonts w:ascii="Times New Roman Tj" w:hAnsi="Times New Roman Tj" w:cs="Times New Roman"/>
                <w:sz w:val="28"/>
                <w:szCs w:val="28"/>
              </w:rPr>
            </w:pPr>
          </w:p>
        </w:tc>
        <w:tc>
          <w:tcPr>
            <w:tcW w:w="1530"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2029,3</w:t>
            </w:r>
          </w:p>
        </w:tc>
        <w:tc>
          <w:tcPr>
            <w:tcW w:w="102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2400,0</w:t>
            </w:r>
          </w:p>
          <w:p w:rsidR="002C5F7D" w:rsidRPr="00354A7A" w:rsidRDefault="002C5F7D" w:rsidP="002C5F7D">
            <w:pPr>
              <w:jc w:val="right"/>
              <w:rPr>
                <w:rFonts w:ascii="Times New Roman Tj" w:hAnsi="Times New Roman Tj" w:cs="Times New Roman"/>
                <w:sz w:val="28"/>
                <w:szCs w:val="28"/>
              </w:rPr>
            </w:pP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2851,0</w:t>
            </w:r>
          </w:p>
          <w:p w:rsidR="002C5F7D" w:rsidRPr="00354A7A" w:rsidRDefault="002C5F7D" w:rsidP="002C5F7D">
            <w:pPr>
              <w:jc w:val="right"/>
              <w:rPr>
                <w:rFonts w:ascii="Times New Roman Tj" w:hAnsi="Times New Roman Tj" w:cs="Times New Roman"/>
                <w:sz w:val="28"/>
                <w:szCs w:val="28"/>
              </w:rPr>
            </w:pPr>
          </w:p>
        </w:tc>
        <w:tc>
          <w:tcPr>
            <w:tcW w:w="993"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3401,0</w:t>
            </w:r>
          </w:p>
          <w:p w:rsidR="002C5F7D" w:rsidRPr="00354A7A" w:rsidRDefault="002C5F7D" w:rsidP="002C5F7D">
            <w:pPr>
              <w:jc w:val="right"/>
              <w:rPr>
                <w:rFonts w:ascii="Times New Roman Tj" w:hAnsi="Times New Roman Tj" w:cs="Times New Roman"/>
                <w:sz w:val="28"/>
                <w:szCs w:val="28"/>
              </w:rPr>
            </w:pP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4074,0</w:t>
            </w:r>
          </w:p>
          <w:p w:rsidR="002C5F7D" w:rsidRPr="00354A7A" w:rsidRDefault="002C5F7D" w:rsidP="002C5F7D">
            <w:pPr>
              <w:jc w:val="right"/>
              <w:rPr>
                <w:rFonts w:ascii="Times New Roman Tj" w:hAnsi="Times New Roman Tj" w:cs="Times New Roman"/>
                <w:sz w:val="28"/>
                <w:szCs w:val="28"/>
              </w:rPr>
            </w:pP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4901,0</w:t>
            </w:r>
          </w:p>
          <w:p w:rsidR="002C5F7D" w:rsidRPr="00354A7A" w:rsidRDefault="002C5F7D" w:rsidP="002C5F7D">
            <w:pPr>
              <w:jc w:val="right"/>
              <w:rPr>
                <w:rFonts w:ascii="Times New Roman Tj" w:hAnsi="Times New Roman Tj" w:cs="Times New Roman"/>
                <w:sz w:val="28"/>
                <w:szCs w:val="28"/>
              </w:rPr>
            </w:pP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5920,0</w:t>
            </w:r>
          </w:p>
        </w:tc>
      </w:tr>
      <w:tr w:rsidR="002C5F7D" w:rsidRPr="00354A7A" w:rsidTr="002C5F7D">
        <w:trPr>
          <w:trHeight w:hRule="exact" w:val="43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Суръати афзоиш</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фоиз</w:t>
            </w:r>
          </w:p>
        </w:tc>
        <w:tc>
          <w:tcPr>
            <w:tcW w:w="1417" w:type="dxa"/>
          </w:tcPr>
          <w:p w:rsidR="002C5F7D" w:rsidRPr="00354A7A" w:rsidRDefault="002C5F7D" w:rsidP="002C5F7D">
            <w:pPr>
              <w:jc w:val="right"/>
              <w:rPr>
                <w:rFonts w:ascii="Times New Roman Tj" w:hAnsi="Times New Roman Tj" w:cs="Times New Roman"/>
                <w:sz w:val="28"/>
                <w:szCs w:val="28"/>
              </w:rPr>
            </w:pPr>
          </w:p>
        </w:tc>
        <w:tc>
          <w:tcPr>
            <w:tcW w:w="1276" w:type="dxa"/>
          </w:tcPr>
          <w:p w:rsidR="002C5F7D" w:rsidRPr="00354A7A" w:rsidRDefault="002C5F7D" w:rsidP="002C5F7D">
            <w:pPr>
              <w:jc w:val="right"/>
              <w:rPr>
                <w:rFonts w:ascii="Times New Roman Tj" w:hAnsi="Times New Roman Tj" w:cs="Times New Roman"/>
                <w:sz w:val="28"/>
                <w:szCs w:val="28"/>
              </w:rPr>
            </w:pPr>
          </w:p>
        </w:tc>
        <w:tc>
          <w:tcPr>
            <w:tcW w:w="1530"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129,6</w:t>
            </w:r>
          </w:p>
        </w:tc>
        <w:tc>
          <w:tcPr>
            <w:tcW w:w="102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118,2</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118,8</w:t>
            </w:r>
          </w:p>
        </w:tc>
        <w:tc>
          <w:tcPr>
            <w:tcW w:w="993"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119,3</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119,8</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120,3</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120,8</w:t>
            </w:r>
          </w:p>
        </w:tc>
      </w:tr>
      <w:tr w:rsidR="002C5F7D" w:rsidRPr="00354A7A" w:rsidTr="002C5F7D">
        <w:trPr>
          <w:trHeight w:val="435"/>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 xml:space="preserve">Њисса дар маљмўи мањсулоти саноатї </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фоиз</w:t>
            </w:r>
          </w:p>
        </w:tc>
        <w:tc>
          <w:tcPr>
            <w:tcW w:w="1417" w:type="dxa"/>
          </w:tcPr>
          <w:p w:rsidR="002C5F7D" w:rsidRPr="00354A7A" w:rsidRDefault="002C5F7D" w:rsidP="002C5F7D">
            <w:pPr>
              <w:jc w:val="right"/>
              <w:rPr>
                <w:rFonts w:ascii="Times New Roman Tj" w:hAnsi="Times New Roman Tj" w:cs="Times New Roman"/>
                <w:sz w:val="28"/>
                <w:szCs w:val="28"/>
              </w:rPr>
            </w:pPr>
          </w:p>
        </w:tc>
        <w:tc>
          <w:tcPr>
            <w:tcW w:w="1276" w:type="dxa"/>
          </w:tcPr>
          <w:p w:rsidR="002C5F7D" w:rsidRPr="00354A7A" w:rsidRDefault="002C5F7D" w:rsidP="002C5F7D">
            <w:pPr>
              <w:jc w:val="right"/>
              <w:rPr>
                <w:rFonts w:ascii="Times New Roman Tj" w:hAnsi="Times New Roman Tj" w:cs="Times New Roman"/>
                <w:sz w:val="28"/>
                <w:szCs w:val="28"/>
              </w:rPr>
            </w:pPr>
          </w:p>
        </w:tc>
        <w:tc>
          <w:tcPr>
            <w:tcW w:w="1530" w:type="dxa"/>
          </w:tcPr>
          <w:p w:rsidR="002C5F7D" w:rsidRPr="00354A7A" w:rsidRDefault="002C5F7D" w:rsidP="002C5F7D">
            <w:pPr>
              <w:jc w:val="right"/>
              <w:rPr>
                <w:rFonts w:ascii="Times New Roman Tj" w:hAnsi="Times New Roman Tj" w:cs="Times New Roman"/>
                <w:sz w:val="28"/>
                <w:szCs w:val="28"/>
              </w:rPr>
            </w:pPr>
          </w:p>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7,4</w:t>
            </w:r>
          </w:p>
        </w:tc>
        <w:tc>
          <w:tcPr>
            <w:tcW w:w="102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7,5</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7,7</w:t>
            </w:r>
          </w:p>
        </w:tc>
        <w:tc>
          <w:tcPr>
            <w:tcW w:w="993"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7,8</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8,0</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8,2</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8,5</w:t>
            </w:r>
          </w:p>
        </w:tc>
      </w:tr>
      <w:tr w:rsidR="002C5F7D" w:rsidRPr="00354A7A" w:rsidTr="002C5F7D">
        <w:trPr>
          <w:trHeight w:val="435"/>
        </w:trPr>
        <w:tc>
          <w:tcPr>
            <w:tcW w:w="4025" w:type="dxa"/>
          </w:tcPr>
          <w:p w:rsidR="002C5F7D" w:rsidRPr="00354A7A" w:rsidRDefault="002C5F7D" w:rsidP="002C5F7D">
            <w:pPr>
              <w:rPr>
                <w:rFonts w:ascii="Times New Roman Tj" w:hAnsi="Times New Roman Tj" w:cs="Times New Roman"/>
                <w:sz w:val="28"/>
                <w:szCs w:val="28"/>
              </w:rPr>
            </w:pPr>
            <w:r>
              <w:rPr>
                <w:rFonts w:ascii="Times New Roman Tj" w:hAnsi="Times New Roman Tj" w:cs="Times New Roman"/>
                <w:sz w:val="28"/>
                <w:szCs w:val="28"/>
              </w:rPr>
              <w:t>Шумораи корхонањои нав</w:t>
            </w:r>
          </w:p>
        </w:tc>
        <w:tc>
          <w:tcPr>
            <w:tcW w:w="1276" w:type="dxa"/>
          </w:tcPr>
          <w:p w:rsidR="002C5F7D" w:rsidRPr="00354A7A" w:rsidRDefault="002C5F7D" w:rsidP="002C5F7D">
            <w:pPr>
              <w:rPr>
                <w:rFonts w:ascii="Times New Roman Tj" w:hAnsi="Times New Roman Tj" w:cs="Times New Roman"/>
                <w:sz w:val="28"/>
                <w:szCs w:val="28"/>
              </w:rPr>
            </w:pPr>
            <w:r>
              <w:rPr>
                <w:rFonts w:ascii="Times New Roman Tj" w:hAnsi="Times New Roman Tj" w:cs="Times New Roman"/>
                <w:sz w:val="28"/>
                <w:szCs w:val="28"/>
              </w:rPr>
              <w:t>корхона</w:t>
            </w:r>
          </w:p>
        </w:tc>
        <w:tc>
          <w:tcPr>
            <w:tcW w:w="1417" w:type="dxa"/>
          </w:tcPr>
          <w:p w:rsidR="002C5F7D" w:rsidRPr="00354A7A" w:rsidRDefault="002C5F7D" w:rsidP="002C5F7D">
            <w:pPr>
              <w:jc w:val="right"/>
              <w:rPr>
                <w:rFonts w:ascii="Times New Roman Tj" w:hAnsi="Times New Roman Tj" w:cs="Times New Roman"/>
                <w:sz w:val="28"/>
                <w:szCs w:val="28"/>
              </w:rPr>
            </w:pPr>
          </w:p>
        </w:tc>
        <w:tc>
          <w:tcPr>
            <w:tcW w:w="1276" w:type="dxa"/>
          </w:tcPr>
          <w:p w:rsidR="002C5F7D" w:rsidRPr="00354A7A" w:rsidRDefault="002C5F7D" w:rsidP="002C5F7D">
            <w:pPr>
              <w:jc w:val="right"/>
              <w:rPr>
                <w:rFonts w:ascii="Times New Roman Tj" w:hAnsi="Times New Roman Tj" w:cs="Times New Roman"/>
                <w:sz w:val="28"/>
                <w:szCs w:val="28"/>
              </w:rPr>
            </w:pPr>
          </w:p>
        </w:tc>
        <w:tc>
          <w:tcPr>
            <w:tcW w:w="1530"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7</w:t>
            </w:r>
          </w:p>
        </w:tc>
        <w:tc>
          <w:tcPr>
            <w:tcW w:w="102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4</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3</w:t>
            </w:r>
          </w:p>
        </w:tc>
        <w:tc>
          <w:tcPr>
            <w:tcW w:w="993"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5</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4</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3</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5</w:t>
            </w:r>
          </w:p>
        </w:tc>
      </w:tr>
      <w:tr w:rsidR="002C5F7D" w:rsidRPr="00354A7A" w:rsidTr="002C5F7D">
        <w:trPr>
          <w:trHeight w:val="5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 xml:space="preserve">Шумораи љойњои кории нав </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нафар</w:t>
            </w:r>
          </w:p>
        </w:tc>
        <w:tc>
          <w:tcPr>
            <w:tcW w:w="1417" w:type="dxa"/>
          </w:tcPr>
          <w:p w:rsidR="002C5F7D" w:rsidRPr="00354A7A" w:rsidRDefault="002C5F7D" w:rsidP="002C5F7D">
            <w:pPr>
              <w:jc w:val="right"/>
              <w:rPr>
                <w:rFonts w:ascii="Times New Roman Tj" w:hAnsi="Times New Roman Tj" w:cs="Times New Roman"/>
                <w:sz w:val="28"/>
                <w:szCs w:val="28"/>
              </w:rPr>
            </w:pPr>
          </w:p>
        </w:tc>
        <w:tc>
          <w:tcPr>
            <w:tcW w:w="1276" w:type="dxa"/>
          </w:tcPr>
          <w:p w:rsidR="002C5F7D" w:rsidRPr="00354A7A" w:rsidRDefault="002C5F7D" w:rsidP="002C5F7D">
            <w:pPr>
              <w:jc w:val="right"/>
              <w:rPr>
                <w:rFonts w:ascii="Times New Roman Tj" w:hAnsi="Times New Roman Tj" w:cs="Times New Roman"/>
                <w:sz w:val="28"/>
                <w:szCs w:val="28"/>
              </w:rPr>
            </w:pPr>
          </w:p>
        </w:tc>
        <w:tc>
          <w:tcPr>
            <w:tcW w:w="1530"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350</w:t>
            </w:r>
          </w:p>
        </w:tc>
        <w:tc>
          <w:tcPr>
            <w:tcW w:w="1022"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400</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450</w:t>
            </w:r>
          </w:p>
        </w:tc>
        <w:tc>
          <w:tcPr>
            <w:tcW w:w="993"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520</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560</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600</w:t>
            </w:r>
          </w:p>
        </w:tc>
        <w:tc>
          <w:tcPr>
            <w:tcW w:w="992" w:type="dxa"/>
            <w:vAlign w:val="center"/>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700</w:t>
            </w:r>
          </w:p>
        </w:tc>
      </w:tr>
      <w:tr w:rsidR="002C5F7D" w:rsidRPr="00354A7A" w:rsidTr="002C5F7D">
        <w:trPr>
          <w:trHeight w:val="19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Шумораи кормандон</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нафар</w:t>
            </w:r>
          </w:p>
        </w:tc>
        <w:tc>
          <w:tcPr>
            <w:tcW w:w="1417" w:type="dxa"/>
          </w:tcPr>
          <w:p w:rsidR="002C5F7D" w:rsidRPr="00354A7A" w:rsidRDefault="002C5F7D" w:rsidP="002C5F7D">
            <w:pPr>
              <w:jc w:val="right"/>
              <w:rPr>
                <w:rFonts w:ascii="Times New Roman Tj" w:hAnsi="Times New Roman Tj" w:cs="Times New Roman"/>
                <w:sz w:val="28"/>
                <w:szCs w:val="28"/>
              </w:rPr>
            </w:pPr>
          </w:p>
        </w:tc>
        <w:tc>
          <w:tcPr>
            <w:tcW w:w="1276" w:type="dxa"/>
          </w:tcPr>
          <w:p w:rsidR="002C5F7D" w:rsidRPr="00354A7A" w:rsidRDefault="002C5F7D" w:rsidP="002C5F7D">
            <w:pPr>
              <w:jc w:val="right"/>
              <w:rPr>
                <w:rFonts w:ascii="Times New Roman Tj" w:hAnsi="Times New Roman Tj" w:cs="Times New Roman"/>
                <w:sz w:val="28"/>
                <w:szCs w:val="28"/>
              </w:rPr>
            </w:pPr>
          </w:p>
        </w:tc>
        <w:tc>
          <w:tcPr>
            <w:tcW w:w="1530"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14939</w:t>
            </w:r>
          </w:p>
        </w:tc>
        <w:tc>
          <w:tcPr>
            <w:tcW w:w="102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15500</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15850</w:t>
            </w:r>
          </w:p>
        </w:tc>
        <w:tc>
          <w:tcPr>
            <w:tcW w:w="993"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16160</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16300</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16500</w:t>
            </w:r>
          </w:p>
        </w:tc>
        <w:tc>
          <w:tcPr>
            <w:tcW w:w="992" w:type="dxa"/>
            <w:vAlign w:val="bottom"/>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17500</w:t>
            </w:r>
          </w:p>
        </w:tc>
      </w:tr>
      <w:tr w:rsidR="002C5F7D" w:rsidRPr="00354A7A" w:rsidTr="002C5F7D">
        <w:trPr>
          <w:trHeight w:val="57"/>
        </w:trPr>
        <w:tc>
          <w:tcPr>
            <w:tcW w:w="4025" w:type="dxa"/>
          </w:tcPr>
          <w:p w:rsidR="002C5F7D" w:rsidRPr="00354A7A" w:rsidRDefault="002C5F7D" w:rsidP="002C5F7D">
            <w:pPr>
              <w:jc w:val="both"/>
              <w:rPr>
                <w:rFonts w:ascii="Times New Roman Tj" w:hAnsi="Times New Roman Tj" w:cs="Times New Roman"/>
                <w:sz w:val="28"/>
                <w:szCs w:val="28"/>
              </w:rPr>
            </w:pPr>
            <w:r w:rsidRPr="00354A7A">
              <w:rPr>
                <w:rFonts w:ascii="Times New Roman Tj" w:hAnsi="Times New Roman Tj" w:cs="Times New Roman"/>
                <w:sz w:val="28"/>
                <w:szCs w:val="28"/>
              </w:rPr>
              <w:t>Алюминии аввалия</w:t>
            </w:r>
          </w:p>
        </w:tc>
        <w:tc>
          <w:tcPr>
            <w:tcW w:w="1276"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њазор тонна</w:t>
            </w:r>
          </w:p>
        </w:tc>
        <w:tc>
          <w:tcPr>
            <w:tcW w:w="1417"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200</w:t>
            </w:r>
          </w:p>
        </w:tc>
        <w:tc>
          <w:tcPr>
            <w:tcW w:w="1276"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200</w:t>
            </w:r>
          </w:p>
        </w:tc>
        <w:tc>
          <w:tcPr>
            <w:tcW w:w="1530"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100,8</w:t>
            </w:r>
          </w:p>
        </w:tc>
        <w:tc>
          <w:tcPr>
            <w:tcW w:w="102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128,0</w:t>
            </w:r>
          </w:p>
        </w:tc>
        <w:tc>
          <w:tcPr>
            <w:tcW w:w="99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160,0</w:t>
            </w:r>
          </w:p>
        </w:tc>
        <w:tc>
          <w:tcPr>
            <w:tcW w:w="993"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220,0</w:t>
            </w:r>
          </w:p>
        </w:tc>
        <w:tc>
          <w:tcPr>
            <w:tcW w:w="99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260,0</w:t>
            </w:r>
          </w:p>
        </w:tc>
        <w:tc>
          <w:tcPr>
            <w:tcW w:w="99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300,0</w:t>
            </w:r>
          </w:p>
        </w:tc>
        <w:tc>
          <w:tcPr>
            <w:tcW w:w="992" w:type="dxa"/>
          </w:tcPr>
          <w:p w:rsidR="002C5F7D" w:rsidRPr="00354A7A" w:rsidRDefault="002C5F7D" w:rsidP="002C5F7D">
            <w:pPr>
              <w:jc w:val="right"/>
              <w:rPr>
                <w:rFonts w:ascii="Times New Roman Tj" w:hAnsi="Times New Roman Tj" w:cs="Times New Roman"/>
                <w:sz w:val="28"/>
                <w:szCs w:val="28"/>
              </w:rPr>
            </w:pPr>
            <w:r w:rsidRPr="00354A7A">
              <w:rPr>
                <w:rFonts w:ascii="Times New Roman Tj" w:hAnsi="Times New Roman Tj" w:cs="Times New Roman"/>
                <w:sz w:val="28"/>
                <w:szCs w:val="28"/>
              </w:rPr>
              <w:t>340,0</w:t>
            </w:r>
          </w:p>
        </w:tc>
      </w:tr>
      <w:tr w:rsidR="002C5F7D" w:rsidRPr="00354A7A" w:rsidTr="002C5F7D">
        <w:trPr>
          <w:trHeight w:val="57"/>
        </w:trPr>
        <w:tc>
          <w:tcPr>
            <w:tcW w:w="4025" w:type="dxa"/>
          </w:tcPr>
          <w:p w:rsidR="002C5F7D" w:rsidRPr="00354A7A" w:rsidRDefault="002C5F7D" w:rsidP="002C5F7D">
            <w:pPr>
              <w:jc w:val="both"/>
              <w:rPr>
                <w:rFonts w:ascii="Times New Roman Tj" w:hAnsi="Times New Roman Tj" w:cs="Times New Roman"/>
                <w:sz w:val="28"/>
                <w:szCs w:val="28"/>
              </w:rPr>
            </w:pPr>
            <w:r>
              <w:rPr>
                <w:rFonts w:ascii="Times New Roman Tj" w:hAnsi="Times New Roman Tj" w:cs="Times New Roman"/>
                <w:sz w:val="28"/>
                <w:szCs w:val="28"/>
              </w:rPr>
              <w:t>Коркарди алюминий</w:t>
            </w:r>
          </w:p>
        </w:tc>
        <w:tc>
          <w:tcPr>
            <w:tcW w:w="1276" w:type="dxa"/>
          </w:tcPr>
          <w:p w:rsidR="002C5F7D" w:rsidRPr="00354A7A" w:rsidRDefault="002C5F7D" w:rsidP="002C5F7D">
            <w:pPr>
              <w:rPr>
                <w:rFonts w:ascii="Times New Roman Tj" w:hAnsi="Times New Roman Tj" w:cs="Times New Roman"/>
                <w:sz w:val="28"/>
                <w:szCs w:val="28"/>
              </w:rPr>
            </w:pPr>
            <w:r>
              <w:rPr>
                <w:rFonts w:ascii="Times New Roman Tj" w:hAnsi="Times New Roman Tj" w:cs="Times New Roman"/>
                <w:sz w:val="28"/>
                <w:szCs w:val="28"/>
              </w:rPr>
              <w:t>њазор тонна</w:t>
            </w:r>
          </w:p>
        </w:tc>
        <w:tc>
          <w:tcPr>
            <w:tcW w:w="1417"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8,5</w:t>
            </w:r>
          </w:p>
        </w:tc>
        <w:tc>
          <w:tcPr>
            <w:tcW w:w="1276"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7,0</w:t>
            </w:r>
          </w:p>
        </w:tc>
        <w:tc>
          <w:tcPr>
            <w:tcW w:w="1530"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10,7</w:t>
            </w:r>
          </w:p>
        </w:tc>
        <w:tc>
          <w:tcPr>
            <w:tcW w:w="102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11,5</w:t>
            </w: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12,1</w:t>
            </w:r>
          </w:p>
        </w:tc>
        <w:tc>
          <w:tcPr>
            <w:tcW w:w="993"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14,5</w:t>
            </w: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15,6</w:t>
            </w: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17,5</w:t>
            </w:r>
          </w:p>
        </w:tc>
        <w:tc>
          <w:tcPr>
            <w:tcW w:w="992" w:type="dxa"/>
          </w:tcPr>
          <w:p w:rsidR="002C5F7D" w:rsidRPr="00354A7A"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20,5</w:t>
            </w:r>
          </w:p>
        </w:tc>
      </w:tr>
      <w:tr w:rsidR="002C5F7D" w:rsidRPr="00354A7A" w:rsidTr="002C5F7D">
        <w:trPr>
          <w:trHeight w:val="57"/>
        </w:trPr>
        <w:tc>
          <w:tcPr>
            <w:tcW w:w="4025" w:type="dxa"/>
          </w:tcPr>
          <w:p w:rsidR="002C5F7D" w:rsidRDefault="002C5F7D" w:rsidP="002C5F7D">
            <w:pPr>
              <w:jc w:val="both"/>
              <w:rPr>
                <w:rFonts w:ascii="Times New Roman Tj" w:hAnsi="Times New Roman Tj" w:cs="Times New Roman"/>
                <w:sz w:val="28"/>
                <w:szCs w:val="28"/>
              </w:rPr>
            </w:pPr>
            <w:r w:rsidRPr="00354A7A">
              <w:rPr>
                <w:rFonts w:ascii="Times New Roman Tj" w:hAnsi="Times New Roman Tj" w:cs="Times New Roman"/>
                <w:sz w:val="28"/>
                <w:szCs w:val="28"/>
              </w:rPr>
              <w:t>Мањсулоти гуногуни металлї (кунљак, арматура, сим, профил ва ќубур)</w:t>
            </w:r>
          </w:p>
        </w:tc>
        <w:tc>
          <w:tcPr>
            <w:tcW w:w="1276" w:type="dxa"/>
          </w:tcPr>
          <w:p w:rsidR="002C5F7D" w:rsidRDefault="002C5F7D" w:rsidP="002C5F7D">
            <w:pPr>
              <w:rPr>
                <w:rFonts w:ascii="Times New Roman Tj" w:hAnsi="Times New Roman Tj" w:cs="Times New Roman"/>
                <w:sz w:val="28"/>
                <w:szCs w:val="28"/>
              </w:rPr>
            </w:pPr>
            <w:r>
              <w:rPr>
                <w:rFonts w:ascii="Times New Roman Tj" w:hAnsi="Times New Roman Tj" w:cs="Times New Roman"/>
                <w:sz w:val="28"/>
                <w:szCs w:val="28"/>
              </w:rPr>
              <w:t>њазор тонна</w:t>
            </w:r>
          </w:p>
        </w:tc>
        <w:tc>
          <w:tcPr>
            <w:tcW w:w="1417"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80,0</w:t>
            </w:r>
          </w:p>
        </w:tc>
        <w:tc>
          <w:tcPr>
            <w:tcW w:w="1276"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100,0</w:t>
            </w:r>
          </w:p>
        </w:tc>
        <w:tc>
          <w:tcPr>
            <w:tcW w:w="1530"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61,1</w:t>
            </w:r>
          </w:p>
        </w:tc>
        <w:tc>
          <w:tcPr>
            <w:tcW w:w="1022"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70,5</w:t>
            </w:r>
          </w:p>
        </w:tc>
        <w:tc>
          <w:tcPr>
            <w:tcW w:w="992"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80,0</w:t>
            </w:r>
          </w:p>
        </w:tc>
        <w:tc>
          <w:tcPr>
            <w:tcW w:w="993"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105,5</w:t>
            </w:r>
          </w:p>
        </w:tc>
        <w:tc>
          <w:tcPr>
            <w:tcW w:w="992"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120,0</w:t>
            </w:r>
          </w:p>
        </w:tc>
        <w:tc>
          <w:tcPr>
            <w:tcW w:w="992"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140,0</w:t>
            </w:r>
          </w:p>
        </w:tc>
        <w:tc>
          <w:tcPr>
            <w:tcW w:w="992" w:type="dxa"/>
          </w:tcPr>
          <w:p w:rsidR="002C5F7D" w:rsidRDefault="002C5F7D" w:rsidP="002C5F7D">
            <w:pPr>
              <w:jc w:val="right"/>
              <w:rPr>
                <w:rFonts w:ascii="Times New Roman Tj" w:hAnsi="Times New Roman Tj" w:cs="Times New Roman"/>
                <w:sz w:val="28"/>
                <w:szCs w:val="28"/>
              </w:rPr>
            </w:pPr>
            <w:r>
              <w:rPr>
                <w:rFonts w:ascii="Times New Roman Tj" w:hAnsi="Times New Roman Tj" w:cs="Times New Roman"/>
                <w:sz w:val="28"/>
                <w:szCs w:val="28"/>
              </w:rPr>
              <w:t>160,0</w:t>
            </w:r>
          </w:p>
        </w:tc>
      </w:tr>
      <w:tr w:rsidR="002C5F7D" w:rsidRPr="00354A7A" w:rsidTr="002C5F7D">
        <w:trPr>
          <w:trHeight w:val="5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 xml:space="preserve">Маснуоти кабелї </w:t>
            </w:r>
          </w:p>
        </w:tc>
        <w:tc>
          <w:tcPr>
            <w:tcW w:w="1276" w:type="dxa"/>
          </w:tcPr>
          <w:p w:rsidR="002C5F7D" w:rsidRPr="00354A7A" w:rsidRDefault="002C5F7D" w:rsidP="002C5F7D">
            <w:pPr>
              <w:autoSpaceDE w:val="0"/>
              <w:autoSpaceDN w:val="0"/>
              <w:adjustRightInd w:val="0"/>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њазор тонна</w:t>
            </w:r>
          </w:p>
        </w:tc>
        <w:tc>
          <w:tcPr>
            <w:tcW w:w="1417"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20,0</w:t>
            </w:r>
          </w:p>
        </w:tc>
        <w:tc>
          <w:tcPr>
            <w:tcW w:w="1276"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p>
        </w:tc>
        <w:tc>
          <w:tcPr>
            <w:tcW w:w="1530" w:type="dxa"/>
          </w:tcPr>
          <w:p w:rsidR="002C5F7D" w:rsidRPr="00354A7A" w:rsidRDefault="002C5F7D" w:rsidP="002C5F7D">
            <w:pPr>
              <w:jc w:val="right"/>
              <w:rPr>
                <w:rFonts w:ascii="Times New Roman Tj" w:eastAsia="Times New Roman" w:hAnsi="Times New Roman Tj" w:cs="Times New Roman"/>
                <w:sz w:val="28"/>
                <w:szCs w:val="28"/>
              </w:rPr>
            </w:pPr>
            <w:r w:rsidRPr="00354A7A">
              <w:rPr>
                <w:rFonts w:ascii="Times New Roman Tj" w:hAnsi="Times New Roman Tj" w:cs="Times New Roman"/>
                <w:sz w:val="28"/>
                <w:szCs w:val="28"/>
              </w:rPr>
              <w:t>3,9</w:t>
            </w:r>
          </w:p>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p>
        </w:tc>
        <w:tc>
          <w:tcPr>
            <w:tcW w:w="102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4,2</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5,8</w:t>
            </w:r>
          </w:p>
        </w:tc>
        <w:tc>
          <w:tcPr>
            <w:tcW w:w="993"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6,4</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8,0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8,8</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10,5</w:t>
            </w:r>
          </w:p>
        </w:tc>
      </w:tr>
      <w:tr w:rsidR="002C5F7D" w:rsidRPr="00354A7A" w:rsidTr="002C5F7D">
        <w:trPr>
          <w:trHeight w:val="5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Трансформатори ќуввагї</w:t>
            </w:r>
          </w:p>
        </w:tc>
        <w:tc>
          <w:tcPr>
            <w:tcW w:w="1276" w:type="dxa"/>
          </w:tcPr>
          <w:p w:rsidR="002C5F7D" w:rsidRPr="00354A7A" w:rsidRDefault="002C5F7D" w:rsidP="002C5F7D">
            <w:pPr>
              <w:autoSpaceDE w:val="0"/>
              <w:autoSpaceDN w:val="0"/>
              <w:adjustRightInd w:val="0"/>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дона</w:t>
            </w:r>
          </w:p>
        </w:tc>
        <w:tc>
          <w:tcPr>
            <w:tcW w:w="1417"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1000</w:t>
            </w:r>
          </w:p>
        </w:tc>
        <w:tc>
          <w:tcPr>
            <w:tcW w:w="1276"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p>
        </w:tc>
        <w:tc>
          <w:tcPr>
            <w:tcW w:w="1530"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350</w:t>
            </w:r>
          </w:p>
        </w:tc>
        <w:tc>
          <w:tcPr>
            <w:tcW w:w="102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400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470</w:t>
            </w:r>
          </w:p>
        </w:tc>
        <w:tc>
          <w:tcPr>
            <w:tcW w:w="993"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550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645</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560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890</w:t>
            </w:r>
          </w:p>
        </w:tc>
      </w:tr>
      <w:tr w:rsidR="002C5F7D" w:rsidRPr="00354A7A" w:rsidTr="002C5F7D">
        <w:trPr>
          <w:trHeight w:val="5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Мошинњои кишоварзї</w:t>
            </w:r>
            <w:r>
              <w:rPr>
                <w:rFonts w:ascii="Times New Roman Tj" w:hAnsi="Times New Roman Tj" w:cs="Times New Roman"/>
                <w:sz w:val="28"/>
                <w:szCs w:val="28"/>
              </w:rPr>
              <w:t xml:space="preserve"> </w:t>
            </w:r>
            <w:r w:rsidRPr="00354A7A">
              <w:rPr>
                <w:rFonts w:ascii="Times New Roman Tj" w:hAnsi="Times New Roman Tj" w:cs="Times New Roman"/>
                <w:sz w:val="28"/>
                <w:szCs w:val="28"/>
              </w:rPr>
              <w:t>(трактор)</w:t>
            </w:r>
          </w:p>
        </w:tc>
        <w:tc>
          <w:tcPr>
            <w:tcW w:w="1276" w:type="dxa"/>
          </w:tcPr>
          <w:p w:rsidR="002C5F7D" w:rsidRPr="00354A7A" w:rsidRDefault="002C5F7D" w:rsidP="002C5F7D">
            <w:pPr>
              <w:autoSpaceDE w:val="0"/>
              <w:autoSpaceDN w:val="0"/>
              <w:adjustRightInd w:val="0"/>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дона</w:t>
            </w:r>
          </w:p>
        </w:tc>
        <w:tc>
          <w:tcPr>
            <w:tcW w:w="1417"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1700</w:t>
            </w:r>
          </w:p>
        </w:tc>
        <w:tc>
          <w:tcPr>
            <w:tcW w:w="1276"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p>
        </w:tc>
        <w:tc>
          <w:tcPr>
            <w:tcW w:w="1530"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103</w:t>
            </w:r>
          </w:p>
        </w:tc>
        <w:tc>
          <w:tcPr>
            <w:tcW w:w="102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220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260</w:t>
            </w:r>
          </w:p>
        </w:tc>
        <w:tc>
          <w:tcPr>
            <w:tcW w:w="993"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300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340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390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450</w:t>
            </w:r>
          </w:p>
        </w:tc>
      </w:tr>
      <w:tr w:rsidR="002C5F7D" w:rsidRPr="00354A7A" w:rsidTr="002C5F7D">
        <w:trPr>
          <w:trHeight w:val="57"/>
        </w:trPr>
        <w:tc>
          <w:tcPr>
            <w:tcW w:w="4025" w:type="dxa"/>
          </w:tcPr>
          <w:p w:rsidR="002C5F7D" w:rsidRPr="00354A7A" w:rsidRDefault="002C5F7D" w:rsidP="002C5F7D">
            <w:pPr>
              <w:rPr>
                <w:rFonts w:ascii="Times New Roman Tj" w:hAnsi="Times New Roman Tj" w:cs="Times New Roman"/>
                <w:sz w:val="28"/>
                <w:szCs w:val="28"/>
              </w:rPr>
            </w:pPr>
            <w:r w:rsidRPr="00354A7A">
              <w:rPr>
                <w:rFonts w:ascii="Times New Roman Tj" w:hAnsi="Times New Roman Tj" w:cs="Times New Roman"/>
                <w:sz w:val="28"/>
                <w:szCs w:val="28"/>
              </w:rPr>
              <w:t>Автобусњо</w:t>
            </w:r>
          </w:p>
        </w:tc>
        <w:tc>
          <w:tcPr>
            <w:tcW w:w="1276" w:type="dxa"/>
          </w:tcPr>
          <w:p w:rsidR="002C5F7D" w:rsidRPr="00354A7A" w:rsidRDefault="002C5F7D" w:rsidP="002C5F7D">
            <w:pPr>
              <w:autoSpaceDE w:val="0"/>
              <w:autoSpaceDN w:val="0"/>
              <w:adjustRightInd w:val="0"/>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дона</w:t>
            </w:r>
          </w:p>
        </w:tc>
        <w:tc>
          <w:tcPr>
            <w:tcW w:w="1417"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300</w:t>
            </w:r>
          </w:p>
        </w:tc>
        <w:tc>
          <w:tcPr>
            <w:tcW w:w="1276"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250</w:t>
            </w:r>
          </w:p>
        </w:tc>
        <w:tc>
          <w:tcPr>
            <w:tcW w:w="1530"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148</w:t>
            </w:r>
          </w:p>
        </w:tc>
        <w:tc>
          <w:tcPr>
            <w:tcW w:w="102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210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250</w:t>
            </w:r>
          </w:p>
        </w:tc>
        <w:tc>
          <w:tcPr>
            <w:tcW w:w="993"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300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360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430</w:t>
            </w:r>
          </w:p>
        </w:tc>
        <w:tc>
          <w:tcPr>
            <w:tcW w:w="992" w:type="dxa"/>
          </w:tcPr>
          <w:p w:rsidR="002C5F7D" w:rsidRPr="00354A7A" w:rsidRDefault="002C5F7D" w:rsidP="002C5F7D">
            <w:pPr>
              <w:autoSpaceDE w:val="0"/>
              <w:autoSpaceDN w:val="0"/>
              <w:adjustRightInd w:val="0"/>
              <w:jc w:val="right"/>
              <w:rPr>
                <w:rFonts w:ascii="Times New Roman Tj" w:hAnsi="Times New Roman Tj" w:cs="Times New Roman"/>
                <w:sz w:val="28"/>
                <w:szCs w:val="28"/>
                <w:lang w:val="tg-Cyrl-TJ"/>
              </w:rPr>
            </w:pPr>
            <w:r w:rsidRPr="00354A7A">
              <w:rPr>
                <w:rFonts w:ascii="Times New Roman Tj" w:hAnsi="Times New Roman Tj" w:cs="Times New Roman"/>
                <w:sz w:val="28"/>
                <w:szCs w:val="28"/>
                <w:lang w:val="tg-Cyrl-TJ"/>
              </w:rPr>
              <w:t>510</w:t>
            </w:r>
          </w:p>
        </w:tc>
      </w:tr>
    </w:tbl>
    <w:p w:rsidR="002A77CF" w:rsidRPr="00354A7A" w:rsidRDefault="002A77CF" w:rsidP="002A77CF">
      <w:pPr>
        <w:spacing w:after="0" w:line="240" w:lineRule="auto"/>
        <w:jc w:val="both"/>
        <w:rPr>
          <w:rFonts w:ascii="Times New Roman Tj" w:hAnsi="Times New Roman Tj" w:cs="Times New Roman"/>
          <w:sz w:val="28"/>
          <w:szCs w:val="28"/>
        </w:rPr>
        <w:sectPr w:rsidR="002A77CF" w:rsidRPr="00354A7A" w:rsidSect="007C630D">
          <w:pgSz w:w="16838" w:h="11906" w:orient="landscape"/>
          <w:pgMar w:top="851" w:right="851" w:bottom="851" w:left="1418" w:header="709" w:footer="709" w:gutter="0"/>
          <w:cols w:space="708"/>
          <w:docGrid w:linePitch="360"/>
        </w:sectPr>
      </w:pPr>
    </w:p>
    <w:p w:rsidR="002A77CF" w:rsidRPr="00354A7A" w:rsidRDefault="00A45BBF" w:rsidP="002D6B5D">
      <w:pPr>
        <w:spacing w:after="0" w:line="240" w:lineRule="auto"/>
        <w:jc w:val="both"/>
        <w:rPr>
          <w:rFonts w:ascii="Times New Roman Tj" w:hAnsi="Times New Roman Tj" w:cs="Times New Roman"/>
          <w:sz w:val="28"/>
          <w:szCs w:val="28"/>
        </w:rPr>
      </w:pPr>
      <w:r>
        <w:rPr>
          <w:rFonts w:ascii="Times New Roman Tj" w:hAnsi="Times New Roman Tj" w:cs="Times New Roman"/>
          <w:sz w:val="28"/>
          <w:szCs w:val="28"/>
        </w:rPr>
        <w:lastRenderedPageBreak/>
        <w:t>88</w:t>
      </w:r>
      <w:r w:rsidR="00593586">
        <w:rPr>
          <w:rFonts w:ascii="Times New Roman Tj" w:hAnsi="Times New Roman Tj" w:cs="Times New Roman"/>
          <w:sz w:val="28"/>
          <w:szCs w:val="28"/>
        </w:rPr>
        <w:t xml:space="preserve">. </w:t>
      </w:r>
      <w:r w:rsidR="002A77CF" w:rsidRPr="00354A7A">
        <w:rPr>
          <w:rFonts w:ascii="Times New Roman Tj" w:hAnsi="Times New Roman Tj" w:cs="Times New Roman"/>
          <w:sz w:val="28"/>
          <w:szCs w:val="28"/>
        </w:rPr>
        <w:t>Шумораи љойи кории соња аз 15000 то ба 18000 расонида мешавад.</w:t>
      </w:r>
      <w:r w:rsidR="00D24A66">
        <w:rPr>
          <w:rFonts w:ascii="Times New Roman Tj" w:hAnsi="Times New Roman Tj" w:cs="Times New Roman"/>
          <w:sz w:val="28"/>
          <w:szCs w:val="28"/>
        </w:rPr>
        <w:t xml:space="preserve"> </w:t>
      </w:r>
      <w:r w:rsidR="00593586">
        <w:rPr>
          <w:rFonts w:ascii="Times New Roman Tj" w:hAnsi="Times New Roman Tj" w:cs="Times New Roman"/>
          <w:sz w:val="28"/>
          <w:szCs w:val="28"/>
        </w:rPr>
        <w:t xml:space="preserve"> </w:t>
      </w:r>
      <w:r w:rsidR="002A77CF" w:rsidRPr="00354A7A">
        <w:rPr>
          <w:rFonts w:ascii="Times New Roman Tj" w:hAnsi="Times New Roman Tj" w:cs="Times New Roman"/>
          <w:sz w:val="28"/>
          <w:szCs w:val="28"/>
        </w:rPr>
        <w:t>Намудњои асосии мањсулоти соњаи мошинсозї, саноати мудофиа ва химия дар давраи солњои 2020-2025</w:t>
      </w:r>
      <w:r w:rsidR="001F4ED6">
        <w:rPr>
          <w:rFonts w:ascii="Times New Roman Tj" w:hAnsi="Times New Roman Tj" w:cs="Times New Roman"/>
          <w:sz w:val="28"/>
          <w:szCs w:val="28"/>
        </w:rPr>
        <w:t>,</w:t>
      </w:r>
      <w:r w:rsidR="002A77CF" w:rsidRPr="00354A7A">
        <w:rPr>
          <w:rFonts w:ascii="Times New Roman Tj" w:hAnsi="Times New Roman Tj" w:cs="Times New Roman"/>
          <w:sz w:val="28"/>
          <w:szCs w:val="28"/>
        </w:rPr>
        <w:t xml:space="preserve"> асосан, алюминии аввалия, ноќилњои алюминї, </w:t>
      </w:r>
      <w:r w:rsidR="002A77CF">
        <w:rPr>
          <w:rFonts w:ascii="Times New Roman Tj" w:hAnsi="Times New Roman Tj" w:cs="Times New Roman"/>
          <w:sz w:val="28"/>
          <w:szCs w:val="28"/>
        </w:rPr>
        <w:t xml:space="preserve">маводњои таркандаи саноатї, </w:t>
      </w:r>
      <w:r w:rsidR="002A77CF" w:rsidRPr="00354A7A">
        <w:rPr>
          <w:rFonts w:ascii="Times New Roman Tj" w:hAnsi="Times New Roman Tj" w:cs="Times New Roman"/>
          <w:sz w:val="28"/>
          <w:szCs w:val="28"/>
        </w:rPr>
        <w:t>фториди алюминий, криолит, кислотаи сулфат,</w:t>
      </w:r>
      <w:r w:rsidR="002A77CF">
        <w:rPr>
          <w:rFonts w:ascii="Times New Roman Tj" w:hAnsi="Times New Roman Tj" w:cs="Times New Roman"/>
          <w:sz w:val="28"/>
          <w:szCs w:val="28"/>
        </w:rPr>
        <w:t xml:space="preserve"> коагулянт</w:t>
      </w:r>
      <w:r w:rsidR="002A77CF" w:rsidRPr="00354A7A">
        <w:rPr>
          <w:rFonts w:ascii="Times New Roman Tj" w:hAnsi="Times New Roman Tj" w:cs="Times New Roman"/>
          <w:sz w:val="28"/>
          <w:szCs w:val="28"/>
        </w:rPr>
        <w:t xml:space="preserve"> тракторњо, автобусњо, трансформаторњо, ќубурњо ва профилњои металлї, мањсулотњои пластикї, кунљаки металлї, сими металлї ва арматураи сохтмонї гуногун мебошанд. </w:t>
      </w:r>
    </w:p>
    <w:p w:rsidR="00D24A66" w:rsidRDefault="00D24A66" w:rsidP="00B87169">
      <w:pPr>
        <w:tabs>
          <w:tab w:val="left" w:pos="5288"/>
        </w:tabs>
        <w:spacing w:after="0" w:line="240" w:lineRule="auto"/>
        <w:jc w:val="center"/>
        <w:rPr>
          <w:rFonts w:ascii="Times New Roman Tj" w:hAnsi="Times New Roman Tj" w:cs="Times New Roman Tj"/>
          <w:color w:val="00B050"/>
          <w:sz w:val="28"/>
          <w:szCs w:val="28"/>
        </w:rPr>
      </w:pPr>
    </w:p>
    <w:p w:rsidR="000042A7" w:rsidRPr="005C709C" w:rsidRDefault="003D42F3" w:rsidP="00B87169">
      <w:pPr>
        <w:tabs>
          <w:tab w:val="left" w:pos="5288"/>
        </w:tabs>
        <w:spacing w:after="0" w:line="240" w:lineRule="auto"/>
        <w:jc w:val="center"/>
        <w:rPr>
          <w:rFonts w:ascii="Times New Roman Tj" w:hAnsi="Times New Roman Tj" w:cs="Times New Roman"/>
          <w:sz w:val="28"/>
          <w:szCs w:val="28"/>
          <w:lang w:val="tg-Cyrl-TJ"/>
        </w:rPr>
      </w:pPr>
      <w:r w:rsidRPr="00DF5DB9">
        <w:rPr>
          <w:rFonts w:cstheme="minorHAnsi"/>
          <w:i/>
          <w:sz w:val="28"/>
          <w:szCs w:val="28"/>
          <w:lang w:val="tg-Cyrl-TJ"/>
        </w:rPr>
        <w:t>§</w:t>
      </w:r>
      <w:r w:rsidR="002E36E2" w:rsidRPr="005C709C">
        <w:rPr>
          <w:rFonts w:ascii="Times New Roman Tj" w:hAnsi="Times New Roman Tj" w:cs="Times New Roman Tj"/>
          <w:sz w:val="28"/>
          <w:szCs w:val="28"/>
          <w:lang w:val="tg-Cyrl-TJ"/>
        </w:rPr>
        <w:t xml:space="preserve">5. </w:t>
      </w:r>
      <w:r w:rsidR="002E36E2" w:rsidRPr="005C709C">
        <w:rPr>
          <w:rFonts w:ascii="Times New Roman Tj" w:hAnsi="Times New Roman Tj"/>
          <w:sz w:val="28"/>
          <w:szCs w:val="28"/>
          <w:lang w:val="tt-RU"/>
        </w:rPr>
        <w:t xml:space="preserve"> </w:t>
      </w:r>
      <w:r w:rsidR="000042A7" w:rsidRPr="005C709C">
        <w:rPr>
          <w:rFonts w:ascii="Times New Roman Tj" w:hAnsi="Times New Roman Tj" w:cs="Times New Roman"/>
          <w:sz w:val="28"/>
          <w:szCs w:val="28"/>
          <w:lang w:val="tg-Cyrl-TJ"/>
        </w:rPr>
        <w:t>Саноати сабук</w:t>
      </w:r>
    </w:p>
    <w:p w:rsidR="000042A7" w:rsidRPr="00EE30B8" w:rsidRDefault="00A45BBF" w:rsidP="00D24A66">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89</w:t>
      </w:r>
      <w:r w:rsidR="000042A7" w:rsidRPr="00EE30B8">
        <w:rPr>
          <w:rFonts w:ascii="Times New Roman Tj" w:hAnsi="Times New Roman Tj" w:cs="Times New Roman"/>
          <w:sz w:val="28"/>
          <w:szCs w:val="28"/>
          <w:lang w:val="tg-Cyrl-TJ"/>
        </w:rPr>
        <w:t>. Афзалиятнокии саноати сабук бо дастрас будани ашёи хоми ватанї, њамчунин мављуд будани бозори мењнат, ки ба ташкили шумораи зиёди љойњои корї мусоидат мекунад ва ќобилияту имконияти васеи бо мањсулоти тайёр таъмин намудани ањолиро дорад, асоснок шудааст.</w:t>
      </w:r>
      <w:r w:rsidR="00D24A66">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Мутобиќи нишондоди омории соли 2019 шумораи корхонаю коргоњњои соњаи саноати сабук 446 корхонаро ташкил дода, њиссаи соња дар маљмуи шумораи корхонањои саноатї як</w:t>
      </w:r>
      <w:r w:rsidR="00247919">
        <w:rPr>
          <w:rFonts w:ascii="Times New Roman Tj" w:hAnsi="Times New Roman Tj" w:cs="Times New Roman"/>
          <w:sz w:val="28"/>
          <w:szCs w:val="28"/>
          <w:lang w:val="tg-Cyrl-TJ"/>
        </w:rPr>
        <w:t>љ</w:t>
      </w:r>
      <w:r w:rsidR="000042A7" w:rsidRPr="00EE30B8">
        <w:rPr>
          <w:rFonts w:ascii="Times New Roman Tj" w:hAnsi="Times New Roman Tj" w:cs="Times New Roman"/>
          <w:sz w:val="28"/>
          <w:szCs w:val="28"/>
          <w:lang w:val="tg-Cyrl-TJ"/>
        </w:rPr>
        <w:t>о бо корхонањои хурд 20,6 фои</w:t>
      </w:r>
      <w:r w:rsidR="00FB0D4F">
        <w:rPr>
          <w:rFonts w:ascii="Times New Roman Tj" w:hAnsi="Times New Roman Tj" w:cs="Times New Roman"/>
          <w:sz w:val="28"/>
          <w:szCs w:val="28"/>
          <w:lang w:val="tg-Cyrl-TJ"/>
        </w:rPr>
        <w:t>з</w:t>
      </w:r>
      <w:r w:rsidR="000042A7" w:rsidRPr="00EE30B8">
        <w:rPr>
          <w:rFonts w:ascii="Times New Roman Tj" w:hAnsi="Times New Roman Tj" w:cs="Times New Roman"/>
          <w:sz w:val="28"/>
          <w:szCs w:val="28"/>
          <w:lang w:val="tg-Cyrl-TJ"/>
        </w:rPr>
        <w:t xml:space="preserve">ро ташкил додааст. </w:t>
      </w:r>
    </w:p>
    <w:p w:rsidR="00B87169" w:rsidRDefault="00B87169" w:rsidP="00B87169">
      <w:pPr>
        <w:spacing w:after="0" w:line="240" w:lineRule="auto"/>
        <w:ind w:right="-5"/>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t>Љадвали 13.</w:t>
      </w:r>
    </w:p>
    <w:p w:rsidR="00D24A66" w:rsidRDefault="000042A7" w:rsidP="00346315">
      <w:pPr>
        <w:spacing w:after="0" w:line="240" w:lineRule="auto"/>
        <w:ind w:right="-5"/>
        <w:jc w:val="center"/>
        <w:rPr>
          <w:rFonts w:ascii="Times New Roman Tj" w:hAnsi="Times New Roman Tj" w:cs="Times New Roman"/>
          <w:sz w:val="28"/>
          <w:szCs w:val="28"/>
          <w:lang w:val="tg-Cyrl-TJ"/>
        </w:rPr>
      </w:pPr>
      <w:r w:rsidRPr="00247919">
        <w:rPr>
          <w:rFonts w:ascii="Times New Roman Tj" w:hAnsi="Times New Roman Tj" w:cs="Times New Roman"/>
          <w:sz w:val="28"/>
          <w:szCs w:val="28"/>
          <w:lang w:val="tg-Cyrl-TJ"/>
        </w:rPr>
        <w:t xml:space="preserve">Истењсоли намудњои асосии мањсулоти саноати сабук </w:t>
      </w:r>
    </w:p>
    <w:p w:rsidR="000042A7" w:rsidRDefault="000042A7" w:rsidP="00346315">
      <w:pPr>
        <w:spacing w:after="0" w:line="240" w:lineRule="auto"/>
        <w:ind w:right="-5"/>
        <w:jc w:val="center"/>
        <w:rPr>
          <w:rFonts w:ascii="Times New Roman Tj" w:hAnsi="Times New Roman Tj" w:cs="Times New Roman"/>
          <w:sz w:val="28"/>
          <w:szCs w:val="28"/>
          <w:lang w:val="tg-Cyrl-TJ"/>
        </w:rPr>
      </w:pPr>
      <w:r w:rsidRPr="00247919">
        <w:rPr>
          <w:rFonts w:ascii="Times New Roman Tj" w:hAnsi="Times New Roman Tj" w:cs="Times New Roman"/>
          <w:sz w:val="28"/>
          <w:szCs w:val="28"/>
          <w:lang w:val="tg-Cyrl-TJ"/>
        </w:rPr>
        <w:t>дар солњои 2014-2019</w:t>
      </w:r>
    </w:p>
    <w:p w:rsidR="005C709C" w:rsidRPr="00247919" w:rsidRDefault="005C709C" w:rsidP="00346315">
      <w:pPr>
        <w:spacing w:after="0" w:line="240" w:lineRule="auto"/>
        <w:ind w:right="-5"/>
        <w:jc w:val="center"/>
        <w:rPr>
          <w:rFonts w:ascii="Times New Roman Tj" w:hAnsi="Times New Roman Tj" w:cs="Times New Roman"/>
          <w:sz w:val="28"/>
          <w:szCs w:val="28"/>
          <w:lang w:val="tg-Cyrl-TJ"/>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992"/>
        <w:gridCol w:w="1134"/>
        <w:gridCol w:w="992"/>
        <w:gridCol w:w="993"/>
        <w:gridCol w:w="992"/>
        <w:gridCol w:w="992"/>
      </w:tblGrid>
      <w:tr w:rsidR="000042A7" w:rsidRPr="00EE30B8" w:rsidTr="009A1020">
        <w:trPr>
          <w:trHeight w:val="261"/>
        </w:trPr>
        <w:tc>
          <w:tcPr>
            <w:tcW w:w="2552" w:type="dxa"/>
            <w:vMerge w:val="restart"/>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Номгўи мањсулот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Воњиди ченак</w:t>
            </w:r>
          </w:p>
        </w:tc>
        <w:tc>
          <w:tcPr>
            <w:tcW w:w="6095" w:type="dxa"/>
            <w:gridSpan w:val="6"/>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Солњои</w:t>
            </w:r>
          </w:p>
        </w:tc>
      </w:tr>
      <w:tr w:rsidR="000042A7" w:rsidRPr="00EE30B8" w:rsidTr="009A1020">
        <w:trPr>
          <w:trHeight w:val="22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042A7" w:rsidRPr="00EE30B8" w:rsidRDefault="000042A7" w:rsidP="00236743">
            <w:pPr>
              <w:spacing w:after="0" w:line="240" w:lineRule="auto"/>
              <w:rPr>
                <w:rFonts w:ascii="Times New Roman Tj" w:hAnsi="Times New Roman Tj"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42A7" w:rsidRPr="00EE30B8" w:rsidRDefault="000042A7" w:rsidP="00236743">
            <w:pPr>
              <w:spacing w:after="0" w:line="240" w:lineRule="auto"/>
              <w:rPr>
                <w:rFonts w:ascii="Times New Roman Tj" w:hAnsi="Times New Roman Tj"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2014</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2015</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2016</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tabs>
                <w:tab w:val="center" w:pos="320"/>
              </w:tabs>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tabs>
                <w:tab w:val="center" w:pos="320"/>
              </w:tabs>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2019</w:t>
            </w:r>
          </w:p>
        </w:tc>
      </w:tr>
      <w:tr w:rsidR="000042A7" w:rsidRPr="00EE30B8" w:rsidTr="009A1020">
        <w:trPr>
          <w:trHeight w:val="327"/>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Нахи пахта</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њазор тонна</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105,0</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97,7</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88,9</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112,7</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98,5</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102,5</w:t>
            </w:r>
          </w:p>
        </w:tc>
      </w:tr>
      <w:tr w:rsidR="000042A7" w:rsidRPr="00EE30B8" w:rsidTr="009A1020">
        <w:trPr>
          <w:trHeight w:val="133"/>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 xml:space="preserve">Риштаи пахтагин  </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њазор тонна</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9,1</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17,2</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22,4</w:t>
            </w:r>
          </w:p>
        </w:tc>
      </w:tr>
      <w:tr w:rsidR="000042A7" w:rsidRPr="00EE30B8" w:rsidTr="009A1020">
        <w:trPr>
          <w:trHeight w:val="237"/>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vertAlign w:val="superscript"/>
              </w:rPr>
            </w:pPr>
            <w:r w:rsidRPr="00EE30B8">
              <w:rPr>
                <w:rFonts w:ascii="Times New Roman Tj" w:hAnsi="Times New Roman Tj" w:cs="Times New Roman"/>
                <w:sz w:val="28"/>
                <w:szCs w:val="28"/>
              </w:rPr>
              <w:t xml:space="preserve">Матои пахтагин </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млн м</w:t>
            </w:r>
            <w:r w:rsidRPr="00EE30B8">
              <w:rPr>
                <w:rFonts w:ascii="Times New Roman Tj" w:hAnsi="Times New Roman Tj" w:cs="Times New Roman"/>
                <w:sz w:val="28"/>
                <w:szCs w:val="28"/>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18,1</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8,4</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12,7</w:t>
            </w:r>
          </w:p>
        </w:tc>
      </w:tr>
      <w:tr w:rsidR="000042A7" w:rsidRPr="00EE30B8" w:rsidTr="009A1020">
        <w:trPr>
          <w:trHeight w:val="483"/>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Мањсулоти дўзандагї</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млн сомонї</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124,3</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109,3</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142,8</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203,1</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267,2</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260,6</w:t>
            </w:r>
          </w:p>
        </w:tc>
      </w:tr>
      <w:tr w:rsidR="000042A7" w:rsidRPr="00EE30B8" w:rsidTr="009A1020">
        <w:trPr>
          <w:trHeight w:val="265"/>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Љўробу пайпоќ</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њазор љуфт</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1758,1</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2648,2</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2912</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3872</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5687</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4124,5</w:t>
            </w:r>
          </w:p>
        </w:tc>
      </w:tr>
      <w:tr w:rsidR="000042A7" w:rsidRPr="00EE30B8" w:rsidTr="009A1020">
        <w:trPr>
          <w:trHeight w:val="227"/>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rPr>
                <w:rFonts w:ascii="Times New Roman Tj" w:hAnsi="Times New Roman Tj" w:cs="Times New Roman"/>
                <w:sz w:val="28"/>
                <w:szCs w:val="28"/>
              </w:rPr>
            </w:pPr>
            <w:r w:rsidRPr="00EE30B8">
              <w:rPr>
                <w:rFonts w:ascii="Times New Roman Tj" w:hAnsi="Times New Roman Tj" w:cs="Times New Roman"/>
                <w:sz w:val="28"/>
                <w:szCs w:val="28"/>
              </w:rPr>
              <w:t xml:space="preserve">Кешбофї </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rPr>
                <w:rFonts w:ascii="Times New Roman Tj" w:hAnsi="Times New Roman Tj" w:cs="Times New Roman"/>
                <w:sz w:val="28"/>
                <w:szCs w:val="28"/>
              </w:rPr>
            </w:pPr>
            <w:r w:rsidRPr="00EE30B8">
              <w:rPr>
                <w:rFonts w:ascii="Times New Roman Tj" w:hAnsi="Times New Roman Tj" w:cs="Times New Roman"/>
                <w:sz w:val="28"/>
                <w:szCs w:val="28"/>
              </w:rPr>
              <w:t>њазор сомонї</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28,4</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44,3</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487,4</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950,0</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1006</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1054,4</w:t>
            </w:r>
          </w:p>
        </w:tc>
      </w:tr>
      <w:tr w:rsidR="000042A7" w:rsidRPr="00EE30B8" w:rsidTr="009A1020">
        <w:trPr>
          <w:trHeight w:val="227"/>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rPr>
                <w:rFonts w:ascii="Times New Roman Tj" w:hAnsi="Times New Roman Tj" w:cs="Times New Roman"/>
                <w:sz w:val="28"/>
                <w:szCs w:val="28"/>
              </w:rPr>
            </w:pPr>
            <w:r w:rsidRPr="00EE30B8">
              <w:rPr>
                <w:rFonts w:ascii="Times New Roman Tj" w:hAnsi="Times New Roman Tj" w:cs="Times New Roman"/>
                <w:sz w:val="28"/>
                <w:szCs w:val="28"/>
              </w:rPr>
              <w:t>Ќолин</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rPr>
                <w:rFonts w:ascii="Times New Roman Tj" w:hAnsi="Times New Roman Tj" w:cs="Times New Roman"/>
                <w:sz w:val="28"/>
                <w:szCs w:val="28"/>
              </w:rPr>
            </w:pPr>
            <w:r w:rsidRPr="00EE30B8">
              <w:rPr>
                <w:rFonts w:ascii="Times New Roman Tj" w:hAnsi="Times New Roman Tj" w:cs="Times New Roman"/>
                <w:sz w:val="28"/>
                <w:szCs w:val="28"/>
              </w:rPr>
              <w:t>њазор м</w:t>
            </w:r>
            <w:r w:rsidRPr="00EE30B8">
              <w:rPr>
                <w:rFonts w:ascii="Times New Roman Tj" w:hAnsi="Times New Roman Tj" w:cs="Times New Roman"/>
                <w:sz w:val="28"/>
                <w:szCs w:val="28"/>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1763,3</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1189,5</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1705,2</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2710,8</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3056</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4375,9</w:t>
            </w:r>
          </w:p>
        </w:tc>
      </w:tr>
      <w:tr w:rsidR="000042A7" w:rsidRPr="00EE30B8" w:rsidTr="009A1020">
        <w:trPr>
          <w:trHeight w:val="331"/>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 xml:space="preserve">Коркарди пўст </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њазор дона</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1116</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783,7</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389,6</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433,8</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458,2</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534,2</w:t>
            </w:r>
          </w:p>
        </w:tc>
      </w:tr>
      <w:tr w:rsidR="000042A7" w:rsidRPr="00EE30B8" w:rsidTr="009A1020">
        <w:trPr>
          <w:trHeight w:val="265"/>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Пойафзол</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њазор љуфт</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419,2</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480,7</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499,3</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797,8</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798,2</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877,1</w:t>
            </w:r>
          </w:p>
        </w:tc>
      </w:tr>
      <w:tr w:rsidR="000042A7" w:rsidRPr="00EE30B8" w:rsidTr="009A1020">
        <w:trPr>
          <w:trHeight w:val="227"/>
        </w:trPr>
        <w:tc>
          <w:tcPr>
            <w:tcW w:w="255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Мебел</w:t>
            </w:r>
          </w:p>
        </w:tc>
        <w:tc>
          <w:tcPr>
            <w:tcW w:w="184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млн сомонї</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21,1</w:t>
            </w:r>
          </w:p>
        </w:tc>
        <w:tc>
          <w:tcPr>
            <w:tcW w:w="1134"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17,4</w:t>
            </w:r>
          </w:p>
        </w:tc>
        <w:tc>
          <w:tcPr>
            <w:tcW w:w="993" w:type="dxa"/>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25,9</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42,9</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54,3</w:t>
            </w:r>
          </w:p>
        </w:tc>
      </w:tr>
      <w:tr w:rsidR="000042A7" w:rsidRPr="00EE30B8" w:rsidTr="009A1020">
        <w:trPr>
          <w:trHeight w:val="227"/>
        </w:trPr>
        <w:tc>
          <w:tcPr>
            <w:tcW w:w="255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 xml:space="preserve">Пилла </w:t>
            </w:r>
          </w:p>
        </w:tc>
        <w:tc>
          <w:tcPr>
            <w:tcW w:w="1843"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rPr>
                <w:rFonts w:ascii="Times New Roman Tj" w:hAnsi="Times New Roman Tj" w:cs="Times New Roman"/>
                <w:sz w:val="28"/>
                <w:szCs w:val="28"/>
              </w:rPr>
            </w:pPr>
            <w:r w:rsidRPr="00EE30B8">
              <w:rPr>
                <w:rFonts w:ascii="Times New Roman Tj" w:hAnsi="Times New Roman Tj" w:cs="Times New Roman"/>
                <w:sz w:val="28"/>
                <w:szCs w:val="28"/>
              </w:rPr>
              <w:t>тонна</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1431,6</w:t>
            </w:r>
          </w:p>
        </w:tc>
        <w:tc>
          <w:tcPr>
            <w:tcW w:w="1134"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897,3</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931,3</w:t>
            </w:r>
          </w:p>
        </w:tc>
        <w:tc>
          <w:tcPr>
            <w:tcW w:w="993"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928</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784,9</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right"/>
              <w:rPr>
                <w:rFonts w:ascii="Times New Roman Tj" w:hAnsi="Times New Roman Tj" w:cs="Times New Roman"/>
                <w:sz w:val="28"/>
                <w:szCs w:val="28"/>
              </w:rPr>
            </w:pPr>
            <w:r w:rsidRPr="00EE30B8">
              <w:rPr>
                <w:rFonts w:ascii="Times New Roman Tj" w:hAnsi="Times New Roman Tj" w:cs="Times New Roman"/>
                <w:sz w:val="28"/>
                <w:szCs w:val="28"/>
              </w:rPr>
              <w:t>803,7</w:t>
            </w:r>
          </w:p>
        </w:tc>
      </w:tr>
    </w:tbl>
    <w:p w:rsidR="000042A7" w:rsidRPr="00EE30B8" w:rsidRDefault="00681F34" w:rsidP="000042A7">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9</w:t>
      </w:r>
      <w:r w:rsidR="00A45BBF">
        <w:rPr>
          <w:rFonts w:ascii="Times New Roman Tj" w:hAnsi="Times New Roman Tj" w:cs="Times New Roman"/>
          <w:sz w:val="28"/>
          <w:szCs w:val="28"/>
          <w:lang w:val="tg-Cyrl-TJ"/>
        </w:rPr>
        <w:t>0</w:t>
      </w:r>
      <w:r w:rsidR="00E15D77">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Давоми солњои охир дар соња истењсоли мањсулоти нави воридотивазкунанда ва ба содирот нигаронидашуда: халта, пахтаи тиббї, риштаи полипропиленї, риштаи пахтагини рангкардашуда, либоси варзишї ва ѓайра ба роњ монда шуд</w:t>
      </w:r>
      <w:r w:rsidR="00701D32">
        <w:rPr>
          <w:rFonts w:ascii="Times New Roman Tj" w:hAnsi="Times New Roman Tj" w:cs="Times New Roman"/>
          <w:sz w:val="28"/>
          <w:szCs w:val="28"/>
          <w:lang w:val="tg-Cyrl-TJ"/>
        </w:rPr>
        <w:t>ааст</w:t>
      </w:r>
      <w:r w:rsidR="000042A7" w:rsidRPr="00EE30B8">
        <w:rPr>
          <w:rFonts w:ascii="Times New Roman Tj" w:hAnsi="Times New Roman Tj" w:cs="Times New Roman"/>
          <w:sz w:val="28"/>
          <w:szCs w:val="28"/>
          <w:lang w:val="tg-Cyrl-TJ"/>
        </w:rPr>
        <w:t>.</w:t>
      </w:r>
    </w:p>
    <w:p w:rsidR="000042A7" w:rsidRPr="00EE30B8" w:rsidRDefault="00681F34" w:rsidP="000238AA">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9</w:t>
      </w:r>
      <w:r w:rsidR="00A45BBF">
        <w:rPr>
          <w:rFonts w:ascii="Times New Roman Tj" w:hAnsi="Times New Roman Tj" w:cs="Times New Roman"/>
          <w:sz w:val="28"/>
          <w:szCs w:val="28"/>
          <w:lang w:val="tg-Cyrl-TJ"/>
        </w:rPr>
        <w:t>1</w:t>
      </w:r>
      <w:r w:rsidR="00E15D77">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az-Cyrl-AZ"/>
        </w:rPr>
        <w:t>Љињати коркарди нахи пахтаи истењсолшуда дар кишвар 18 корхонаи ресандагї бо иќтидори лоињавии коркарди 80 њазор тонна нахи пахта дар рељаи себаста дар як сол мављуд мебошанд. Пурра и</w:t>
      </w:r>
      <w:r w:rsidR="000042A7" w:rsidRPr="00EE30B8">
        <w:rPr>
          <w:rFonts w:ascii="Times New Roman Tj" w:hAnsi="Times New Roman Tj" w:cs="Times New Roman"/>
          <w:sz w:val="28"/>
          <w:szCs w:val="28"/>
          <w:lang w:val="tt-RU"/>
        </w:rPr>
        <w:t xml:space="preserve">стифода намудани иќтидорњои истењсолии мављуда нахи пахта бо арзиши иловашудаи баланд дар дохили љумњурї коркард шуда, ќисми зиёди он содирот карда мешавад, ки ќобилияти содиротии мамлакатро баланд </w:t>
      </w:r>
      <w:r w:rsidR="000042A7" w:rsidRPr="00EE30B8">
        <w:rPr>
          <w:rFonts w:ascii="Times New Roman Tj" w:hAnsi="Times New Roman Tj" w:cs="Times New Roman"/>
          <w:sz w:val="28"/>
          <w:szCs w:val="28"/>
          <w:lang w:val="tt-RU"/>
        </w:rPr>
        <w:lastRenderedPageBreak/>
        <w:t>мебардорад.</w:t>
      </w:r>
      <w:r w:rsidR="000238AA">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t-RU"/>
        </w:rPr>
        <w:t xml:space="preserve">Дар натиљаи фароњам овардани имтиёзњои андозию гумрукї дар самти коркарди нахи пахта соњаи мазкур аз љониби сармоягузорони хориљї љолибияти хоса пайдо намудааст. Ба истифода додани сикли ресандагии љамъияти сањомии пўшидаи </w:t>
      </w:r>
      <w:r w:rsidR="000042A7" w:rsidRPr="00EE30B8">
        <w:rPr>
          <w:rFonts w:ascii="Times New Roman Tj" w:hAnsi="Times New Roman Tj" w:cs="Times New Roman"/>
          <w:sz w:val="28"/>
          <w:szCs w:val="28"/>
          <w:lang w:val="tg-Cyrl-TJ"/>
        </w:rPr>
        <w:t>«</w:t>
      </w:r>
      <w:r w:rsidR="000042A7" w:rsidRPr="00EE30B8">
        <w:rPr>
          <w:rFonts w:ascii="Times New Roman Tj" w:hAnsi="Times New Roman Tj" w:cs="Times New Roman"/>
          <w:sz w:val="28"/>
          <w:szCs w:val="28"/>
          <w:lang w:val="tt-RU"/>
        </w:rPr>
        <w:t>Љунтай Данѓара Син Силу Текстил</w:t>
      </w:r>
      <w:r w:rsidR="000042A7" w:rsidRPr="00EE30B8">
        <w:rPr>
          <w:rFonts w:ascii="Times New Roman Tj" w:hAnsi="Times New Roman Tj" w:cs="Times New Roman"/>
          <w:sz w:val="28"/>
          <w:szCs w:val="28"/>
          <w:lang w:val="tg-Cyrl-TJ"/>
        </w:rPr>
        <w:t>»</w:t>
      </w:r>
      <w:r w:rsidR="000042A7" w:rsidRPr="00EE30B8">
        <w:rPr>
          <w:rFonts w:ascii="Times New Roman Tj" w:hAnsi="Times New Roman Tj" w:cs="Times New Roman"/>
          <w:sz w:val="28"/>
          <w:szCs w:val="28"/>
          <w:lang w:val="tt-RU"/>
        </w:rPr>
        <w:t xml:space="preserve"> ќадами устувор дар рушди коркарди нахи пахта ба њисоб рафта, корхонаи мазкур бо сањмгузории шарикони хито</w:t>
      </w:r>
      <w:r w:rsidR="00701D32">
        <w:rPr>
          <w:rFonts w:ascii="Times New Roman Tj" w:hAnsi="Times New Roman Tj" w:cs="Times New Roman"/>
          <w:sz w:val="28"/>
          <w:szCs w:val="28"/>
          <w:lang w:val="tt-RU"/>
        </w:rPr>
        <w:t>й</w:t>
      </w:r>
      <w:r w:rsidR="000042A7" w:rsidRPr="00EE30B8">
        <w:rPr>
          <w:rFonts w:ascii="Times New Roman Tj" w:hAnsi="Times New Roman Tj" w:cs="Times New Roman"/>
          <w:sz w:val="28"/>
          <w:szCs w:val="28"/>
          <w:lang w:val="tt-RU"/>
        </w:rPr>
        <w:t xml:space="preserve">ї фаъолият намуда истодааст. </w:t>
      </w:r>
      <w:r w:rsidR="000042A7" w:rsidRPr="00EE30B8">
        <w:rPr>
          <w:rFonts w:ascii="Times New Roman Tj" w:eastAsia="Times New Roman" w:hAnsi="Times New Roman Tj" w:cs="Times New Roman"/>
          <w:sz w:val="28"/>
          <w:szCs w:val="28"/>
          <w:lang w:val="tg-Cyrl-TJ"/>
        </w:rPr>
        <w:t>Айни замон, корњои сохтмонї дар силсила</w:t>
      </w:r>
      <w:r w:rsidR="00701D32">
        <w:rPr>
          <w:rFonts w:ascii="Times New Roman Tj" w:eastAsia="Times New Roman" w:hAnsi="Times New Roman Tj" w:cs="Times New Roman"/>
          <w:sz w:val="28"/>
          <w:szCs w:val="28"/>
          <w:lang w:val="tg-Cyrl-TJ"/>
        </w:rPr>
        <w:t>њ</w:t>
      </w:r>
      <w:r w:rsidR="000042A7" w:rsidRPr="00EE30B8">
        <w:rPr>
          <w:rFonts w:ascii="Times New Roman Tj" w:eastAsia="Times New Roman" w:hAnsi="Times New Roman Tj" w:cs="Times New Roman"/>
          <w:sz w:val="28"/>
          <w:szCs w:val="28"/>
          <w:lang w:val="tg-Cyrl-TJ"/>
        </w:rPr>
        <w:t>ои навбатии корхона идома дошта, ба истифодадињии онњо дар арафаи љашни 30-солагии Истиќлолияти давлатии Љумњурии Тољикистон ба наќша гирифта шудааст.</w:t>
      </w:r>
      <w:r w:rsidR="000042A7" w:rsidRPr="00EE30B8">
        <w:rPr>
          <w:rFonts w:ascii="Times New Roman Tj" w:hAnsi="Times New Roman Tj" w:cs="Times New Roman"/>
          <w:sz w:val="28"/>
          <w:szCs w:val="28"/>
          <w:lang w:val="tg-Cyrl-TJ"/>
        </w:rPr>
        <w:t xml:space="preserve"> </w:t>
      </w:r>
    </w:p>
    <w:p w:rsidR="000042A7" w:rsidRPr="00EE30B8" w:rsidRDefault="00681F34" w:rsidP="000238AA">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bCs/>
          <w:sz w:val="28"/>
          <w:szCs w:val="28"/>
          <w:lang w:val="tg-Cyrl-TJ"/>
        </w:rPr>
        <w:t>9</w:t>
      </w:r>
      <w:r w:rsidR="00A45BBF">
        <w:rPr>
          <w:rFonts w:ascii="Times New Roman Tj" w:hAnsi="Times New Roman Tj" w:cs="Times New Roman"/>
          <w:bCs/>
          <w:sz w:val="28"/>
          <w:szCs w:val="28"/>
          <w:lang w:val="tg-Cyrl-TJ"/>
        </w:rPr>
        <w:t>2</w:t>
      </w:r>
      <w:r w:rsidR="00E15D77">
        <w:rPr>
          <w:rFonts w:ascii="Times New Roman Tj" w:hAnsi="Times New Roman Tj" w:cs="Times New Roman"/>
          <w:bCs/>
          <w:sz w:val="28"/>
          <w:szCs w:val="28"/>
          <w:lang w:val="tg-Cyrl-TJ"/>
        </w:rPr>
        <w:t xml:space="preserve">. </w:t>
      </w:r>
      <w:r w:rsidR="000042A7" w:rsidRPr="00EE30B8">
        <w:rPr>
          <w:rFonts w:ascii="Times New Roman Tj" w:hAnsi="Times New Roman Tj" w:cs="Times New Roman"/>
          <w:bCs/>
          <w:sz w:val="28"/>
          <w:szCs w:val="28"/>
          <w:lang w:val="tg-Cyrl-TJ"/>
        </w:rPr>
        <w:t>Рушди соњаи коркарди ашёи чорво (п</w:t>
      </w:r>
      <w:r w:rsidR="000042A7" w:rsidRPr="00EE30B8">
        <w:rPr>
          <w:rFonts w:ascii="Times New Roman Tj" w:eastAsia="MS Mincho" w:hAnsi="Times New Roman Tj" w:cs="Times New Roman"/>
          <w:bCs/>
          <w:sz w:val="28"/>
          <w:szCs w:val="28"/>
          <w:lang w:val="tg-Cyrl-TJ"/>
        </w:rPr>
        <w:t>ўст ва пашм</w:t>
      </w:r>
      <w:r w:rsidR="000042A7" w:rsidRPr="00EE30B8">
        <w:rPr>
          <w:rFonts w:ascii="Times New Roman Tj" w:hAnsi="Times New Roman Tj" w:cs="Times New Roman"/>
          <w:bCs/>
          <w:sz w:val="28"/>
          <w:szCs w:val="28"/>
          <w:lang w:val="tg-Cyrl-TJ"/>
        </w:rPr>
        <w:t>) бо дар назар доштани истифода аз манбаъњои мав</w:t>
      </w:r>
      <w:r w:rsidR="000042A7" w:rsidRPr="00EE30B8">
        <w:rPr>
          <w:rFonts w:ascii="Times New Roman Tj" w:eastAsia="MS Mincho" w:hAnsi="Times New Roman Tj" w:cs="Times New Roman"/>
          <w:bCs/>
          <w:sz w:val="28"/>
          <w:szCs w:val="28"/>
          <w:lang w:val="tg-Cyrl-TJ"/>
        </w:rPr>
        <w:t xml:space="preserve">људаи ашёи хоми мањаллї, дар пайдо намудани арзиши иловашудаи мањсулоти истењсолї ва аз ин њисоб таъмини бозори дохилї бо мањсулоти ватанї ањамияти иќтисодии муњим дорад. </w:t>
      </w:r>
      <w:r w:rsidR="000042A7" w:rsidRPr="00EE30B8">
        <w:rPr>
          <w:rFonts w:ascii="Times New Roman Tj" w:hAnsi="Times New Roman Tj" w:cs="Times New Roman"/>
          <w:sz w:val="28"/>
          <w:szCs w:val="28"/>
          <w:lang w:val="tg-Cyrl-TJ"/>
        </w:rPr>
        <w:t xml:space="preserve">Дар љумњурї имконияти коркарди 2 млн пўсти чорвои хурду калон аз љониби 7 корхона вуљуд дорад. </w:t>
      </w:r>
      <w:r w:rsidR="000042A7" w:rsidRPr="00EE30B8">
        <w:rPr>
          <w:rFonts w:ascii="Times New Roman Tj" w:hAnsi="Times New Roman Tj" w:cs="Times New Roman"/>
          <w:bCs/>
          <w:sz w:val="28"/>
          <w:szCs w:val="28"/>
          <w:lang w:val="tg-Cyrl-TJ"/>
        </w:rPr>
        <w:t xml:space="preserve">Захираи ашёи хом–пўсти чорво барои корхонањои соња дар љумњурї мављуд буда, коркарди амиќи он бо дар назар доштани манъи содироти пўсти нимтайёр ба зиёдшавии њаљми мањсулоти чармин ва пойафзол дар љумњурї мусоидат менамояд. </w:t>
      </w:r>
      <w:r w:rsidR="000042A7" w:rsidRPr="00EE30B8">
        <w:rPr>
          <w:rFonts w:ascii="Times New Roman Tj" w:hAnsi="Times New Roman Tj" w:cs="Times New Roman"/>
          <w:sz w:val="28"/>
          <w:szCs w:val="28"/>
          <w:lang w:val="tg-Cyrl-TJ"/>
        </w:rPr>
        <w:t xml:space="preserve">Дар ЉДММ «Чарм» коркарди пўсти чорво то истењсоли мањсулоти нињої ба роњ монда шуда, инчунин дар назди корхона ташхисгоњ, маѓозаи фирмавї ва дигар иншооти ёрирасон ташкил карда шудааст. </w:t>
      </w:r>
    </w:p>
    <w:p w:rsidR="000042A7" w:rsidRPr="00A5292C" w:rsidRDefault="00681F34" w:rsidP="000042A7">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bCs/>
          <w:sz w:val="28"/>
          <w:szCs w:val="28"/>
          <w:lang w:val="tg-Cyrl-TJ"/>
        </w:rPr>
        <w:t>9</w:t>
      </w:r>
      <w:r w:rsidR="00A45BBF">
        <w:rPr>
          <w:rFonts w:ascii="Times New Roman Tj" w:hAnsi="Times New Roman Tj" w:cs="Times New Roman"/>
          <w:bCs/>
          <w:sz w:val="28"/>
          <w:szCs w:val="28"/>
          <w:lang w:val="tg-Cyrl-TJ"/>
        </w:rPr>
        <w:t>3</w:t>
      </w:r>
      <w:r w:rsidR="001F4ED6">
        <w:rPr>
          <w:rFonts w:ascii="Times New Roman Tj" w:hAnsi="Times New Roman Tj" w:cs="Times New Roman"/>
          <w:bCs/>
          <w:sz w:val="28"/>
          <w:szCs w:val="28"/>
          <w:lang w:val="tg-Cyrl-TJ"/>
        </w:rPr>
        <w:t xml:space="preserve">. </w:t>
      </w:r>
      <w:r w:rsidR="000042A7" w:rsidRPr="00EE30B8">
        <w:rPr>
          <w:rFonts w:ascii="Times New Roman Tj" w:hAnsi="Times New Roman Tj" w:cs="Times New Roman"/>
          <w:sz w:val="28"/>
          <w:szCs w:val="28"/>
          <w:lang w:val="tg-Cyrl-TJ"/>
        </w:rPr>
        <w:t>Саноати коркарди пашм дар љумњурї солњои охир назаррас набуда, дар ин самт фаъолияти корхонањо коњиш ёфтаанд. Солњои ќаблї ЉСК «Ќолинњои Ќайроќќум», ЉСК «Нуртекс», ЉСК «Шариф», ЉСК «Муина» ва корхонаи коркарди пашми шањри Вањдат ба шустушў, коркарди аввалия ва истењсоли мањсулот аз пашм машѓул буданд. Истењсоли пашм њамасола дар љумњурї афзоиш ёфта, соли 2014–6778 тонна, соли 2015–7033 тонна, соли 2016–7304 тонна, соли 2017–7521</w:t>
      </w:r>
      <w:r w:rsidR="00553826">
        <w:rPr>
          <w:rFonts w:ascii="Times New Roman Tj" w:hAnsi="Times New Roman Tj" w:cs="Times New Roman"/>
          <w:sz w:val="28"/>
          <w:szCs w:val="28"/>
          <w:lang w:val="tg-Cyrl-TJ"/>
        </w:rPr>
        <w:t xml:space="preserve"> тонна,</w:t>
      </w:r>
      <w:r w:rsidR="000042A7" w:rsidRPr="00EE30B8">
        <w:rPr>
          <w:rFonts w:ascii="Times New Roman Tj" w:hAnsi="Times New Roman Tj" w:cs="Times New Roman"/>
          <w:sz w:val="28"/>
          <w:szCs w:val="28"/>
          <w:lang w:val="tg-Cyrl-TJ"/>
        </w:rPr>
        <w:t xml:space="preserve"> </w:t>
      </w:r>
      <w:r w:rsidR="000042A7" w:rsidRPr="00A5292C">
        <w:rPr>
          <w:rFonts w:ascii="Times New Roman Tj" w:hAnsi="Times New Roman Tj" w:cs="Times New Roman"/>
          <w:sz w:val="28"/>
          <w:szCs w:val="28"/>
          <w:lang w:val="tg-Cyrl-TJ"/>
        </w:rPr>
        <w:t xml:space="preserve">соли 2018–7639 </w:t>
      </w:r>
      <w:r w:rsidR="00553826" w:rsidRPr="00A5292C">
        <w:rPr>
          <w:rFonts w:ascii="Times New Roman Tj" w:hAnsi="Times New Roman Tj" w:cs="Times New Roman"/>
          <w:sz w:val="28"/>
          <w:szCs w:val="28"/>
          <w:lang w:val="tg-Cyrl-TJ"/>
        </w:rPr>
        <w:t>тонна ва соли 2019</w:t>
      </w:r>
      <w:r w:rsidR="00A5292C" w:rsidRPr="00A5292C">
        <w:rPr>
          <w:rFonts w:ascii="Times New Roman Tj" w:hAnsi="Times New Roman Tj" w:cs="Times New Roman"/>
          <w:sz w:val="28"/>
          <w:szCs w:val="28"/>
          <w:lang w:val="tg-Cyrl-TJ"/>
        </w:rPr>
        <w:t xml:space="preserve">–7771 </w:t>
      </w:r>
      <w:r w:rsidR="000042A7" w:rsidRPr="00A5292C">
        <w:rPr>
          <w:rFonts w:ascii="Times New Roman Tj" w:hAnsi="Times New Roman Tj" w:cs="Times New Roman"/>
          <w:sz w:val="28"/>
          <w:szCs w:val="28"/>
          <w:lang w:val="tg-Cyrl-TJ"/>
        </w:rPr>
        <w:t>тоннаро ташкил додааст.</w:t>
      </w:r>
    </w:p>
    <w:p w:rsidR="000042A7" w:rsidRPr="00EE30B8" w:rsidRDefault="00681F34" w:rsidP="000238AA">
      <w:pPr>
        <w:pStyle w:val="ad"/>
        <w:tabs>
          <w:tab w:val="clear" w:pos="4677"/>
          <w:tab w:val="clear" w:pos="9355"/>
          <w:tab w:val="left" w:pos="567"/>
          <w:tab w:val="center" w:pos="709"/>
          <w:tab w:val="right" w:pos="9639"/>
        </w:tabs>
        <w:jc w:val="both"/>
        <w:rPr>
          <w:rFonts w:ascii="Times New Roman Tj" w:eastAsia="Calibri" w:hAnsi="Times New Roman Tj" w:cs="Times New Roman"/>
          <w:sz w:val="28"/>
          <w:szCs w:val="28"/>
          <w:lang w:val="tt-RU"/>
        </w:rPr>
      </w:pPr>
      <w:r>
        <w:rPr>
          <w:rFonts w:ascii="Times New Roman Tj" w:hAnsi="Times New Roman Tj" w:cs="Times New Roman"/>
          <w:sz w:val="28"/>
          <w:szCs w:val="28"/>
          <w:lang w:val="tg-Cyrl-TJ"/>
        </w:rPr>
        <w:t>9</w:t>
      </w:r>
      <w:r w:rsidR="00A45BBF">
        <w:rPr>
          <w:rFonts w:ascii="Times New Roman Tj" w:hAnsi="Times New Roman Tj" w:cs="Times New Roman"/>
          <w:sz w:val="28"/>
          <w:szCs w:val="28"/>
          <w:lang w:val="tg-Cyrl-TJ"/>
        </w:rPr>
        <w:t>4</w:t>
      </w:r>
      <w:r w:rsidR="00E15D77">
        <w:rPr>
          <w:rFonts w:ascii="Times New Roman Tj" w:hAnsi="Times New Roman Tj" w:cs="Times New Roman"/>
          <w:sz w:val="28"/>
          <w:szCs w:val="28"/>
          <w:lang w:val="tg-Cyrl-TJ"/>
        </w:rPr>
        <w:t xml:space="preserve">. </w:t>
      </w:r>
      <w:r w:rsidR="000042A7" w:rsidRPr="00EE30B8">
        <w:rPr>
          <w:rFonts w:ascii="Times New Roman Tj" w:hAnsi="Times New Roman Tj" w:cs="Times New Roman"/>
          <w:bCs/>
          <w:sz w:val="28"/>
          <w:szCs w:val="28"/>
          <w:lang w:val="tg-Cyrl-TJ"/>
        </w:rPr>
        <w:t xml:space="preserve">Истењсоли пилла дар солњои охир ба натиљањои дилхоњ ноил нашуда, тамоюли пастравї дошт. Аз 1431 тоннаи соли 2014 ба 803,7 тоннаи соли 2019 омада расидааст, ки нисбат ба соли 2014 56,2 фоиз коњиш ёфтааст. </w:t>
      </w:r>
      <w:r w:rsidR="000042A7" w:rsidRPr="00EE30B8">
        <w:rPr>
          <w:rFonts w:ascii="Times New Roman Tj" w:hAnsi="Times New Roman Tj" w:cs="Times New Roman"/>
          <w:sz w:val="28"/>
          <w:szCs w:val="28"/>
        </w:rPr>
        <w:t xml:space="preserve">Дар љумњурї дар самти истењсоли риштаи абрешимї низ натиљањо назаррас нестанд. Айни замон </w:t>
      </w:r>
      <w:r w:rsidR="000042A7" w:rsidRPr="00EE30B8">
        <w:rPr>
          <w:rFonts w:ascii="Times New Roman Tj" w:hAnsi="Times New Roman Tj" w:cs="Times New Roman"/>
          <w:sz w:val="28"/>
          <w:szCs w:val="28"/>
          <w:lang w:val="tt-RU"/>
        </w:rPr>
        <w:t xml:space="preserve">ЉДММ </w:t>
      </w:r>
      <w:r w:rsidR="000042A7" w:rsidRPr="00EE30B8">
        <w:rPr>
          <w:rFonts w:ascii="Times New Roman Tj" w:hAnsi="Times New Roman Tj" w:cs="Times New Roman"/>
          <w:sz w:val="28"/>
          <w:szCs w:val="28"/>
        </w:rPr>
        <w:t xml:space="preserve">«ВТ-Силк» бо иќтидори 500 тонна, </w:t>
      </w:r>
      <w:r w:rsidR="000042A7" w:rsidRPr="00EE30B8">
        <w:rPr>
          <w:rFonts w:ascii="Times New Roman Tj" w:hAnsi="Times New Roman Tj" w:cs="Times New Roman"/>
          <w:sz w:val="28"/>
          <w:szCs w:val="28"/>
          <w:lang w:val="tt-RU"/>
        </w:rPr>
        <w:t xml:space="preserve">ЉДММ </w:t>
      </w:r>
      <w:r w:rsidR="000042A7" w:rsidRPr="00EE30B8">
        <w:rPr>
          <w:rFonts w:ascii="Times New Roman Tj" w:hAnsi="Times New Roman Tj" w:cs="Times New Roman"/>
          <w:sz w:val="28"/>
          <w:szCs w:val="28"/>
        </w:rPr>
        <w:t xml:space="preserve">«Тољ-Силк» бо иќтидори 20 тонна ва </w:t>
      </w:r>
      <w:r w:rsidR="000042A7" w:rsidRPr="00EE30B8">
        <w:rPr>
          <w:rFonts w:ascii="Times New Roman Tj" w:hAnsi="Times New Roman Tj" w:cs="Times New Roman"/>
          <w:sz w:val="28"/>
          <w:szCs w:val="28"/>
          <w:lang w:val="tt-RU"/>
        </w:rPr>
        <w:t xml:space="preserve">ЉДММ </w:t>
      </w:r>
      <w:r w:rsidR="000042A7" w:rsidRPr="00EE30B8">
        <w:rPr>
          <w:rFonts w:ascii="Times New Roman Tj" w:hAnsi="Times New Roman Tj" w:cs="Times New Roman"/>
          <w:sz w:val="28"/>
          <w:szCs w:val="28"/>
        </w:rPr>
        <w:t>«</w:t>
      </w:r>
      <w:r w:rsidR="000042A7" w:rsidRPr="00EE30B8">
        <w:rPr>
          <w:rFonts w:ascii="Times New Roman Tj" w:hAnsi="Times New Roman Tj" w:cs="Times New Roman"/>
          <w:sz w:val="28"/>
          <w:szCs w:val="28"/>
          <w:lang w:val="tt-RU"/>
        </w:rPr>
        <w:t>Дук</w:t>
      </w:r>
      <w:r w:rsidR="000042A7" w:rsidRPr="00EE30B8">
        <w:rPr>
          <w:rFonts w:ascii="Times New Roman Tj" w:hAnsi="Times New Roman Tj" w:cs="Times New Roman"/>
          <w:sz w:val="28"/>
          <w:szCs w:val="28"/>
        </w:rPr>
        <w:t>»</w:t>
      </w:r>
      <w:r w:rsidR="000042A7" w:rsidRPr="00EE30B8">
        <w:rPr>
          <w:rFonts w:ascii="Times New Roman Tj" w:hAnsi="Times New Roman Tj" w:cs="Times New Roman"/>
          <w:sz w:val="28"/>
          <w:szCs w:val="28"/>
          <w:lang w:val="tt-RU"/>
        </w:rPr>
        <w:t xml:space="preserve"> бо иќтидори 70 тонна ба коркарди пилла машѓул мебошанд. Имконияти истењсолии коркарди пилла 590 тоннаро ташкил намуда, дар њолати дуруст ташкил намудани кор ва баланд бардоштани бољи содиротї барои пиллаи коркарднашуда то дараљае иќтидорњои истењсолї фаъол гардида, пиллаи истењсолшуда дар дохили кишвар коркард ва аз он риштаю матои абрешимї истењсол мегардад.</w:t>
      </w:r>
      <w:r w:rsidR="00E15D77">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t-RU"/>
        </w:rPr>
        <w:t xml:space="preserve">Майдони тутзорњои шањру ноњияњои кишвар дар тарози хољагињои дењќонї буда, онњо бо хољагињои пиллапарварї ва бо сохторњои </w:t>
      </w:r>
      <w:r w:rsidR="00E946A5">
        <w:rPr>
          <w:rFonts w:ascii="Times New Roman Tj" w:hAnsi="Times New Roman Tj" w:cs="Times New Roman"/>
          <w:sz w:val="28"/>
          <w:szCs w:val="28"/>
          <w:lang w:val="tt-RU"/>
        </w:rPr>
        <w:t>љамъияти сањомии кушодаи</w:t>
      </w:r>
      <w:r w:rsidR="000042A7" w:rsidRPr="00EE30B8">
        <w:rPr>
          <w:rFonts w:ascii="Times New Roman Tj" w:hAnsi="Times New Roman Tj" w:cs="Times New Roman"/>
          <w:sz w:val="28"/>
          <w:szCs w:val="28"/>
          <w:lang w:val="tt-RU"/>
        </w:rPr>
        <w:t xml:space="preserve"> «Пиллаи Тољик» дар сатњи начандон дилхоњ њамкорї доранд, ки ин омил ба камшавии базаи хўрокаи кирмак таъсир мерасонад. </w:t>
      </w:r>
    </w:p>
    <w:p w:rsidR="000042A7" w:rsidRPr="00EE30B8" w:rsidRDefault="00681F34" w:rsidP="000042A7">
      <w:pPr>
        <w:spacing w:after="0" w:line="240" w:lineRule="auto"/>
        <w:jc w:val="both"/>
        <w:rPr>
          <w:rFonts w:ascii="Times New Roman Tj" w:hAnsi="Times New Roman Tj" w:cs="Times New Roman"/>
          <w:sz w:val="28"/>
          <w:szCs w:val="28"/>
          <w:lang w:val="tt-RU"/>
        </w:rPr>
      </w:pPr>
      <w:r>
        <w:rPr>
          <w:rFonts w:ascii="Times New Roman Tj" w:eastAsia="Calibri" w:hAnsi="Times New Roman Tj" w:cs="Times New Roman"/>
          <w:sz w:val="28"/>
          <w:szCs w:val="28"/>
          <w:lang w:val="tg-Cyrl-TJ"/>
        </w:rPr>
        <w:lastRenderedPageBreak/>
        <w:t>9</w:t>
      </w:r>
      <w:r w:rsidR="00A45BBF">
        <w:rPr>
          <w:rFonts w:ascii="Times New Roman Tj" w:eastAsia="Calibri" w:hAnsi="Times New Roman Tj" w:cs="Times New Roman"/>
          <w:sz w:val="28"/>
          <w:szCs w:val="28"/>
          <w:lang w:val="tg-Cyrl-TJ"/>
        </w:rPr>
        <w:t>5</w:t>
      </w:r>
      <w:r w:rsidR="00E15D77">
        <w:rPr>
          <w:rFonts w:ascii="Times New Roman Tj" w:eastAsia="Calibri" w:hAnsi="Times New Roman Tj" w:cs="Times New Roman"/>
          <w:sz w:val="28"/>
          <w:szCs w:val="28"/>
          <w:lang w:val="tg-Cyrl-TJ"/>
        </w:rPr>
        <w:t xml:space="preserve">. </w:t>
      </w:r>
      <w:r w:rsidR="000042A7" w:rsidRPr="00EE30B8">
        <w:rPr>
          <w:rFonts w:ascii="Times New Roman Tj" w:eastAsia="Calibri" w:hAnsi="Times New Roman Tj" w:cs="Times New Roman"/>
          <w:sz w:val="28"/>
          <w:szCs w:val="28"/>
          <w:lang w:val="tg-Cyrl-TJ"/>
        </w:rPr>
        <w:t xml:space="preserve">Дар </w:t>
      </w:r>
      <w:r w:rsidR="000042A7" w:rsidRPr="00EE30B8">
        <w:rPr>
          <w:rFonts w:ascii="Times New Roman Tj" w:hAnsi="Times New Roman Tj" w:cs="Times New Roman"/>
          <w:sz w:val="28"/>
          <w:szCs w:val="28"/>
          <w:lang w:val="tg-Cyrl-TJ"/>
        </w:rPr>
        <w:t xml:space="preserve">корхонањои </w:t>
      </w:r>
      <w:r w:rsidR="000042A7" w:rsidRPr="00EE30B8">
        <w:rPr>
          <w:rFonts w:ascii="Times New Roman Tj" w:eastAsia="Calibri" w:hAnsi="Times New Roman Tj" w:cs="Times New Roman"/>
          <w:sz w:val="28"/>
          <w:szCs w:val="28"/>
          <w:lang w:val="tg-Cyrl-TJ"/>
        </w:rPr>
        <w:t xml:space="preserve">дўзандагї, ки шумораи онњо беш аз 100 корхона мебошад </w:t>
      </w:r>
      <w:r w:rsidR="000042A7" w:rsidRPr="00EE30B8">
        <w:rPr>
          <w:rFonts w:ascii="Times New Roman Tj" w:hAnsi="Times New Roman Tj" w:cs="Times New Roman"/>
          <w:sz w:val="28"/>
          <w:szCs w:val="28"/>
          <w:lang w:val="tt-RU"/>
        </w:rPr>
        <w:t xml:space="preserve">асосан дастгоњњои истењсоли ширкатњои Љумњурии Мардумии Чин, Кореяи Љанубї, Чехия, Олмон ва Федератсияи Россия васлу насб гардидаанд, ки ин ба баланд бардоштани сифати мањсулот мусоидат мекунад. </w:t>
      </w:r>
      <w:r w:rsidR="000042A7" w:rsidRPr="00EE30B8">
        <w:rPr>
          <w:rFonts w:ascii="Times New Roman Tj" w:hAnsi="Times New Roman Tj" w:cs="Times New Roman"/>
          <w:sz w:val="28"/>
          <w:szCs w:val="28"/>
          <w:lang w:val="tg-Cyrl-TJ"/>
        </w:rPr>
        <w:t>Мањсулоти истењсолкардаи як ќатор корхонањои соња дар бозорњои хориљи кишвар, аз љумла Италия, Федератсияи Россия ва Беларус харидорони худро пайдо намуда, дар соли 2019 ба маблаѓи 157 млн сомонї шимњои мардона, бачагона аз матои љинс, нимшим, куртањои мардона, либосњои варзишї ва кимоно содирот карда шудаст.</w:t>
      </w:r>
      <w:r w:rsidR="000238AA">
        <w:rPr>
          <w:rFonts w:ascii="Times New Roman Tj" w:hAnsi="Times New Roman Tj" w:cs="Times New Roman"/>
          <w:sz w:val="28"/>
          <w:szCs w:val="28"/>
          <w:lang w:val="tg-Cyrl-TJ"/>
        </w:rPr>
        <w:t xml:space="preserve"> </w:t>
      </w:r>
      <w:r w:rsidR="00E15D77">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t-RU"/>
        </w:rPr>
        <w:t xml:space="preserve">Тибќи маълумоти љойдошта шумораи хонандагони муассисањои таълимї зиёда аз 1,9 млн нафарро ташкил дода, аз имконияти воќеии мунтазам фаъолият намудани коргоњу корхонањои дўзандагї, нигоњдории љойњои корї ва афзун намудани њаљми истењсоли мањсулот тавассути ба роњ мондани дўхти либоси мактабї шањодат медињад. </w:t>
      </w:r>
    </w:p>
    <w:p w:rsidR="000042A7" w:rsidRPr="00EE30B8" w:rsidRDefault="00681F34" w:rsidP="000042A7">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t-RU"/>
        </w:rPr>
        <w:t>9</w:t>
      </w:r>
      <w:r w:rsidR="00A45BBF">
        <w:rPr>
          <w:rFonts w:ascii="Times New Roman Tj" w:hAnsi="Times New Roman Tj" w:cs="Times New Roman"/>
          <w:sz w:val="28"/>
          <w:szCs w:val="28"/>
          <w:lang w:val="tt-RU"/>
        </w:rPr>
        <w:t>6</w:t>
      </w:r>
      <w:r w:rsidR="00E15D77">
        <w:rPr>
          <w:rFonts w:ascii="Times New Roman Tj" w:hAnsi="Times New Roman Tj" w:cs="Times New Roman"/>
          <w:sz w:val="28"/>
          <w:szCs w:val="28"/>
          <w:lang w:val="tt-RU"/>
        </w:rPr>
        <w:t>.</w:t>
      </w:r>
      <w:r w:rsidR="000042A7" w:rsidRPr="00EE30B8">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g-Cyrl-TJ"/>
        </w:rPr>
        <w:t xml:space="preserve">Ќолинбофї яке аз анъанањои ќадимаи миллии тољикон ба њисоб рафта, рушди ин соња ба ташкили истењсолоти нав, афзун намудани номгўи мањсулоти ќолинї, таъмини талаботи бозори дохилї, муњайё намудани љойњои кории нав ва афзоиши иќтидори содиротии кишвар мусоидат хоњад кард. Дар натиљаи фароњам овардани имтиёзњои андозї љалби сармоягузорї дар соњаи ќолинбофии кишвар ба назар расида, корхонањои нав ба фаъолият шурўъ намуданд. Айни замон 8 корхонаи ќолинбофї фаъолият дошта, иќтидори истењсолии онњо дар соли 2019 зиёда аз 4,4 млн метри мураббаъ истењсоли мањсулоти ќолиниро ташкил дод. </w:t>
      </w:r>
    </w:p>
    <w:p w:rsidR="00E15D77" w:rsidRDefault="00A45BBF" w:rsidP="00E15D77">
      <w:pPr>
        <w:spacing w:after="0" w:line="240" w:lineRule="auto"/>
        <w:jc w:val="both"/>
        <w:rPr>
          <w:rFonts w:ascii="Times New Roman Tj" w:hAnsi="Times New Roman Tj" w:cs="Times New Roman"/>
          <w:sz w:val="28"/>
          <w:szCs w:val="28"/>
          <w:lang w:val="tt-RU"/>
        </w:rPr>
      </w:pPr>
      <w:r>
        <w:rPr>
          <w:rFonts w:ascii="Times New Roman Tj" w:hAnsi="Times New Roman Tj" w:cs="Times New Roman"/>
          <w:sz w:val="28"/>
          <w:szCs w:val="28"/>
          <w:lang w:val="tg-Cyrl-TJ"/>
        </w:rPr>
        <w:t>97</w:t>
      </w:r>
      <w:r w:rsidR="00E15D77">
        <w:rPr>
          <w:rFonts w:ascii="Times New Roman Tj" w:hAnsi="Times New Roman Tj" w:cs="Times New Roman"/>
          <w:sz w:val="28"/>
          <w:szCs w:val="28"/>
          <w:lang w:val="tg-Cyrl-TJ"/>
        </w:rPr>
        <w:t xml:space="preserve">. </w:t>
      </w:r>
      <w:r w:rsidR="000042A7" w:rsidRPr="00EE30B8">
        <w:rPr>
          <w:rStyle w:val="apple-style-span"/>
          <w:rFonts w:ascii="Times New Roman Tj" w:hAnsi="Times New Roman Tj" w:cs="Times New Roman"/>
          <w:sz w:val="28"/>
          <w:szCs w:val="28"/>
          <w:shd w:val="clear" w:color="auto" w:fill="FFFFFF"/>
          <w:lang w:val="tg-Cyrl-TJ"/>
        </w:rPr>
        <w:t xml:space="preserve">Соњаи мебелбарории кишвар яке аз соњањои зудафзоиш ба шумор рафта, </w:t>
      </w:r>
      <w:r w:rsidR="000042A7" w:rsidRPr="00EE30B8">
        <w:rPr>
          <w:rFonts w:ascii="Times New Roman Tj" w:hAnsi="Times New Roman Tj" w:cs="Times New Roman"/>
          <w:sz w:val="28"/>
          <w:szCs w:val="28"/>
          <w:lang w:val="tt-RU"/>
        </w:rPr>
        <w:t>солњои охир мунтазам тамоюли афзоиш дорад. Корхонањои мебелбарорї бо дастгоњу таљњизоти нав муљањњаз буда, ќобилияти истењсоли намудњои гуногуни мебел, аз љумла мебели утоќњои корї, барои боѓчањои кўдакон, муассисањои тањсилоти умумї ва олї бо сифати љавобгў ба талаботи муосирро дор</w:t>
      </w:r>
      <w:r w:rsidR="004D179E">
        <w:rPr>
          <w:rFonts w:ascii="Times New Roman Tj" w:hAnsi="Times New Roman Tj" w:cs="Times New Roman"/>
          <w:sz w:val="28"/>
          <w:szCs w:val="28"/>
          <w:lang w:val="tt-RU"/>
        </w:rPr>
        <w:t>о мебошанд</w:t>
      </w:r>
      <w:r w:rsidR="000042A7" w:rsidRPr="00EE30B8">
        <w:rPr>
          <w:rFonts w:ascii="Times New Roman Tj" w:hAnsi="Times New Roman Tj" w:cs="Times New Roman"/>
          <w:sz w:val="28"/>
          <w:szCs w:val="28"/>
          <w:lang w:val="tt-RU"/>
        </w:rPr>
        <w:t xml:space="preserve">. </w:t>
      </w:r>
      <w:r w:rsidR="00D65EF6">
        <w:rPr>
          <w:rFonts w:ascii="Times New Roman Tj" w:hAnsi="Times New Roman Tj" w:cs="Times New Roman"/>
          <w:sz w:val="28"/>
          <w:szCs w:val="28"/>
          <w:lang w:val="tt-RU"/>
        </w:rPr>
        <w:t>Айни њол дар љумњурї 51 корхонаи истењсоли мебел фаъолият дошта, аз ин д</w:t>
      </w:r>
      <w:r w:rsidR="000042A7" w:rsidRPr="00EE30B8">
        <w:rPr>
          <w:rFonts w:ascii="Times New Roman Tj" w:hAnsi="Times New Roman Tj" w:cs="Times New Roman"/>
          <w:sz w:val="28"/>
          <w:szCs w:val="28"/>
          <w:lang w:val="tt-RU"/>
        </w:rPr>
        <w:t xml:space="preserve">ар ду соли охир корхонањои </w:t>
      </w:r>
      <w:r w:rsidR="00A2677A">
        <w:rPr>
          <w:rFonts w:ascii="Times New Roman Tj" w:hAnsi="Times New Roman Tj" w:cs="Times New Roman"/>
          <w:sz w:val="28"/>
          <w:szCs w:val="28"/>
          <w:lang w:val="tt-RU"/>
        </w:rPr>
        <w:t xml:space="preserve">истењсоли мебели </w:t>
      </w:r>
      <w:r w:rsidR="000042A7" w:rsidRPr="00EE30B8">
        <w:rPr>
          <w:rFonts w:ascii="Times New Roman Tj" w:hAnsi="Times New Roman Tj" w:cs="Times New Roman"/>
          <w:sz w:val="28"/>
          <w:szCs w:val="28"/>
          <w:lang w:val="tt-RU"/>
        </w:rPr>
        <w:t xml:space="preserve">ЉДММ «Арча мебел» дар </w:t>
      </w:r>
      <w:r w:rsidR="001E5F47">
        <w:rPr>
          <w:rFonts w:ascii="Times New Roman Tj" w:hAnsi="Times New Roman Tj" w:cs="Times New Roman"/>
          <w:sz w:val="28"/>
          <w:szCs w:val="28"/>
          <w:lang w:val="tt-RU"/>
        </w:rPr>
        <w:t>М</w:t>
      </w:r>
      <w:r w:rsidR="000042A7" w:rsidRPr="00EE30B8">
        <w:rPr>
          <w:rFonts w:ascii="Times New Roman Tj" w:hAnsi="Times New Roman Tj" w:cs="Times New Roman"/>
          <w:sz w:val="28"/>
          <w:szCs w:val="28"/>
          <w:lang w:val="tt-RU"/>
        </w:rPr>
        <w:t xml:space="preserve">интаќаи озоди иќтисодии </w:t>
      </w:r>
      <w:r w:rsidR="002176E5" w:rsidRPr="00EE30B8">
        <w:rPr>
          <w:rFonts w:ascii="Times New Roman Tj" w:hAnsi="Times New Roman Tj" w:cs="Times New Roman"/>
          <w:sz w:val="28"/>
          <w:szCs w:val="28"/>
          <w:lang w:val="tt-RU"/>
        </w:rPr>
        <w:t>«</w:t>
      </w:r>
      <w:r w:rsidR="000042A7" w:rsidRPr="00EE30B8">
        <w:rPr>
          <w:rFonts w:ascii="Times New Roman Tj" w:hAnsi="Times New Roman Tj" w:cs="Times New Roman"/>
          <w:sz w:val="28"/>
          <w:szCs w:val="28"/>
          <w:lang w:val="tt-RU"/>
        </w:rPr>
        <w:t>Суѓд</w:t>
      </w:r>
      <w:r w:rsidR="002176E5" w:rsidRPr="00EE30B8">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t-RU"/>
        </w:rPr>
        <w:t xml:space="preserve">ва ЉДММ «Бисот» дар шањри Душанбе </w:t>
      </w:r>
      <w:r w:rsidR="00A2677A">
        <w:rPr>
          <w:rFonts w:ascii="Times New Roman Tj" w:hAnsi="Times New Roman Tj" w:cs="Times New Roman"/>
          <w:sz w:val="28"/>
          <w:szCs w:val="28"/>
          <w:lang w:val="tt-RU"/>
        </w:rPr>
        <w:t>бо технологияњои нави ширкатњои туркї, итолиявї ва олмонї ба истифода дода шудаанд</w:t>
      </w:r>
      <w:r w:rsidR="00E15D77">
        <w:rPr>
          <w:rFonts w:ascii="Times New Roman Tj" w:hAnsi="Times New Roman Tj" w:cs="Times New Roman"/>
          <w:sz w:val="28"/>
          <w:szCs w:val="28"/>
          <w:lang w:val="tt-RU"/>
        </w:rPr>
        <w:t>.</w:t>
      </w:r>
    </w:p>
    <w:p w:rsidR="000042A7" w:rsidRPr="00EE30B8" w:rsidRDefault="00A45BBF" w:rsidP="000238AA">
      <w:pPr>
        <w:spacing w:after="0" w:line="240" w:lineRule="auto"/>
        <w:jc w:val="both"/>
        <w:rPr>
          <w:rFonts w:ascii="Times New Roman Tj" w:hAnsi="Times New Roman Tj" w:cs="Times New Roman"/>
          <w:sz w:val="28"/>
          <w:szCs w:val="28"/>
          <w:lang w:val="tt-RU"/>
        </w:rPr>
      </w:pPr>
      <w:r>
        <w:rPr>
          <w:rFonts w:ascii="Times New Roman Tj" w:hAnsi="Times New Roman Tj" w:cs="Times New Roman"/>
          <w:sz w:val="28"/>
          <w:szCs w:val="28"/>
          <w:lang w:val="tt-RU"/>
        </w:rPr>
        <w:t>98</w:t>
      </w:r>
      <w:r w:rsidR="00E15D77">
        <w:rPr>
          <w:rFonts w:ascii="Times New Roman Tj" w:hAnsi="Times New Roman Tj" w:cs="Times New Roman"/>
          <w:sz w:val="28"/>
          <w:szCs w:val="28"/>
          <w:lang w:val="tt-RU"/>
        </w:rPr>
        <w:t xml:space="preserve">. </w:t>
      </w:r>
      <w:r w:rsidR="000042A7" w:rsidRPr="00EE30B8">
        <w:rPr>
          <w:rFonts w:ascii="Times New Roman Tj" w:hAnsi="Times New Roman Tj" w:cs="Times New Roman"/>
          <w:bCs/>
          <w:sz w:val="28"/>
          <w:szCs w:val="28"/>
          <w:lang w:val="tg-Cyrl-TJ"/>
        </w:rPr>
        <w:t>Анъанањои њунарњои мардумї дар љомеаи муосир ањамияти худро гум накарда, э</w:t>
      </w:r>
      <w:r w:rsidR="000042A7" w:rsidRPr="00EE30B8">
        <w:rPr>
          <w:rFonts w:ascii="Times New Roman Tj" w:hAnsi="Times New Roman Tj" w:cs="Times New Roman"/>
          <w:sz w:val="28"/>
          <w:szCs w:val="28"/>
          <w:lang w:val="tg-Cyrl-TJ"/>
        </w:rPr>
        <w:t>њё ва рушди он аз ќабили адрасбофї, атласбофї, абрбандї, беќасаббофї, гилембофї, зардўзї, ќуроќдўзї, шерозбофї, сўзанидўзї, чармгарї, љомадўзї, љўроббофї ва дигарњо ба таъмини моддии рўзгори мардуми кишвар, зиёд гардидани мањсули дастии њунармандон ва муаррифии имконияти фарњанги ниёгон ба сайёњон мусоидат менамояд.</w:t>
      </w:r>
      <w:r w:rsidR="00E15D77">
        <w:rPr>
          <w:rFonts w:ascii="Times New Roman Tj" w:hAnsi="Times New Roman Tj" w:cs="Times New Roman"/>
          <w:sz w:val="28"/>
          <w:szCs w:val="28"/>
          <w:lang w:val="tt-RU"/>
        </w:rPr>
        <w:t xml:space="preserve"> </w:t>
      </w:r>
      <w:r w:rsidR="000042A7" w:rsidRPr="00EE30B8">
        <w:rPr>
          <w:rFonts w:ascii="Times New Roman Tj" w:hAnsi="Times New Roman Tj" w:cs="Times New Roman"/>
          <w:sz w:val="28"/>
          <w:szCs w:val="28"/>
          <w:lang w:val="tt-RU"/>
        </w:rPr>
        <w:t>Дар љумњурї истењсоли матои адрас роњандозї гардида, талабот ба ин намуди мањсулот сол то сол зиёд мегардад. Вобаста ба ин якчанд коргоњу корхонањо дастгоњњои адрасбофиро васл намуда, ба истењсоли матои адрас машѓул мебошанд.</w:t>
      </w:r>
    </w:p>
    <w:p w:rsidR="007B5D84" w:rsidRDefault="007B5D84" w:rsidP="000042A7">
      <w:pPr>
        <w:spacing w:after="0" w:line="240" w:lineRule="auto"/>
        <w:jc w:val="both"/>
        <w:rPr>
          <w:rFonts w:ascii="Times New Roman Tj" w:hAnsi="Times New Roman Tj" w:cs="Times New Roman"/>
          <w:sz w:val="28"/>
          <w:szCs w:val="28"/>
          <w:lang w:val="tt-RU"/>
        </w:rPr>
      </w:pPr>
    </w:p>
    <w:p w:rsidR="007B5D84" w:rsidRDefault="007B5D84" w:rsidP="000042A7">
      <w:pPr>
        <w:spacing w:after="0" w:line="240" w:lineRule="auto"/>
        <w:jc w:val="both"/>
        <w:rPr>
          <w:rFonts w:ascii="Times New Roman Tj" w:hAnsi="Times New Roman Tj" w:cs="Times New Roman"/>
          <w:sz w:val="28"/>
          <w:szCs w:val="28"/>
          <w:lang w:val="tt-RU"/>
        </w:rPr>
      </w:pPr>
    </w:p>
    <w:p w:rsidR="007B5D84" w:rsidRDefault="007B5D84" w:rsidP="000042A7">
      <w:pPr>
        <w:spacing w:after="0" w:line="240" w:lineRule="auto"/>
        <w:jc w:val="both"/>
        <w:rPr>
          <w:rFonts w:ascii="Times New Roman Tj" w:hAnsi="Times New Roman Tj" w:cs="Times New Roman"/>
          <w:sz w:val="28"/>
          <w:szCs w:val="28"/>
          <w:lang w:val="tt-RU"/>
        </w:rPr>
      </w:pPr>
    </w:p>
    <w:p w:rsidR="000042A7" w:rsidRPr="00EE30B8" w:rsidRDefault="00A45BBF" w:rsidP="000042A7">
      <w:pPr>
        <w:spacing w:after="0" w:line="240" w:lineRule="auto"/>
        <w:jc w:val="both"/>
        <w:rPr>
          <w:rFonts w:ascii="Times New Roman Tj" w:hAnsi="Times New Roman Tj" w:cs="Times New Roman"/>
          <w:sz w:val="28"/>
          <w:szCs w:val="28"/>
          <w:lang w:val="tt-RU"/>
        </w:rPr>
      </w:pPr>
      <w:r>
        <w:rPr>
          <w:rFonts w:ascii="Times New Roman Tj" w:hAnsi="Times New Roman Tj" w:cs="Times New Roman"/>
          <w:sz w:val="28"/>
          <w:szCs w:val="28"/>
          <w:lang w:val="tt-RU"/>
        </w:rPr>
        <w:lastRenderedPageBreak/>
        <w:t>99</w:t>
      </w:r>
      <w:r w:rsidR="000042A7" w:rsidRPr="00EE30B8">
        <w:rPr>
          <w:rFonts w:ascii="Times New Roman Tj" w:hAnsi="Times New Roman Tj" w:cs="Times New Roman"/>
          <w:sz w:val="28"/>
          <w:szCs w:val="28"/>
          <w:lang w:val="tt-RU"/>
        </w:rPr>
        <w:t>. Мушкилоти асосї дар соња:</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бе коркард содирот гардидани ќисми зиёди нахи пахта ва пилла њамчун ашёи хом (соли 2019 зиёда аз 102,5 њазор тонна нахи пахта истењсол шуда, 94 њазор тоннаи он содирот карда шудааст);</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xml:space="preserve">- норасогии маблаѓњои гардон барои таъмини корхонањои соња бо ашёи хом (харидории нахи пахта, пўст ва пилла). Масалан барои харидорї ва захира намудани 50 њазор тонна нахи пахта ба њолати 01.02.2020 </w:t>
      </w:r>
      <w:r w:rsidR="001E5F47">
        <w:rPr>
          <w:rFonts w:ascii="Times New Roman Tj" w:hAnsi="Times New Roman Tj" w:cs="Times New Roman"/>
          <w:sz w:val="28"/>
          <w:szCs w:val="28"/>
          <w:lang w:val="tt-RU"/>
        </w:rPr>
        <w:t xml:space="preserve">маблаѓ дар њаљми </w:t>
      </w:r>
      <w:r w:rsidRPr="00EE30B8">
        <w:rPr>
          <w:rFonts w:ascii="Times New Roman Tj" w:hAnsi="Times New Roman Tj" w:cs="Times New Roman"/>
          <w:sz w:val="28"/>
          <w:szCs w:val="28"/>
          <w:lang w:val="tt-RU"/>
        </w:rPr>
        <w:t>660 млн сомонї зарур мебошад, ки давоми як сол корхонањои ресандагї мунтазам фаъолият намоянд;</w:t>
      </w:r>
    </w:p>
    <w:p w:rsidR="00254004" w:rsidRDefault="000042A7" w:rsidP="004D53EA">
      <w:pPr>
        <w:spacing w:after="0" w:line="240" w:lineRule="auto"/>
        <w:jc w:val="both"/>
        <w:rPr>
          <w:rFonts w:ascii="Times New Roman Tj" w:hAnsi="Times New Roman Tj" w:cs="Times New Roman"/>
          <w:sz w:val="28"/>
          <w:szCs w:val="36"/>
          <w:lang w:val="tg-Cyrl-TJ"/>
        </w:rPr>
      </w:pPr>
      <w:r w:rsidRPr="00EE30B8">
        <w:rPr>
          <w:rFonts w:ascii="Times New Roman Tj" w:hAnsi="Times New Roman Tj" w:cs="Times New Roman"/>
          <w:sz w:val="28"/>
          <w:szCs w:val="28"/>
          <w:lang w:val="tt-RU"/>
        </w:rPr>
        <w:t>- нокифоя будани иќтидорњо ва ба таври назаррас истењсол нагардидани матоъњои таркибашон омехта бо риштањои сунъї ва табиї (норасоии дастгоњу таљњизот дар ин самт)</w:t>
      </w:r>
      <w:r w:rsidR="004D53EA">
        <w:rPr>
          <w:rFonts w:ascii="Times New Roman Tj" w:hAnsi="Times New Roman Tj" w:cs="Times New Roman"/>
          <w:sz w:val="28"/>
          <w:szCs w:val="28"/>
          <w:lang w:val="tt-RU"/>
        </w:rPr>
        <w:t xml:space="preserve">. </w:t>
      </w:r>
      <w:r w:rsidR="00254004" w:rsidRPr="006618C1">
        <w:rPr>
          <w:rFonts w:ascii="Times New Roman Tj" w:hAnsi="Times New Roman Tj"/>
          <w:sz w:val="28"/>
          <w:szCs w:val="36"/>
          <w:lang w:val="tg-Cyrl-TJ"/>
        </w:rPr>
        <w:t xml:space="preserve">ЉДММ «Нассољи Хуљанд» </w:t>
      </w:r>
      <w:r w:rsidR="00254004" w:rsidRPr="006618C1">
        <w:rPr>
          <w:rFonts w:ascii="Times New Roman Tj" w:hAnsi="Times New Roman Tj" w:cs="Times New Roman"/>
          <w:sz w:val="28"/>
          <w:szCs w:val="36"/>
          <w:lang w:val="tg-Cyrl-TJ"/>
        </w:rPr>
        <w:t>дар як сол иќтидори истењсоли 2,5 млн метри мураббаъ матои тайёрро доро буда, имконият дорад корхонаю коргоњњ</w:t>
      </w:r>
      <w:r w:rsidR="00254004" w:rsidRPr="006618C1">
        <w:rPr>
          <w:rFonts w:ascii="Times New Roman Tj" w:hAnsi="Times New Roman Tj" w:cs="Times New Roman Tj"/>
          <w:sz w:val="28"/>
          <w:szCs w:val="36"/>
          <w:lang w:val="tg-Cyrl-TJ"/>
        </w:rPr>
        <w:t>ои</w:t>
      </w:r>
      <w:r w:rsidR="00254004" w:rsidRPr="006618C1">
        <w:rPr>
          <w:rFonts w:ascii="Times New Roman Tj" w:hAnsi="Times New Roman Tj" w:cs="Times New Roman"/>
          <w:sz w:val="28"/>
          <w:szCs w:val="36"/>
          <w:lang w:val="tg-Cyrl-TJ"/>
        </w:rPr>
        <w:t xml:space="preserve"> дў</w:t>
      </w:r>
      <w:r w:rsidR="00254004" w:rsidRPr="006618C1">
        <w:rPr>
          <w:rFonts w:ascii="Times New Roman Tj" w:hAnsi="Times New Roman Tj" w:cs="Times New Roman Tj"/>
          <w:sz w:val="28"/>
          <w:szCs w:val="36"/>
          <w:lang w:val="tg-Cyrl-TJ"/>
        </w:rPr>
        <w:t xml:space="preserve">зандагиро </w:t>
      </w:r>
      <w:r w:rsidR="00254004" w:rsidRPr="006618C1">
        <w:rPr>
          <w:rFonts w:ascii="Times New Roman Tj" w:hAnsi="Times New Roman Tj" w:cs="Times New Roman"/>
          <w:sz w:val="28"/>
          <w:szCs w:val="36"/>
          <w:lang w:val="tg-Cyrl-TJ"/>
        </w:rPr>
        <w:t>бо матоъњои омехта љ</w:t>
      </w:r>
      <w:r w:rsidR="00254004" w:rsidRPr="006618C1">
        <w:rPr>
          <w:rFonts w:ascii="Times New Roman Tj" w:hAnsi="Times New Roman Tj" w:cs="Times New Roman Tj"/>
          <w:sz w:val="28"/>
          <w:szCs w:val="36"/>
          <w:lang w:val="tg-Cyrl-TJ"/>
        </w:rPr>
        <w:t>ињати</w:t>
      </w:r>
      <w:r w:rsidR="00254004" w:rsidRPr="006618C1">
        <w:rPr>
          <w:rFonts w:ascii="Times New Roman Tj" w:hAnsi="Times New Roman Tj" w:cs="Times New Roman"/>
          <w:sz w:val="28"/>
          <w:szCs w:val="36"/>
          <w:lang w:val="tg-Cyrl-TJ"/>
        </w:rPr>
        <w:t xml:space="preserve"> </w:t>
      </w:r>
      <w:r w:rsidR="00254004" w:rsidRPr="006618C1">
        <w:rPr>
          <w:rFonts w:ascii="Times New Roman Tj" w:hAnsi="Times New Roman Tj" w:cs="Times New Roman Tj"/>
          <w:sz w:val="28"/>
          <w:szCs w:val="36"/>
          <w:lang w:val="tg-Cyrl-TJ"/>
        </w:rPr>
        <w:t>истењсоли</w:t>
      </w:r>
      <w:r w:rsidR="00254004" w:rsidRPr="006618C1">
        <w:rPr>
          <w:rFonts w:ascii="Times New Roman Tj" w:hAnsi="Times New Roman Tj" w:cs="Times New Roman"/>
          <w:sz w:val="28"/>
          <w:szCs w:val="36"/>
          <w:lang w:val="tg-Cyrl-TJ"/>
        </w:rPr>
        <w:t xml:space="preserve"> сару либоси њарбї</w:t>
      </w:r>
      <w:r w:rsidR="00254004">
        <w:rPr>
          <w:rFonts w:ascii="Times New Roman Tj" w:hAnsi="Times New Roman Tj" w:cs="Times New Roman"/>
          <w:sz w:val="28"/>
          <w:szCs w:val="36"/>
          <w:lang w:val="tg-Cyrl-TJ"/>
        </w:rPr>
        <w:t xml:space="preserve"> ва либоси мактабї</w:t>
      </w:r>
      <w:r w:rsidR="00254004" w:rsidRPr="006618C1">
        <w:rPr>
          <w:rFonts w:ascii="Times New Roman Tj" w:hAnsi="Times New Roman Tj" w:cs="Times New Roman"/>
          <w:sz w:val="28"/>
          <w:szCs w:val="36"/>
          <w:lang w:val="tg-Cyrl-TJ"/>
        </w:rPr>
        <w:t xml:space="preserve"> </w:t>
      </w:r>
      <w:r w:rsidR="00254004">
        <w:rPr>
          <w:rFonts w:ascii="Times New Roman Tj" w:hAnsi="Times New Roman Tj" w:cs="Times New Roman"/>
          <w:sz w:val="28"/>
          <w:szCs w:val="36"/>
          <w:lang w:val="tg-Cyrl-TJ"/>
        </w:rPr>
        <w:t xml:space="preserve">ќисман </w:t>
      </w:r>
      <w:r w:rsidR="00254004" w:rsidRPr="006618C1">
        <w:rPr>
          <w:rFonts w:ascii="Times New Roman Tj" w:hAnsi="Times New Roman Tj" w:cs="Times New Roman"/>
          <w:sz w:val="28"/>
          <w:szCs w:val="36"/>
          <w:lang w:val="tg-Cyrl-TJ"/>
        </w:rPr>
        <w:t>таъмин намояд</w:t>
      </w:r>
      <w:r w:rsidR="00254004">
        <w:rPr>
          <w:rFonts w:ascii="Times New Roman Tj" w:hAnsi="Times New Roman Tj" w:cs="Times New Roman"/>
          <w:sz w:val="28"/>
          <w:szCs w:val="36"/>
          <w:lang w:val="tg-Cyrl-TJ"/>
        </w:rPr>
        <w:t>;</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таъмини нокифояи бозори дохилї бо пойафзолњои гуногуни истењсоли ватанї;</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ба таври зарурї истењсол ва коркард нашудани пилла то мањсулоти нињої;</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мављуд набудани нуќтањои љамъоварии пўст ва пашм дар минтаќањои љумњурї;</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дар сатњи зарурї бунёд нагардидани майдони тутзорњои интенсивї барои зиёд намудани хўроки кирмак;</w:t>
      </w:r>
    </w:p>
    <w:p w:rsidR="000042A7" w:rsidRPr="00EE30B8" w:rsidRDefault="000042A7" w:rsidP="000042A7">
      <w:pPr>
        <w:spacing w:after="0" w:line="240" w:lineRule="auto"/>
        <w:jc w:val="both"/>
        <w:rPr>
          <w:rFonts w:ascii="Times New Roman Tj" w:hAnsi="Times New Roman Tj" w:cs="Times New Roman"/>
          <w:sz w:val="28"/>
          <w:szCs w:val="28"/>
          <w:lang w:val="tt-RU"/>
        </w:rPr>
      </w:pPr>
      <w:r w:rsidRPr="00EE30B8">
        <w:rPr>
          <w:rFonts w:ascii="Times New Roman Tj" w:hAnsi="Times New Roman Tj" w:cs="Times New Roman"/>
          <w:sz w:val="28"/>
          <w:szCs w:val="28"/>
          <w:lang w:val="tt-RU"/>
        </w:rPr>
        <w:t>- нокифоя маблаѓгузории соњаи пиллапарварї ва нархи пасти хариди пилла.</w:t>
      </w:r>
    </w:p>
    <w:p w:rsidR="000042A7" w:rsidRPr="00EE30B8" w:rsidRDefault="00E15D77" w:rsidP="000042A7">
      <w:pPr>
        <w:spacing w:after="0" w:line="240" w:lineRule="auto"/>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1</w:t>
      </w:r>
      <w:r w:rsidR="00681F34">
        <w:rPr>
          <w:rStyle w:val="aa"/>
          <w:rFonts w:ascii="Times New Roman Tj" w:hAnsi="Times New Roman Tj" w:cs="Times New Roman"/>
          <w:sz w:val="28"/>
          <w:szCs w:val="28"/>
          <w:lang w:val="tt-RU"/>
        </w:rPr>
        <w:t>0</w:t>
      </w:r>
      <w:r w:rsidR="00A45BBF">
        <w:rPr>
          <w:rStyle w:val="aa"/>
          <w:rFonts w:ascii="Times New Roman Tj" w:hAnsi="Times New Roman Tj" w:cs="Times New Roman"/>
          <w:sz w:val="28"/>
          <w:szCs w:val="28"/>
          <w:lang w:val="tt-RU"/>
        </w:rPr>
        <w:t>0</w:t>
      </w:r>
      <w:r>
        <w:rPr>
          <w:rStyle w:val="aa"/>
          <w:rFonts w:ascii="Times New Roman Tj" w:hAnsi="Times New Roman Tj" w:cs="Times New Roman"/>
          <w:sz w:val="28"/>
          <w:szCs w:val="28"/>
          <w:lang w:val="tt-RU"/>
        </w:rPr>
        <w:t>.</w:t>
      </w:r>
      <w:r w:rsidR="000042A7" w:rsidRPr="00EE30B8">
        <w:rPr>
          <w:rStyle w:val="aa"/>
          <w:rFonts w:ascii="Times New Roman Tj" w:hAnsi="Times New Roman Tj" w:cs="Times New Roman"/>
          <w:sz w:val="28"/>
          <w:szCs w:val="28"/>
          <w:lang w:val="tt-RU"/>
        </w:rPr>
        <w:t xml:space="preserve"> Афзалиятњои асосї дар соња:</w:t>
      </w:r>
    </w:p>
    <w:p w:rsidR="000042A7" w:rsidRPr="00EE30B8" w:rsidRDefault="000042A7" w:rsidP="000042A7">
      <w:pPr>
        <w:pStyle w:val="22"/>
        <w:spacing w:after="0" w:line="240" w:lineRule="auto"/>
        <w:ind w:left="0"/>
        <w:jc w:val="both"/>
        <w:rPr>
          <w:rStyle w:val="aa"/>
          <w:rFonts w:ascii="Times New Roman Tj" w:hAnsi="Times New Roman Tj" w:cs="Times New Roman"/>
          <w:sz w:val="28"/>
          <w:szCs w:val="28"/>
          <w:lang w:val="tt-RU"/>
        </w:rPr>
      </w:pPr>
      <w:r w:rsidRPr="00EE30B8">
        <w:rPr>
          <w:rStyle w:val="aa"/>
          <w:rFonts w:ascii="Times New Roman Tj" w:hAnsi="Times New Roman Tj" w:cs="Times New Roman"/>
          <w:sz w:val="28"/>
          <w:szCs w:val="28"/>
          <w:lang w:val="tt-RU"/>
        </w:rPr>
        <w:t xml:space="preserve">- мављудияти ашёи хоми мањаллї нахи пахта, пўст, пашм ва пилла; </w:t>
      </w:r>
    </w:p>
    <w:p w:rsidR="000042A7" w:rsidRPr="00EE30B8" w:rsidRDefault="000042A7" w:rsidP="000042A7">
      <w:pPr>
        <w:pStyle w:val="22"/>
        <w:spacing w:after="0" w:line="240" w:lineRule="auto"/>
        <w:ind w:left="0"/>
        <w:jc w:val="both"/>
        <w:rPr>
          <w:rStyle w:val="aa"/>
          <w:rFonts w:ascii="Times New Roman Tj" w:hAnsi="Times New Roman Tj" w:cs="Times New Roman"/>
          <w:sz w:val="28"/>
          <w:szCs w:val="28"/>
          <w:lang w:val="tt-RU"/>
        </w:rPr>
      </w:pPr>
      <w:r w:rsidRPr="00EE30B8">
        <w:rPr>
          <w:rStyle w:val="aa"/>
          <w:rFonts w:ascii="Times New Roman Tj" w:hAnsi="Times New Roman Tj" w:cs="Times New Roman"/>
          <w:sz w:val="28"/>
          <w:szCs w:val="28"/>
          <w:lang w:val="tt-RU"/>
        </w:rPr>
        <w:t>- мављудияти талаботи бозори дохилї бо мањсулоти тайёр (сару либос, ќолин, љўроб, пойафзол, мебел, халта) ва имконияти содироти онњо;</w:t>
      </w:r>
    </w:p>
    <w:p w:rsidR="002F2812" w:rsidRDefault="002F2812" w:rsidP="002F2812">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 ќувваи кории нисбатан арзон;</w:t>
      </w:r>
    </w:p>
    <w:p w:rsidR="000042A7" w:rsidRPr="002F2812" w:rsidRDefault="002F2812" w:rsidP="002F2812">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 xml:space="preserve">- </w:t>
      </w:r>
      <w:r w:rsidR="000042A7" w:rsidRPr="002F2812">
        <w:rPr>
          <w:rFonts w:ascii="Times New Roman Tj" w:eastAsia="Times New Roman" w:hAnsi="Times New Roman Tj"/>
          <w:bCs/>
          <w:sz w:val="28"/>
          <w:szCs w:val="28"/>
          <w:lang w:val="tt-RU"/>
        </w:rPr>
        <w:t>шароити мусоид</w:t>
      </w:r>
      <w:r w:rsidR="000042A7" w:rsidRPr="002F2812">
        <w:rPr>
          <w:rStyle w:val="aa"/>
          <w:rFonts w:ascii="Times New Roman Tj" w:hAnsi="Times New Roman Tj"/>
          <w:sz w:val="28"/>
          <w:szCs w:val="28"/>
          <w:lang w:val="tt-RU"/>
        </w:rPr>
        <w:t xml:space="preserve"> д</w:t>
      </w:r>
      <w:r w:rsidR="000042A7" w:rsidRPr="002F2812">
        <w:rPr>
          <w:rFonts w:ascii="Times New Roman Tj" w:eastAsia="Times New Roman" w:hAnsi="Times New Roman Tj"/>
          <w:bCs/>
          <w:sz w:val="28"/>
          <w:szCs w:val="28"/>
          <w:lang w:val="tt-RU"/>
        </w:rPr>
        <w:t>ар самти таъсиси корхона</w:t>
      </w:r>
      <w:r w:rsidR="00F97D77" w:rsidRPr="002F2812">
        <w:rPr>
          <w:rFonts w:ascii="Times New Roman Tj" w:eastAsia="Times New Roman" w:hAnsi="Times New Roman Tj"/>
          <w:bCs/>
          <w:sz w:val="28"/>
          <w:szCs w:val="28"/>
          <w:lang w:val="tt-RU"/>
        </w:rPr>
        <w:t>њ</w:t>
      </w:r>
      <w:r w:rsidR="000042A7" w:rsidRPr="002F2812">
        <w:rPr>
          <w:rFonts w:ascii="Times New Roman Tj" w:eastAsia="Times New Roman" w:hAnsi="Times New Roman Tj" w:cs="Times New Roman Tj"/>
          <w:bCs/>
          <w:sz w:val="28"/>
          <w:szCs w:val="28"/>
          <w:lang w:val="tt-RU"/>
        </w:rPr>
        <w:t>ои</w:t>
      </w:r>
      <w:r w:rsidR="000042A7" w:rsidRPr="002F2812">
        <w:rPr>
          <w:rFonts w:ascii="Times New Roman Tj" w:eastAsia="Times New Roman" w:hAnsi="Times New Roman Tj"/>
          <w:bCs/>
          <w:sz w:val="28"/>
          <w:szCs w:val="28"/>
          <w:lang w:val="tt-RU"/>
        </w:rPr>
        <w:t xml:space="preserve"> </w:t>
      </w:r>
      <w:r w:rsidR="000042A7" w:rsidRPr="002F2812">
        <w:rPr>
          <w:rFonts w:ascii="Times New Roman Tj" w:eastAsia="Times New Roman" w:hAnsi="Times New Roman Tj" w:cs="Times New Roman Tj"/>
          <w:bCs/>
          <w:sz w:val="28"/>
          <w:szCs w:val="28"/>
          <w:lang w:val="tt-RU"/>
        </w:rPr>
        <w:t>нав</w:t>
      </w:r>
      <w:r w:rsidR="000042A7" w:rsidRPr="002F2812">
        <w:rPr>
          <w:rFonts w:ascii="Times New Roman Tj" w:eastAsia="Times New Roman" w:hAnsi="Times New Roman Tj"/>
          <w:bCs/>
          <w:sz w:val="28"/>
          <w:szCs w:val="28"/>
          <w:lang w:val="tt-RU"/>
        </w:rPr>
        <w:t>.</w:t>
      </w:r>
    </w:p>
    <w:p w:rsidR="002F2812" w:rsidRDefault="00E15D77" w:rsidP="002F2812">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1</w:t>
      </w:r>
      <w:r w:rsidR="00681F34">
        <w:rPr>
          <w:rStyle w:val="aa"/>
          <w:rFonts w:ascii="Times New Roman Tj" w:hAnsi="Times New Roman Tj" w:cs="Times New Roman"/>
          <w:sz w:val="28"/>
          <w:szCs w:val="28"/>
          <w:lang w:val="tt-RU"/>
        </w:rPr>
        <w:t>0</w:t>
      </w:r>
      <w:r w:rsidR="00A45BBF">
        <w:rPr>
          <w:rStyle w:val="aa"/>
          <w:rFonts w:ascii="Times New Roman Tj" w:hAnsi="Times New Roman Tj" w:cs="Times New Roman"/>
          <w:sz w:val="28"/>
          <w:szCs w:val="28"/>
          <w:lang w:val="tt-RU"/>
        </w:rPr>
        <w:t>1</w:t>
      </w:r>
      <w:r>
        <w:rPr>
          <w:rStyle w:val="aa"/>
          <w:rFonts w:ascii="Times New Roman Tj" w:hAnsi="Times New Roman Tj" w:cs="Times New Roman"/>
          <w:sz w:val="28"/>
          <w:szCs w:val="28"/>
          <w:lang w:val="tt-RU"/>
        </w:rPr>
        <w:t>.</w:t>
      </w:r>
      <w:r w:rsidR="000042A7" w:rsidRPr="00EE30B8">
        <w:rPr>
          <w:rStyle w:val="aa"/>
          <w:rFonts w:ascii="Times New Roman Tj" w:hAnsi="Times New Roman Tj" w:cs="Times New Roman"/>
          <w:sz w:val="28"/>
          <w:szCs w:val="28"/>
          <w:lang w:val="tt-RU"/>
        </w:rPr>
        <w:t xml:space="preserve"> Самтњои фаъолият ва амалњо </w:t>
      </w:r>
      <w:r w:rsidR="002F2812">
        <w:rPr>
          <w:rStyle w:val="aa"/>
          <w:rFonts w:ascii="Times New Roman Tj" w:hAnsi="Times New Roman Tj" w:cs="Times New Roman"/>
          <w:sz w:val="28"/>
          <w:szCs w:val="28"/>
          <w:lang w:val="tt-RU"/>
        </w:rPr>
        <w:t>барои ноил шудан ба афзалиятњо:</w:t>
      </w:r>
    </w:p>
    <w:p w:rsidR="002F2812" w:rsidRDefault="002F2812" w:rsidP="002F2812">
      <w:pPr>
        <w:pStyle w:val="22"/>
        <w:spacing w:after="0" w:line="240" w:lineRule="auto"/>
        <w:ind w:left="0"/>
        <w:jc w:val="both"/>
        <w:rPr>
          <w:rFonts w:ascii="Times New Roman Tj" w:hAnsi="Times New Roman Tj"/>
          <w:sz w:val="28"/>
          <w:szCs w:val="28"/>
          <w:lang w:val="tg-Cyrl-TJ"/>
        </w:rPr>
      </w:pPr>
      <w:r>
        <w:rPr>
          <w:rStyle w:val="aa"/>
          <w:rFonts w:ascii="Times New Roman Tj" w:hAnsi="Times New Roman Tj" w:cs="Times New Roman"/>
          <w:sz w:val="28"/>
          <w:szCs w:val="28"/>
          <w:lang w:val="tt-RU"/>
        </w:rPr>
        <w:t xml:space="preserve">- </w:t>
      </w:r>
      <w:r w:rsidR="000042A7" w:rsidRPr="002F2812">
        <w:rPr>
          <w:rFonts w:ascii="Times New Roman Tj" w:hAnsi="Times New Roman Tj"/>
          <w:sz w:val="28"/>
          <w:szCs w:val="28"/>
          <w:lang w:val="tg-Cyrl-TJ"/>
        </w:rPr>
        <w:t>таќвият бахшидани корњо љињати пешгирии воридоти мањсулот (сару либос, ќолин, мебел, пойафзол) ба таври ѓайрирасмї;</w:t>
      </w:r>
    </w:p>
    <w:p w:rsidR="002F2812" w:rsidRDefault="002F2812" w:rsidP="002F2812">
      <w:pPr>
        <w:pStyle w:val="22"/>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0042A7" w:rsidRPr="002F2812">
        <w:rPr>
          <w:rFonts w:ascii="Times New Roman Tj" w:hAnsi="Times New Roman Tj"/>
          <w:sz w:val="28"/>
          <w:szCs w:val="28"/>
          <w:lang w:val="tg-Cyrl-TJ"/>
        </w:rPr>
        <w:t>зина ба зина зиёд намудани њаљми коркарди нињоии нахи пахта;</w:t>
      </w:r>
    </w:p>
    <w:p w:rsidR="002F2812" w:rsidRDefault="002F2812" w:rsidP="002F2812">
      <w:pPr>
        <w:pStyle w:val="22"/>
        <w:spacing w:after="0" w:line="240" w:lineRule="auto"/>
        <w:ind w:left="0"/>
        <w:jc w:val="both"/>
        <w:rPr>
          <w:rFonts w:ascii="Times New Roman Tj" w:hAnsi="Times New Roman Tj" w:cs="Times New Roman"/>
          <w:sz w:val="28"/>
          <w:szCs w:val="28"/>
          <w:lang w:val="tg-Cyrl-TJ"/>
        </w:rPr>
      </w:pPr>
      <w:r>
        <w:rPr>
          <w:rFonts w:ascii="Times New Roman Tj" w:hAnsi="Times New Roman Tj"/>
          <w:sz w:val="28"/>
          <w:szCs w:val="28"/>
          <w:lang w:val="tg-Cyrl-TJ"/>
        </w:rPr>
        <w:t xml:space="preserve">- </w:t>
      </w:r>
      <w:r w:rsidR="000042A7" w:rsidRPr="00EE30B8">
        <w:rPr>
          <w:rStyle w:val="aa"/>
          <w:rFonts w:ascii="Times New Roman Tj" w:hAnsi="Times New Roman Tj" w:cs="Times New Roman"/>
          <w:sz w:val="28"/>
          <w:szCs w:val="28"/>
          <w:lang w:val="tg-Cyrl-TJ"/>
        </w:rPr>
        <w:t xml:space="preserve">бо </w:t>
      </w:r>
      <w:r w:rsidR="000042A7" w:rsidRPr="00EE30B8">
        <w:rPr>
          <w:rFonts w:ascii="Times New Roman Tj" w:hAnsi="Times New Roman Tj" w:cs="Times New Roman"/>
          <w:sz w:val="28"/>
          <w:szCs w:val="28"/>
          <w:lang w:val="tg-Cyrl-TJ"/>
        </w:rPr>
        <w:t>љалби сармоя</w:t>
      </w:r>
      <w:r w:rsidR="000042A7" w:rsidRPr="00EE30B8">
        <w:rPr>
          <w:rStyle w:val="aa"/>
          <w:rFonts w:ascii="Times New Roman Tj" w:hAnsi="Times New Roman Tj" w:cs="Times New Roman"/>
          <w:sz w:val="28"/>
          <w:szCs w:val="28"/>
          <w:lang w:val="tg-Cyrl-TJ"/>
        </w:rPr>
        <w:t xml:space="preserve"> бунёди корхонаю коргоњњои нав дар самти коркарди пўст, истењсоли пойафзол, пашм ва пилла</w:t>
      </w:r>
      <w:r w:rsidR="000042A7" w:rsidRPr="00EE30B8">
        <w:rPr>
          <w:rFonts w:ascii="Times New Roman Tj" w:hAnsi="Times New Roman Tj" w:cs="Times New Roman"/>
          <w:sz w:val="28"/>
          <w:szCs w:val="28"/>
          <w:lang w:val="tg-Cyrl-TJ"/>
        </w:rPr>
        <w:t>;</w:t>
      </w:r>
    </w:p>
    <w:p w:rsidR="000042A7" w:rsidRPr="002F2812" w:rsidRDefault="002F2812" w:rsidP="002F2812">
      <w:pPr>
        <w:pStyle w:val="22"/>
        <w:spacing w:after="0" w:line="240" w:lineRule="auto"/>
        <w:ind w:left="0"/>
        <w:jc w:val="both"/>
        <w:rPr>
          <w:rFonts w:ascii="Times New Roman Tj" w:hAnsi="Times New Roman Tj" w:cs="Times New Roman"/>
          <w:sz w:val="28"/>
          <w:szCs w:val="28"/>
          <w:lang w:val="tt-RU"/>
        </w:rPr>
      </w:pPr>
      <w:r>
        <w:rPr>
          <w:rFonts w:ascii="Times New Roman Tj" w:hAnsi="Times New Roman Tj" w:cs="Times New Roman"/>
          <w:sz w:val="28"/>
          <w:szCs w:val="28"/>
          <w:lang w:val="tg-Cyrl-TJ"/>
        </w:rPr>
        <w:t xml:space="preserve">- </w:t>
      </w:r>
      <w:r w:rsidR="000042A7" w:rsidRPr="002F2812">
        <w:rPr>
          <w:rFonts w:ascii="Times New Roman Tj" w:hAnsi="Times New Roman Tj"/>
          <w:sz w:val="28"/>
          <w:szCs w:val="28"/>
          <w:lang w:val="tg-Cyrl-TJ"/>
        </w:rPr>
        <w:t xml:space="preserve">андешидани тадбирњои иловагї љињати марњила ба марњила афзун намудани њаљми истењсоли либоси мактабї; </w:t>
      </w:r>
    </w:p>
    <w:p w:rsidR="002F2812" w:rsidRDefault="000042A7" w:rsidP="002F2812">
      <w:pPr>
        <w:widowControl w:val="0"/>
        <w:tabs>
          <w:tab w:val="left" w:pos="993"/>
        </w:tabs>
        <w:spacing w:after="0" w:line="240" w:lineRule="auto"/>
        <w:jc w:val="both"/>
        <w:rPr>
          <w:rFonts w:ascii="Times New Roman Tj" w:hAnsi="Times New Roman Tj" w:cs="Times New Roman"/>
          <w:sz w:val="28"/>
          <w:szCs w:val="28"/>
          <w:lang w:val="tg-Cyrl-TJ"/>
        </w:rPr>
      </w:pPr>
      <w:r w:rsidRPr="00EE30B8">
        <w:rPr>
          <w:rFonts w:ascii="Times New Roman Tj" w:hAnsi="Times New Roman Tj" w:cs="Times New Roman"/>
          <w:sz w:val="28"/>
          <w:szCs w:val="28"/>
          <w:lang w:val="tg-Cyrl-TJ"/>
        </w:rPr>
        <w:t>- таъмини бештари сохторњои маориф, тандурустї, фарњанг, варзиш, сохтмон, ќудратї, низомї, хизматрасонї ва дигарон бо мањсулоти гуногуни корхонањои саноати сабук дар ас</w:t>
      </w:r>
      <w:r w:rsidR="002F2812">
        <w:rPr>
          <w:rFonts w:ascii="Times New Roman Tj" w:hAnsi="Times New Roman Tj" w:cs="Times New Roman"/>
          <w:sz w:val="28"/>
          <w:szCs w:val="28"/>
          <w:lang w:val="tg-Cyrl-TJ"/>
        </w:rPr>
        <w:t>оси фармоиш вобаста ба талабот;</w:t>
      </w:r>
    </w:p>
    <w:p w:rsidR="002F2812" w:rsidRDefault="002F2812" w:rsidP="002F2812">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афзун намудани њаљми истењсоли мањсулоти њунарњои мардумї ва ташкили растањои фурўши ин намуди мањсу</w:t>
      </w:r>
      <w:r>
        <w:rPr>
          <w:rFonts w:ascii="Times New Roman Tj" w:hAnsi="Times New Roman Tj" w:cs="Times New Roman"/>
          <w:sz w:val="28"/>
          <w:szCs w:val="28"/>
          <w:lang w:val="tg-Cyrl-TJ"/>
        </w:rPr>
        <w:t xml:space="preserve">лот дар шањру ноњияњои </w:t>
      </w:r>
      <w:r>
        <w:rPr>
          <w:rFonts w:ascii="Times New Roman Tj" w:hAnsi="Times New Roman Tj" w:cs="Times New Roman"/>
          <w:sz w:val="28"/>
          <w:szCs w:val="28"/>
          <w:lang w:val="tg-Cyrl-TJ"/>
        </w:rPr>
        <w:lastRenderedPageBreak/>
        <w:t>љумњурї;</w:t>
      </w:r>
    </w:p>
    <w:p w:rsidR="002F2812" w:rsidRDefault="002F2812" w:rsidP="002F2812">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ташкили нуќтањои љамъоварии пўст ва пашм дар минтаќањои љумњурї;</w:t>
      </w:r>
    </w:p>
    <w:p w:rsidR="002F2812" w:rsidRDefault="002F2812" w:rsidP="002F2812">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E74512" w:rsidRPr="00E74512">
        <w:rPr>
          <w:rFonts w:ascii="Times New Roman Tj" w:hAnsi="Times New Roman Tj"/>
          <w:sz w:val="28"/>
          <w:szCs w:val="28"/>
        </w:rPr>
        <w:t xml:space="preserve">тањия ва љорї намудани љадвали ягонаи тарифии музди мењнати кормандони соњаи саноати сабук ва </w:t>
      </w:r>
      <w:r w:rsidR="00E74512">
        <w:rPr>
          <w:rFonts w:ascii="Times New Roman Tj" w:hAnsi="Times New Roman Tj"/>
          <w:sz w:val="28"/>
          <w:szCs w:val="28"/>
        </w:rPr>
        <w:t>металлургї</w:t>
      </w:r>
      <w:r w:rsidR="00E74512" w:rsidRPr="00E74512">
        <w:rPr>
          <w:rFonts w:ascii="Times New Roman Tj" w:hAnsi="Times New Roman Tj"/>
          <w:sz w:val="28"/>
          <w:szCs w:val="28"/>
        </w:rPr>
        <w:t>;</w:t>
      </w:r>
    </w:p>
    <w:p w:rsidR="002F2812" w:rsidRDefault="002F2812" w:rsidP="002F2812">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бунёди майдони тутзор;</w:t>
      </w:r>
    </w:p>
    <w:p w:rsidR="000238AA" w:rsidRDefault="002F2812" w:rsidP="000238AA">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дар ду баст кор кардани корхонањои коркарди нахи пахта (ресандагї, бофандагї, рангуборкунї), коркарди пўст ва истењсоли чарми тайёр.</w:t>
      </w:r>
    </w:p>
    <w:p w:rsidR="000042A7" w:rsidRPr="00EE30B8" w:rsidRDefault="00E15D77" w:rsidP="000238AA">
      <w:pPr>
        <w:widowControl w:val="0"/>
        <w:tabs>
          <w:tab w:val="left" w:pos="993"/>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681F34">
        <w:rPr>
          <w:rFonts w:ascii="Times New Roman Tj" w:hAnsi="Times New Roman Tj" w:cs="Times New Roman"/>
          <w:sz w:val="28"/>
          <w:szCs w:val="28"/>
          <w:lang w:val="tg-Cyrl-TJ"/>
        </w:rPr>
        <w:t>0</w:t>
      </w:r>
      <w:r w:rsidR="00A45BBF">
        <w:rPr>
          <w:rFonts w:ascii="Times New Roman Tj" w:hAnsi="Times New Roman Tj" w:cs="Times New Roman"/>
          <w:sz w:val="28"/>
          <w:szCs w:val="28"/>
          <w:lang w:val="tg-Cyrl-TJ"/>
        </w:rPr>
        <w:t>2</w:t>
      </w:r>
      <w:r w:rsidR="000042A7" w:rsidRPr="00EE30B8">
        <w:rPr>
          <w:rFonts w:ascii="Times New Roman Tj" w:hAnsi="Times New Roman Tj" w:cs="Times New Roman"/>
          <w:sz w:val="28"/>
          <w:szCs w:val="28"/>
          <w:lang w:val="tg-Cyrl-TJ"/>
        </w:rPr>
        <w:t>. Натиљањои пешбинигардида</w:t>
      </w:r>
      <w:r>
        <w:rPr>
          <w:rFonts w:ascii="Times New Roman Tj" w:hAnsi="Times New Roman Tj" w:cs="Times New Roman"/>
          <w:sz w:val="28"/>
          <w:szCs w:val="28"/>
          <w:lang w:val="tg-Cyrl-TJ"/>
        </w:rPr>
        <w:t>.</w:t>
      </w:r>
      <w:r w:rsidR="000238AA">
        <w:rPr>
          <w:rFonts w:ascii="Times New Roman Tj" w:hAnsi="Times New Roman Tj" w:cs="Times New Roman"/>
          <w:sz w:val="28"/>
          <w:szCs w:val="28"/>
          <w:lang w:val="tg-Cyrl-TJ"/>
        </w:rPr>
        <w:t xml:space="preserve"> </w:t>
      </w:r>
      <w:r w:rsidR="000042A7" w:rsidRPr="00EE30B8">
        <w:rPr>
          <w:rFonts w:ascii="Times New Roman Tj" w:hAnsi="Times New Roman Tj" w:cs="Times New Roman"/>
          <w:sz w:val="28"/>
          <w:szCs w:val="28"/>
          <w:lang w:val="tg-Cyrl-TJ"/>
        </w:rPr>
        <w:t>Дар давраи пешбинишуда коркарди нахи пахта мавќеи афзалиятнокро соњиб шуда, истифодаи иќтидорњои истењсолї, манъи содироти ашёи хом ва таъсиси корхонањои нав имконият медињанд, ки то соли 2025 нисбат ба соли 2020 њаљми истењсоли ресмони абрешимї-12,</w:t>
      </w:r>
      <w:r w:rsidR="003E441F">
        <w:rPr>
          <w:rFonts w:ascii="Times New Roman Tj" w:hAnsi="Times New Roman Tj" w:cs="Times New Roman"/>
          <w:sz w:val="28"/>
          <w:szCs w:val="28"/>
          <w:lang w:val="tg-Cyrl-TJ"/>
        </w:rPr>
        <w:t>0,</w:t>
      </w:r>
      <w:r w:rsidR="000042A7" w:rsidRPr="00EE30B8">
        <w:rPr>
          <w:rFonts w:ascii="Times New Roman Tj" w:hAnsi="Times New Roman Tj" w:cs="Times New Roman"/>
          <w:sz w:val="28"/>
          <w:szCs w:val="28"/>
          <w:lang w:val="tg-Cyrl-TJ"/>
        </w:rPr>
        <w:t xml:space="preserve"> матоъњои пахтагин-5,3, риштаи пахтагин-4,1, пойафзол-2,5, пилла-2,3, коркарди пўст-2,2, мањсулоти дўзандагї</w:t>
      </w:r>
      <w:r w:rsidR="003E441F">
        <w:rPr>
          <w:rFonts w:ascii="Times New Roman Tj" w:hAnsi="Times New Roman Tj" w:cs="Times New Roman"/>
          <w:sz w:val="28"/>
          <w:szCs w:val="28"/>
          <w:lang w:val="tg-Cyrl-TJ"/>
        </w:rPr>
        <w:t>-</w:t>
      </w:r>
      <w:r w:rsidR="000042A7" w:rsidRPr="00EE30B8">
        <w:rPr>
          <w:rFonts w:ascii="Times New Roman Tj" w:hAnsi="Times New Roman Tj" w:cs="Times New Roman"/>
          <w:sz w:val="28"/>
          <w:szCs w:val="28"/>
          <w:lang w:val="tg-Cyrl-TJ"/>
        </w:rPr>
        <w:t>1,8, мебел-1,6, љўробу пайпоќ</w:t>
      </w:r>
      <w:r w:rsidR="003E441F">
        <w:rPr>
          <w:rFonts w:ascii="Times New Roman Tj" w:hAnsi="Times New Roman Tj" w:cs="Times New Roman"/>
          <w:sz w:val="28"/>
          <w:szCs w:val="28"/>
          <w:lang w:val="tg-Cyrl-TJ"/>
        </w:rPr>
        <w:t>-</w:t>
      </w:r>
      <w:r w:rsidR="000042A7" w:rsidRPr="00EE30B8">
        <w:rPr>
          <w:rFonts w:ascii="Times New Roman Tj" w:hAnsi="Times New Roman Tj" w:cs="Times New Roman"/>
          <w:sz w:val="28"/>
          <w:szCs w:val="28"/>
          <w:lang w:val="tg-Cyrl-TJ"/>
        </w:rPr>
        <w:t xml:space="preserve">1,6 ва халта–1,6 баробар афзоиш ёбанд. </w:t>
      </w:r>
    </w:p>
    <w:p w:rsidR="000042A7" w:rsidRPr="00EE30B8" w:rsidRDefault="000042A7" w:rsidP="000042A7">
      <w:pPr>
        <w:spacing w:after="0" w:line="240" w:lineRule="auto"/>
        <w:jc w:val="center"/>
        <w:rPr>
          <w:rFonts w:ascii="Times New Roman Tj" w:hAnsi="Times New Roman Tj" w:cs="Times New Roman"/>
          <w:sz w:val="28"/>
          <w:szCs w:val="28"/>
          <w:lang w:val="tg-Cyrl-TJ"/>
        </w:rPr>
        <w:sectPr w:rsidR="000042A7" w:rsidRPr="00EE30B8" w:rsidSect="007C630D">
          <w:pgSz w:w="11906" w:h="16838"/>
          <w:pgMar w:top="851" w:right="851" w:bottom="851" w:left="1418" w:header="708" w:footer="708" w:gutter="0"/>
          <w:cols w:space="708"/>
          <w:docGrid w:linePitch="360"/>
        </w:sectPr>
      </w:pPr>
    </w:p>
    <w:p w:rsidR="00B87169" w:rsidRDefault="00B87169" w:rsidP="00B87169">
      <w:pPr>
        <w:spacing w:after="0" w:line="240" w:lineRule="auto"/>
        <w:jc w:val="right"/>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Љадвали 14.</w:t>
      </w:r>
    </w:p>
    <w:p w:rsidR="00A638EA" w:rsidRDefault="000042A7" w:rsidP="00A638EA">
      <w:pPr>
        <w:spacing w:after="0" w:line="240" w:lineRule="auto"/>
        <w:jc w:val="center"/>
        <w:rPr>
          <w:rFonts w:ascii="Times New Roman Tj" w:hAnsi="Times New Roman Tj" w:cs="Times New Roman"/>
          <w:sz w:val="28"/>
          <w:szCs w:val="28"/>
          <w:lang w:val="tg-Cyrl-TJ"/>
        </w:rPr>
      </w:pPr>
      <w:r w:rsidRPr="00EE30B8">
        <w:rPr>
          <w:rFonts w:ascii="Times New Roman Tj" w:hAnsi="Times New Roman Tj" w:cs="Times New Roman"/>
          <w:sz w:val="28"/>
          <w:szCs w:val="28"/>
          <w:lang w:val="tg-Cyrl-TJ"/>
        </w:rPr>
        <w:t>Дурнамои истењсоли намудњои асосии мањсулоти корхонањои саноати сабук дар солњои 2020-2025</w:t>
      </w:r>
      <w:r w:rsidR="00F97D77">
        <w:rPr>
          <w:rFonts w:ascii="Times New Roman Tj" w:hAnsi="Times New Roman Tj" w:cs="Times New Roman"/>
          <w:sz w:val="28"/>
          <w:szCs w:val="28"/>
          <w:lang w:val="tg-Cyrl-TJ"/>
        </w:rPr>
        <w:t xml:space="preserve"> </w:t>
      </w:r>
    </w:p>
    <w:p w:rsidR="00F97D77" w:rsidRPr="00EE30B8" w:rsidRDefault="00F97D77" w:rsidP="00F97D77">
      <w:pPr>
        <w:tabs>
          <w:tab w:val="left" w:pos="11237"/>
          <w:tab w:val="right" w:pos="14570"/>
        </w:tabs>
        <w:spacing w:after="0" w:line="240" w:lineRule="auto"/>
        <w:rPr>
          <w:rFonts w:ascii="Times New Roman Tj" w:hAnsi="Times New Roman Tj" w:cs="Times New Roman"/>
          <w:sz w:val="28"/>
          <w:szCs w:val="28"/>
          <w:lang w:val="tg-Cyrl-TJ"/>
        </w:rPr>
      </w:pPr>
      <w:r>
        <w:rPr>
          <w:rFonts w:ascii="Times New Roman Tj" w:hAnsi="Times New Roman Tj" w:cs="Times New Roman"/>
          <w:sz w:val="28"/>
          <w:szCs w:val="28"/>
          <w:lang w:val="tg-Cyrl-TJ"/>
        </w:rPr>
        <w:tab/>
      </w:r>
      <w:r>
        <w:rPr>
          <w:rFonts w:ascii="Times New Roman Tj" w:hAnsi="Times New Roman Tj" w:cs="Times New Roman"/>
          <w:sz w:val="28"/>
          <w:szCs w:val="28"/>
          <w:lang w:val="tg-Cyrl-TJ"/>
        </w:rPr>
        <w:tab/>
      </w:r>
    </w:p>
    <w:tbl>
      <w:tblPr>
        <w:tblW w:w="14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1672"/>
        <w:gridCol w:w="1418"/>
        <w:gridCol w:w="1276"/>
        <w:gridCol w:w="1418"/>
        <w:gridCol w:w="992"/>
        <w:gridCol w:w="992"/>
        <w:gridCol w:w="992"/>
        <w:gridCol w:w="993"/>
        <w:gridCol w:w="992"/>
        <w:gridCol w:w="992"/>
      </w:tblGrid>
      <w:tr w:rsidR="000042A7" w:rsidRPr="00EE30B8" w:rsidTr="009A1020">
        <w:trPr>
          <w:trHeight w:val="261"/>
        </w:trPr>
        <w:tc>
          <w:tcPr>
            <w:tcW w:w="3232" w:type="dxa"/>
            <w:vMerge w:val="restart"/>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Номгўи мањсулот</w:t>
            </w:r>
          </w:p>
        </w:tc>
        <w:tc>
          <w:tcPr>
            <w:tcW w:w="1672" w:type="dxa"/>
            <w:vMerge w:val="restart"/>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Воњиди ченак</w:t>
            </w:r>
          </w:p>
        </w:tc>
        <w:tc>
          <w:tcPr>
            <w:tcW w:w="2694" w:type="dxa"/>
            <w:gridSpan w:val="2"/>
            <w:tcBorders>
              <w:top w:val="single" w:sz="4" w:space="0" w:color="auto"/>
              <w:left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Иќтидор</w:t>
            </w:r>
          </w:p>
        </w:tc>
        <w:tc>
          <w:tcPr>
            <w:tcW w:w="1418" w:type="dxa"/>
            <w:vMerge w:val="restart"/>
            <w:tcBorders>
              <w:top w:val="single" w:sz="4" w:space="0" w:color="auto"/>
              <w:left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 xml:space="preserve">2019 </w:t>
            </w:r>
          </w:p>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њисобот</w:t>
            </w:r>
          </w:p>
        </w:tc>
        <w:tc>
          <w:tcPr>
            <w:tcW w:w="5953" w:type="dxa"/>
            <w:gridSpan w:val="6"/>
            <w:tcBorders>
              <w:top w:val="single" w:sz="4" w:space="0" w:color="auto"/>
              <w:left w:val="single" w:sz="4" w:space="0" w:color="auto"/>
              <w:bottom w:val="single" w:sz="4" w:space="0" w:color="auto"/>
              <w:right w:val="single" w:sz="4" w:space="0" w:color="auto"/>
            </w:tcBorders>
            <w:hideMark/>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 xml:space="preserve">Дурнамо </w:t>
            </w:r>
          </w:p>
        </w:tc>
      </w:tr>
      <w:tr w:rsidR="000042A7" w:rsidRPr="00EE30B8" w:rsidTr="009A1020">
        <w:trPr>
          <w:trHeight w:val="223"/>
        </w:trPr>
        <w:tc>
          <w:tcPr>
            <w:tcW w:w="3232" w:type="dxa"/>
            <w:vMerge/>
            <w:tcBorders>
              <w:top w:val="single" w:sz="4" w:space="0" w:color="auto"/>
              <w:left w:val="single" w:sz="4" w:space="0" w:color="auto"/>
              <w:bottom w:val="single" w:sz="4" w:space="0" w:color="auto"/>
              <w:right w:val="single" w:sz="4" w:space="0" w:color="auto"/>
            </w:tcBorders>
            <w:vAlign w:val="center"/>
            <w:hideMark/>
          </w:tcPr>
          <w:p w:rsidR="000042A7" w:rsidRPr="00EE30B8" w:rsidRDefault="000042A7" w:rsidP="00236743">
            <w:pPr>
              <w:spacing w:after="0" w:line="240" w:lineRule="auto"/>
              <w:rPr>
                <w:rFonts w:ascii="Times New Roman Tj" w:hAnsi="Times New Roman Tj" w:cs="Times New Roman"/>
                <w:sz w:val="28"/>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0042A7" w:rsidRPr="00EE30B8" w:rsidRDefault="000042A7" w:rsidP="00236743">
            <w:pPr>
              <w:spacing w:after="0" w:line="240" w:lineRule="auto"/>
              <w:rPr>
                <w:rFonts w:ascii="Times New Roman Tj" w:hAnsi="Times New Roman Tj" w:cs="Times New Roman"/>
                <w:sz w:val="28"/>
                <w:szCs w:val="28"/>
              </w:rPr>
            </w:pPr>
          </w:p>
        </w:tc>
        <w:tc>
          <w:tcPr>
            <w:tcW w:w="1418" w:type="dxa"/>
            <w:tcBorders>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лоињавї</w:t>
            </w:r>
          </w:p>
          <w:p w:rsidR="000042A7" w:rsidRPr="00EE30B8" w:rsidRDefault="000042A7" w:rsidP="00236743">
            <w:pPr>
              <w:spacing w:after="0" w:line="240" w:lineRule="auto"/>
              <w:ind w:right="-5"/>
              <w:jc w:val="center"/>
              <w:rPr>
                <w:rFonts w:ascii="Times New Roman Tj" w:hAnsi="Times New Roman Tj" w:cs="Times New Roman"/>
                <w:sz w:val="28"/>
                <w:szCs w:val="28"/>
              </w:rPr>
            </w:pPr>
          </w:p>
        </w:tc>
        <w:tc>
          <w:tcPr>
            <w:tcW w:w="1276" w:type="dxa"/>
            <w:tcBorders>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сохташа-ванда</w:t>
            </w:r>
          </w:p>
        </w:tc>
        <w:tc>
          <w:tcPr>
            <w:tcW w:w="1418" w:type="dxa"/>
            <w:vMerge/>
            <w:tcBorders>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2021</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2022</w:t>
            </w:r>
          </w:p>
        </w:tc>
        <w:tc>
          <w:tcPr>
            <w:tcW w:w="993"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tabs>
                <w:tab w:val="center" w:pos="320"/>
              </w:tabs>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2023</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tabs>
                <w:tab w:val="center" w:pos="320"/>
              </w:tabs>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2024</w:t>
            </w:r>
          </w:p>
        </w:tc>
        <w:tc>
          <w:tcPr>
            <w:tcW w:w="992" w:type="dxa"/>
            <w:tcBorders>
              <w:top w:val="single" w:sz="4" w:space="0" w:color="auto"/>
              <w:left w:val="single" w:sz="4" w:space="0" w:color="auto"/>
              <w:bottom w:val="single" w:sz="4" w:space="0" w:color="auto"/>
              <w:right w:val="single" w:sz="4" w:space="0" w:color="auto"/>
            </w:tcBorders>
          </w:tcPr>
          <w:p w:rsidR="000042A7" w:rsidRPr="00EE30B8" w:rsidRDefault="000042A7" w:rsidP="00236743">
            <w:pPr>
              <w:tabs>
                <w:tab w:val="center" w:pos="320"/>
              </w:tabs>
              <w:spacing w:after="0" w:line="240" w:lineRule="auto"/>
              <w:ind w:right="-5"/>
              <w:jc w:val="center"/>
              <w:rPr>
                <w:rFonts w:ascii="Times New Roman Tj" w:hAnsi="Times New Roman Tj" w:cs="Times New Roman"/>
                <w:sz w:val="28"/>
                <w:szCs w:val="28"/>
              </w:rPr>
            </w:pPr>
            <w:r w:rsidRPr="00EE30B8">
              <w:rPr>
                <w:rFonts w:ascii="Times New Roman Tj" w:hAnsi="Times New Roman Tj" w:cs="Times New Roman"/>
                <w:sz w:val="28"/>
                <w:szCs w:val="28"/>
              </w:rPr>
              <w:t>2025</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Саноати сабук (њамагї)</w:t>
            </w:r>
          </w:p>
        </w:tc>
        <w:tc>
          <w:tcPr>
            <w:tcW w:w="167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млн сомонї</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2897,9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3436,2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4001,2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4646,3</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5424,8</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6295,9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C2016A"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7758,0</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Суръати афзоиш</w:t>
            </w:r>
          </w:p>
        </w:tc>
        <w:tc>
          <w:tcPr>
            <w:tcW w:w="167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фоиз</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6E4CF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111,6</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EB2F3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118,6</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EB2F3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252051" w:rsidRPr="006041D6">
              <w:rPr>
                <w:rFonts w:ascii="Times New Roman Tj" w:hAnsi="Times New Roman Tj" w:cs="Times New Roman"/>
                <w:sz w:val="26"/>
                <w:szCs w:val="26"/>
              </w:rPr>
              <w:t>38,1</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160,3</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187,2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217,2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267,7</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Њисса дар маљмуи мањсулоти саноатї</w:t>
            </w:r>
          </w:p>
        </w:tc>
        <w:tc>
          <w:tcPr>
            <w:tcW w:w="167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фоиз</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w:t>
            </w:r>
            <w:r w:rsidR="00252051" w:rsidRPr="006041D6">
              <w:rPr>
                <w:rFonts w:ascii="Times New Roman Tj" w:hAnsi="Times New Roman Tj" w:cs="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52051"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10,6</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10,6</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w:t>
            </w:r>
            <w:r w:rsidR="00252051" w:rsidRPr="006041D6">
              <w:rPr>
                <w:rFonts w:ascii="Times New Roman Tj" w:hAnsi="Times New Roman Tj"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11,1</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Шумораи корхона ва коргоњњои нав</w:t>
            </w:r>
          </w:p>
        </w:tc>
        <w:tc>
          <w:tcPr>
            <w:tcW w:w="167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корхона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58</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77</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108</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1318B0"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128</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Шумораи кормандон</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нафар</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14900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15800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16900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18000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19500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21000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w:t>
            </w:r>
            <w:r w:rsidR="002F41BC" w:rsidRPr="006041D6">
              <w:rPr>
                <w:rFonts w:ascii="Times New Roman Tj" w:hAnsi="Times New Roman Tj" w:cs="Times New Roman"/>
                <w:sz w:val="26"/>
                <w:szCs w:val="26"/>
              </w:rPr>
              <w:t>2</w:t>
            </w:r>
            <w:r w:rsidRPr="006041D6">
              <w:rPr>
                <w:rFonts w:ascii="Times New Roman Tj" w:hAnsi="Times New Roman Tj" w:cs="Times New Roman"/>
                <w:sz w:val="26"/>
                <w:szCs w:val="26"/>
              </w:rPr>
              <w:t>000</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E165E6">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 xml:space="preserve">Шумораи љойњои </w:t>
            </w:r>
            <w:r w:rsidR="00E165E6" w:rsidRPr="006041D6">
              <w:rPr>
                <w:rFonts w:ascii="Times New Roman Tj" w:hAnsi="Times New Roman Tj" w:cs="Times New Roman"/>
                <w:sz w:val="26"/>
                <w:szCs w:val="26"/>
              </w:rPr>
              <w:t xml:space="preserve">кории </w:t>
            </w:r>
            <w:r w:rsidRPr="006041D6">
              <w:rPr>
                <w:rFonts w:ascii="Times New Roman Tj" w:hAnsi="Times New Roman Tj" w:cs="Times New Roman"/>
                <w:sz w:val="26"/>
                <w:szCs w:val="26"/>
              </w:rPr>
              <w:t>нав</w:t>
            </w:r>
          </w:p>
        </w:tc>
        <w:tc>
          <w:tcPr>
            <w:tcW w:w="1672" w:type="dxa"/>
            <w:tcBorders>
              <w:top w:val="single" w:sz="4" w:space="0" w:color="auto"/>
              <w:left w:val="single" w:sz="4" w:space="0" w:color="auto"/>
              <w:bottom w:val="single" w:sz="4" w:space="0" w:color="auto"/>
              <w:right w:val="single" w:sz="4" w:space="0" w:color="auto"/>
            </w:tcBorders>
            <w:vAlign w:val="center"/>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нафар</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823</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954</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1110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1230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F41BC" w:rsidP="003E441F">
            <w:pPr>
              <w:tabs>
                <w:tab w:val="center" w:pos="320"/>
              </w:tabs>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1900</w:t>
            </w:r>
          </w:p>
        </w:tc>
      </w:tr>
      <w:tr w:rsidR="000042A7" w:rsidRPr="00EE30B8" w:rsidTr="009A1020">
        <w:trPr>
          <w:trHeight w:val="223"/>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Хаљми љалби сармоя</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млн сомонї</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129,7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140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9F1F6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9F1F6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19</w:t>
            </w:r>
            <w:r w:rsidR="000042A7" w:rsidRPr="006041D6">
              <w:rPr>
                <w:rFonts w:ascii="Times New Roman Tj" w:hAnsi="Times New Roman Tj"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9F1F6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240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9F1F6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280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9F1F6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320</w:t>
            </w:r>
          </w:p>
        </w:tc>
      </w:tr>
      <w:tr w:rsidR="00FC47AC" w:rsidRPr="00EE30B8" w:rsidTr="009A1020">
        <w:trPr>
          <w:trHeight w:val="327"/>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Нахи пахта</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тонна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1300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102,5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9F1F67" w:rsidRPr="006041D6">
              <w:rPr>
                <w:rFonts w:ascii="Times New Roman Tj" w:hAnsi="Times New Roman Tj" w:cs="Times New Roman"/>
                <w:sz w:val="26"/>
                <w:szCs w:val="26"/>
              </w:rPr>
              <w:t>2</w:t>
            </w:r>
            <w:r w:rsidRPr="006041D6">
              <w:rPr>
                <w:rFonts w:ascii="Times New Roman Tj" w:hAnsi="Times New Roman Tj" w:cs="Times New Roman"/>
                <w:sz w:val="26"/>
                <w:szCs w:val="26"/>
              </w:rPr>
              <w:t>5</w:t>
            </w:r>
            <w:r w:rsidR="00FC47AC" w:rsidRPr="006041D6">
              <w:rPr>
                <w:rFonts w:ascii="Times New Roman Tj" w:hAnsi="Times New Roman Tj" w:cs="Times New Roman"/>
                <w:sz w:val="26"/>
                <w:szCs w:val="26"/>
              </w:rPr>
              <w:t>,</w:t>
            </w:r>
            <w:r w:rsidR="009F1F67" w:rsidRPr="006041D6">
              <w:rPr>
                <w:rFonts w:ascii="Times New Roman Tj" w:hAnsi="Times New Roman Tj"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9F1F67" w:rsidRPr="006041D6">
              <w:rPr>
                <w:rFonts w:ascii="Times New Roman Tj" w:hAnsi="Times New Roman Tj" w:cs="Times New Roman"/>
                <w:sz w:val="26"/>
                <w:szCs w:val="26"/>
              </w:rPr>
              <w:t>3</w:t>
            </w:r>
            <w:r w:rsidR="00FC47AC" w:rsidRPr="006041D6">
              <w:rPr>
                <w:rFonts w:ascii="Times New Roman Tj" w:hAnsi="Times New Roman Tj" w:cs="Times New Roman"/>
                <w:sz w:val="26"/>
                <w:szCs w:val="26"/>
              </w:rPr>
              <w:t>5,6</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FC47AC" w:rsidRPr="006041D6">
              <w:rPr>
                <w:rFonts w:ascii="Times New Roman Tj" w:hAnsi="Times New Roman Tj" w:cs="Times New Roman"/>
                <w:sz w:val="26"/>
                <w:szCs w:val="26"/>
              </w:rPr>
              <w:t>45,8</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FC47AC" w:rsidRPr="006041D6">
              <w:rPr>
                <w:rFonts w:ascii="Times New Roman Tj" w:hAnsi="Times New Roman Tj" w:cs="Times New Roman"/>
                <w:sz w:val="26"/>
                <w:szCs w:val="26"/>
              </w:rPr>
              <w:t>56,9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FC47AC" w:rsidRPr="006041D6">
              <w:rPr>
                <w:rFonts w:ascii="Times New Roman Tj" w:hAnsi="Times New Roman Tj" w:cs="Times New Roman"/>
                <w:sz w:val="26"/>
                <w:szCs w:val="26"/>
              </w:rPr>
              <w:t>60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w:t>
            </w:r>
            <w:r w:rsidR="00FC47AC" w:rsidRPr="006041D6">
              <w:rPr>
                <w:rFonts w:ascii="Times New Roman Tj" w:hAnsi="Times New Roman Tj" w:cs="Times New Roman"/>
                <w:sz w:val="26"/>
                <w:szCs w:val="26"/>
              </w:rPr>
              <w:t>63,2</w:t>
            </w:r>
          </w:p>
        </w:tc>
      </w:tr>
      <w:tr w:rsidR="000042A7" w:rsidRPr="00EE30B8" w:rsidTr="009A1020">
        <w:trPr>
          <w:trHeight w:val="133"/>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 xml:space="preserve">Риштаи пахтагин  </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тонна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17,0</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22,4</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A70719"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50</w:t>
            </w:r>
            <w:r w:rsidR="000042A7" w:rsidRPr="006041D6">
              <w:rPr>
                <w:rFonts w:ascii="Times New Roman Tj" w:hAnsi="Times New Roman Tj"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A70719"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60</w:t>
            </w:r>
            <w:r w:rsidR="000042A7" w:rsidRPr="006041D6">
              <w:rPr>
                <w:rFonts w:ascii="Times New Roman Tj" w:hAnsi="Times New Roman Tj"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72,0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94,0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125,0</w:t>
            </w:r>
          </w:p>
        </w:tc>
      </w:tr>
      <w:tr w:rsidR="000042A7" w:rsidRPr="00EE30B8" w:rsidTr="009A1020">
        <w:trPr>
          <w:trHeight w:val="237"/>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vertAlign w:val="superscript"/>
              </w:rPr>
            </w:pPr>
            <w:r w:rsidRPr="006041D6">
              <w:rPr>
                <w:rFonts w:ascii="Times New Roman Tj" w:hAnsi="Times New Roman Tj" w:cs="Times New Roman"/>
                <w:sz w:val="26"/>
                <w:szCs w:val="26"/>
              </w:rPr>
              <w:t xml:space="preserve">Матои пахтагин </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млн м</w:t>
            </w:r>
            <w:r w:rsidRPr="006041D6">
              <w:rPr>
                <w:rFonts w:ascii="Times New Roman Tj" w:hAnsi="Times New Roman Tj" w:cs="Times New Roman"/>
                <w:sz w:val="26"/>
                <w:szCs w:val="26"/>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38,0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16,0</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12,7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25,2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35,3</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49,4</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69,0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96,0</w:t>
            </w:r>
          </w:p>
        </w:tc>
      </w:tr>
      <w:tr w:rsidR="006041D6" w:rsidRPr="00EE30B8" w:rsidTr="009A1020">
        <w:trPr>
          <w:trHeight w:val="237"/>
        </w:trPr>
        <w:tc>
          <w:tcPr>
            <w:tcW w:w="3232" w:type="dxa"/>
            <w:tcBorders>
              <w:top w:val="single" w:sz="4" w:space="0" w:color="auto"/>
              <w:left w:val="single" w:sz="4" w:space="0" w:color="auto"/>
              <w:bottom w:val="single" w:sz="4" w:space="0" w:color="auto"/>
              <w:right w:val="single" w:sz="4" w:space="0" w:color="auto"/>
            </w:tcBorders>
          </w:tcPr>
          <w:p w:rsidR="006041D6" w:rsidRPr="006041D6" w:rsidRDefault="006041D6"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Мањсулоти дўзандагї</w:t>
            </w:r>
          </w:p>
        </w:tc>
        <w:tc>
          <w:tcPr>
            <w:tcW w:w="1672" w:type="dxa"/>
            <w:tcBorders>
              <w:top w:val="single" w:sz="4" w:space="0" w:color="auto"/>
              <w:left w:val="single" w:sz="4" w:space="0" w:color="auto"/>
              <w:bottom w:val="single" w:sz="4" w:space="0" w:color="auto"/>
              <w:right w:val="single" w:sz="4" w:space="0" w:color="auto"/>
            </w:tcBorders>
          </w:tcPr>
          <w:p w:rsidR="006041D6" w:rsidRPr="006041D6" w:rsidRDefault="006041D6" w:rsidP="006041D6">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млн сомонї</w:t>
            </w:r>
          </w:p>
        </w:tc>
        <w:tc>
          <w:tcPr>
            <w:tcW w:w="1418"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260,6</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290,0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325,0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365,0</w:t>
            </w:r>
          </w:p>
        </w:tc>
        <w:tc>
          <w:tcPr>
            <w:tcW w:w="993"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408,0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457,0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512,0</w:t>
            </w:r>
          </w:p>
        </w:tc>
      </w:tr>
      <w:tr w:rsidR="000042A7" w:rsidRPr="00EE30B8" w:rsidTr="009A1020">
        <w:trPr>
          <w:trHeight w:val="265"/>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Љўробу пайпоќ</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љуфт</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30000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4124,5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4500,0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4950,0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5445,0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5990,0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6589,0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7200,0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Ќолин</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rPr>
                <w:rFonts w:ascii="Times New Roman Tj" w:hAnsi="Times New Roman Tj" w:cs="Times New Roman"/>
                <w:sz w:val="26"/>
                <w:szCs w:val="26"/>
              </w:rPr>
            </w:pPr>
            <w:r w:rsidRPr="006041D6">
              <w:rPr>
                <w:rFonts w:ascii="Times New Roman Tj" w:hAnsi="Times New Roman Tj" w:cs="Times New Roman"/>
                <w:sz w:val="26"/>
                <w:szCs w:val="26"/>
              </w:rPr>
              <w:t>њазор м</w:t>
            </w:r>
            <w:r w:rsidRPr="006041D6">
              <w:rPr>
                <w:rFonts w:ascii="Times New Roman Tj" w:hAnsi="Times New Roman Tj" w:cs="Times New Roman"/>
                <w:sz w:val="26"/>
                <w:szCs w:val="26"/>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5000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1500</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4375,9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5000,0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5750,0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6610,0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7605,0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8745,0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10055</w:t>
            </w:r>
          </w:p>
        </w:tc>
      </w:tr>
      <w:tr w:rsidR="000042A7" w:rsidRPr="00EE30B8" w:rsidTr="009A1020">
        <w:trPr>
          <w:trHeight w:val="331"/>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 xml:space="preserve">Коркарди пўст </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дона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2000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534,2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695,0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1170,0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1521,0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1970,0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204D58" w:rsidP="00204D58">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w:t>
            </w:r>
            <w:r w:rsidR="000042A7" w:rsidRPr="006041D6">
              <w:rPr>
                <w:rFonts w:ascii="Times New Roman Tj" w:hAnsi="Times New Roman Tj" w:cs="Times New Roman"/>
                <w:sz w:val="26"/>
                <w:szCs w:val="26"/>
              </w:rPr>
              <w:t>515,0</w:t>
            </w:r>
          </w:p>
        </w:tc>
      </w:tr>
      <w:tr w:rsidR="006041D6" w:rsidRPr="00EE30B8" w:rsidTr="009A1020">
        <w:trPr>
          <w:trHeight w:val="331"/>
        </w:trPr>
        <w:tc>
          <w:tcPr>
            <w:tcW w:w="3232" w:type="dxa"/>
            <w:tcBorders>
              <w:top w:val="single" w:sz="4" w:space="0" w:color="auto"/>
              <w:left w:val="single" w:sz="4" w:space="0" w:color="auto"/>
              <w:bottom w:val="single" w:sz="4" w:space="0" w:color="auto"/>
              <w:right w:val="single" w:sz="4" w:space="0" w:color="auto"/>
            </w:tcBorders>
          </w:tcPr>
          <w:p w:rsidR="006041D6" w:rsidRPr="006041D6" w:rsidRDefault="006041D6"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Пойафзол</w:t>
            </w:r>
          </w:p>
        </w:tc>
        <w:tc>
          <w:tcPr>
            <w:tcW w:w="1672" w:type="dxa"/>
            <w:tcBorders>
              <w:top w:val="single" w:sz="4" w:space="0" w:color="auto"/>
              <w:left w:val="single" w:sz="4" w:space="0" w:color="auto"/>
              <w:bottom w:val="single" w:sz="4" w:space="0" w:color="auto"/>
              <w:right w:val="single" w:sz="4" w:space="0" w:color="auto"/>
            </w:tcBorders>
          </w:tcPr>
          <w:p w:rsidR="006041D6" w:rsidRPr="006041D6" w:rsidRDefault="006041D6" w:rsidP="006041D6">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љуфт</w:t>
            </w:r>
          </w:p>
        </w:tc>
        <w:tc>
          <w:tcPr>
            <w:tcW w:w="1418"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2625</w:t>
            </w:r>
          </w:p>
        </w:tc>
        <w:tc>
          <w:tcPr>
            <w:tcW w:w="1276"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877,1</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1050,0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1260,0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1520,0</w:t>
            </w:r>
          </w:p>
        </w:tc>
        <w:tc>
          <w:tcPr>
            <w:tcW w:w="993"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1820,0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2180,0</w:t>
            </w:r>
          </w:p>
        </w:tc>
        <w:tc>
          <w:tcPr>
            <w:tcW w:w="992" w:type="dxa"/>
            <w:tcBorders>
              <w:top w:val="single" w:sz="4" w:space="0" w:color="auto"/>
              <w:left w:val="single" w:sz="4" w:space="0" w:color="auto"/>
              <w:bottom w:val="single" w:sz="4" w:space="0" w:color="auto"/>
              <w:right w:val="single" w:sz="4" w:space="0" w:color="auto"/>
            </w:tcBorders>
            <w:vAlign w:val="bottom"/>
          </w:tcPr>
          <w:p w:rsidR="006041D6" w:rsidRPr="006041D6" w:rsidRDefault="006041D6" w:rsidP="00204D58">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2620,0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Мебел</w:t>
            </w:r>
          </w:p>
        </w:tc>
        <w:tc>
          <w:tcPr>
            <w:tcW w:w="1672" w:type="dxa"/>
            <w:tcBorders>
              <w:top w:val="single" w:sz="4" w:space="0" w:color="auto"/>
              <w:left w:val="single" w:sz="4" w:space="0" w:color="auto"/>
              <w:bottom w:val="single" w:sz="4" w:space="0" w:color="auto"/>
              <w:right w:val="single" w:sz="4" w:space="0" w:color="auto"/>
            </w:tcBorders>
            <w:hideMark/>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млн сомонї</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54,3</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66,0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72,0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79,0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87,0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95,0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Истењсоли пиллаи тар</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тонна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803,7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956,0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1128,0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1331,0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1570,5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1854,0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2188,0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Ресмони абрешимї</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тонна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570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8,9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150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Мањсулотњои нав, аз љумла:</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Халтаи полипропиленї</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млн дона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tabs>
                <w:tab w:val="center" w:pos="317"/>
                <w:tab w:val="right" w:pos="1202"/>
              </w:tabs>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ab/>
            </w:r>
            <w:r w:rsidRPr="006041D6">
              <w:rPr>
                <w:rFonts w:ascii="Times New Roman Tj" w:hAnsi="Times New Roman Tj" w:cs="Times New Roman"/>
                <w:sz w:val="26"/>
                <w:szCs w:val="26"/>
              </w:rPr>
              <w:tab/>
              <w:t>115,0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58,7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64,0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70,0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77,0</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85,0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93,0</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105,0</w:t>
            </w:r>
          </w:p>
        </w:tc>
      </w:tr>
      <w:tr w:rsidR="000042A7" w:rsidRPr="00EE30B8" w:rsidTr="009A1020">
        <w:trPr>
          <w:trHeight w:val="227"/>
        </w:trPr>
        <w:tc>
          <w:tcPr>
            <w:tcW w:w="323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Риштаи полипропиленї</w:t>
            </w:r>
          </w:p>
        </w:tc>
        <w:tc>
          <w:tcPr>
            <w:tcW w:w="1672" w:type="dxa"/>
            <w:tcBorders>
              <w:top w:val="single" w:sz="4" w:space="0" w:color="auto"/>
              <w:left w:val="single" w:sz="4" w:space="0" w:color="auto"/>
              <w:bottom w:val="single" w:sz="4" w:space="0" w:color="auto"/>
              <w:right w:val="single" w:sz="4" w:space="0" w:color="auto"/>
            </w:tcBorders>
          </w:tcPr>
          <w:p w:rsidR="000042A7" w:rsidRPr="006041D6" w:rsidRDefault="000042A7" w:rsidP="00236743">
            <w:pPr>
              <w:spacing w:after="0" w:line="240" w:lineRule="auto"/>
              <w:ind w:right="-5"/>
              <w:rPr>
                <w:rFonts w:ascii="Times New Roman Tj" w:hAnsi="Times New Roman Tj" w:cs="Times New Roman"/>
                <w:sz w:val="26"/>
                <w:szCs w:val="26"/>
              </w:rPr>
            </w:pPr>
            <w:r w:rsidRPr="006041D6">
              <w:rPr>
                <w:rFonts w:ascii="Times New Roman Tj" w:hAnsi="Times New Roman Tj" w:cs="Times New Roman"/>
                <w:sz w:val="26"/>
                <w:szCs w:val="26"/>
              </w:rPr>
              <w:t>њазор тонна</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3,0</w:t>
            </w:r>
          </w:p>
        </w:tc>
        <w:tc>
          <w:tcPr>
            <w:tcW w:w="1276"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2,1</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2,2</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2,4</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jc w:val="right"/>
              <w:rPr>
                <w:rFonts w:ascii="Times New Roman Tj" w:hAnsi="Times New Roman Tj" w:cs="Times New Roman"/>
                <w:sz w:val="26"/>
                <w:szCs w:val="26"/>
              </w:rPr>
            </w:pPr>
            <w:r w:rsidRPr="006041D6">
              <w:rPr>
                <w:rFonts w:ascii="Times New Roman Tj" w:hAnsi="Times New Roman Tj" w:cs="Times New Roman"/>
                <w:sz w:val="26"/>
                <w:szCs w:val="26"/>
              </w:rPr>
              <w:t>2,5</w:t>
            </w:r>
          </w:p>
        </w:tc>
        <w:tc>
          <w:tcPr>
            <w:tcW w:w="993"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2,7</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2,9</w:t>
            </w:r>
          </w:p>
        </w:tc>
        <w:tc>
          <w:tcPr>
            <w:tcW w:w="992" w:type="dxa"/>
            <w:tcBorders>
              <w:top w:val="single" w:sz="4" w:space="0" w:color="auto"/>
              <w:left w:val="single" w:sz="4" w:space="0" w:color="auto"/>
              <w:bottom w:val="single" w:sz="4" w:space="0" w:color="auto"/>
              <w:right w:val="single" w:sz="4" w:space="0" w:color="auto"/>
            </w:tcBorders>
            <w:vAlign w:val="bottom"/>
          </w:tcPr>
          <w:p w:rsidR="000042A7" w:rsidRPr="006041D6" w:rsidRDefault="000042A7" w:rsidP="003E441F">
            <w:pPr>
              <w:spacing w:after="0" w:line="240" w:lineRule="auto"/>
              <w:ind w:right="-5"/>
              <w:jc w:val="right"/>
              <w:rPr>
                <w:rFonts w:ascii="Times New Roman Tj" w:hAnsi="Times New Roman Tj" w:cs="Times New Roman"/>
                <w:sz w:val="26"/>
                <w:szCs w:val="26"/>
              </w:rPr>
            </w:pPr>
            <w:r w:rsidRPr="006041D6">
              <w:rPr>
                <w:rFonts w:ascii="Times New Roman Tj" w:hAnsi="Times New Roman Tj" w:cs="Times New Roman"/>
                <w:sz w:val="26"/>
                <w:szCs w:val="26"/>
              </w:rPr>
              <w:t>3,0</w:t>
            </w:r>
          </w:p>
        </w:tc>
      </w:tr>
    </w:tbl>
    <w:p w:rsidR="000042A7" w:rsidRPr="00EE30B8" w:rsidRDefault="000042A7" w:rsidP="000042A7">
      <w:pPr>
        <w:spacing w:after="0" w:line="240" w:lineRule="auto"/>
        <w:ind w:right="-5"/>
        <w:jc w:val="both"/>
        <w:rPr>
          <w:rFonts w:ascii="Times New Roman Tj" w:hAnsi="Times New Roman Tj" w:cs="Times New Roman"/>
          <w:sz w:val="28"/>
          <w:szCs w:val="28"/>
          <w:lang w:val="tg-Cyrl-TJ"/>
        </w:rPr>
        <w:sectPr w:rsidR="000042A7" w:rsidRPr="00EE30B8" w:rsidSect="007C630D">
          <w:pgSz w:w="16838" w:h="11906" w:orient="landscape"/>
          <w:pgMar w:top="851" w:right="851" w:bottom="851" w:left="1418" w:header="709" w:footer="709" w:gutter="0"/>
          <w:cols w:space="708"/>
          <w:docGrid w:linePitch="360"/>
        </w:sectPr>
      </w:pPr>
    </w:p>
    <w:p w:rsidR="002F2812" w:rsidRPr="005C709C" w:rsidRDefault="00F021E0" w:rsidP="005C709C">
      <w:pPr>
        <w:spacing w:after="0" w:line="240" w:lineRule="auto"/>
        <w:ind w:right="-2"/>
        <w:jc w:val="center"/>
        <w:rPr>
          <w:rFonts w:ascii="Times New Roman Tj" w:eastAsia="Calibri" w:hAnsi="Times New Roman Tj" w:cs="Times New Roman"/>
          <w:sz w:val="28"/>
          <w:szCs w:val="28"/>
          <w:lang w:val="tg-Cyrl-TJ"/>
        </w:rPr>
      </w:pPr>
      <w:r w:rsidRPr="00DF5DB9">
        <w:rPr>
          <w:rFonts w:cstheme="minorHAnsi"/>
          <w:i/>
          <w:sz w:val="28"/>
          <w:szCs w:val="28"/>
          <w:lang w:val="tg-Cyrl-TJ"/>
        </w:rPr>
        <w:lastRenderedPageBreak/>
        <w:t>§</w:t>
      </w:r>
      <w:r w:rsidR="00B87169" w:rsidRPr="005C709C">
        <w:rPr>
          <w:rFonts w:ascii="Times New Roman Tj" w:hAnsi="Times New Roman Tj" w:cs="Times New Roman Tj"/>
          <w:sz w:val="28"/>
          <w:szCs w:val="28"/>
          <w:lang w:val="tg-Cyrl-TJ"/>
        </w:rPr>
        <w:t xml:space="preserve">6. </w:t>
      </w:r>
      <w:r w:rsidR="002F2812" w:rsidRPr="005C709C">
        <w:rPr>
          <w:rFonts w:ascii="Times New Roman Tj" w:eastAsia="Calibri" w:hAnsi="Times New Roman Tj" w:cs="Times New Roman"/>
          <w:sz w:val="28"/>
          <w:szCs w:val="28"/>
          <w:lang w:val="tg-Cyrl-TJ"/>
        </w:rPr>
        <w:t>Технологияњои нав ва инноватсия</w:t>
      </w:r>
    </w:p>
    <w:p w:rsidR="002F2812" w:rsidRDefault="00E15D77" w:rsidP="00154926">
      <w:pPr>
        <w:spacing w:after="0" w:line="240" w:lineRule="auto"/>
        <w:ind w:right="-2"/>
        <w:jc w:val="both"/>
        <w:rPr>
          <w:rFonts w:ascii="Times New Roman Tj" w:hAnsi="Times New Roman Tj" w:cs="Times New Roman"/>
          <w:sz w:val="28"/>
          <w:szCs w:val="28"/>
          <w:lang w:val="tg-Cyrl-TJ"/>
        </w:rPr>
      </w:pPr>
      <w:r>
        <w:rPr>
          <w:rFonts w:ascii="Times New Roman Tj" w:eastAsia="Calibri" w:hAnsi="Times New Roman Tj" w:cs="Times New Roman"/>
          <w:sz w:val="28"/>
          <w:szCs w:val="28"/>
          <w:lang w:val="tg-Cyrl-TJ"/>
        </w:rPr>
        <w:t>1</w:t>
      </w:r>
      <w:r w:rsidR="00681F34">
        <w:rPr>
          <w:rFonts w:ascii="Times New Roman Tj" w:eastAsia="Calibri" w:hAnsi="Times New Roman Tj" w:cs="Times New Roman"/>
          <w:sz w:val="28"/>
          <w:szCs w:val="28"/>
          <w:lang w:val="tg-Cyrl-TJ"/>
        </w:rPr>
        <w:t>0</w:t>
      </w:r>
      <w:r w:rsidR="00A45BBF">
        <w:rPr>
          <w:rFonts w:ascii="Times New Roman Tj" w:eastAsia="Calibri" w:hAnsi="Times New Roman Tj" w:cs="Times New Roman"/>
          <w:sz w:val="28"/>
          <w:szCs w:val="28"/>
          <w:lang w:val="tg-Cyrl-TJ"/>
        </w:rPr>
        <w:t>3</w:t>
      </w:r>
      <w:r>
        <w:rPr>
          <w:rFonts w:ascii="Times New Roman Tj" w:eastAsia="Calibri" w:hAnsi="Times New Roman Tj" w:cs="Times New Roman"/>
          <w:sz w:val="28"/>
          <w:szCs w:val="28"/>
          <w:lang w:val="tg-Cyrl-TJ"/>
        </w:rPr>
        <w:t>.</w:t>
      </w:r>
      <w:r w:rsidR="00CD7850" w:rsidRPr="004B7676">
        <w:rPr>
          <w:rFonts w:ascii="Times New Roman Tj" w:eastAsia="Calibri" w:hAnsi="Times New Roman Tj" w:cs="Times New Roman"/>
          <w:sz w:val="32"/>
          <w:szCs w:val="32"/>
          <w:lang w:val="tg-Cyrl-TJ"/>
        </w:rPr>
        <w:t xml:space="preserve"> </w:t>
      </w:r>
      <w:r w:rsidR="00CD7850" w:rsidRPr="004B7676">
        <w:rPr>
          <w:rFonts w:ascii="Times New Roman Tj" w:hAnsi="Times New Roman Tj" w:cs="Times New Roman"/>
          <w:sz w:val="28"/>
          <w:szCs w:val="28"/>
          <w:lang w:val="tg-Cyrl-TJ"/>
        </w:rPr>
        <w:t xml:space="preserve">Истифодаи дастовардњои илмию техникї ва љалби сармояи </w:t>
      </w:r>
      <w:r w:rsidR="001C22A1" w:rsidRPr="004B7676">
        <w:rPr>
          <w:rFonts w:ascii="Times New Roman Tj" w:hAnsi="Times New Roman Tj" w:cs="Times New Roman"/>
          <w:sz w:val="28"/>
          <w:szCs w:val="28"/>
          <w:lang w:val="tg-Cyrl-TJ"/>
        </w:rPr>
        <w:t xml:space="preserve">дохилию </w:t>
      </w:r>
      <w:r w:rsidR="00CD7850" w:rsidRPr="004B7676">
        <w:rPr>
          <w:rFonts w:ascii="Times New Roman Tj" w:hAnsi="Times New Roman Tj" w:cs="Times New Roman"/>
          <w:sz w:val="28"/>
          <w:szCs w:val="28"/>
          <w:lang w:val="tg-Cyrl-TJ"/>
        </w:rPr>
        <w:t>хориљ</w:t>
      </w:r>
      <w:r w:rsidR="001C22A1" w:rsidRPr="004B7676">
        <w:rPr>
          <w:rFonts w:ascii="Times New Roman Tj" w:hAnsi="Times New Roman Tj" w:cs="Times New Roman"/>
          <w:sz w:val="28"/>
          <w:szCs w:val="28"/>
          <w:lang w:val="tg-Cyrl-TJ"/>
        </w:rPr>
        <w:t>ї</w:t>
      </w:r>
      <w:r w:rsidR="00CD7850" w:rsidRPr="004B7676">
        <w:rPr>
          <w:rFonts w:ascii="Times New Roman Tj" w:hAnsi="Times New Roman Tj" w:cs="Times New Roman"/>
          <w:sz w:val="28"/>
          <w:szCs w:val="28"/>
          <w:lang w:val="tg-Cyrl-TJ"/>
        </w:rPr>
        <w:t xml:space="preserve"> дар баланд бардоштани соњањои афзалиятноки саноат, махсусан барои коркарди нахи пахта, маводи </w:t>
      </w:r>
      <w:r w:rsidR="001C22A1" w:rsidRPr="004B7676">
        <w:rPr>
          <w:rFonts w:ascii="Times New Roman Tj" w:hAnsi="Times New Roman Tj" w:cs="Times New Roman"/>
          <w:sz w:val="28"/>
          <w:szCs w:val="28"/>
          <w:lang w:val="tg-Cyrl-TJ"/>
        </w:rPr>
        <w:t>озуќаворї</w:t>
      </w:r>
      <w:r w:rsidR="00CD7850" w:rsidRPr="004B7676">
        <w:rPr>
          <w:rFonts w:ascii="Times New Roman Tj" w:hAnsi="Times New Roman Tj" w:cs="Times New Roman"/>
          <w:sz w:val="28"/>
          <w:szCs w:val="28"/>
          <w:lang w:val="tg-Cyrl-TJ"/>
        </w:rPr>
        <w:t xml:space="preserve"> ва масолењи сохтмон то 70 фоиз аз нав </w:t>
      </w:r>
      <w:r w:rsidR="00FC614B" w:rsidRPr="004B7676">
        <w:rPr>
          <w:rFonts w:ascii="Times New Roman Tj" w:hAnsi="Times New Roman Tj" w:cs="Times New Roman"/>
          <w:sz w:val="28"/>
          <w:szCs w:val="28"/>
          <w:lang w:val="tg-Cyrl-TJ"/>
        </w:rPr>
        <w:t>таљњизонидани</w:t>
      </w:r>
      <w:r w:rsidR="00CD7850" w:rsidRPr="004B7676">
        <w:rPr>
          <w:rFonts w:ascii="Times New Roman Tj" w:hAnsi="Times New Roman Tj" w:cs="Times New Roman"/>
          <w:sz w:val="28"/>
          <w:szCs w:val="28"/>
          <w:lang w:val="tg-Cyrl-TJ"/>
        </w:rPr>
        <w:t xml:space="preserve"> таљњизоти технологї</w:t>
      </w:r>
      <w:r w:rsidR="00FC614B" w:rsidRPr="004B7676">
        <w:rPr>
          <w:rFonts w:ascii="Times New Roman Tj" w:hAnsi="Times New Roman Tj" w:cs="Times New Roman"/>
          <w:sz w:val="28"/>
          <w:szCs w:val="28"/>
          <w:lang w:val="tg-Cyrl-TJ"/>
        </w:rPr>
        <w:t xml:space="preserve">, бунёди корхонањои нав бо </w:t>
      </w:r>
      <w:r w:rsidR="00CD7850" w:rsidRPr="004B7676">
        <w:rPr>
          <w:rFonts w:ascii="Times New Roman Tj" w:hAnsi="Times New Roman Tj" w:cs="Times New Roman"/>
          <w:sz w:val="28"/>
          <w:szCs w:val="28"/>
          <w:lang w:val="tg-Cyrl-TJ"/>
        </w:rPr>
        <w:t xml:space="preserve">таъсиси </w:t>
      </w:r>
      <w:r w:rsidR="00FC614B" w:rsidRPr="004B7676">
        <w:rPr>
          <w:rFonts w:ascii="Times New Roman Tj" w:hAnsi="Times New Roman Tj" w:cs="Times New Roman"/>
          <w:sz w:val="28"/>
          <w:szCs w:val="28"/>
          <w:lang w:val="tg-Cyrl-TJ"/>
        </w:rPr>
        <w:t>љойњои кории нав</w:t>
      </w:r>
      <w:r w:rsidR="00CD7850" w:rsidRPr="004B7676">
        <w:rPr>
          <w:rFonts w:ascii="Times New Roman Tj" w:hAnsi="Times New Roman Tj" w:cs="Times New Roman"/>
          <w:sz w:val="28"/>
          <w:szCs w:val="28"/>
          <w:lang w:val="tg-Cyrl-TJ"/>
        </w:rPr>
        <w:t xml:space="preserve"> имконият дод.</w:t>
      </w:r>
      <w:r w:rsidR="00154926">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Барномаи саноатикунонї имрўз барои ташаккули фаъолияти иннов</w:t>
      </w:r>
      <w:r w:rsidR="007B04F6" w:rsidRPr="004B7676">
        <w:rPr>
          <w:rFonts w:ascii="Times New Roman Tj" w:hAnsi="Times New Roman Tj" w:cs="Times New Roman"/>
          <w:sz w:val="28"/>
          <w:szCs w:val="28"/>
          <w:lang w:val="tg-Cyrl-TJ"/>
        </w:rPr>
        <w:t>а</w:t>
      </w:r>
      <w:r w:rsidR="00CD7850" w:rsidRPr="004B7676">
        <w:rPr>
          <w:rFonts w:ascii="Times New Roman Tj" w:hAnsi="Times New Roman Tj" w:cs="Times New Roman"/>
          <w:sz w:val="28"/>
          <w:szCs w:val="28"/>
          <w:lang w:val="tg-Cyrl-TJ"/>
        </w:rPr>
        <w:t xml:space="preserve">тсионї дар њамаи соњањои саноат, дар амал љорї намудани технологияњои пешќадам, навсозї ва аз нав муљањњазгардонии техникии корхонањо њамчун омили асосии њалли </w:t>
      </w:r>
      <w:r w:rsidR="00F70359" w:rsidRPr="004B7676">
        <w:rPr>
          <w:rFonts w:ascii="Times New Roman Tj" w:hAnsi="Times New Roman Tj" w:cs="Times New Roman"/>
          <w:sz w:val="28"/>
          <w:szCs w:val="28"/>
          <w:lang w:val="tg-Cyrl-TJ"/>
        </w:rPr>
        <w:t xml:space="preserve">мушкилињои </w:t>
      </w:r>
      <w:r w:rsidR="00CD7850" w:rsidRPr="004B7676">
        <w:rPr>
          <w:rFonts w:ascii="Times New Roman Tj" w:hAnsi="Times New Roman Tj" w:cs="Times New Roman"/>
          <w:sz w:val="28"/>
          <w:szCs w:val="28"/>
          <w:lang w:val="tg-Cyrl-TJ"/>
        </w:rPr>
        <w:t>дар боло зикршуда кўмак</w:t>
      </w:r>
      <w:r w:rsidR="007B04F6" w:rsidRPr="004B7676">
        <w:rPr>
          <w:rFonts w:ascii="Times New Roman Tj" w:hAnsi="Times New Roman Tj" w:cs="Times New Roman"/>
          <w:sz w:val="28"/>
          <w:szCs w:val="28"/>
          <w:lang w:val="tg-Cyrl-TJ"/>
        </w:rPr>
        <w:t>и</w:t>
      </w:r>
      <w:r w:rsidR="00CD7850" w:rsidRPr="004B7676">
        <w:rPr>
          <w:rFonts w:ascii="Times New Roman Tj" w:hAnsi="Times New Roman Tj" w:cs="Times New Roman"/>
          <w:sz w:val="28"/>
          <w:szCs w:val="28"/>
          <w:lang w:val="tg-Cyrl-TJ"/>
        </w:rPr>
        <w:t xml:space="preserve"> амалї хоњад расон</w:t>
      </w:r>
      <w:r w:rsidR="007B04F6" w:rsidRPr="004B7676">
        <w:rPr>
          <w:rFonts w:ascii="Times New Roman Tj" w:hAnsi="Times New Roman Tj" w:cs="Times New Roman"/>
          <w:sz w:val="28"/>
          <w:szCs w:val="28"/>
          <w:lang w:val="tg-Cyrl-TJ"/>
        </w:rPr>
        <w:t>и</w:t>
      </w:r>
      <w:r w:rsidR="00CD7850" w:rsidRPr="004B7676">
        <w:rPr>
          <w:rFonts w:ascii="Times New Roman Tj" w:hAnsi="Times New Roman Tj" w:cs="Times New Roman"/>
          <w:sz w:val="28"/>
          <w:szCs w:val="28"/>
          <w:lang w:val="tg-Cyrl-TJ"/>
        </w:rPr>
        <w:t>д.</w:t>
      </w:r>
    </w:p>
    <w:p w:rsidR="00CD7850" w:rsidRPr="004B7676" w:rsidRDefault="00E15D77" w:rsidP="002F2812">
      <w:pPr>
        <w:spacing w:after="0" w:line="240" w:lineRule="auto"/>
        <w:ind w:right="-2"/>
        <w:jc w:val="both"/>
        <w:rPr>
          <w:rFonts w:ascii="Times New Roman Tj" w:hAnsi="Times New Roman Tj" w:cs="Times New Roman"/>
          <w:sz w:val="28"/>
          <w:szCs w:val="28"/>
          <w:lang w:val="tg-Cyrl-TJ"/>
        </w:rPr>
      </w:pPr>
      <w:r>
        <w:rPr>
          <w:rStyle w:val="aa"/>
          <w:rFonts w:ascii="Times New Roman Tj" w:hAnsi="Times New Roman Tj" w:cs="Times New Roman"/>
          <w:sz w:val="28"/>
          <w:szCs w:val="28"/>
          <w:lang w:val="tt-RU"/>
        </w:rPr>
        <w:t>1</w:t>
      </w:r>
      <w:r w:rsidR="00681F34">
        <w:rPr>
          <w:rStyle w:val="aa"/>
          <w:rFonts w:ascii="Times New Roman Tj" w:hAnsi="Times New Roman Tj" w:cs="Times New Roman"/>
          <w:sz w:val="28"/>
          <w:szCs w:val="28"/>
          <w:lang w:val="tt-RU"/>
        </w:rPr>
        <w:t>0</w:t>
      </w:r>
      <w:r w:rsidR="00A45BBF">
        <w:rPr>
          <w:rStyle w:val="aa"/>
          <w:rFonts w:ascii="Times New Roman Tj" w:hAnsi="Times New Roman Tj" w:cs="Times New Roman"/>
          <w:sz w:val="28"/>
          <w:szCs w:val="28"/>
          <w:lang w:val="tt-RU"/>
        </w:rPr>
        <w:t>4</w:t>
      </w:r>
      <w:r w:rsidR="000F555C" w:rsidRPr="004B7676">
        <w:rPr>
          <w:rStyle w:val="aa"/>
          <w:rFonts w:ascii="Times New Roman Tj" w:hAnsi="Times New Roman Tj" w:cs="Times New Roman"/>
          <w:sz w:val="28"/>
          <w:szCs w:val="28"/>
          <w:lang w:val="tt-RU"/>
        </w:rPr>
        <w:t xml:space="preserve">. </w:t>
      </w:r>
      <w:r w:rsidR="00CD7850" w:rsidRPr="004B7676">
        <w:rPr>
          <w:rFonts w:ascii="Times New Roman Tj" w:hAnsi="Times New Roman Tj" w:cs="Times New Roman"/>
          <w:sz w:val="28"/>
          <w:szCs w:val="28"/>
          <w:lang w:val="tg-Cyrl-TJ"/>
        </w:rPr>
        <w:t>Бо вуљуди ин дар шароити имрўзаи таѓйирёбии муносибатњои иќтисодї ва хољагидорї корхонањои саноатї дар фаъолияти инноватсионї ба баъзе масъалањои њалталаби зерин муво</w:t>
      </w:r>
      <w:r w:rsidR="000F555C" w:rsidRPr="004B7676">
        <w:rPr>
          <w:rFonts w:ascii="Times New Roman Tj" w:hAnsi="Times New Roman Tj" w:cs="Times New Roman"/>
          <w:sz w:val="28"/>
          <w:szCs w:val="28"/>
          <w:lang w:val="tg-Cyrl-TJ"/>
        </w:rPr>
        <w:t>љ</w:t>
      </w:r>
      <w:r w:rsidR="00CD7850" w:rsidRPr="004B7676">
        <w:rPr>
          <w:rFonts w:ascii="Times New Roman Tj" w:hAnsi="Times New Roman Tj" w:cs="Times New Roman"/>
          <w:sz w:val="28"/>
          <w:szCs w:val="28"/>
          <w:lang w:val="tg-Cyrl-TJ"/>
        </w:rPr>
        <w:t xml:space="preserve">ењ мегарданд: соњибкорони инфиродї, роњбарони корхонањои давлатї ва муассисањои тадќиќоти илмї ба масъалањои такмили технологияњое, ки мањсули раванди инноватсионї мебошанд, инчунин аз нав муљањазгардонии техникї ва истењсоли мањсулоти раќобатпазири инноватсионї ањамияти зарурї намедињанд. Маблаѓгузории корњои тадќиќоти илмї ва озмоишию конструкторї, барои љорї намудани технологияњои нави инноватсионї дар истењсолот ва навсозии фондњои асосї дар саноат кофї нестанд.   </w:t>
      </w:r>
    </w:p>
    <w:p w:rsidR="00CD7850" w:rsidRPr="004B7676" w:rsidRDefault="00E15D77" w:rsidP="00E21AF5">
      <w:pPr>
        <w:spacing w:after="0" w:line="240" w:lineRule="auto"/>
        <w:ind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681F34">
        <w:rPr>
          <w:rFonts w:ascii="Times New Roman Tj" w:hAnsi="Times New Roman Tj" w:cs="Times New Roman"/>
          <w:sz w:val="28"/>
          <w:szCs w:val="28"/>
          <w:lang w:val="tg-Cyrl-TJ"/>
        </w:rPr>
        <w:t>0</w:t>
      </w:r>
      <w:r w:rsidR="00A45BBF">
        <w:rPr>
          <w:rFonts w:ascii="Times New Roman Tj" w:hAnsi="Times New Roman Tj" w:cs="Times New Roman"/>
          <w:sz w:val="28"/>
          <w:szCs w:val="28"/>
          <w:lang w:val="tg-Cyrl-TJ"/>
        </w:rPr>
        <w:t>5</w:t>
      </w:r>
      <w:r>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 xml:space="preserve">Дар ин таносуб мутобиќати тадќиќотњои илмї ва технологияњои инноватсиониро барои ба истењсоли мањсулоти нињої гузаронидани корхонањо аз истењсоли мањсулоти нимтайёр ба коркард ва истењсоли мањсулоти тайёр дар дохили љумњурї бо истифода аз зихирањои ашёи хоми мамлакат ва истењсоли мањсулоти баландсифату воридотивазкунанда таъмин кардан зарур аст. </w:t>
      </w:r>
      <w:r w:rsidR="00154926">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Имконияти иљрои ин амалњо бо мављудияти ашёи хоми бойи мањаллї, аз ќабили навъњои гуногуни алюминии аввалия, пораву партовњои сершумори металлњои сиёњ, пахта, пашму пўсти њайвонот, мањсулоти кишоварзї ва канданињои фоиданоки маъданию ѓайримаъданї вобаста мебошад.</w:t>
      </w:r>
    </w:p>
    <w:p w:rsidR="00CD7850" w:rsidRPr="004B7676" w:rsidRDefault="00E15D77" w:rsidP="00E21AF5">
      <w:pPr>
        <w:spacing w:after="0" w:line="240" w:lineRule="auto"/>
        <w:ind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681F34">
        <w:rPr>
          <w:rFonts w:ascii="Times New Roman Tj" w:hAnsi="Times New Roman Tj" w:cs="Times New Roman"/>
          <w:sz w:val="28"/>
          <w:szCs w:val="28"/>
          <w:lang w:val="tg-Cyrl-TJ"/>
        </w:rPr>
        <w:t>0</w:t>
      </w:r>
      <w:r w:rsidR="00A45BBF">
        <w:rPr>
          <w:rFonts w:ascii="Times New Roman Tj" w:hAnsi="Times New Roman Tj" w:cs="Times New Roman"/>
          <w:sz w:val="28"/>
          <w:szCs w:val="28"/>
          <w:lang w:val="tg-Cyrl-TJ"/>
        </w:rPr>
        <w:t>6</w:t>
      </w:r>
      <w:r>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Ба кор андохтани захирањои ашёи хоми номбурда амалњои маќсадноку мушаххасро дар самти тањкими тадќиќотњои илмї ва таъмини робитањои фаъолу зичи илм бо истењсолот таќозо менамояд.</w:t>
      </w:r>
    </w:p>
    <w:p w:rsidR="002F2812" w:rsidRDefault="00E15D77" w:rsidP="002F2812">
      <w:pPr>
        <w:pStyle w:val="22"/>
        <w:spacing w:after="0" w:line="240" w:lineRule="auto"/>
        <w:ind w:left="0" w:right="-2"/>
        <w:jc w:val="both"/>
        <w:rPr>
          <w:rFonts w:ascii="Times New Roman Tj" w:hAnsi="Times New Roman Tj" w:cs="Times New Roman"/>
          <w:sz w:val="28"/>
          <w:szCs w:val="28"/>
          <w:lang w:val="tg-Cyrl-TJ"/>
        </w:rPr>
      </w:pPr>
      <w:r>
        <w:rPr>
          <w:rStyle w:val="aa"/>
          <w:rFonts w:ascii="Times New Roman Tj" w:hAnsi="Times New Roman Tj" w:cs="Times New Roman"/>
          <w:sz w:val="28"/>
          <w:szCs w:val="28"/>
          <w:lang w:val="tt-RU"/>
        </w:rPr>
        <w:t>1</w:t>
      </w:r>
      <w:r w:rsidR="00A45BBF">
        <w:rPr>
          <w:rStyle w:val="aa"/>
          <w:rFonts w:ascii="Times New Roman Tj" w:hAnsi="Times New Roman Tj" w:cs="Times New Roman"/>
          <w:sz w:val="28"/>
          <w:szCs w:val="28"/>
          <w:lang w:val="tt-RU"/>
        </w:rPr>
        <w:t>07</w:t>
      </w:r>
      <w:r>
        <w:rPr>
          <w:rStyle w:val="aa"/>
          <w:rFonts w:ascii="Times New Roman Tj" w:hAnsi="Times New Roman Tj" w:cs="Times New Roman"/>
          <w:sz w:val="28"/>
          <w:szCs w:val="28"/>
          <w:lang w:val="tt-RU"/>
        </w:rPr>
        <w:t>.</w:t>
      </w:r>
      <w:r w:rsidR="00EC4521" w:rsidRPr="004B7676">
        <w:rPr>
          <w:rStyle w:val="aa"/>
          <w:rFonts w:ascii="Times New Roman Tj" w:hAnsi="Times New Roman Tj" w:cs="Times New Roman"/>
          <w:sz w:val="28"/>
          <w:szCs w:val="28"/>
          <w:lang w:val="tt-RU"/>
        </w:rPr>
        <w:t xml:space="preserve"> А</w:t>
      </w:r>
      <w:r w:rsidR="00CD7850" w:rsidRPr="004B7676">
        <w:rPr>
          <w:rFonts w:ascii="Times New Roman Tj" w:hAnsi="Times New Roman Tj" w:cs="Times New Roman"/>
          <w:sz w:val="28"/>
          <w:szCs w:val="28"/>
          <w:lang w:val="tg-Cyrl-TJ"/>
        </w:rPr>
        <w:t>мали</w:t>
      </w:r>
      <w:r w:rsidR="00EC4521" w:rsidRPr="004B7676">
        <w:rPr>
          <w:rFonts w:ascii="Times New Roman Tj" w:hAnsi="Times New Roman Tj" w:cs="Times New Roman"/>
          <w:sz w:val="28"/>
          <w:szCs w:val="28"/>
          <w:lang w:val="tg-Cyrl-TJ"/>
        </w:rPr>
        <w:t>шавии</w:t>
      </w:r>
      <w:r w:rsidR="00CD7850" w:rsidRPr="004B7676">
        <w:rPr>
          <w:rFonts w:ascii="Times New Roman Tj" w:hAnsi="Times New Roman Tj" w:cs="Times New Roman"/>
          <w:sz w:val="28"/>
          <w:szCs w:val="28"/>
          <w:lang w:val="tg-Cyrl-TJ"/>
        </w:rPr>
        <w:t xml:space="preserve"> вазифањои дар боло зикршуда, танњо бо дастгирии фаъолонаи вазорату идорањои дахлдор, маќомоти иљроияи мањаллии њокимияти давлатї, бо ёрии такмил додани меъёрњои њуќуќї, ки механизми </w:t>
      </w:r>
      <w:r w:rsidR="003F3CC0">
        <w:rPr>
          <w:rFonts w:ascii="Times New Roman Tj" w:hAnsi="Times New Roman Tj" w:cs="Times New Roman"/>
          <w:sz w:val="28"/>
          <w:szCs w:val="28"/>
          <w:lang w:val="tg-Cyrl-TJ"/>
        </w:rPr>
        <w:t>амалишавии</w:t>
      </w:r>
      <w:r w:rsidR="00CD7850" w:rsidRPr="004B7676">
        <w:rPr>
          <w:rFonts w:ascii="Times New Roman Tj" w:hAnsi="Times New Roman Tj" w:cs="Times New Roman"/>
          <w:sz w:val="28"/>
          <w:szCs w:val="28"/>
          <w:lang w:val="tg-Cyrl-TJ"/>
        </w:rPr>
        <w:t xml:space="preserve"> дастовардњои нави илмию техникї ва технологияњои нави инноватсион</w:t>
      </w:r>
      <w:r w:rsidR="00EC4521" w:rsidRPr="004B7676">
        <w:rPr>
          <w:rFonts w:ascii="Times New Roman Tj" w:hAnsi="Times New Roman Tj" w:cs="Times New Roman"/>
          <w:sz w:val="28"/>
          <w:szCs w:val="28"/>
          <w:lang w:val="tg-Cyrl-TJ"/>
        </w:rPr>
        <w:t>иро</w:t>
      </w:r>
      <w:r w:rsidR="00CD7850" w:rsidRPr="004B7676">
        <w:rPr>
          <w:rFonts w:ascii="Times New Roman Tj" w:hAnsi="Times New Roman Tj" w:cs="Times New Roman"/>
          <w:sz w:val="28"/>
          <w:szCs w:val="28"/>
          <w:lang w:val="tg-Cyrl-TJ"/>
        </w:rPr>
        <w:t xml:space="preserve"> дар истењсолот мушаххас мегардонанд, имконпазир мегардад.</w:t>
      </w:r>
    </w:p>
    <w:p w:rsidR="002F2812" w:rsidRDefault="00E15D77" w:rsidP="002F2812">
      <w:pPr>
        <w:pStyle w:val="22"/>
        <w:spacing w:after="0" w:line="240" w:lineRule="auto"/>
        <w:ind w:left="0"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A45BBF">
        <w:rPr>
          <w:rFonts w:ascii="Times New Roman Tj" w:hAnsi="Times New Roman Tj" w:cs="Times New Roman"/>
          <w:sz w:val="28"/>
          <w:szCs w:val="28"/>
          <w:lang w:val="tg-Cyrl-TJ"/>
        </w:rPr>
        <w:t>08</w:t>
      </w:r>
      <w:r>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 xml:space="preserve">Тадбирњои </w:t>
      </w:r>
      <w:r w:rsidR="00A435AD" w:rsidRPr="004B7676">
        <w:rPr>
          <w:rFonts w:ascii="Times New Roman Tj" w:hAnsi="Times New Roman Tj" w:cs="Times New Roman"/>
          <w:sz w:val="28"/>
          <w:szCs w:val="28"/>
          <w:lang w:val="tg-Cyrl-TJ"/>
        </w:rPr>
        <w:t xml:space="preserve">зерин роњњои </w:t>
      </w:r>
      <w:r w:rsidR="00CD7850" w:rsidRPr="004B7676">
        <w:rPr>
          <w:rFonts w:ascii="Times New Roman Tj" w:hAnsi="Times New Roman Tj" w:cs="Times New Roman"/>
          <w:sz w:val="28"/>
          <w:szCs w:val="28"/>
          <w:lang w:val="tg-Cyrl-TJ"/>
        </w:rPr>
        <w:t>муњимтарини дастгирї мебошанд:</w:t>
      </w:r>
    </w:p>
    <w:p w:rsidR="002F2812" w:rsidRDefault="002F2812" w:rsidP="002F2812">
      <w:pPr>
        <w:pStyle w:val="22"/>
        <w:spacing w:after="0" w:line="240" w:lineRule="auto"/>
        <w:ind w:left="0"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њамоњангсозии фаъолияти вазорату идорањо дар сатњи љумњурї ва маќомотњои иљроияи мањаллии њокимияти давлатї љињати њамкорињо бо маќсади љорї намудани технологияњои инноватсионї дар истењсолоти саноатї;</w:t>
      </w:r>
    </w:p>
    <w:p w:rsidR="002F2812" w:rsidRDefault="002F2812" w:rsidP="002F2812">
      <w:pPr>
        <w:pStyle w:val="22"/>
        <w:spacing w:after="0" w:line="240" w:lineRule="auto"/>
        <w:ind w:left="0"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 xml:space="preserve">- </w:t>
      </w:r>
      <w:r w:rsidR="00CD7850" w:rsidRPr="004B7676">
        <w:rPr>
          <w:rFonts w:ascii="Times New Roman Tj" w:hAnsi="Times New Roman Tj" w:cs="Times New Roman"/>
          <w:sz w:val="28"/>
          <w:szCs w:val="28"/>
          <w:lang w:val="tg-Cyrl-TJ"/>
        </w:rPr>
        <w:t>таъсиси шўроњои байнисоњавии љумњуриявї ва вилоятї оид ба бањогузории фаъолияти инноватсионї ва љорї намудани технологияњои нав дар истењсолоти саноатї;</w:t>
      </w:r>
    </w:p>
    <w:p w:rsidR="00CD7850" w:rsidRPr="004B7676" w:rsidRDefault="002F2812" w:rsidP="002F2812">
      <w:pPr>
        <w:pStyle w:val="22"/>
        <w:spacing w:after="0" w:line="240" w:lineRule="auto"/>
        <w:ind w:left="0" w:right="-2"/>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CD7850" w:rsidRPr="004B7676">
        <w:rPr>
          <w:rFonts w:ascii="Times New Roman Tj" w:hAnsi="Times New Roman Tj" w:cs="Times New Roman"/>
          <w:sz w:val="28"/>
          <w:szCs w:val="28"/>
          <w:lang w:val="tg-Cyrl-TJ"/>
        </w:rPr>
        <w:t>мусоидат барои рушди њамкорињои байналмилалї ва минтаќавї, ки барои љорї намудани технологияњои инноватсионї аз ќабили таљњизоти технологї, воситањои техникї, мошинњо ва маводе, ки барои истењсоли мањсулоти раќобатпазир</w:t>
      </w:r>
      <w:r w:rsidR="00EC4521" w:rsidRPr="004B7676">
        <w:rPr>
          <w:rFonts w:ascii="Times New Roman Tj" w:hAnsi="Times New Roman Tj" w:cs="Times New Roman"/>
          <w:sz w:val="28"/>
          <w:szCs w:val="28"/>
          <w:lang w:val="tg-Cyrl-TJ"/>
        </w:rPr>
        <w:t>и</w:t>
      </w:r>
      <w:r w:rsidR="00CD7850" w:rsidRPr="004B7676">
        <w:rPr>
          <w:rFonts w:ascii="Times New Roman Tj" w:hAnsi="Times New Roman Tj" w:cs="Times New Roman"/>
          <w:sz w:val="28"/>
          <w:szCs w:val="28"/>
          <w:lang w:val="tg-Cyrl-TJ"/>
        </w:rPr>
        <w:t xml:space="preserve"> воридотивазкунанда ва баланд бардоштани иќтидори содиротии иќтисодиёти Тољикистон зарур мебошанд;</w:t>
      </w:r>
    </w:p>
    <w:p w:rsidR="00CD7850" w:rsidRPr="00325E9E" w:rsidRDefault="00CD7850" w:rsidP="00E21AF5">
      <w:pPr>
        <w:spacing w:after="0" w:line="240" w:lineRule="auto"/>
        <w:ind w:right="-2"/>
        <w:jc w:val="both"/>
        <w:rPr>
          <w:rFonts w:ascii="Times New Roman Tj" w:hAnsi="Times New Roman Tj" w:cs="Times New Roman"/>
          <w:sz w:val="28"/>
          <w:szCs w:val="28"/>
          <w:lang w:val="tg-Cyrl-TJ"/>
        </w:rPr>
      </w:pPr>
      <w:r w:rsidRPr="00325E9E">
        <w:rPr>
          <w:rFonts w:ascii="Times New Roman Tj" w:hAnsi="Times New Roman Tj" w:cs="Times New Roman"/>
          <w:sz w:val="28"/>
          <w:szCs w:val="28"/>
          <w:lang w:val="tg-Cyrl-TJ"/>
        </w:rPr>
        <w:t xml:space="preserve">- дастгирии њуќуќї, моддї ва молиявї, бо маќсади минбаъд фаъолгардонии корњои </w:t>
      </w:r>
      <w:r w:rsidR="003C6F37">
        <w:rPr>
          <w:rFonts w:ascii="Times New Roman Tj" w:hAnsi="Times New Roman Tj" w:cs="Times New Roman"/>
          <w:sz w:val="28"/>
          <w:szCs w:val="28"/>
          <w:lang w:val="tg-Cyrl-TJ"/>
        </w:rPr>
        <w:t>илмї-</w:t>
      </w:r>
      <w:r w:rsidR="003C6F37" w:rsidRPr="00325E9E">
        <w:rPr>
          <w:rFonts w:ascii="Times New Roman Tj" w:hAnsi="Times New Roman Tj" w:cs="Times New Roman"/>
          <w:sz w:val="28"/>
          <w:szCs w:val="28"/>
          <w:lang w:val="tg-Cyrl-TJ"/>
        </w:rPr>
        <w:t>тадќиќот</w:t>
      </w:r>
      <w:r w:rsidR="003C6F37">
        <w:rPr>
          <w:rFonts w:ascii="Times New Roman" w:hAnsi="Times New Roman" w:cs="Times New Roman"/>
          <w:sz w:val="28"/>
          <w:szCs w:val="28"/>
          <w:lang w:val="tg-Cyrl-TJ"/>
        </w:rPr>
        <w:t xml:space="preserve">ӣ </w:t>
      </w:r>
      <w:r w:rsidRPr="00325E9E">
        <w:rPr>
          <w:rFonts w:ascii="Times New Roman Tj" w:hAnsi="Times New Roman Tj" w:cs="Times New Roman"/>
          <w:sz w:val="28"/>
          <w:szCs w:val="28"/>
          <w:lang w:val="tg-Cyrl-TJ"/>
        </w:rPr>
        <w:t>ва озмоишию конструкторї дар муассисањои илм</w:t>
      </w:r>
      <w:r w:rsidR="00A06622">
        <w:rPr>
          <w:rFonts w:ascii="Times New Roman Tj" w:hAnsi="Times New Roman Tj" w:cs="Times New Roman"/>
          <w:sz w:val="28"/>
          <w:szCs w:val="28"/>
          <w:lang w:val="tg-Cyrl-TJ"/>
        </w:rPr>
        <w:t>ию</w:t>
      </w:r>
      <w:r w:rsidR="003C6F37">
        <w:rPr>
          <w:rFonts w:ascii="Times New Roman" w:hAnsi="Times New Roman" w:cs="Times New Roman"/>
          <w:sz w:val="28"/>
          <w:szCs w:val="28"/>
          <w:lang w:val="tg-Cyrl-TJ"/>
        </w:rPr>
        <w:t>-</w:t>
      </w:r>
      <w:r w:rsidR="003C6F37" w:rsidRPr="00325E9E">
        <w:rPr>
          <w:rFonts w:ascii="Times New Roman Tj" w:hAnsi="Times New Roman Tj" w:cs="Times New Roman"/>
          <w:sz w:val="28"/>
          <w:szCs w:val="28"/>
          <w:lang w:val="tg-Cyrl-TJ"/>
        </w:rPr>
        <w:t>тадќиќот</w:t>
      </w:r>
      <w:r w:rsidR="003C6F37">
        <w:rPr>
          <w:rFonts w:ascii="Times New Roman Tj" w:hAnsi="Times New Roman Tj" w:cs="Times New Roman"/>
          <w:sz w:val="28"/>
          <w:szCs w:val="28"/>
          <w:lang w:val="tg-Cyrl-TJ"/>
        </w:rPr>
        <w:t>и</w:t>
      </w:r>
      <w:r w:rsidR="003C6F37" w:rsidRPr="00325E9E">
        <w:rPr>
          <w:rFonts w:ascii="Times New Roman Tj" w:hAnsi="Times New Roman Tj" w:cs="Times New Roman"/>
          <w:sz w:val="28"/>
          <w:szCs w:val="28"/>
          <w:lang w:val="tg-Cyrl-TJ"/>
        </w:rPr>
        <w:t xml:space="preserve">и </w:t>
      </w:r>
      <w:r w:rsidR="00BB14F8" w:rsidRPr="00325E9E">
        <w:rPr>
          <w:rFonts w:ascii="Times New Roman" w:hAnsi="Times New Roman" w:cs="Times New Roman"/>
          <w:sz w:val="28"/>
          <w:szCs w:val="28"/>
          <w:lang w:val="tg-Cyrl-TJ"/>
        </w:rPr>
        <w:t>ҷумҳурӣ</w:t>
      </w:r>
      <w:r w:rsidR="00325E9E">
        <w:rPr>
          <w:rFonts w:ascii="Times New Roman Tj" w:hAnsi="Times New Roman Tj" w:cs="Times New Roman"/>
          <w:sz w:val="28"/>
          <w:szCs w:val="28"/>
          <w:lang w:val="tg-Cyrl-TJ"/>
        </w:rPr>
        <w:t>;</w:t>
      </w:r>
    </w:p>
    <w:p w:rsidR="00CD7850" w:rsidRPr="004B7676" w:rsidRDefault="00CD7850" w:rsidP="00E21AF5">
      <w:pPr>
        <w:spacing w:after="0" w:line="240" w:lineRule="auto"/>
        <w:ind w:right="-2"/>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мусоидат намудан ба њамкории маќомоти дахлдор љињати таъсис додани марказњои технологї ва технопаркњо, корхонањои илмию истењсолї ва озмоишию конструкторї бо таљњизоти комплексии муосир, ки воситаи муњимтарини љорї намудани корњои илмї дар истењсолоти саноатї мебошанд.</w:t>
      </w:r>
    </w:p>
    <w:p w:rsidR="002F2812" w:rsidRDefault="00DB2CB2" w:rsidP="002F2812">
      <w:pPr>
        <w:shd w:val="clear" w:color="auto" w:fill="FFFFFF"/>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1</w:t>
      </w:r>
      <w:r w:rsidR="00A45BBF">
        <w:rPr>
          <w:rFonts w:ascii="Times New Roman Tj" w:eastAsia="Times New Roman" w:hAnsi="Times New Roman Tj" w:cs="Times New Roman"/>
          <w:sz w:val="28"/>
          <w:szCs w:val="28"/>
          <w:lang w:val="tg-Cyrl-TJ"/>
        </w:rPr>
        <w:t>09</w:t>
      </w:r>
      <w:r>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sz w:val="28"/>
          <w:szCs w:val="28"/>
          <w:lang w:val="tg-Cyrl-TJ"/>
        </w:rPr>
        <w:t>Дар мо</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 xml:space="preserve">и апрели соли 2017 барои </w:t>
      </w:r>
      <w:r w:rsidR="003549B5">
        <w:rPr>
          <w:rFonts w:ascii="Times New Roman Tj" w:eastAsia="Times New Roman" w:hAnsi="Times New Roman Tj" w:cs="Times New Roman"/>
          <w:sz w:val="28"/>
          <w:szCs w:val="28"/>
          <w:lang w:val="tg-Cyrl-TJ"/>
        </w:rPr>
        <w:t>амалинамоии</w:t>
      </w:r>
      <w:r w:rsidR="00E331D1" w:rsidRPr="004B7676">
        <w:rPr>
          <w:rFonts w:ascii="Times New Roman Tj" w:eastAsia="Times New Roman" w:hAnsi="Times New Roman Tj" w:cs="Times New Roman"/>
          <w:sz w:val="28"/>
          <w:szCs w:val="28"/>
          <w:lang w:val="tg-Cyrl-TJ"/>
        </w:rPr>
        <w:t xml:space="preserve"> лои</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аи инвеститсион</w:t>
      </w:r>
      <w:r w:rsidR="00463909"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аз худ намудани гурў</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и кон</w:t>
      </w:r>
      <w:r w:rsidR="00793917"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ои Кончоч ширкати</w:t>
      </w:r>
      <w:r w:rsidR="00463909" w:rsidRPr="004B7676">
        <w:rPr>
          <w:rFonts w:ascii="Times New Roman Tj" w:eastAsia="Times New Roman" w:hAnsi="Times New Roman Tj" w:cs="Times New Roman"/>
          <w:sz w:val="28"/>
          <w:szCs w:val="28"/>
          <w:lang w:val="tg-Cyrl-TJ"/>
        </w:rPr>
        <w:t xml:space="preserve"> </w:t>
      </w:r>
      <w:r w:rsidR="0047216C" w:rsidRPr="004B7676">
        <w:rPr>
          <w:rFonts w:ascii="Times New Roman Tj" w:eastAsia="Times New Roman" w:hAnsi="Times New Roman Tj" w:cs="Times New Roman"/>
          <w:sz w:val="28"/>
          <w:szCs w:val="28"/>
          <w:lang w:val="tg-Cyrl-TJ"/>
        </w:rPr>
        <w:t>«</w:t>
      </w:r>
      <w:r w:rsidR="00E331D1" w:rsidRPr="004B7676">
        <w:rPr>
          <w:rFonts w:ascii="Times New Roman Tj" w:eastAsia="Times New Roman" w:hAnsi="Times New Roman Tj" w:cs="Times New Roman"/>
          <w:bCs/>
          <w:sz w:val="28"/>
          <w:szCs w:val="28"/>
          <w:lang w:val="tg-Cyrl-TJ"/>
        </w:rPr>
        <w:t>ТАЛКО Голд</w:t>
      </w:r>
      <w:r w:rsidR="0047216C" w:rsidRPr="004B7676">
        <w:rPr>
          <w:rFonts w:ascii="Times New Roman Tj" w:eastAsia="Times New Roman" w:hAnsi="Times New Roman Tj" w:cs="Times New Roman"/>
          <w:bCs/>
          <w:sz w:val="28"/>
          <w:szCs w:val="28"/>
          <w:lang w:val="tg-Cyrl-TJ"/>
        </w:rPr>
        <w:t>»</w:t>
      </w:r>
      <w:r w:rsidR="00F70359" w:rsidRPr="004B7676">
        <w:rPr>
          <w:rFonts w:ascii="Times New Roman Tj" w:eastAsia="Times New Roman" w:hAnsi="Times New Roman Tj" w:cs="Times New Roman"/>
          <w:bCs/>
          <w:sz w:val="28"/>
          <w:szCs w:val="28"/>
          <w:lang w:val="tg-Cyrl-TJ"/>
        </w:rPr>
        <w:t xml:space="preserve"> таъсис</w:t>
      </w:r>
      <w:r w:rsidR="00E331D1" w:rsidRPr="004B7676">
        <w:rPr>
          <w:rFonts w:ascii="Times New Roman Tj" w:eastAsia="Times New Roman" w:hAnsi="Times New Roman Tj" w:cs="Times New Roman"/>
          <w:sz w:val="28"/>
          <w:szCs w:val="28"/>
          <w:lang w:val="tg-Cyrl-TJ"/>
        </w:rPr>
        <w:t xml:space="preserve"> дода шуд.</w:t>
      </w:r>
      <w:r w:rsidR="00793917" w:rsidRPr="004B7676">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sz w:val="28"/>
          <w:szCs w:val="28"/>
          <w:lang w:val="tg-Cyrl-TJ"/>
        </w:rPr>
        <w:t>Ма</w:t>
      </w:r>
      <w:r w:rsidR="00463909"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сади лои</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 таъсиси и</w:t>
      </w:r>
      <w:r w:rsidR="00463909"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тидор</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ои исте</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сол</w:t>
      </w:r>
      <w:r w:rsidR="00EE5A89"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дар заминаи захира</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ои кашфшудаи маъдан ма</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суб меёбад, ки дар ма</w:t>
      </w:r>
      <w:r w:rsidR="00E331D1" w:rsidRPr="004B7676">
        <w:rPr>
          <w:rFonts w:ascii="Cambria" w:eastAsia="Times New Roman" w:hAnsi="Cambria" w:cs="Cambria"/>
          <w:sz w:val="28"/>
          <w:szCs w:val="28"/>
          <w:lang w:val="tg-Cyrl-TJ"/>
        </w:rPr>
        <w:t>ҷ</w:t>
      </w:r>
      <w:r w:rsidR="00E331D1" w:rsidRPr="004B7676">
        <w:rPr>
          <w:rFonts w:ascii="Times New Roman Tj" w:eastAsia="Times New Roman" w:hAnsi="Times New Roman Tj" w:cs="Times New Roman"/>
          <w:sz w:val="28"/>
          <w:szCs w:val="28"/>
          <w:lang w:val="tg-Cyrl-TJ"/>
        </w:rPr>
        <w:t>м</w:t>
      </w:r>
      <w:r w:rsidR="004C38A5" w:rsidRPr="004B7676">
        <w:rPr>
          <w:rFonts w:ascii="Times New Roman Tj" w:eastAsia="Times New Roman" w:hAnsi="Times New Roman Tj" w:cs="Times New Roman"/>
          <w:sz w:val="28"/>
          <w:szCs w:val="28"/>
          <w:lang w:val="tg-Cyrl-TJ"/>
        </w:rPr>
        <w:t>ў</w:t>
      </w:r>
      <w:r w:rsidR="00E331D1" w:rsidRPr="004B7676">
        <w:rPr>
          <w:rFonts w:ascii="Times New Roman Tj" w:eastAsia="Times New Roman" w:hAnsi="Times New Roman Tj" w:cs="Times New Roman"/>
          <w:sz w:val="28"/>
          <w:szCs w:val="28"/>
          <w:lang w:val="tg-Cyrl-TJ"/>
        </w:rPr>
        <w:t>и ягонаи исте</w:t>
      </w:r>
      <w:r w:rsidR="00EE5A8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сол</w:t>
      </w:r>
      <w:r w:rsidR="00EE5A89"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мутта</w:t>
      </w:r>
      <w:r w:rsidR="00EE5A8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ид шудаанд: бунёди пан</w:t>
      </w:r>
      <w:r w:rsidR="000A11CB"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lang w:val="tg-Cyrl-TJ"/>
        </w:rPr>
        <w:t xml:space="preserve"> кон бо </w:t>
      </w:r>
      <w:r w:rsidR="00463909" w:rsidRPr="004B7676">
        <w:rPr>
          <w:rFonts w:ascii="Times New Roman Tj" w:eastAsia="Times New Roman" w:hAnsi="Times New Roman Tj" w:cs="Times New Roman"/>
          <w:sz w:val="28"/>
          <w:szCs w:val="28"/>
          <w:lang w:val="tg-Cyrl-TJ"/>
        </w:rPr>
        <w:t xml:space="preserve">усули </w:t>
      </w:r>
      <w:r w:rsidR="00E331D1" w:rsidRPr="004B7676">
        <w:rPr>
          <w:rFonts w:ascii="Times New Roman Tj" w:eastAsia="Times New Roman" w:hAnsi="Times New Roman Tj" w:cs="Times New Roman"/>
          <w:sz w:val="28"/>
          <w:szCs w:val="28"/>
          <w:lang w:val="tg-Cyrl-TJ"/>
        </w:rPr>
        <w:t>чо</w:t>
      </w:r>
      <w:r w:rsidR="00463909"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кан</w:t>
      </w:r>
      <w:r w:rsidR="00463909"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(зеризамин</w:t>
      </w:r>
      <w:r w:rsidR="00463909"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)-и истихро</w:t>
      </w:r>
      <w:r w:rsidR="000A11CB"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lang w:val="tg-Cyrl-TJ"/>
        </w:rPr>
        <w:t>и кон; сохтмони фабрикаи маъдантозакун</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w:t>
      </w:r>
      <w:r w:rsidR="00654BA0"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lang w:val="tg-Cyrl-TJ"/>
        </w:rPr>
        <w:t>и</w:t>
      </w:r>
      <w:r w:rsidR="00654BA0"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ати ба</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рабардор</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w:t>
      </w:r>
      <w:r w:rsidR="000A11CB"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арор додани хат</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 xml:space="preserve">ои </w:t>
      </w:r>
      <w:r w:rsidR="000A11CB"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lang w:val="tg-Cyrl-TJ"/>
        </w:rPr>
        <w:t>удогонаи исте</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сол</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оид ба тоза кардани тилло, сурма, филизоти нодир, сохтмон ва мавриди ба</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рабардор</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w:t>
      </w:r>
      <w:r w:rsidR="000A11CB"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арор додани корхонаи металлург</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xml:space="preserve"> барои</w:t>
      </w:r>
      <w:r w:rsidR="00114022" w:rsidRPr="004B7676">
        <w:rPr>
          <w:rFonts w:ascii="Times New Roman Tj" w:eastAsia="Times New Roman" w:hAnsi="Times New Roman Tj" w:cs="Times New Roman"/>
          <w:sz w:val="28"/>
          <w:szCs w:val="28"/>
          <w:lang w:val="tg-Cyrl-TJ"/>
        </w:rPr>
        <w:t xml:space="preserve"> </w:t>
      </w:r>
      <w:r w:rsidR="000A11CB"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shd w:val="clear" w:color="auto" w:fill="FFFFFF"/>
          <w:lang w:val="tg-Cyrl-TJ"/>
        </w:rPr>
        <w:t>удо кардан (</w:t>
      </w:r>
      <w:r w:rsidR="00E331D1" w:rsidRPr="004B7676">
        <w:rPr>
          <w:rFonts w:ascii="Times New Roman Tj" w:eastAsia="Times New Roman" w:hAnsi="Times New Roman Tj" w:cs="Times New Roman"/>
          <w:sz w:val="28"/>
          <w:szCs w:val="28"/>
          <w:lang w:val="tg-Cyrl-TJ"/>
        </w:rPr>
        <w:t>софкор</w:t>
      </w:r>
      <w:r w:rsidR="000A11CB"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shd w:val="clear" w:color="auto" w:fill="FFFFFF"/>
          <w:lang w:val="tg-Cyrl-TJ"/>
        </w:rPr>
        <w:t>)-и филизот:</w:t>
      </w:r>
      <w:r w:rsidR="000A11CB" w:rsidRPr="004B7676">
        <w:rPr>
          <w:rFonts w:ascii="Times New Roman Tj" w:eastAsia="Times New Roman" w:hAnsi="Times New Roman Tj" w:cs="Times New Roman"/>
          <w:sz w:val="28"/>
          <w:szCs w:val="28"/>
          <w:shd w:val="clear" w:color="auto" w:fill="FFFFFF"/>
          <w:lang w:val="tg-Cyrl-TJ"/>
        </w:rPr>
        <w:t xml:space="preserve"> </w:t>
      </w:r>
      <w:r w:rsidR="00E331D1" w:rsidRPr="004B7676">
        <w:rPr>
          <w:rFonts w:ascii="Times New Roman Tj" w:eastAsia="Times New Roman" w:hAnsi="Times New Roman Tj" w:cs="Times New Roman"/>
          <w:sz w:val="28"/>
          <w:szCs w:val="28"/>
          <w:lang w:val="tg-Cyrl-TJ"/>
        </w:rPr>
        <w:t>тилло,</w:t>
      </w:r>
      <w:r w:rsidR="000A11CB" w:rsidRPr="004B7676">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sz w:val="28"/>
          <w:szCs w:val="28"/>
          <w:shd w:val="clear" w:color="auto" w:fill="FFFFFF"/>
          <w:lang w:val="tg-Cyrl-TJ"/>
        </w:rPr>
        <w:t>ну</w:t>
      </w:r>
      <w:r w:rsidR="000A11CB" w:rsidRPr="004B7676">
        <w:rPr>
          <w:rFonts w:ascii="Times New Roman Tj" w:eastAsia="Times New Roman" w:hAnsi="Times New Roman Tj" w:cs="Times New Roman"/>
          <w:sz w:val="28"/>
          <w:szCs w:val="28"/>
          <w:shd w:val="clear" w:color="auto" w:fill="FFFFFF"/>
          <w:lang w:val="tg-Cyrl-TJ"/>
        </w:rPr>
        <w:t>ќ</w:t>
      </w:r>
      <w:r w:rsidR="00E331D1" w:rsidRPr="004B7676">
        <w:rPr>
          <w:rFonts w:ascii="Times New Roman Tj" w:eastAsia="Times New Roman" w:hAnsi="Times New Roman Tj" w:cs="Times New Roman"/>
          <w:sz w:val="28"/>
          <w:szCs w:val="28"/>
          <w:shd w:val="clear" w:color="auto" w:fill="FFFFFF"/>
          <w:lang w:val="tg-Cyrl-TJ"/>
        </w:rPr>
        <w:t xml:space="preserve">ра, сурма, симоб ва </w:t>
      </w:r>
      <w:r w:rsidR="000A11CB" w:rsidRPr="004B7676">
        <w:rPr>
          <w:rFonts w:ascii="Times New Roman Tj" w:eastAsia="Times New Roman" w:hAnsi="Times New Roman Tj" w:cs="Times New Roman"/>
          <w:sz w:val="28"/>
          <w:szCs w:val="28"/>
          <w:shd w:val="clear" w:color="auto" w:fill="FFFFFF"/>
          <w:lang w:val="tg-Cyrl-TJ"/>
        </w:rPr>
        <w:t>ѓайра</w:t>
      </w:r>
      <w:r w:rsidR="00E331D1" w:rsidRPr="004B7676">
        <w:rPr>
          <w:rFonts w:ascii="Times New Roman Tj" w:eastAsia="Times New Roman" w:hAnsi="Times New Roman Tj" w:cs="Times New Roman"/>
          <w:sz w:val="28"/>
          <w:szCs w:val="28"/>
          <w:shd w:val="clear" w:color="auto" w:fill="FFFFFF"/>
          <w:lang w:val="tg-Cyrl-TJ"/>
        </w:rPr>
        <w:t>. Тиб</w:t>
      </w:r>
      <w:r w:rsidR="00A06794">
        <w:rPr>
          <w:rFonts w:ascii="Times New Roman Tj" w:eastAsia="Times New Roman" w:hAnsi="Times New Roman Tj" w:cs="Times New Roman"/>
          <w:sz w:val="28"/>
          <w:szCs w:val="28"/>
          <w:shd w:val="clear" w:color="auto" w:fill="FFFFFF"/>
          <w:lang w:val="tg-Cyrl-TJ"/>
        </w:rPr>
        <w:t>ќ</w:t>
      </w:r>
      <w:r w:rsidR="00E331D1" w:rsidRPr="004B7676">
        <w:rPr>
          <w:rFonts w:ascii="Times New Roman Tj" w:eastAsia="Times New Roman" w:hAnsi="Times New Roman Tj" w:cs="Times New Roman"/>
          <w:sz w:val="28"/>
          <w:szCs w:val="28"/>
          <w:shd w:val="clear" w:color="auto" w:fill="FFFFFF"/>
          <w:lang w:val="tg-Cyrl-TJ"/>
        </w:rPr>
        <w:t xml:space="preserve">и </w:t>
      </w:r>
      <w:r w:rsidR="000A11CB"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исоб</w:t>
      </w:r>
      <w:r w:rsidR="000A11CB"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ои пешак</w:t>
      </w:r>
      <w:r w:rsidR="000A11CB" w:rsidRPr="004B7676">
        <w:rPr>
          <w:rFonts w:ascii="Times New Roman Tj" w:eastAsia="Times New Roman" w:hAnsi="Times New Roman Tj" w:cs="Times New Roman"/>
          <w:sz w:val="28"/>
          <w:szCs w:val="28"/>
          <w:shd w:val="clear" w:color="auto" w:fill="FFFFFF"/>
          <w:lang w:val="tg-Cyrl-TJ"/>
        </w:rPr>
        <w:t>ї з</w:t>
      </w:r>
      <w:r w:rsidR="00E331D1" w:rsidRPr="004B7676">
        <w:rPr>
          <w:rFonts w:ascii="Times New Roman Tj" w:eastAsia="Times New Roman" w:hAnsi="Times New Roman Tj" w:cs="Times New Roman"/>
          <w:sz w:val="28"/>
          <w:szCs w:val="28"/>
          <w:lang w:val="tg-Cyrl-TJ"/>
        </w:rPr>
        <w:t>ахира</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ои умумии гурў</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и кон</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 xml:space="preserve">ои </w:t>
      </w:r>
      <w:r w:rsidR="0047216C" w:rsidRPr="004B7676">
        <w:rPr>
          <w:rFonts w:ascii="Times New Roman Tj" w:eastAsia="Times New Roman" w:hAnsi="Times New Roman Tj" w:cs="Times New Roman"/>
          <w:sz w:val="28"/>
          <w:szCs w:val="28"/>
          <w:lang w:val="tg-Cyrl-TJ"/>
        </w:rPr>
        <w:t>«</w:t>
      </w:r>
      <w:r w:rsidR="00E331D1" w:rsidRPr="004B7676">
        <w:rPr>
          <w:rFonts w:ascii="Times New Roman Tj" w:eastAsia="Times New Roman" w:hAnsi="Times New Roman Tj" w:cs="Times New Roman"/>
          <w:sz w:val="28"/>
          <w:szCs w:val="28"/>
          <w:lang w:val="tg-Cyrl-TJ"/>
        </w:rPr>
        <w:t>Кончоч</w:t>
      </w:r>
      <w:r w:rsidR="0047216C" w:rsidRPr="004B7676">
        <w:rPr>
          <w:rFonts w:ascii="Times New Roman Tj" w:eastAsia="Times New Roman" w:hAnsi="Times New Roman Tj" w:cs="Times New Roman"/>
          <w:sz w:val="28"/>
          <w:szCs w:val="28"/>
          <w:lang w:val="tg-Cyrl-TJ"/>
        </w:rPr>
        <w:t>»</w:t>
      </w:r>
      <w:r w:rsidR="00E331D1" w:rsidRPr="004B7676">
        <w:rPr>
          <w:rFonts w:ascii="Times New Roman Tj" w:eastAsia="Times New Roman" w:hAnsi="Times New Roman Tj" w:cs="Times New Roman"/>
          <w:sz w:val="28"/>
          <w:szCs w:val="28"/>
          <w:lang w:val="tg-Cyrl-TJ"/>
        </w:rPr>
        <w:t xml:space="preserve"> чунин аст: флюорит–205 </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аз</w:t>
      </w:r>
      <w:r w:rsidR="00C9007F" w:rsidRPr="004B7676">
        <w:rPr>
          <w:rFonts w:ascii="Times New Roman Tj" w:eastAsia="Times New Roman" w:hAnsi="Times New Roman Tj" w:cs="Times New Roman"/>
          <w:sz w:val="28"/>
          <w:szCs w:val="28"/>
          <w:lang w:val="tg-Cyrl-TJ"/>
        </w:rPr>
        <w:t>ор</w:t>
      </w:r>
      <w:r w:rsidR="00E331D1" w:rsidRPr="004B7676">
        <w:rPr>
          <w:rFonts w:ascii="Times New Roman Tj" w:eastAsia="Times New Roman" w:hAnsi="Times New Roman Tj" w:cs="Times New Roman"/>
          <w:sz w:val="28"/>
          <w:szCs w:val="28"/>
          <w:lang w:val="tg-Cyrl-TJ"/>
        </w:rPr>
        <w:t xml:space="preserve"> т</w:t>
      </w:r>
      <w:r w:rsidR="004C38A5" w:rsidRPr="004B7676">
        <w:rPr>
          <w:rFonts w:ascii="Times New Roman Tj" w:eastAsia="Times New Roman" w:hAnsi="Times New Roman Tj" w:cs="Times New Roman"/>
          <w:sz w:val="28"/>
          <w:szCs w:val="28"/>
          <w:lang w:val="tg-Cyrl-TJ"/>
        </w:rPr>
        <w:t>он</w:t>
      </w:r>
      <w:r w:rsidR="00E331D1" w:rsidRPr="004B7676">
        <w:rPr>
          <w:rFonts w:ascii="Times New Roman Tj" w:eastAsia="Times New Roman" w:hAnsi="Times New Roman Tj" w:cs="Times New Roman"/>
          <w:sz w:val="28"/>
          <w:szCs w:val="28"/>
          <w:lang w:val="tg-Cyrl-TJ"/>
        </w:rPr>
        <w:t>н</w:t>
      </w:r>
      <w:r w:rsidR="004C38A5" w:rsidRPr="004B7676">
        <w:rPr>
          <w:rFonts w:ascii="Times New Roman Tj" w:eastAsia="Times New Roman" w:hAnsi="Times New Roman Tj" w:cs="Times New Roman"/>
          <w:sz w:val="28"/>
          <w:szCs w:val="28"/>
          <w:lang w:val="tg-Cyrl-TJ"/>
        </w:rPr>
        <w:t>а</w:t>
      </w:r>
      <w:r w:rsidR="00E331D1" w:rsidRPr="004B7676">
        <w:rPr>
          <w:rFonts w:ascii="Times New Roman Tj" w:eastAsia="Times New Roman" w:hAnsi="Times New Roman Tj" w:cs="Times New Roman"/>
          <w:sz w:val="28"/>
          <w:szCs w:val="28"/>
          <w:lang w:val="tg-Cyrl-TJ"/>
        </w:rPr>
        <w:t>, ну</w:t>
      </w:r>
      <w:r w:rsidR="000A11CB"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ра–44 т</w:t>
      </w:r>
      <w:r w:rsidR="00A435AD" w:rsidRPr="004B7676">
        <w:rPr>
          <w:rFonts w:ascii="Times New Roman Tj" w:eastAsia="Times New Roman" w:hAnsi="Times New Roman Tj" w:cs="Times New Roman"/>
          <w:sz w:val="28"/>
          <w:szCs w:val="28"/>
          <w:lang w:val="tg-Cyrl-TJ"/>
        </w:rPr>
        <w:t>он</w:t>
      </w:r>
      <w:r w:rsidR="00E331D1" w:rsidRPr="004B7676">
        <w:rPr>
          <w:rFonts w:ascii="Times New Roman Tj" w:eastAsia="Times New Roman" w:hAnsi="Times New Roman Tj" w:cs="Times New Roman"/>
          <w:sz w:val="28"/>
          <w:szCs w:val="28"/>
          <w:lang w:val="tg-Cyrl-TJ"/>
        </w:rPr>
        <w:t>н</w:t>
      </w:r>
      <w:r w:rsidR="00A435AD" w:rsidRPr="004B7676">
        <w:rPr>
          <w:rFonts w:ascii="Times New Roman Tj" w:eastAsia="Times New Roman" w:hAnsi="Times New Roman Tj" w:cs="Times New Roman"/>
          <w:sz w:val="28"/>
          <w:szCs w:val="28"/>
          <w:lang w:val="tg-Cyrl-TJ"/>
        </w:rPr>
        <w:t>а</w:t>
      </w:r>
      <w:r w:rsidR="00E331D1" w:rsidRPr="004B7676">
        <w:rPr>
          <w:rFonts w:ascii="Times New Roman Tj" w:eastAsia="Times New Roman" w:hAnsi="Times New Roman Tj" w:cs="Times New Roman"/>
          <w:sz w:val="28"/>
          <w:szCs w:val="28"/>
          <w:lang w:val="tg-Cyrl-TJ"/>
        </w:rPr>
        <w:t>, тилло–55 т</w:t>
      </w:r>
      <w:r w:rsidR="00A435AD" w:rsidRPr="004B7676">
        <w:rPr>
          <w:rFonts w:ascii="Times New Roman Tj" w:eastAsia="Times New Roman" w:hAnsi="Times New Roman Tj" w:cs="Times New Roman"/>
          <w:sz w:val="28"/>
          <w:szCs w:val="28"/>
          <w:lang w:val="tg-Cyrl-TJ"/>
        </w:rPr>
        <w:t>он</w:t>
      </w:r>
      <w:r w:rsidR="00E331D1" w:rsidRPr="004B7676">
        <w:rPr>
          <w:rFonts w:ascii="Times New Roman Tj" w:eastAsia="Times New Roman" w:hAnsi="Times New Roman Tj" w:cs="Times New Roman"/>
          <w:sz w:val="28"/>
          <w:szCs w:val="28"/>
          <w:lang w:val="tg-Cyrl-TJ"/>
        </w:rPr>
        <w:t>н</w:t>
      </w:r>
      <w:r w:rsidR="00A435AD" w:rsidRPr="004B7676">
        <w:rPr>
          <w:rFonts w:ascii="Times New Roman Tj" w:eastAsia="Times New Roman" w:hAnsi="Times New Roman Tj" w:cs="Times New Roman"/>
          <w:sz w:val="28"/>
          <w:szCs w:val="28"/>
          <w:lang w:val="tg-Cyrl-TJ"/>
        </w:rPr>
        <w:t>а</w:t>
      </w:r>
      <w:r w:rsidR="00E331D1" w:rsidRPr="004B7676">
        <w:rPr>
          <w:rFonts w:ascii="Times New Roman Tj" w:eastAsia="Times New Roman" w:hAnsi="Times New Roman Tj" w:cs="Times New Roman"/>
          <w:sz w:val="28"/>
          <w:szCs w:val="28"/>
          <w:lang w:val="tg-Cyrl-TJ"/>
        </w:rPr>
        <w:t>, симоб–184 т</w:t>
      </w:r>
      <w:r w:rsidR="00A435AD" w:rsidRPr="004B7676">
        <w:rPr>
          <w:rFonts w:ascii="Times New Roman Tj" w:eastAsia="Times New Roman" w:hAnsi="Times New Roman Tj" w:cs="Times New Roman"/>
          <w:sz w:val="28"/>
          <w:szCs w:val="28"/>
          <w:lang w:val="tg-Cyrl-TJ"/>
        </w:rPr>
        <w:t>он</w:t>
      </w:r>
      <w:r w:rsidR="00E331D1" w:rsidRPr="004B7676">
        <w:rPr>
          <w:rFonts w:ascii="Times New Roman Tj" w:eastAsia="Times New Roman" w:hAnsi="Times New Roman Tj" w:cs="Times New Roman"/>
          <w:sz w:val="28"/>
          <w:szCs w:val="28"/>
          <w:lang w:val="tg-Cyrl-TJ"/>
        </w:rPr>
        <w:t>н</w:t>
      </w:r>
      <w:r w:rsidR="00A435AD" w:rsidRPr="004B7676">
        <w:rPr>
          <w:rFonts w:ascii="Times New Roman Tj" w:eastAsia="Times New Roman" w:hAnsi="Times New Roman Tj" w:cs="Times New Roman"/>
          <w:sz w:val="28"/>
          <w:szCs w:val="28"/>
          <w:lang w:val="tg-Cyrl-TJ"/>
        </w:rPr>
        <w:t>а</w:t>
      </w:r>
      <w:r w:rsidR="00E331D1" w:rsidRPr="004B7676">
        <w:rPr>
          <w:rFonts w:ascii="Times New Roman Tj" w:eastAsia="Times New Roman" w:hAnsi="Times New Roman Tj" w:cs="Times New Roman"/>
          <w:sz w:val="28"/>
          <w:szCs w:val="28"/>
          <w:lang w:val="tg-Cyrl-TJ"/>
        </w:rPr>
        <w:t xml:space="preserve">, сурма–268 </w:t>
      </w:r>
      <w:r w:rsidR="000A11CB"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аз</w:t>
      </w:r>
      <w:r w:rsidR="00C9007F" w:rsidRPr="004B7676">
        <w:rPr>
          <w:rFonts w:ascii="Times New Roman Tj" w:eastAsia="Times New Roman" w:hAnsi="Times New Roman Tj" w:cs="Times New Roman"/>
          <w:sz w:val="28"/>
          <w:szCs w:val="28"/>
          <w:lang w:val="tg-Cyrl-TJ"/>
        </w:rPr>
        <w:t>ор</w:t>
      </w:r>
      <w:r w:rsidR="00E331D1" w:rsidRPr="004B7676">
        <w:rPr>
          <w:rFonts w:ascii="Times New Roman Tj" w:eastAsia="Times New Roman" w:hAnsi="Times New Roman Tj" w:cs="Times New Roman"/>
          <w:sz w:val="28"/>
          <w:szCs w:val="28"/>
          <w:lang w:val="tg-Cyrl-TJ"/>
        </w:rPr>
        <w:t xml:space="preserve"> т</w:t>
      </w:r>
      <w:r w:rsidR="00A435AD" w:rsidRPr="004B7676">
        <w:rPr>
          <w:rFonts w:ascii="Times New Roman Tj" w:eastAsia="Times New Roman" w:hAnsi="Times New Roman Tj" w:cs="Times New Roman"/>
          <w:sz w:val="28"/>
          <w:szCs w:val="28"/>
          <w:lang w:val="tg-Cyrl-TJ"/>
        </w:rPr>
        <w:t>он</w:t>
      </w:r>
      <w:r w:rsidR="00E331D1" w:rsidRPr="004B7676">
        <w:rPr>
          <w:rFonts w:ascii="Times New Roman Tj" w:eastAsia="Times New Roman" w:hAnsi="Times New Roman Tj" w:cs="Times New Roman"/>
          <w:sz w:val="28"/>
          <w:szCs w:val="28"/>
          <w:lang w:val="tg-Cyrl-TJ"/>
        </w:rPr>
        <w:t>н</w:t>
      </w:r>
      <w:r w:rsidR="00A435AD" w:rsidRPr="004B7676">
        <w:rPr>
          <w:rFonts w:ascii="Times New Roman Tj" w:eastAsia="Times New Roman" w:hAnsi="Times New Roman Tj" w:cs="Times New Roman"/>
          <w:sz w:val="28"/>
          <w:szCs w:val="28"/>
          <w:lang w:val="tg-Cyrl-TJ"/>
        </w:rPr>
        <w:t>а</w:t>
      </w:r>
      <w:r w:rsidR="002F2812">
        <w:rPr>
          <w:rFonts w:ascii="Times New Roman Tj" w:eastAsia="Times New Roman" w:hAnsi="Times New Roman Tj" w:cs="Times New Roman"/>
          <w:sz w:val="28"/>
          <w:szCs w:val="28"/>
          <w:lang w:val="tg-Cyrl-TJ"/>
        </w:rPr>
        <w:t>.</w:t>
      </w:r>
    </w:p>
    <w:p w:rsidR="002F2812" w:rsidRDefault="00DB2CB2" w:rsidP="00154926">
      <w:pPr>
        <w:shd w:val="clear" w:color="auto" w:fill="FFFFFF"/>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1</w:t>
      </w:r>
      <w:r w:rsidR="00681F34">
        <w:rPr>
          <w:rFonts w:ascii="Times New Roman Tj" w:eastAsia="Times New Roman" w:hAnsi="Times New Roman Tj" w:cs="Times New Roman"/>
          <w:sz w:val="28"/>
          <w:szCs w:val="28"/>
          <w:lang w:val="tg-Cyrl-TJ"/>
        </w:rPr>
        <w:t>1</w:t>
      </w:r>
      <w:r w:rsidR="00A45BBF">
        <w:rPr>
          <w:rFonts w:ascii="Times New Roman Tj" w:eastAsia="Times New Roman" w:hAnsi="Times New Roman Tj" w:cs="Times New Roman"/>
          <w:sz w:val="28"/>
          <w:szCs w:val="28"/>
          <w:lang w:val="tg-Cyrl-TJ"/>
        </w:rPr>
        <w:t>0</w:t>
      </w:r>
      <w:r>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bCs/>
          <w:sz w:val="28"/>
          <w:szCs w:val="28"/>
          <w:lang w:val="tg-Cyrl-TJ"/>
        </w:rPr>
        <w:t>Лои</w:t>
      </w:r>
      <w:r w:rsidR="00982D6C" w:rsidRPr="004B7676">
        <w:rPr>
          <w:rFonts w:ascii="Times New Roman Tj" w:eastAsia="Times New Roman" w:hAnsi="Times New Roman Tj" w:cs="Times New Roman"/>
          <w:bCs/>
          <w:sz w:val="28"/>
          <w:szCs w:val="28"/>
          <w:lang w:val="tg-Cyrl-TJ"/>
        </w:rPr>
        <w:t>њ</w:t>
      </w:r>
      <w:r w:rsidR="00E331D1" w:rsidRPr="004B7676">
        <w:rPr>
          <w:rFonts w:ascii="Times New Roman Tj" w:eastAsia="Times New Roman" w:hAnsi="Times New Roman Tj" w:cs="Times New Roman"/>
          <w:bCs/>
          <w:sz w:val="28"/>
          <w:szCs w:val="28"/>
          <w:lang w:val="tg-Cyrl-TJ"/>
        </w:rPr>
        <w:t>аи таъсис додани Корпоратсияи металлург</w:t>
      </w:r>
      <w:r w:rsidR="00982D6C" w:rsidRPr="004B7676">
        <w:rPr>
          <w:rFonts w:ascii="Times New Roman Tj" w:eastAsia="Times New Roman" w:hAnsi="Times New Roman Tj" w:cs="Times New Roman"/>
          <w:bCs/>
          <w:sz w:val="28"/>
          <w:szCs w:val="28"/>
          <w:lang w:val="tg-Cyrl-TJ"/>
        </w:rPr>
        <w:t>ї</w:t>
      </w:r>
      <w:r w:rsidR="00E331D1" w:rsidRPr="004B7676">
        <w:rPr>
          <w:rFonts w:ascii="Times New Roman Tj" w:eastAsia="Times New Roman" w:hAnsi="Times New Roman Tj" w:cs="Times New Roman"/>
          <w:bCs/>
          <w:sz w:val="28"/>
          <w:szCs w:val="28"/>
          <w:lang w:val="tg-Cyrl-TJ"/>
        </w:rPr>
        <w:t>-кимиёвии То</w:t>
      </w:r>
      <w:r w:rsidR="00982D6C" w:rsidRPr="004B7676">
        <w:rPr>
          <w:rFonts w:ascii="Times New Roman Tj" w:eastAsia="Times New Roman" w:hAnsi="Times New Roman Tj" w:cs="Times New Roman"/>
          <w:bCs/>
          <w:sz w:val="28"/>
          <w:szCs w:val="28"/>
          <w:lang w:val="tg-Cyrl-TJ"/>
        </w:rPr>
        <w:t>љ</w:t>
      </w:r>
      <w:r w:rsidR="00E331D1" w:rsidRPr="004B7676">
        <w:rPr>
          <w:rFonts w:ascii="Times New Roman Tj" w:eastAsia="Times New Roman" w:hAnsi="Times New Roman Tj" w:cs="Times New Roman"/>
          <w:bCs/>
          <w:sz w:val="28"/>
          <w:szCs w:val="28"/>
          <w:lang w:val="tg-Cyrl-TJ"/>
        </w:rPr>
        <w:t>ик</w:t>
      </w:r>
      <w:r>
        <w:rPr>
          <w:rFonts w:ascii="Times New Roman Tj" w:eastAsia="Times New Roman" w:hAnsi="Times New Roman Tj" w:cs="Times New Roman"/>
          <w:bCs/>
          <w:sz w:val="28"/>
          <w:szCs w:val="28"/>
          <w:lang w:val="tg-Cyrl-TJ"/>
        </w:rPr>
        <w:t xml:space="preserve"> </w:t>
      </w:r>
      <w:r w:rsidR="004C4FE9">
        <w:rPr>
          <w:rFonts w:ascii="Times New Roman Tj" w:eastAsia="Times New Roman" w:hAnsi="Times New Roman Tj" w:cs="Times New Roman"/>
          <w:bCs/>
          <w:sz w:val="28"/>
          <w:szCs w:val="28"/>
          <w:lang w:val="tg-Cyrl-TJ"/>
        </w:rPr>
        <w:t>д</w:t>
      </w:r>
      <w:r w:rsidR="00E331D1" w:rsidRPr="004B7676">
        <w:rPr>
          <w:rFonts w:ascii="Times New Roman Tj" w:eastAsia="Times New Roman" w:hAnsi="Times New Roman Tj" w:cs="Times New Roman"/>
          <w:sz w:val="28"/>
          <w:szCs w:val="28"/>
          <w:lang w:val="tg-Cyrl-TJ"/>
        </w:rPr>
        <w:t xml:space="preserve">ар доираи </w:t>
      </w:r>
      <w:r w:rsidR="001C6AF0" w:rsidRPr="004B7676">
        <w:rPr>
          <w:rFonts w:ascii="Times New Roman Tj" w:eastAsia="Times New Roman" w:hAnsi="Times New Roman Tj" w:cs="Times New Roman"/>
          <w:sz w:val="28"/>
          <w:szCs w:val="28"/>
          <w:lang w:val="tg-Cyrl-TJ"/>
        </w:rPr>
        <w:t xml:space="preserve">амалишавии </w:t>
      </w:r>
      <w:r w:rsidR="00E331D1" w:rsidRPr="004B7676">
        <w:rPr>
          <w:rFonts w:ascii="Times New Roman Tj" w:eastAsia="Times New Roman" w:hAnsi="Times New Roman Tj" w:cs="Times New Roman"/>
          <w:sz w:val="28"/>
          <w:szCs w:val="28"/>
          <w:lang w:val="tg-Cyrl-TJ"/>
        </w:rPr>
        <w:t>ширкат консепсияи таъсис додани парки технологии индустриалиро дар То</w:t>
      </w:r>
      <w:r w:rsidR="00E331D1" w:rsidRPr="004B7676">
        <w:rPr>
          <w:rFonts w:ascii="Cambria" w:eastAsia="Times New Roman" w:hAnsi="Cambria" w:cs="Cambria"/>
          <w:sz w:val="28"/>
          <w:szCs w:val="28"/>
          <w:lang w:val="tg-Cyrl-TJ"/>
        </w:rPr>
        <w:t>ҷ</w:t>
      </w:r>
      <w:r w:rsidR="00E331D1" w:rsidRPr="004B7676">
        <w:rPr>
          <w:rFonts w:ascii="Times New Roman Tj" w:eastAsia="Times New Roman" w:hAnsi="Times New Roman Tj" w:cs="Times New Roman"/>
          <w:sz w:val="28"/>
          <w:szCs w:val="28"/>
          <w:lang w:val="tg-Cyrl-TJ"/>
        </w:rPr>
        <w:t>икистон та</w:t>
      </w:r>
      <w:r w:rsidR="00865C86"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ия намуд, ки аз бунёди му</w:t>
      </w:r>
      <w:r w:rsidR="00865C86" w:rsidRPr="004B7676">
        <w:rPr>
          <w:rFonts w:ascii="Times New Roman Tj" w:eastAsia="Times New Roman" w:hAnsi="Times New Roman Tj" w:cs="Times New Roman"/>
          <w:sz w:val="28"/>
          <w:szCs w:val="28"/>
          <w:lang w:val="tg-Cyrl-TJ"/>
        </w:rPr>
        <w:t>љ</w:t>
      </w:r>
      <w:r w:rsidR="00E331D1" w:rsidRPr="004B7676">
        <w:rPr>
          <w:rFonts w:ascii="Times New Roman Tj" w:eastAsia="Times New Roman" w:hAnsi="Times New Roman Tj" w:cs="Times New Roman"/>
          <w:sz w:val="28"/>
          <w:szCs w:val="28"/>
          <w:lang w:val="tg-Cyrl-TJ"/>
        </w:rPr>
        <w:t>тамаи исте</w:t>
      </w:r>
      <w:r w:rsidR="00865C86"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 xml:space="preserve">солии ба </w:t>
      </w:r>
      <w:r w:rsidR="00C9451C"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ам вобаста иборат буда, ба рушди бахши саноати То</w:t>
      </w:r>
      <w:r w:rsidR="00E331D1" w:rsidRPr="004B7676">
        <w:rPr>
          <w:rFonts w:ascii="Cambria" w:eastAsia="Times New Roman" w:hAnsi="Cambria" w:cs="Cambria"/>
          <w:sz w:val="28"/>
          <w:szCs w:val="28"/>
          <w:lang w:val="tg-Cyrl-TJ"/>
        </w:rPr>
        <w:t>ҷ</w:t>
      </w:r>
      <w:r w:rsidR="00E331D1" w:rsidRPr="004B7676">
        <w:rPr>
          <w:rFonts w:ascii="Times New Roman Tj" w:eastAsia="Times New Roman" w:hAnsi="Times New Roman Tj" w:cs="Times New Roman"/>
          <w:sz w:val="28"/>
          <w:szCs w:val="28"/>
          <w:lang w:val="tg-Cyrl-TJ"/>
        </w:rPr>
        <w:t xml:space="preserve">икистон нигаронида шудааст. </w:t>
      </w:r>
      <w:r w:rsidR="00E331D1" w:rsidRPr="004B7676">
        <w:rPr>
          <w:rFonts w:ascii="Times New Roman Tj" w:eastAsia="Times New Roman" w:hAnsi="Times New Roman Tj" w:cs="Times New Roman"/>
          <w:sz w:val="28"/>
          <w:szCs w:val="28"/>
          <w:shd w:val="clear" w:color="auto" w:fill="FFFFFF"/>
          <w:lang w:val="tg-Cyrl-TJ"/>
        </w:rPr>
        <w:t>Лои</w:t>
      </w:r>
      <w:r w:rsidR="00C9451C"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аи мазкур сохтмони корхонаи исте</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соли содаи каустикиро дар но</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ияи Ёвон пешбин</w:t>
      </w:r>
      <w:r w:rsidR="00865C86" w:rsidRPr="004B7676">
        <w:rPr>
          <w:rFonts w:ascii="Times New Roman Tj" w:eastAsia="Times New Roman" w:hAnsi="Times New Roman Tj" w:cs="Times New Roman"/>
          <w:sz w:val="28"/>
          <w:szCs w:val="28"/>
          <w:shd w:val="clear" w:color="auto" w:fill="FFFFFF"/>
          <w:lang w:val="tg-Cyrl-TJ"/>
        </w:rPr>
        <w:t>ї</w:t>
      </w:r>
      <w:r w:rsidR="00E331D1" w:rsidRPr="004B7676">
        <w:rPr>
          <w:rFonts w:ascii="Times New Roman Tj" w:eastAsia="Times New Roman" w:hAnsi="Times New Roman Tj" w:cs="Times New Roman"/>
          <w:sz w:val="28"/>
          <w:szCs w:val="28"/>
          <w:shd w:val="clear" w:color="auto" w:fill="FFFFFF"/>
          <w:lang w:val="tg-Cyrl-TJ"/>
        </w:rPr>
        <w:t xml:space="preserve"> намуда, ашёи хоми он барои корхона</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ои исте</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соли криолит, фториди алюминий ва поливинилхлорид (ПВХ) зарур аст. Арзиши пешакии лои</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а 100 млн долл</w:t>
      </w:r>
      <w:r w:rsidR="00982D6C" w:rsidRPr="004B7676">
        <w:rPr>
          <w:rFonts w:ascii="Times New Roman Tj" w:eastAsia="Times New Roman" w:hAnsi="Times New Roman Tj" w:cs="Times New Roman"/>
          <w:sz w:val="28"/>
          <w:szCs w:val="28"/>
          <w:shd w:val="clear" w:color="auto" w:fill="FFFFFF"/>
          <w:lang w:val="tg-Cyrl-TJ"/>
        </w:rPr>
        <w:t>ари ИМА</w:t>
      </w:r>
      <w:r w:rsidR="00E331D1" w:rsidRPr="004B7676">
        <w:rPr>
          <w:rFonts w:ascii="Times New Roman Tj" w:eastAsia="Times New Roman" w:hAnsi="Times New Roman Tj" w:cs="Times New Roman"/>
          <w:sz w:val="28"/>
          <w:szCs w:val="28"/>
          <w:shd w:val="clear" w:color="auto" w:fill="FFFFFF"/>
          <w:lang w:val="tg-Cyrl-TJ"/>
        </w:rPr>
        <w:t xml:space="preserve"> аст</w:t>
      </w:r>
      <w:r w:rsidR="00A06794">
        <w:rPr>
          <w:rFonts w:ascii="Times New Roman Tj" w:eastAsia="Times New Roman" w:hAnsi="Times New Roman Tj" w:cs="Times New Roman"/>
          <w:sz w:val="28"/>
          <w:szCs w:val="28"/>
          <w:shd w:val="clear" w:color="auto" w:fill="FFFFFF"/>
          <w:lang w:val="tg-Cyrl-TJ"/>
        </w:rPr>
        <w:t>.</w:t>
      </w:r>
      <w:r w:rsidR="00E331D1" w:rsidRPr="004B7676">
        <w:rPr>
          <w:rFonts w:ascii="Times New Roman Tj" w:eastAsia="Times New Roman" w:hAnsi="Times New Roman Tj" w:cs="Times New Roman"/>
          <w:sz w:val="28"/>
          <w:szCs w:val="28"/>
          <w:shd w:val="clear" w:color="auto" w:fill="FFFFFF"/>
          <w:lang w:val="tg-Cyrl-TJ"/>
        </w:rPr>
        <w:t xml:space="preserve"> Дар оянда корхонаи мазкур </w:t>
      </w:r>
      <w:r w:rsidR="00865C86"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амчунин ба</w:t>
      </w:r>
      <w:r w:rsidR="00865C86" w:rsidRPr="004B7676">
        <w:rPr>
          <w:rFonts w:ascii="Times New Roman Tj" w:eastAsia="Times New Roman" w:hAnsi="Times New Roman Tj" w:cs="Times New Roman"/>
          <w:sz w:val="28"/>
          <w:szCs w:val="28"/>
          <w:shd w:val="clear" w:color="auto" w:fill="FFFFFF"/>
          <w:lang w:val="tg-Cyrl-TJ"/>
        </w:rPr>
        <w:t xml:space="preserve"> </w:t>
      </w:r>
      <w:r w:rsidR="00E331D1" w:rsidRPr="004B7676">
        <w:rPr>
          <w:rFonts w:ascii="Times New Roman Tj" w:eastAsia="Times New Roman" w:hAnsi="Times New Roman Tj" w:cs="Times New Roman"/>
          <w:sz w:val="28"/>
          <w:szCs w:val="28"/>
          <w:lang w:val="tg-Cyrl-TJ"/>
        </w:rPr>
        <w:t>ма</w:t>
      </w:r>
      <w:r w:rsidR="00E331D1" w:rsidRPr="004B7676">
        <w:rPr>
          <w:rFonts w:ascii="Cambria" w:eastAsia="Times New Roman" w:hAnsi="Cambria" w:cs="Cambria"/>
          <w:sz w:val="28"/>
          <w:szCs w:val="28"/>
          <w:lang w:val="tg-Cyrl-TJ"/>
        </w:rPr>
        <w:t>ҷ</w:t>
      </w:r>
      <w:r w:rsidR="00E331D1" w:rsidRPr="004B7676">
        <w:rPr>
          <w:rFonts w:ascii="Times New Roman Tj" w:eastAsia="Times New Roman" w:hAnsi="Times New Roman Tj" w:cs="Times New Roman"/>
          <w:sz w:val="28"/>
          <w:szCs w:val="28"/>
          <w:lang w:val="tg-Cyrl-TJ"/>
        </w:rPr>
        <w:t>мааи ягонаи металлург</w:t>
      </w:r>
      <w:r w:rsidR="00982D6C"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-кимиёв</w:t>
      </w:r>
      <w:r w:rsidR="00C9451C" w:rsidRPr="004B7676">
        <w:rPr>
          <w:rFonts w:ascii="Times New Roman Tj" w:eastAsia="Times New Roman" w:hAnsi="Times New Roman Tj" w:cs="Times New Roman"/>
          <w:sz w:val="28"/>
          <w:szCs w:val="28"/>
          <w:lang w:val="tg-Cyrl-TJ"/>
        </w:rPr>
        <w:t>ї</w:t>
      </w:r>
      <w:r w:rsidR="00E331D1" w:rsidRPr="004B7676">
        <w:rPr>
          <w:rFonts w:ascii="Times New Roman Tj" w:eastAsia="Times New Roman" w:hAnsi="Times New Roman Tj" w:cs="Times New Roman"/>
          <w:sz w:val="28"/>
          <w:szCs w:val="28"/>
          <w:lang w:val="tg-Cyrl-TJ"/>
        </w:rPr>
        <w:t>, ки исте</w:t>
      </w:r>
      <w:r w:rsidR="00A21B4D"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соли намуд</w:t>
      </w:r>
      <w:r w:rsidR="00A21B4D"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ои дигари ма</w:t>
      </w:r>
      <w:r w:rsidR="00A21B4D"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сулотро бо и</w:t>
      </w:r>
      <w:r w:rsidR="00A21B4D" w:rsidRPr="004B7676">
        <w:rPr>
          <w:rFonts w:ascii="Times New Roman Tj" w:eastAsia="Times New Roman" w:hAnsi="Times New Roman Tj" w:cs="Times New Roman"/>
          <w:sz w:val="28"/>
          <w:szCs w:val="28"/>
          <w:lang w:val="tg-Cyrl-TJ"/>
        </w:rPr>
        <w:t>ќ</w:t>
      </w:r>
      <w:r w:rsidR="00E331D1" w:rsidRPr="004B7676">
        <w:rPr>
          <w:rFonts w:ascii="Times New Roman Tj" w:eastAsia="Times New Roman" w:hAnsi="Times New Roman Tj" w:cs="Times New Roman"/>
          <w:sz w:val="28"/>
          <w:szCs w:val="28"/>
          <w:lang w:val="tg-Cyrl-TJ"/>
        </w:rPr>
        <w:t>тидори лои</w:t>
      </w:r>
      <w:r w:rsidR="00A21B4D" w:rsidRPr="004B7676">
        <w:rPr>
          <w:rFonts w:ascii="Times New Roman Tj" w:eastAsia="Times New Roman" w:hAnsi="Times New Roman Tj" w:cs="Times New Roman"/>
          <w:sz w:val="28"/>
          <w:szCs w:val="28"/>
          <w:lang w:val="tg-Cyrl-TJ"/>
        </w:rPr>
        <w:t>њ</w:t>
      </w:r>
      <w:r w:rsidR="00E331D1" w:rsidRPr="004B7676">
        <w:rPr>
          <w:rFonts w:ascii="Times New Roman Tj" w:eastAsia="Times New Roman" w:hAnsi="Times New Roman Tj" w:cs="Times New Roman"/>
          <w:sz w:val="28"/>
          <w:szCs w:val="28"/>
          <w:lang w:val="tg-Cyrl-TJ"/>
        </w:rPr>
        <w:t>авии</w:t>
      </w:r>
      <w:r w:rsidR="00A21B4D" w:rsidRPr="004B7676">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sz w:val="28"/>
          <w:szCs w:val="28"/>
          <w:shd w:val="clear" w:color="auto" w:fill="FFFFFF"/>
          <w:lang w:val="tg-Cyrl-TJ"/>
        </w:rPr>
        <w:t>содаи каустик</w:t>
      </w:r>
      <w:r w:rsidR="00A21B4D" w:rsidRPr="004B7676">
        <w:rPr>
          <w:rFonts w:ascii="Times New Roman Tj" w:eastAsia="Times New Roman" w:hAnsi="Times New Roman Tj" w:cs="Times New Roman"/>
          <w:sz w:val="28"/>
          <w:szCs w:val="28"/>
          <w:shd w:val="clear" w:color="auto" w:fill="FFFFFF"/>
          <w:lang w:val="tg-Cyrl-TJ"/>
        </w:rPr>
        <w:t>ї</w:t>
      </w:r>
      <w:r w:rsidR="00E331D1" w:rsidRPr="004B7676">
        <w:rPr>
          <w:rFonts w:ascii="Times New Roman Tj" w:eastAsia="Times New Roman" w:hAnsi="Times New Roman Tj" w:cs="Times New Roman"/>
          <w:sz w:val="28"/>
          <w:szCs w:val="28"/>
          <w:shd w:val="clear" w:color="auto" w:fill="FFFFFF"/>
          <w:lang w:val="tg-Cyrl-TJ"/>
        </w:rPr>
        <w:t>–25</w:t>
      </w:r>
      <w:r w:rsidR="00C9451C" w:rsidRPr="004B7676">
        <w:rPr>
          <w:rFonts w:ascii="Times New Roman Tj" w:eastAsia="Times New Roman" w:hAnsi="Times New Roman Tj" w:cs="Times New Roman"/>
          <w:sz w:val="28"/>
          <w:szCs w:val="28"/>
          <w:shd w:val="clear" w:color="auto" w:fill="FFFFFF"/>
          <w:lang w:val="tg-Cyrl-TJ"/>
        </w:rPr>
        <w:t xml:space="preserve"> њ</w:t>
      </w:r>
      <w:r w:rsidR="00E331D1" w:rsidRPr="004B7676">
        <w:rPr>
          <w:rFonts w:ascii="Times New Roman Tj" w:eastAsia="Times New Roman" w:hAnsi="Times New Roman Tj" w:cs="Times New Roman"/>
          <w:sz w:val="28"/>
          <w:szCs w:val="28"/>
          <w:shd w:val="clear" w:color="auto" w:fill="FFFFFF"/>
          <w:lang w:val="tg-Cyrl-TJ"/>
        </w:rPr>
        <w:t>аз</w:t>
      </w:r>
      <w:r w:rsidR="00982D6C" w:rsidRPr="004B7676">
        <w:rPr>
          <w:rFonts w:ascii="Times New Roman Tj" w:eastAsia="Times New Roman" w:hAnsi="Times New Roman Tj" w:cs="Times New Roman"/>
          <w:sz w:val="28"/>
          <w:szCs w:val="28"/>
          <w:shd w:val="clear" w:color="auto" w:fill="FFFFFF"/>
          <w:lang w:val="tg-Cyrl-TJ"/>
        </w:rPr>
        <w:t>ор</w:t>
      </w:r>
      <w:r w:rsidR="00E331D1" w:rsidRPr="004B7676">
        <w:rPr>
          <w:rFonts w:ascii="Times New Roman Tj" w:eastAsia="Times New Roman" w:hAnsi="Times New Roman Tj" w:cs="Times New Roman"/>
          <w:sz w:val="28"/>
          <w:szCs w:val="28"/>
          <w:shd w:val="clear" w:color="auto" w:fill="FFFFFF"/>
          <w:lang w:val="tg-Cyrl-TJ"/>
        </w:rPr>
        <w:t xml:space="preserve"> тонна дар як сол ва поливинилхлорид–25 </w:t>
      </w:r>
      <w:r w:rsidR="00C9451C" w:rsidRPr="004B7676">
        <w:rPr>
          <w:rFonts w:ascii="Times New Roman Tj" w:eastAsia="Times New Roman" w:hAnsi="Times New Roman Tj" w:cs="Times New Roman"/>
          <w:sz w:val="28"/>
          <w:szCs w:val="28"/>
          <w:shd w:val="clear" w:color="auto" w:fill="FFFFFF"/>
          <w:lang w:val="tg-Cyrl-TJ"/>
        </w:rPr>
        <w:t>њ</w:t>
      </w:r>
      <w:r w:rsidR="00E331D1" w:rsidRPr="004B7676">
        <w:rPr>
          <w:rFonts w:ascii="Times New Roman Tj" w:eastAsia="Times New Roman" w:hAnsi="Times New Roman Tj" w:cs="Times New Roman"/>
          <w:sz w:val="28"/>
          <w:szCs w:val="28"/>
          <w:shd w:val="clear" w:color="auto" w:fill="FFFFFF"/>
          <w:lang w:val="tg-Cyrl-TJ"/>
        </w:rPr>
        <w:t>аз</w:t>
      </w:r>
      <w:r w:rsidR="00982D6C" w:rsidRPr="004B7676">
        <w:rPr>
          <w:rFonts w:ascii="Times New Roman Tj" w:eastAsia="Times New Roman" w:hAnsi="Times New Roman Tj" w:cs="Times New Roman"/>
          <w:sz w:val="28"/>
          <w:szCs w:val="28"/>
          <w:shd w:val="clear" w:color="auto" w:fill="FFFFFF"/>
          <w:lang w:val="tg-Cyrl-TJ"/>
        </w:rPr>
        <w:t>ор</w:t>
      </w:r>
      <w:r w:rsidR="00E331D1" w:rsidRPr="004B7676">
        <w:rPr>
          <w:rFonts w:ascii="Times New Roman Tj" w:eastAsia="Times New Roman" w:hAnsi="Times New Roman Tj" w:cs="Times New Roman"/>
          <w:sz w:val="28"/>
          <w:szCs w:val="28"/>
          <w:shd w:val="clear" w:color="auto" w:fill="FFFFFF"/>
          <w:lang w:val="tg-Cyrl-TJ"/>
        </w:rPr>
        <w:t xml:space="preserve"> тонна дар як сол дар бар мегирад, ворид мешавад.</w:t>
      </w:r>
    </w:p>
    <w:p w:rsidR="00E331D1" w:rsidRPr="00C63BDA" w:rsidRDefault="00DB2CB2" w:rsidP="00154926">
      <w:pPr>
        <w:shd w:val="clear" w:color="auto" w:fill="FFFFFF"/>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shd w:val="clear" w:color="auto" w:fill="FFFFFF"/>
          <w:lang w:val="tg-Cyrl-TJ"/>
        </w:rPr>
        <w:t>1</w:t>
      </w:r>
      <w:r w:rsidR="00681F34">
        <w:rPr>
          <w:rFonts w:ascii="Times New Roman Tj" w:eastAsia="Times New Roman" w:hAnsi="Times New Roman Tj" w:cs="Times New Roman"/>
          <w:sz w:val="28"/>
          <w:szCs w:val="28"/>
          <w:shd w:val="clear" w:color="auto" w:fill="FFFFFF"/>
          <w:lang w:val="tg-Cyrl-TJ"/>
        </w:rPr>
        <w:t>1</w:t>
      </w:r>
      <w:r w:rsidR="00A45BBF">
        <w:rPr>
          <w:rFonts w:ascii="Times New Roman Tj" w:eastAsia="Times New Roman" w:hAnsi="Times New Roman Tj" w:cs="Times New Roman"/>
          <w:sz w:val="28"/>
          <w:szCs w:val="28"/>
          <w:shd w:val="clear" w:color="auto" w:fill="FFFFFF"/>
          <w:lang w:val="tg-Cyrl-TJ"/>
        </w:rPr>
        <w:t>1</w:t>
      </w:r>
      <w:r>
        <w:rPr>
          <w:rFonts w:ascii="Times New Roman Tj" w:eastAsia="Times New Roman" w:hAnsi="Times New Roman Tj" w:cs="Times New Roman"/>
          <w:sz w:val="28"/>
          <w:szCs w:val="28"/>
          <w:shd w:val="clear" w:color="auto" w:fill="FFFFFF"/>
          <w:lang w:val="tg-Cyrl-TJ"/>
        </w:rPr>
        <w:t>.</w:t>
      </w:r>
      <w:r w:rsidR="00E331D1" w:rsidRPr="00A06794">
        <w:rPr>
          <w:rFonts w:ascii="Times New Roman Tj" w:eastAsia="Times New Roman" w:hAnsi="Times New Roman Tj" w:cs="Times New Roman"/>
          <w:bCs/>
          <w:sz w:val="28"/>
          <w:szCs w:val="28"/>
          <w:lang w:val="tg-Cyrl-TJ"/>
        </w:rPr>
        <w:t xml:space="preserve"> </w:t>
      </w:r>
      <w:r w:rsidR="003821C8" w:rsidRPr="008113AA">
        <w:rPr>
          <w:rFonts w:ascii="Times New Roman Tj" w:eastAsia="Times New Roman" w:hAnsi="Times New Roman Tj" w:cs="Times New Roman"/>
          <w:sz w:val="28"/>
          <w:szCs w:val="28"/>
          <w:lang w:val="tg-Cyrl-TJ"/>
        </w:rPr>
        <w:t>Ширкати</w:t>
      </w:r>
      <w:r w:rsidR="003821C8" w:rsidRPr="008113AA">
        <w:rPr>
          <w:rFonts w:ascii="Times New Roman Tj" w:eastAsia="Times New Roman" w:hAnsi="Times New Roman Tj" w:cs="Times New Roman"/>
          <w:bCs/>
          <w:sz w:val="28"/>
          <w:szCs w:val="28"/>
          <w:lang w:val="tg-Cyrl-TJ"/>
        </w:rPr>
        <w:t xml:space="preserve"> </w:t>
      </w:r>
      <w:r w:rsidR="003821C8" w:rsidRPr="008113AA">
        <w:rPr>
          <w:rFonts w:ascii="Times New Roman Tj" w:eastAsia="Times New Roman" w:hAnsi="Times New Roman Tj" w:cs="Times New Roman"/>
          <w:sz w:val="28"/>
          <w:szCs w:val="28"/>
          <w:lang w:val="tg-Cyrl-TJ"/>
        </w:rPr>
        <w:t>«</w:t>
      </w:r>
      <w:r w:rsidR="003821C8" w:rsidRPr="008113AA">
        <w:rPr>
          <w:rFonts w:ascii="Times New Roman Tj" w:eastAsia="Times New Roman" w:hAnsi="Times New Roman Tj" w:cs="Times New Roman"/>
          <w:bCs/>
          <w:sz w:val="28"/>
          <w:szCs w:val="28"/>
          <w:lang w:val="tg-Cyrl-TJ"/>
        </w:rPr>
        <w:t>ТАЛКО Флюорит»</w:t>
      </w:r>
      <w:r w:rsidR="00E331D1" w:rsidRPr="00A06794">
        <w:rPr>
          <w:rFonts w:ascii="Times New Roman Tj" w:eastAsia="Times New Roman" w:hAnsi="Times New Roman Tj" w:cs="Times New Roman"/>
          <w:bCs/>
          <w:sz w:val="28"/>
          <w:szCs w:val="28"/>
          <w:lang w:val="tg-Cyrl-TJ"/>
        </w:rPr>
        <w:t>: бунёди КМТ</w:t>
      </w:r>
      <w:r w:rsidR="0010774B" w:rsidRPr="00A06794">
        <w:rPr>
          <w:rFonts w:ascii="Times New Roman Tj" w:eastAsia="Times New Roman" w:hAnsi="Times New Roman Tj" w:cs="Times New Roman"/>
          <w:bCs/>
          <w:sz w:val="28"/>
          <w:szCs w:val="28"/>
          <w:lang w:val="tg-Cyrl-TJ"/>
        </w:rPr>
        <w:t>-</w:t>
      </w:r>
      <w:r w:rsidR="00E331D1" w:rsidRPr="00A06794">
        <w:rPr>
          <w:rFonts w:ascii="Times New Roman Tj" w:eastAsia="Times New Roman" w:hAnsi="Times New Roman Tj" w:cs="Times New Roman"/>
          <w:bCs/>
          <w:sz w:val="28"/>
          <w:szCs w:val="28"/>
          <w:lang w:val="tg-Cyrl-TJ"/>
        </w:rPr>
        <w:t>и нав дар но</w:t>
      </w:r>
      <w:r w:rsidR="0010774B" w:rsidRPr="00A06794">
        <w:rPr>
          <w:rFonts w:ascii="Times New Roman Tj" w:eastAsia="Times New Roman" w:hAnsi="Times New Roman Tj" w:cs="Times New Roman"/>
          <w:bCs/>
          <w:sz w:val="28"/>
          <w:szCs w:val="28"/>
          <w:lang w:val="tg-Cyrl-TJ"/>
        </w:rPr>
        <w:t>њ</w:t>
      </w:r>
      <w:r w:rsidR="00E331D1" w:rsidRPr="00A06794">
        <w:rPr>
          <w:rFonts w:ascii="Times New Roman Tj" w:eastAsia="Times New Roman" w:hAnsi="Times New Roman Tj" w:cs="Times New Roman"/>
          <w:bCs/>
          <w:sz w:val="28"/>
          <w:szCs w:val="28"/>
          <w:lang w:val="tg-Cyrl-TJ"/>
        </w:rPr>
        <w:t>ияи Айн</w:t>
      </w:r>
      <w:r w:rsidR="00C9451C" w:rsidRPr="00A06794">
        <w:rPr>
          <w:rFonts w:ascii="Times New Roman Tj" w:eastAsia="Times New Roman" w:hAnsi="Times New Roman Tj" w:cs="Times New Roman"/>
          <w:bCs/>
          <w:sz w:val="28"/>
          <w:szCs w:val="28"/>
          <w:lang w:val="tg-Cyrl-TJ"/>
        </w:rPr>
        <w:t>ї</w:t>
      </w:r>
      <w:r w:rsidR="00E331D1" w:rsidRPr="00A06794">
        <w:rPr>
          <w:rFonts w:ascii="Times New Roman Tj" w:eastAsia="Times New Roman" w:hAnsi="Times New Roman Tj" w:cs="Times New Roman"/>
          <w:bCs/>
          <w:sz w:val="28"/>
          <w:szCs w:val="28"/>
          <w:lang w:val="tg-Cyrl-TJ"/>
        </w:rPr>
        <w:t xml:space="preserve"> барои исте</w:t>
      </w:r>
      <w:r w:rsidR="00605E6F" w:rsidRPr="00A06794">
        <w:rPr>
          <w:rFonts w:ascii="Times New Roman Tj" w:eastAsia="Times New Roman" w:hAnsi="Times New Roman Tj" w:cs="Times New Roman"/>
          <w:bCs/>
          <w:sz w:val="28"/>
          <w:szCs w:val="28"/>
          <w:lang w:val="tg-Cyrl-TJ"/>
        </w:rPr>
        <w:t>њ</w:t>
      </w:r>
      <w:r w:rsidR="00E331D1" w:rsidRPr="00A06794">
        <w:rPr>
          <w:rFonts w:ascii="Times New Roman Tj" w:eastAsia="Times New Roman" w:hAnsi="Times New Roman Tj" w:cs="Times New Roman"/>
          <w:bCs/>
          <w:sz w:val="28"/>
          <w:szCs w:val="28"/>
          <w:lang w:val="tg-Cyrl-TJ"/>
        </w:rPr>
        <w:t>соли</w:t>
      </w:r>
      <w:r w:rsidR="0010774B" w:rsidRPr="00A06794">
        <w:rPr>
          <w:rFonts w:ascii="Times New Roman Tj" w:eastAsia="Times New Roman" w:hAnsi="Times New Roman Tj" w:cs="Times New Roman"/>
          <w:bCs/>
          <w:sz w:val="28"/>
          <w:szCs w:val="28"/>
          <w:lang w:val="tg-Cyrl-TJ"/>
        </w:rPr>
        <w:t xml:space="preserve"> </w:t>
      </w:r>
      <w:r w:rsidR="00E331D1" w:rsidRPr="00A06794">
        <w:rPr>
          <w:rFonts w:ascii="Times New Roman Tj" w:eastAsia="Times New Roman" w:hAnsi="Times New Roman Tj" w:cs="Times New Roman"/>
          <w:bCs/>
          <w:sz w:val="28"/>
          <w:szCs w:val="28"/>
          <w:lang w:val="tg-Cyrl-TJ"/>
        </w:rPr>
        <w:t>флюорити тасфияв</w:t>
      </w:r>
      <w:r w:rsidR="00605E6F" w:rsidRPr="00A06794">
        <w:rPr>
          <w:rFonts w:ascii="Times New Roman Tj" w:eastAsia="Times New Roman" w:hAnsi="Times New Roman Tj" w:cs="Times New Roman"/>
          <w:bCs/>
          <w:sz w:val="28"/>
          <w:szCs w:val="28"/>
          <w:lang w:val="tg-Cyrl-TJ"/>
        </w:rPr>
        <w:t>ї</w:t>
      </w:r>
      <w:r w:rsidR="00E331D1" w:rsidRPr="00A06794">
        <w:rPr>
          <w:rFonts w:ascii="Times New Roman Tj" w:eastAsia="Times New Roman" w:hAnsi="Times New Roman Tj" w:cs="Times New Roman"/>
          <w:bCs/>
          <w:sz w:val="28"/>
          <w:szCs w:val="28"/>
          <w:lang w:val="tg-Cyrl-TJ"/>
        </w:rPr>
        <w:t xml:space="preserve">. </w:t>
      </w:r>
      <w:r w:rsidR="003821C8" w:rsidRPr="008113AA">
        <w:rPr>
          <w:rFonts w:ascii="Times New Roman Tj" w:eastAsia="Times New Roman" w:hAnsi="Times New Roman Tj" w:cs="Times New Roman"/>
          <w:sz w:val="28"/>
          <w:szCs w:val="28"/>
          <w:lang w:val="tg-Cyrl-TJ"/>
        </w:rPr>
        <w:t>Ширкати</w:t>
      </w:r>
      <w:r w:rsidR="003821C8" w:rsidRPr="008113AA">
        <w:rPr>
          <w:rFonts w:ascii="Times New Roman Tj" w:eastAsia="Times New Roman" w:hAnsi="Times New Roman Tj" w:cs="Times New Roman"/>
          <w:bCs/>
          <w:sz w:val="28"/>
          <w:szCs w:val="28"/>
          <w:lang w:val="tg-Cyrl-TJ"/>
        </w:rPr>
        <w:t xml:space="preserve"> </w:t>
      </w:r>
      <w:r w:rsidR="003821C8" w:rsidRPr="008113AA">
        <w:rPr>
          <w:rFonts w:ascii="Times New Roman Tj" w:eastAsia="Times New Roman" w:hAnsi="Times New Roman Tj" w:cs="Times New Roman"/>
          <w:sz w:val="28"/>
          <w:szCs w:val="28"/>
          <w:lang w:val="tg-Cyrl-TJ"/>
        </w:rPr>
        <w:t>«</w:t>
      </w:r>
      <w:r w:rsidR="003821C8" w:rsidRPr="008113AA">
        <w:rPr>
          <w:rFonts w:ascii="Times New Roman Tj" w:eastAsia="Times New Roman" w:hAnsi="Times New Roman Tj" w:cs="Times New Roman"/>
          <w:bCs/>
          <w:sz w:val="28"/>
          <w:szCs w:val="28"/>
          <w:lang w:val="tg-Cyrl-TJ"/>
        </w:rPr>
        <w:t xml:space="preserve">ТАЛКО Флюорит» </w:t>
      </w:r>
      <w:r w:rsidR="00E331D1" w:rsidRPr="00A06794">
        <w:rPr>
          <w:rFonts w:ascii="Times New Roman Tj" w:eastAsia="Times New Roman" w:hAnsi="Times New Roman Tj" w:cs="Times New Roman"/>
          <w:sz w:val="28"/>
          <w:szCs w:val="28"/>
          <w:lang w:val="tg-Cyrl-TJ"/>
        </w:rPr>
        <w:t>таъм</w:t>
      </w:r>
      <w:r w:rsidR="00E331D1" w:rsidRPr="00C63BDA">
        <w:rPr>
          <w:rFonts w:ascii="Times New Roman Tj" w:eastAsia="Times New Roman" w:hAnsi="Times New Roman Tj" w:cs="Times New Roman"/>
          <w:sz w:val="28"/>
          <w:szCs w:val="28"/>
          <w:lang w:val="tg-Cyrl-TJ"/>
        </w:rPr>
        <w:t>ин намудани ашёи хоми корхона</w:t>
      </w:r>
      <w:r w:rsidR="0010774B"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ои исте</w:t>
      </w:r>
      <w:r w:rsidR="0010774B"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 xml:space="preserve">соли криолит, фториди алюминий ва кислотаи сулфат дар кони </w:t>
      </w:r>
      <w:r w:rsidR="0047216C" w:rsidRPr="00C63BDA">
        <w:rPr>
          <w:rFonts w:ascii="Times New Roman Tj" w:eastAsia="Times New Roman" w:hAnsi="Times New Roman Tj" w:cs="Times New Roman"/>
          <w:sz w:val="28"/>
          <w:szCs w:val="28"/>
          <w:lang w:val="tg-Cyrl-TJ"/>
        </w:rPr>
        <w:t>«</w:t>
      </w:r>
      <w:r w:rsidR="00E331D1" w:rsidRPr="00C63BDA">
        <w:rPr>
          <w:rFonts w:ascii="Times New Roman Tj" w:eastAsia="Times New Roman" w:hAnsi="Times New Roman Tj" w:cs="Times New Roman"/>
          <w:sz w:val="28"/>
          <w:szCs w:val="28"/>
          <w:lang w:val="tg-Cyrl-TJ"/>
        </w:rPr>
        <w:t>Теппа</w:t>
      </w:r>
      <w:r w:rsidR="0067407F"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ои сурх</w:t>
      </w:r>
      <w:r w:rsidR="0047216C" w:rsidRPr="00C63BDA">
        <w:rPr>
          <w:rFonts w:ascii="Times New Roman Tj" w:eastAsia="Times New Roman" w:hAnsi="Times New Roman Tj" w:cs="Times New Roman"/>
          <w:sz w:val="28"/>
          <w:szCs w:val="28"/>
          <w:lang w:val="tg-Cyrl-TJ"/>
        </w:rPr>
        <w:t>»</w:t>
      </w:r>
      <w:r w:rsidR="0067407F" w:rsidRPr="00C63BDA">
        <w:rPr>
          <w:rFonts w:ascii="Times New Roman Tj" w:eastAsia="Times New Roman" w:hAnsi="Times New Roman Tj" w:cs="Times New Roman"/>
          <w:sz w:val="28"/>
          <w:szCs w:val="28"/>
          <w:lang w:val="tg-Cyrl-TJ"/>
        </w:rPr>
        <w:t xml:space="preserve"> (</w:t>
      </w:r>
      <w:r w:rsidR="00E331D1" w:rsidRPr="00C63BDA">
        <w:rPr>
          <w:rFonts w:ascii="Times New Roman Tj" w:eastAsia="Times New Roman" w:hAnsi="Times New Roman Tj" w:cs="Times New Roman"/>
          <w:sz w:val="28"/>
          <w:szCs w:val="28"/>
          <w:lang w:val="tg-Cyrl-TJ"/>
        </w:rPr>
        <w:t>Красние холми</w:t>
      </w:r>
      <w:r w:rsidR="0067407F" w:rsidRPr="00C63BDA">
        <w:rPr>
          <w:rFonts w:ascii="Times New Roman Tj" w:eastAsia="Times New Roman" w:hAnsi="Times New Roman Tj" w:cs="Times New Roman"/>
          <w:sz w:val="28"/>
          <w:szCs w:val="28"/>
          <w:lang w:val="tg-Cyrl-TJ"/>
        </w:rPr>
        <w:t>)</w:t>
      </w:r>
      <w:r w:rsidR="00E331D1" w:rsidRPr="00C63BDA">
        <w:rPr>
          <w:rFonts w:ascii="Times New Roman Tj" w:eastAsia="Times New Roman" w:hAnsi="Times New Roman Tj" w:cs="Times New Roman"/>
          <w:sz w:val="28"/>
          <w:szCs w:val="28"/>
          <w:lang w:val="tg-Cyrl-TJ"/>
        </w:rPr>
        <w:t xml:space="preserve">, </w:t>
      </w:r>
      <w:r w:rsidR="00E331D1" w:rsidRPr="00C63BDA">
        <w:rPr>
          <w:rFonts w:ascii="Times New Roman Tj" w:eastAsia="Times New Roman" w:hAnsi="Times New Roman Tj" w:cs="Times New Roman"/>
          <w:sz w:val="28"/>
          <w:szCs w:val="28"/>
          <w:lang w:val="tg-Cyrl-TJ"/>
        </w:rPr>
        <w:lastRenderedPageBreak/>
        <w:t>во</w:t>
      </w:r>
      <w:r w:rsidR="0067407F" w:rsidRPr="00C63BDA">
        <w:rPr>
          <w:rFonts w:ascii="Times New Roman Tj" w:eastAsia="Times New Roman" w:hAnsi="Times New Roman Tj" w:cs="Times New Roman"/>
          <w:sz w:val="28"/>
          <w:szCs w:val="28"/>
          <w:lang w:val="tg-Cyrl-TJ"/>
        </w:rPr>
        <w:t>ќ</w:t>
      </w:r>
      <w:r w:rsidR="00E331D1" w:rsidRPr="00C63BDA">
        <w:rPr>
          <w:rFonts w:ascii="Times New Roman Tj" w:eastAsia="Times New Roman" w:hAnsi="Times New Roman Tj" w:cs="Times New Roman"/>
          <w:sz w:val="28"/>
          <w:szCs w:val="28"/>
          <w:lang w:val="tg-Cyrl-TJ"/>
        </w:rPr>
        <w:t xml:space="preserve">еъ дар </w:t>
      </w:r>
      <w:r w:rsidR="0067407F" w:rsidRPr="00C63BDA">
        <w:rPr>
          <w:rFonts w:ascii="Times New Roman Tj" w:eastAsia="Times New Roman" w:hAnsi="Times New Roman Tj" w:cs="Times New Roman"/>
          <w:sz w:val="28"/>
          <w:szCs w:val="28"/>
          <w:lang w:val="tg-Cyrl-TJ"/>
        </w:rPr>
        <w:t>шањри</w:t>
      </w:r>
      <w:r w:rsidR="00E331D1" w:rsidRPr="00C63BDA">
        <w:rPr>
          <w:rFonts w:ascii="Times New Roman Tj" w:eastAsia="Times New Roman" w:hAnsi="Times New Roman Tj" w:cs="Times New Roman"/>
          <w:sz w:val="28"/>
          <w:szCs w:val="28"/>
          <w:lang w:val="tg-Cyrl-TJ"/>
        </w:rPr>
        <w:t xml:space="preserve"> Ва</w:t>
      </w:r>
      <w:r w:rsidR="0067407F"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 xml:space="preserve">дат </w:t>
      </w:r>
      <w:r w:rsidR="00605E6F" w:rsidRPr="00C63BDA">
        <w:rPr>
          <w:rFonts w:ascii="Times New Roman Tj" w:eastAsia="Times New Roman" w:hAnsi="Times New Roman Tj" w:cs="Times New Roman"/>
          <w:sz w:val="28"/>
          <w:szCs w:val="28"/>
          <w:lang w:val="tg-Cyrl-TJ"/>
        </w:rPr>
        <w:t>љ</w:t>
      </w:r>
      <w:r w:rsidR="00E331D1" w:rsidRPr="00C63BDA">
        <w:rPr>
          <w:rFonts w:ascii="Times New Roman Tj" w:eastAsia="Times New Roman" w:hAnsi="Times New Roman Tj" w:cs="Times New Roman"/>
          <w:sz w:val="28"/>
          <w:szCs w:val="28"/>
          <w:lang w:val="tg-Cyrl-TJ"/>
        </w:rPr>
        <w:t>и</w:t>
      </w:r>
      <w:r w:rsidR="00605E6F"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ати</w:t>
      </w:r>
      <w:r w:rsidR="0010774B" w:rsidRPr="00C63BDA">
        <w:rPr>
          <w:rFonts w:ascii="Times New Roman Tj" w:eastAsia="Times New Roman" w:hAnsi="Times New Roman Tj" w:cs="Times New Roman"/>
          <w:sz w:val="28"/>
          <w:szCs w:val="28"/>
          <w:lang w:val="tg-Cyrl-TJ"/>
        </w:rPr>
        <w:t xml:space="preserve"> </w:t>
      </w:r>
      <w:r w:rsidR="00E331D1" w:rsidRPr="00C63BDA">
        <w:rPr>
          <w:rFonts w:ascii="Times New Roman Tj" w:eastAsia="Times New Roman" w:hAnsi="Times New Roman Tj" w:cs="Times New Roman"/>
          <w:sz w:val="28"/>
          <w:szCs w:val="28"/>
          <w:lang w:val="tg-Cyrl-TJ"/>
        </w:rPr>
        <w:t>истихро</w:t>
      </w:r>
      <w:r w:rsidR="00605E6F" w:rsidRPr="00C63BDA">
        <w:rPr>
          <w:rFonts w:ascii="Times New Roman Tj" w:eastAsia="Times New Roman" w:hAnsi="Times New Roman Tj" w:cs="Times New Roman"/>
          <w:sz w:val="28"/>
          <w:szCs w:val="28"/>
          <w:lang w:val="tg-Cyrl-TJ"/>
        </w:rPr>
        <w:t>љ</w:t>
      </w:r>
      <w:r w:rsidR="00E331D1" w:rsidRPr="00C63BDA">
        <w:rPr>
          <w:rFonts w:ascii="Times New Roman Tj" w:eastAsia="Times New Roman" w:hAnsi="Times New Roman Tj" w:cs="Times New Roman"/>
          <w:sz w:val="28"/>
          <w:szCs w:val="28"/>
          <w:lang w:val="tg-Cyrl-TJ"/>
        </w:rPr>
        <w:t>и</w:t>
      </w:r>
      <w:r w:rsidR="0067407F" w:rsidRPr="00C63BDA">
        <w:rPr>
          <w:rFonts w:ascii="Times New Roman Tj" w:eastAsia="Times New Roman" w:hAnsi="Times New Roman Tj" w:cs="Times New Roman"/>
          <w:sz w:val="28"/>
          <w:szCs w:val="28"/>
          <w:lang w:val="tg-Cyrl-TJ"/>
        </w:rPr>
        <w:t xml:space="preserve"> </w:t>
      </w:r>
      <w:r w:rsidR="00E331D1" w:rsidRPr="00C63BDA">
        <w:rPr>
          <w:rFonts w:ascii="Times New Roman Tj" w:eastAsia="Times New Roman" w:hAnsi="Times New Roman Tj" w:cs="Times New Roman"/>
          <w:sz w:val="28"/>
          <w:szCs w:val="28"/>
          <w:lang w:val="tg-Cyrl-TJ"/>
        </w:rPr>
        <w:t xml:space="preserve">150 </w:t>
      </w:r>
      <w:r w:rsidR="0067407F"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азор тонна маъдан</w:t>
      </w:r>
      <w:r w:rsidR="0010774B" w:rsidRPr="00C63BDA">
        <w:rPr>
          <w:rFonts w:ascii="Times New Roman Tj" w:eastAsia="Times New Roman" w:hAnsi="Times New Roman Tj" w:cs="Times New Roman"/>
          <w:sz w:val="28"/>
          <w:szCs w:val="28"/>
          <w:lang w:val="tg-Cyrl-TJ"/>
        </w:rPr>
        <w:t xml:space="preserve"> </w:t>
      </w:r>
      <w:r w:rsidR="00E331D1" w:rsidRPr="00C63BDA">
        <w:rPr>
          <w:rFonts w:ascii="Times New Roman Tj" w:eastAsia="Times New Roman" w:hAnsi="Times New Roman Tj" w:cs="Times New Roman"/>
          <w:sz w:val="28"/>
          <w:szCs w:val="28"/>
          <w:lang w:val="tg-Cyrl-TJ"/>
        </w:rPr>
        <w:t xml:space="preserve">фаъолият намуда, дар </w:t>
      </w:r>
      <w:r w:rsidR="0067407F"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 xml:space="preserve">удуди </w:t>
      </w:r>
      <w:r w:rsidR="0067407F" w:rsidRPr="00C63BDA">
        <w:rPr>
          <w:rFonts w:ascii="Times New Roman Tj" w:eastAsia="Times New Roman" w:hAnsi="Times New Roman Tj" w:cs="Times New Roman"/>
          <w:sz w:val="28"/>
          <w:szCs w:val="28"/>
          <w:lang w:val="tg-Cyrl-TJ"/>
        </w:rPr>
        <w:t>Љ</w:t>
      </w:r>
      <w:r w:rsidR="00E331D1" w:rsidRPr="00C63BDA">
        <w:rPr>
          <w:rFonts w:ascii="Times New Roman Tj" w:eastAsia="Times New Roman" w:hAnsi="Times New Roman Tj" w:cs="Times New Roman"/>
          <w:sz w:val="28"/>
          <w:szCs w:val="28"/>
          <w:lang w:val="tg-Cyrl-TJ"/>
        </w:rPr>
        <w:t xml:space="preserve">СК </w:t>
      </w:r>
      <w:r w:rsidR="0047216C" w:rsidRPr="00C63BDA">
        <w:rPr>
          <w:rFonts w:ascii="Times New Roman Tj" w:eastAsia="Times New Roman" w:hAnsi="Times New Roman Tj" w:cs="Times New Roman"/>
          <w:sz w:val="28"/>
          <w:szCs w:val="28"/>
          <w:lang w:val="tg-Cyrl-TJ"/>
        </w:rPr>
        <w:t>«</w:t>
      </w:r>
      <w:r w:rsidR="00E331D1" w:rsidRPr="00C63BDA">
        <w:rPr>
          <w:rFonts w:ascii="Times New Roman Tj" w:eastAsia="Times New Roman" w:hAnsi="Times New Roman Tj" w:cs="Times New Roman"/>
          <w:sz w:val="28"/>
          <w:szCs w:val="28"/>
          <w:lang w:val="tg-Cyrl-TJ"/>
        </w:rPr>
        <w:t>КМТ Такоб</w:t>
      </w:r>
      <w:r w:rsidR="0047216C" w:rsidRPr="00C63BDA">
        <w:rPr>
          <w:rFonts w:ascii="Times New Roman Tj" w:eastAsia="Times New Roman" w:hAnsi="Times New Roman Tj" w:cs="Times New Roman"/>
          <w:sz w:val="28"/>
          <w:szCs w:val="28"/>
          <w:lang w:val="tg-Cyrl-TJ"/>
        </w:rPr>
        <w:t>»</w:t>
      </w:r>
      <w:r w:rsidR="00E331D1" w:rsidRPr="00C63BDA">
        <w:rPr>
          <w:rFonts w:ascii="Times New Roman Tj" w:eastAsia="Times New Roman" w:hAnsi="Times New Roman Tj" w:cs="Times New Roman"/>
          <w:sz w:val="28"/>
          <w:szCs w:val="28"/>
          <w:lang w:val="tg-Cyrl-TJ"/>
        </w:rPr>
        <w:t xml:space="preserve"> барои исте</w:t>
      </w:r>
      <w:r w:rsidR="0010774B" w:rsidRPr="00C63BDA">
        <w:rPr>
          <w:rFonts w:ascii="Times New Roman Tj" w:eastAsia="Times New Roman" w:hAnsi="Times New Roman Tj" w:cs="Times New Roman"/>
          <w:sz w:val="28"/>
          <w:szCs w:val="28"/>
          <w:lang w:val="tg-Cyrl-TJ"/>
        </w:rPr>
        <w:t>њ</w:t>
      </w:r>
      <w:r w:rsidR="001D37A7" w:rsidRPr="00C63BDA">
        <w:rPr>
          <w:rFonts w:ascii="Times New Roman Tj" w:eastAsia="Times New Roman" w:hAnsi="Times New Roman Tj" w:cs="Times New Roman"/>
          <w:sz w:val="28"/>
          <w:szCs w:val="28"/>
          <w:lang w:val="tg-Cyrl-TJ"/>
        </w:rPr>
        <w:t>соли флюорит</w:t>
      </w:r>
      <w:r w:rsidR="001D37A7" w:rsidRPr="008113AA">
        <w:rPr>
          <w:rFonts w:ascii="Times New Roman Tj" w:eastAsia="Times New Roman" w:hAnsi="Times New Roman Tj" w:cs="Times New Roman"/>
          <w:sz w:val="28"/>
          <w:szCs w:val="28"/>
          <w:lang w:val="tg-Cyrl-TJ"/>
        </w:rPr>
        <w:t>и там</w:t>
      </w:r>
      <w:r w:rsidR="001D37A7" w:rsidRPr="008113AA">
        <w:rPr>
          <w:rFonts w:ascii="Times New Roman" w:eastAsia="Times New Roman" w:hAnsi="Times New Roman" w:cs="Times New Roman"/>
          <w:sz w:val="28"/>
          <w:szCs w:val="28"/>
          <w:lang w:val="tg-Cyrl-TJ"/>
        </w:rPr>
        <w:t xml:space="preserve">ғаҳои </w:t>
      </w:r>
      <w:r w:rsidR="00E331D1" w:rsidRPr="00C63BDA">
        <w:rPr>
          <w:rFonts w:ascii="Times New Roman Tj" w:eastAsia="Times New Roman" w:hAnsi="Times New Roman Tj" w:cs="Times New Roman"/>
          <w:sz w:val="28"/>
          <w:szCs w:val="28"/>
          <w:lang w:val="tg-Cyrl-TJ"/>
        </w:rPr>
        <w:t>97</w:t>
      </w:r>
      <w:r w:rsidR="001D37A7" w:rsidRPr="008113AA">
        <w:rPr>
          <w:rFonts w:ascii="Times New Roman Tj" w:eastAsia="Times New Roman" w:hAnsi="Times New Roman Tj" w:cs="Times New Roman"/>
          <w:sz w:val="28"/>
          <w:szCs w:val="28"/>
          <w:lang w:val="tg-Cyrl-TJ"/>
        </w:rPr>
        <w:t xml:space="preserve"> ва </w:t>
      </w:r>
      <w:r w:rsidR="00E331D1" w:rsidRPr="00C63BDA">
        <w:rPr>
          <w:rFonts w:ascii="Times New Roman Tj" w:eastAsia="Times New Roman" w:hAnsi="Times New Roman Tj" w:cs="Times New Roman"/>
          <w:sz w:val="28"/>
          <w:szCs w:val="28"/>
          <w:lang w:val="tg-Cyrl-TJ"/>
        </w:rPr>
        <w:t xml:space="preserve">98 фабрикаи </w:t>
      </w:r>
      <w:r w:rsidR="00E331D1" w:rsidRPr="00C63BDA">
        <w:rPr>
          <w:rFonts w:ascii="Cambria" w:eastAsia="Times New Roman" w:hAnsi="Cambria" w:cs="Cambria"/>
          <w:sz w:val="28"/>
          <w:szCs w:val="28"/>
          <w:lang w:val="tg-Cyrl-TJ"/>
        </w:rPr>
        <w:t>ғ</w:t>
      </w:r>
      <w:r w:rsidR="00E331D1" w:rsidRPr="00C63BDA">
        <w:rPr>
          <w:rFonts w:ascii="Times New Roman Tj" w:eastAsia="Times New Roman" w:hAnsi="Times New Roman Tj" w:cs="Times New Roman"/>
          <w:sz w:val="28"/>
          <w:szCs w:val="28"/>
          <w:lang w:val="tg-Cyrl-TJ"/>
        </w:rPr>
        <w:t>анисозиро бо и</w:t>
      </w:r>
      <w:r w:rsidR="0010774B" w:rsidRPr="00C63BDA">
        <w:rPr>
          <w:rFonts w:ascii="Times New Roman Tj" w:eastAsia="Times New Roman" w:hAnsi="Times New Roman Tj" w:cs="Times New Roman"/>
          <w:sz w:val="28"/>
          <w:szCs w:val="28"/>
          <w:lang w:val="tg-Cyrl-TJ"/>
        </w:rPr>
        <w:t>ќ</w:t>
      </w:r>
      <w:r w:rsidR="00E331D1" w:rsidRPr="00C63BDA">
        <w:rPr>
          <w:rFonts w:ascii="Times New Roman Tj" w:eastAsia="Times New Roman" w:hAnsi="Times New Roman Tj" w:cs="Times New Roman"/>
          <w:sz w:val="28"/>
          <w:szCs w:val="28"/>
          <w:lang w:val="tg-Cyrl-TJ"/>
        </w:rPr>
        <w:t xml:space="preserve">тидори 30 </w:t>
      </w:r>
      <w:r w:rsidR="0010774B" w:rsidRPr="00C63BDA">
        <w:rPr>
          <w:rFonts w:ascii="Times New Roman Tj" w:eastAsia="Times New Roman" w:hAnsi="Times New Roman Tj" w:cs="Times New Roman"/>
          <w:sz w:val="28"/>
          <w:szCs w:val="28"/>
          <w:lang w:val="tg-Cyrl-TJ"/>
        </w:rPr>
        <w:t>њ</w:t>
      </w:r>
      <w:r w:rsidR="00E331D1" w:rsidRPr="00C63BDA">
        <w:rPr>
          <w:rFonts w:ascii="Times New Roman Tj" w:eastAsia="Times New Roman" w:hAnsi="Times New Roman Tj" w:cs="Times New Roman"/>
          <w:sz w:val="28"/>
          <w:szCs w:val="28"/>
          <w:lang w:val="tg-Cyrl-TJ"/>
        </w:rPr>
        <w:t>азор тонна дар як сол ба кор андохт.</w:t>
      </w:r>
    </w:p>
    <w:p w:rsidR="00BC326A" w:rsidRPr="00C63BDA" w:rsidRDefault="00BC326A" w:rsidP="00E331D1">
      <w:pPr>
        <w:shd w:val="clear" w:color="auto" w:fill="FFFFFF"/>
        <w:spacing w:after="0" w:line="240" w:lineRule="auto"/>
        <w:jc w:val="both"/>
        <w:rPr>
          <w:rFonts w:ascii="Times New Roman Tj" w:eastAsia="Times New Roman" w:hAnsi="Times New Roman Tj" w:cs="Times New Roman"/>
          <w:sz w:val="28"/>
          <w:szCs w:val="28"/>
          <w:lang w:val="tg-Cyrl-TJ"/>
        </w:rPr>
      </w:pPr>
    </w:p>
    <w:p w:rsidR="00CF43CA" w:rsidRPr="00D062B2" w:rsidRDefault="00D85D36" w:rsidP="00D062B2">
      <w:pPr>
        <w:pStyle w:val="a3"/>
        <w:spacing w:after="0" w:line="240" w:lineRule="auto"/>
        <w:ind w:left="0"/>
        <w:jc w:val="center"/>
        <w:rPr>
          <w:rFonts w:ascii="Times New Roman Tj" w:hAnsi="Times New Roman Tj"/>
          <w:sz w:val="28"/>
          <w:szCs w:val="28"/>
          <w:lang w:val="tg-Cyrl-TJ"/>
        </w:rPr>
      </w:pPr>
      <w:r w:rsidRPr="00D062B2">
        <w:rPr>
          <w:rFonts w:ascii="Times New Roman Tj" w:hAnsi="Times New Roman Tj"/>
          <w:sz w:val="28"/>
          <w:szCs w:val="28"/>
          <w:lang w:val="tg-Cyrl-TJ"/>
        </w:rPr>
        <w:t>Т</w:t>
      </w:r>
      <w:r w:rsidR="00CF43CA" w:rsidRPr="00D062B2">
        <w:rPr>
          <w:rFonts w:ascii="Times New Roman Tj" w:hAnsi="Times New Roman Tj"/>
          <w:sz w:val="28"/>
          <w:szCs w:val="28"/>
          <w:lang w:val="tg-Cyrl-TJ"/>
        </w:rPr>
        <w:t xml:space="preserve">АЊКИМИ ТАЪМИНОТ БО </w:t>
      </w:r>
    </w:p>
    <w:p w:rsidR="00D85D36" w:rsidRDefault="00CF43CA" w:rsidP="00937A66">
      <w:pPr>
        <w:spacing w:after="0" w:line="240" w:lineRule="auto"/>
        <w:jc w:val="center"/>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МУТАХАССИСОН ВА ЗАХИРАЊОИ КАДРЇ</w:t>
      </w:r>
    </w:p>
    <w:p w:rsidR="00ED7897" w:rsidRPr="00ED7897" w:rsidRDefault="00DB2CB2" w:rsidP="00CD20CB">
      <w:pPr>
        <w:pStyle w:val="msonormalmailrucssattributepostfix"/>
        <w:shd w:val="clear" w:color="auto" w:fill="FFFFFF"/>
        <w:spacing w:before="0" w:beforeAutospacing="0" w:after="0" w:afterAutospacing="0"/>
        <w:jc w:val="both"/>
        <w:rPr>
          <w:rFonts w:ascii="Times New Roman Tj" w:hAnsi="Times New Roman Tj"/>
          <w:sz w:val="28"/>
          <w:szCs w:val="28"/>
          <w:lang w:val="tg-Cyrl-TJ"/>
        </w:rPr>
      </w:pPr>
      <w:r>
        <w:rPr>
          <w:rFonts w:ascii="Times New Roman Tj" w:hAnsi="Times New Roman Tj"/>
          <w:sz w:val="28"/>
          <w:szCs w:val="28"/>
          <w:lang w:val="tg-Cyrl-TJ"/>
        </w:rPr>
        <w:t>1</w:t>
      </w:r>
      <w:r w:rsidR="00681F34">
        <w:rPr>
          <w:rFonts w:ascii="Times New Roman Tj" w:hAnsi="Times New Roman Tj"/>
          <w:sz w:val="28"/>
          <w:szCs w:val="28"/>
          <w:lang w:val="tg-Cyrl-TJ"/>
        </w:rPr>
        <w:t>1</w:t>
      </w:r>
      <w:r w:rsidR="00A45BBF">
        <w:rPr>
          <w:rFonts w:ascii="Times New Roman Tj" w:hAnsi="Times New Roman Tj"/>
          <w:sz w:val="28"/>
          <w:szCs w:val="28"/>
          <w:lang w:val="tg-Cyrl-TJ"/>
        </w:rPr>
        <w:t>2</w:t>
      </w:r>
      <w:r w:rsidR="003A3807" w:rsidRPr="004B7676">
        <w:rPr>
          <w:rFonts w:ascii="Times New Roman Tj" w:hAnsi="Times New Roman Tj"/>
          <w:sz w:val="28"/>
          <w:szCs w:val="28"/>
          <w:lang w:val="tg-Cyrl-TJ"/>
        </w:rPr>
        <w:t>.</w:t>
      </w:r>
      <w:r w:rsidR="00621E44">
        <w:rPr>
          <w:rFonts w:ascii="Times New Roman Tj" w:hAnsi="Times New Roman Tj"/>
          <w:sz w:val="28"/>
          <w:szCs w:val="28"/>
          <w:lang w:val="tg-Cyrl-TJ"/>
        </w:rPr>
        <w:t xml:space="preserve"> </w:t>
      </w:r>
      <w:r w:rsidR="00ED7897" w:rsidRPr="00ED7897">
        <w:rPr>
          <w:rFonts w:ascii="Times New Roman Tj" w:hAnsi="Times New Roman Tj"/>
          <w:sz w:val="28"/>
          <w:szCs w:val="28"/>
          <w:lang w:val="tg-Cyrl-TJ"/>
        </w:rPr>
        <w:t>Дар муассисањои тањсилоти ибтидоии касбї аз рўи 14 самт (иќтисодиёт, техника ва технология, наќлиёт, техникаи радиоэлектронї, энергетика, саноати кимиё, саноати сабук, саноати кўњї, меъморї ва сохтмон, кишоварзї, металлургия, телекоммуникатсия, сайёњї ва мењмондорї, хизмати маишї ва хўроки умумї) ва аз рўи 97 ихтисос барои соњањои гуногуни иќтисоди љумњурї мутахассис тайёр карда мешаванд. Дар давоми солњои 2014–2019 муассисањои тањсилоти ибтидоии касбиро 72272 нафар хатм намуданд.</w:t>
      </w:r>
    </w:p>
    <w:p w:rsidR="00836298" w:rsidRPr="004B7676" w:rsidRDefault="00DB2CB2" w:rsidP="00154926">
      <w:pPr>
        <w:pStyle w:val="msonormalmailrucssattributepostfix"/>
        <w:shd w:val="clear" w:color="auto" w:fill="FFFFFF"/>
        <w:spacing w:before="0" w:beforeAutospacing="0" w:after="0" w:afterAutospacing="0"/>
        <w:jc w:val="both"/>
        <w:rPr>
          <w:rFonts w:ascii="Times New Roman Tj" w:hAnsi="Times New Roman Tj"/>
          <w:sz w:val="28"/>
          <w:szCs w:val="28"/>
          <w:lang w:val="tg-Cyrl-TJ"/>
        </w:rPr>
      </w:pPr>
      <w:r>
        <w:rPr>
          <w:rFonts w:ascii="Times New Roman Tj" w:hAnsi="Times New Roman Tj"/>
          <w:sz w:val="28"/>
          <w:szCs w:val="28"/>
          <w:lang w:val="tg-Cyrl-TJ"/>
        </w:rPr>
        <w:t>1</w:t>
      </w:r>
      <w:r w:rsidR="00681F34">
        <w:rPr>
          <w:rFonts w:ascii="Times New Roman Tj" w:hAnsi="Times New Roman Tj"/>
          <w:sz w:val="28"/>
          <w:szCs w:val="28"/>
          <w:lang w:val="tg-Cyrl-TJ"/>
        </w:rPr>
        <w:t>1</w:t>
      </w:r>
      <w:r w:rsidR="00A45BBF">
        <w:rPr>
          <w:rFonts w:ascii="Times New Roman Tj" w:hAnsi="Times New Roman Tj"/>
          <w:sz w:val="28"/>
          <w:szCs w:val="28"/>
          <w:lang w:val="tg-Cyrl-TJ"/>
        </w:rPr>
        <w:t>3</w:t>
      </w:r>
      <w:r>
        <w:rPr>
          <w:rFonts w:ascii="Times New Roman Tj" w:hAnsi="Times New Roman Tj"/>
          <w:sz w:val="28"/>
          <w:szCs w:val="28"/>
          <w:lang w:val="tg-Cyrl-TJ"/>
        </w:rPr>
        <w:t xml:space="preserve">. </w:t>
      </w:r>
      <w:r w:rsidR="00836298" w:rsidRPr="004B7676">
        <w:rPr>
          <w:rFonts w:ascii="Times New Roman Tj" w:hAnsi="Times New Roman Tj"/>
          <w:sz w:val="28"/>
          <w:szCs w:val="28"/>
          <w:lang w:val="tg-Cyrl-TJ"/>
        </w:rPr>
        <w:t>Дар љ</w:t>
      </w:r>
      <w:r w:rsidR="00323ACF" w:rsidRPr="004B7676">
        <w:rPr>
          <w:rFonts w:ascii="Times New Roman Tj" w:hAnsi="Times New Roman Tj"/>
          <w:sz w:val="28"/>
          <w:szCs w:val="28"/>
          <w:lang w:val="tg-Cyrl-TJ"/>
        </w:rPr>
        <w:t>умњурї 40 муассисаи тањсилоти олии касбї фаъолият менамояд. Аз ин шумора дар 17</w:t>
      </w:r>
      <w:r w:rsidR="00B128C5" w:rsidRPr="004B7676">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муассисаи таълимї кадрњо бо</w:t>
      </w:r>
      <w:r w:rsidR="00B128C5" w:rsidRPr="004B7676">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ихтисосњои саноатї омода карда мешавад, ки бештари ин муассисањо зертобеи Вазорати саноат ва технологияњои нав мебошанд. Дар панљ</w:t>
      </w:r>
      <w:r w:rsidR="009C76E4" w:rsidRPr="004B7676">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соли охир ихтисосњои гуногуни саноатиро</w:t>
      </w:r>
      <w:r w:rsidR="00B128C5" w:rsidRPr="004B7676">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8077</w:t>
      </w:r>
      <w:r w:rsidR="00B128C5" w:rsidRPr="004B7676">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донишљ</w:t>
      </w:r>
      <w:r w:rsidR="00836298" w:rsidRPr="004B7676">
        <w:rPr>
          <w:rFonts w:ascii="Times New Roman Tj" w:hAnsi="Times New Roman Tj"/>
          <w:sz w:val="28"/>
          <w:szCs w:val="28"/>
          <w:lang w:val="tg-Cyrl-TJ"/>
        </w:rPr>
        <w:t xml:space="preserve">ў </w:t>
      </w:r>
      <w:r w:rsidR="00323ACF" w:rsidRPr="004B7676">
        <w:rPr>
          <w:rFonts w:ascii="Times New Roman Tj" w:hAnsi="Times New Roman Tj"/>
          <w:sz w:val="28"/>
          <w:szCs w:val="28"/>
          <w:lang w:val="tg-Cyrl-TJ"/>
        </w:rPr>
        <w:t>хатм намудааст.</w:t>
      </w:r>
      <w:r>
        <w:rPr>
          <w:rFonts w:ascii="Times New Roman Tj" w:hAnsi="Times New Roman Tj"/>
          <w:sz w:val="28"/>
          <w:szCs w:val="28"/>
          <w:lang w:val="tg-Cyrl-TJ"/>
        </w:rPr>
        <w:t xml:space="preserve"> </w:t>
      </w:r>
      <w:r w:rsidR="00323ACF" w:rsidRPr="004B7676">
        <w:rPr>
          <w:rFonts w:ascii="Times New Roman Tj" w:hAnsi="Times New Roman Tj"/>
          <w:sz w:val="28"/>
          <w:szCs w:val="28"/>
          <w:lang w:val="tg-Cyrl-TJ"/>
        </w:rPr>
        <w:t>Дар мар</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илаи муосири инкишофи и</w:t>
      </w:r>
      <w:r w:rsidR="00A06794">
        <w:rPr>
          <w:rFonts w:ascii="Times New Roman Tj" w:hAnsi="Times New Roman Tj"/>
          <w:sz w:val="28"/>
          <w:szCs w:val="28"/>
          <w:lang w:val="tg-Cyrl-TJ"/>
        </w:rPr>
        <w:t>љ</w:t>
      </w:r>
      <w:r w:rsidR="00323ACF" w:rsidRPr="004B7676">
        <w:rPr>
          <w:rFonts w:ascii="Times New Roman Tj" w:hAnsi="Times New Roman Tj"/>
          <w:sz w:val="28"/>
          <w:szCs w:val="28"/>
          <w:lang w:val="tg-Cyrl-TJ"/>
        </w:rPr>
        <w:t>тимо</w:t>
      </w:r>
      <w:r w:rsidR="00A06794">
        <w:rPr>
          <w:rFonts w:ascii="Times New Roman Tj" w:hAnsi="Times New Roman Tj"/>
          <w:sz w:val="28"/>
          <w:szCs w:val="28"/>
          <w:lang w:val="tg-Cyrl-TJ"/>
        </w:rPr>
        <w:t>ї</w:t>
      </w:r>
      <w:r w:rsidR="00323ACF" w:rsidRPr="004B7676">
        <w:rPr>
          <w:rFonts w:ascii="Times New Roman Tj" w:hAnsi="Times New Roman Tj"/>
          <w:sz w:val="28"/>
          <w:szCs w:val="28"/>
          <w:lang w:val="tg-Cyrl-TJ"/>
        </w:rPr>
        <w:t>-и</w:t>
      </w:r>
      <w:r w:rsidR="00A06794">
        <w:rPr>
          <w:rFonts w:ascii="Times New Roman Tj" w:hAnsi="Times New Roman Tj"/>
          <w:sz w:val="28"/>
          <w:szCs w:val="28"/>
          <w:lang w:val="tg-Cyrl-TJ"/>
        </w:rPr>
        <w:t>ќ</w:t>
      </w:r>
      <w:r w:rsidR="00323ACF" w:rsidRPr="004B7676">
        <w:rPr>
          <w:rFonts w:ascii="Times New Roman Tj" w:hAnsi="Times New Roman Tj"/>
          <w:sz w:val="28"/>
          <w:szCs w:val="28"/>
          <w:lang w:val="tg-Cyrl-TJ"/>
        </w:rPr>
        <w:t xml:space="preserve">тисодии </w:t>
      </w:r>
      <w:r w:rsidR="00A06794">
        <w:rPr>
          <w:rFonts w:ascii="Times New Roman Tj" w:hAnsi="Times New Roman Tj"/>
          <w:sz w:val="28"/>
          <w:szCs w:val="28"/>
          <w:lang w:val="tg-Cyrl-TJ"/>
        </w:rPr>
        <w:t>Љ</w:t>
      </w:r>
      <w:r w:rsidR="00323ACF" w:rsidRPr="004B7676">
        <w:rPr>
          <w:rFonts w:ascii="Times New Roman Tj" w:hAnsi="Times New Roman Tj"/>
          <w:sz w:val="28"/>
          <w:szCs w:val="28"/>
          <w:lang w:val="tg-Cyrl-TJ"/>
        </w:rPr>
        <w:t>ум</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урии То</w:t>
      </w:r>
      <w:r w:rsidR="00A06794">
        <w:rPr>
          <w:rFonts w:ascii="Times New Roman Tj" w:hAnsi="Times New Roman Tj"/>
          <w:sz w:val="28"/>
          <w:szCs w:val="28"/>
          <w:lang w:val="tg-Cyrl-TJ"/>
        </w:rPr>
        <w:t>љ</w:t>
      </w:r>
      <w:r w:rsidR="00323ACF" w:rsidRPr="004B7676">
        <w:rPr>
          <w:rFonts w:ascii="Times New Roman Tj" w:hAnsi="Times New Roman Tj"/>
          <w:sz w:val="28"/>
          <w:szCs w:val="28"/>
          <w:lang w:val="tg-Cyrl-TJ"/>
        </w:rPr>
        <w:t>икистон номувофи</w:t>
      </w:r>
      <w:r w:rsidR="00A06794">
        <w:rPr>
          <w:rFonts w:ascii="Times New Roman Tj" w:hAnsi="Times New Roman Tj"/>
          <w:sz w:val="28"/>
          <w:szCs w:val="28"/>
          <w:lang w:val="tg-Cyrl-TJ"/>
        </w:rPr>
        <w:t>ќ</w:t>
      </w:r>
      <w:r w:rsidR="00323ACF" w:rsidRPr="004B7676">
        <w:rPr>
          <w:rFonts w:ascii="Times New Roman Tj" w:hAnsi="Times New Roman Tj"/>
          <w:sz w:val="28"/>
          <w:szCs w:val="28"/>
          <w:lang w:val="tg-Cyrl-TJ"/>
        </w:rPr>
        <w:t>ат</w:t>
      </w:r>
      <w:r w:rsidR="00A06794">
        <w:rPr>
          <w:rFonts w:ascii="Times New Roman Tj" w:hAnsi="Times New Roman Tj"/>
          <w:sz w:val="28"/>
          <w:szCs w:val="28"/>
          <w:lang w:val="tg-Cyrl-TJ"/>
        </w:rPr>
        <w:t>ї</w:t>
      </w:r>
      <w:r w:rsidR="00323ACF" w:rsidRPr="004B7676">
        <w:rPr>
          <w:rFonts w:ascii="Times New Roman Tj" w:hAnsi="Times New Roman Tj"/>
          <w:sz w:val="28"/>
          <w:szCs w:val="28"/>
          <w:lang w:val="tg-Cyrl-TJ"/>
        </w:rPr>
        <w:t xml:space="preserve"> миёни талаботи таъмини рушди инноватсионии со</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а</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ои саноат бо кадр</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ои баландихтисос ва ми</w:t>
      </w:r>
      <w:r w:rsidR="00A06794">
        <w:rPr>
          <w:rFonts w:ascii="Times New Roman Tj" w:hAnsi="Times New Roman Tj"/>
          <w:sz w:val="28"/>
          <w:szCs w:val="28"/>
          <w:lang w:val="tg-Cyrl-TJ"/>
        </w:rPr>
        <w:t>ќ</w:t>
      </w:r>
      <w:r w:rsidR="00323ACF" w:rsidRPr="004B7676">
        <w:rPr>
          <w:rFonts w:ascii="Times New Roman Tj" w:hAnsi="Times New Roman Tj"/>
          <w:sz w:val="28"/>
          <w:szCs w:val="28"/>
          <w:lang w:val="tg-Cyrl-TJ"/>
        </w:rPr>
        <w:t>ёсу сифати омодасозии кадр</w:t>
      </w:r>
      <w:r w:rsidR="00A06794">
        <w:rPr>
          <w:rFonts w:ascii="Times New Roman Tj" w:hAnsi="Times New Roman Tj"/>
          <w:sz w:val="28"/>
          <w:szCs w:val="28"/>
          <w:lang w:val="tg-Cyrl-TJ"/>
        </w:rPr>
        <w:t>њ</w:t>
      </w:r>
      <w:r w:rsidR="00323ACF" w:rsidRPr="004B7676">
        <w:rPr>
          <w:rFonts w:ascii="Times New Roman Tj" w:hAnsi="Times New Roman Tj"/>
          <w:sz w:val="28"/>
          <w:szCs w:val="28"/>
          <w:lang w:val="tg-Cyrl-TJ"/>
        </w:rPr>
        <w:t xml:space="preserve">ои мазкур </w:t>
      </w:r>
      <w:r w:rsidR="00A06794">
        <w:rPr>
          <w:rFonts w:ascii="Times New Roman Tj" w:hAnsi="Times New Roman Tj"/>
          <w:sz w:val="28"/>
          <w:szCs w:val="28"/>
          <w:lang w:val="tg-Cyrl-TJ"/>
        </w:rPr>
        <w:t>љ</w:t>
      </w:r>
      <w:r w:rsidR="00323ACF" w:rsidRPr="004B7676">
        <w:rPr>
          <w:rFonts w:ascii="Times New Roman Tj" w:hAnsi="Times New Roman Tj"/>
          <w:sz w:val="28"/>
          <w:szCs w:val="28"/>
          <w:lang w:val="tg-Cyrl-TJ"/>
        </w:rPr>
        <w:t xml:space="preserve">ой дорад. </w:t>
      </w:r>
    </w:p>
    <w:p w:rsidR="00323ACF" w:rsidRPr="004B7676" w:rsidRDefault="00DB2CB2" w:rsidP="00323A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681F34">
        <w:rPr>
          <w:rFonts w:ascii="Times New Roman Tj" w:hAnsi="Times New Roman Tj" w:cs="Times New Roman"/>
          <w:sz w:val="28"/>
          <w:szCs w:val="28"/>
          <w:lang w:val="tg-Cyrl-TJ"/>
        </w:rPr>
        <w:t>1</w:t>
      </w:r>
      <w:r w:rsidR="00A45BBF">
        <w:rPr>
          <w:rFonts w:ascii="Times New Roman Tj" w:hAnsi="Times New Roman Tj" w:cs="Times New Roman"/>
          <w:sz w:val="28"/>
          <w:szCs w:val="28"/>
          <w:lang w:val="tg-Cyrl-TJ"/>
        </w:rPr>
        <w:t>4</w:t>
      </w:r>
      <w:r>
        <w:rPr>
          <w:rFonts w:ascii="Times New Roman Tj" w:hAnsi="Times New Roman Tj" w:cs="Times New Roman"/>
          <w:sz w:val="28"/>
          <w:szCs w:val="28"/>
          <w:lang w:val="tg-Cyrl-TJ"/>
        </w:rPr>
        <w:t xml:space="preserve">. </w:t>
      </w:r>
      <w:r w:rsidR="00323ACF" w:rsidRPr="004B7676">
        <w:rPr>
          <w:rFonts w:ascii="Times New Roman Tj" w:hAnsi="Times New Roman Tj" w:cs="Times New Roman"/>
          <w:sz w:val="28"/>
          <w:szCs w:val="28"/>
          <w:lang w:val="tg-Cyrl-TJ"/>
        </w:rPr>
        <w:t>Тава</w:t>
      </w:r>
      <w:r w:rsidR="00A06622">
        <w:rPr>
          <w:rFonts w:ascii="Times New Roman Tj" w:hAnsi="Times New Roman Tj" w:cs="Times New Roman"/>
          <w:sz w:val="28"/>
          <w:szCs w:val="28"/>
          <w:lang w:val="tg-Cyrl-TJ"/>
        </w:rPr>
        <w:t>љљу</w:t>
      </w:r>
      <w:r w:rsidR="00021784" w:rsidRPr="004B767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 xml:space="preserve"> ба љалби муњандисони техникї </w:t>
      </w:r>
      <w:r w:rsidR="004A7ECD" w:rsidRPr="004B7676">
        <w:rPr>
          <w:rFonts w:ascii="Times New Roman Tj" w:hAnsi="Times New Roman Tj" w:cs="Times New Roman"/>
          <w:sz w:val="28"/>
          <w:szCs w:val="28"/>
          <w:lang w:val="tg-Cyrl-TJ"/>
        </w:rPr>
        <w:t>рўзафзун буда, и</w:t>
      </w:r>
      <w:r w:rsidR="00323ACF" w:rsidRPr="004B7676">
        <w:rPr>
          <w:rFonts w:ascii="Times New Roman Tj" w:hAnsi="Times New Roman Tj" w:cs="Times New Roman"/>
          <w:sz w:val="28"/>
          <w:szCs w:val="28"/>
          <w:lang w:val="tg-Cyrl-TJ"/>
        </w:rPr>
        <w:t>доранамоии корхонањо ба таѓйирёбии конъюктураи њарр</w:t>
      </w:r>
      <w:r w:rsidR="00F86B95" w:rsidRPr="004B7676">
        <w:rPr>
          <w:rFonts w:ascii="Times New Roman Tj" w:hAnsi="Times New Roman Tj" w:cs="Times New Roman"/>
          <w:sz w:val="28"/>
          <w:szCs w:val="28"/>
          <w:lang w:val="tg-Cyrl-TJ"/>
        </w:rPr>
        <w:t>ў</w:t>
      </w:r>
      <w:r w:rsidR="00323ACF" w:rsidRPr="004B7676">
        <w:rPr>
          <w:rFonts w:ascii="Times New Roman Tj" w:hAnsi="Times New Roman Tj" w:cs="Times New Roman"/>
          <w:sz w:val="28"/>
          <w:szCs w:val="28"/>
          <w:lang w:val="tg-Cyrl-TJ"/>
        </w:rPr>
        <w:t xml:space="preserve">заи бозори истењсолию иќтисодї </w:t>
      </w:r>
      <w:r w:rsidR="004A7ECD" w:rsidRPr="004B7676">
        <w:rPr>
          <w:rFonts w:ascii="Times New Roman Tj" w:hAnsi="Times New Roman Tj" w:cs="Times New Roman"/>
          <w:sz w:val="28"/>
          <w:szCs w:val="28"/>
          <w:lang w:val="tg-Cyrl-TJ"/>
        </w:rPr>
        <w:t xml:space="preserve">бояд </w:t>
      </w:r>
      <w:r w:rsidR="00323ACF" w:rsidRPr="004B7676">
        <w:rPr>
          <w:rFonts w:ascii="Times New Roman Tj" w:hAnsi="Times New Roman Tj" w:cs="Times New Roman"/>
          <w:sz w:val="28"/>
          <w:szCs w:val="28"/>
          <w:lang w:val="tg-Cyrl-TJ"/>
        </w:rPr>
        <w:t xml:space="preserve">мувофиќ </w:t>
      </w:r>
      <w:r w:rsidR="004A7ECD" w:rsidRPr="004B7676">
        <w:rPr>
          <w:rFonts w:ascii="Times New Roman Tj" w:hAnsi="Times New Roman Tj" w:cs="Times New Roman"/>
          <w:sz w:val="28"/>
          <w:szCs w:val="28"/>
          <w:lang w:val="tg-Cyrl-TJ"/>
        </w:rPr>
        <w:t>гардонида шавад</w:t>
      </w:r>
      <w:r w:rsidR="00323ACF" w:rsidRPr="004B7676">
        <w:rPr>
          <w:rFonts w:ascii="Times New Roman Tj" w:hAnsi="Times New Roman Tj" w:cs="Times New Roman"/>
          <w:sz w:val="28"/>
          <w:szCs w:val="28"/>
          <w:lang w:val="tg-Cyrl-TJ"/>
        </w:rPr>
        <w:t>. Зеро мувофиќ гардонидани си</w:t>
      </w:r>
      <w:r w:rsidR="002A44D6">
        <w:rPr>
          <w:rFonts w:ascii="Times New Roman Tj" w:hAnsi="Times New Roman Tj" w:cs="Times New Roman"/>
          <w:sz w:val="28"/>
          <w:szCs w:val="28"/>
          <w:lang w:val="tg-Cyrl-TJ"/>
        </w:rPr>
        <w:t>с</w:t>
      </w:r>
      <w:r w:rsidR="00323ACF" w:rsidRPr="004B7676">
        <w:rPr>
          <w:rFonts w:ascii="Times New Roman Tj" w:hAnsi="Times New Roman Tj" w:cs="Times New Roman"/>
          <w:sz w:val="28"/>
          <w:szCs w:val="28"/>
          <w:lang w:val="tg-Cyrl-TJ"/>
        </w:rPr>
        <w:t xml:space="preserve">темаи идоранамої бо талаботи бозори ивазшаванда метавонад ба ташкили истењсолоти раќобатпазир бо </w:t>
      </w:r>
      <w:r w:rsidR="00021784" w:rsidRPr="004B7676">
        <w:rPr>
          <w:rFonts w:ascii="Times New Roman Tj" w:hAnsi="Times New Roman Tj" w:cs="Times New Roman"/>
          <w:sz w:val="28"/>
          <w:szCs w:val="28"/>
          <w:lang w:val="tg-Cyrl-TJ"/>
        </w:rPr>
        <w:t xml:space="preserve">дар </w:t>
      </w:r>
      <w:r w:rsidR="00323ACF" w:rsidRPr="004B7676">
        <w:rPr>
          <w:rFonts w:ascii="Times New Roman Tj" w:hAnsi="Times New Roman Tj" w:cs="Times New Roman"/>
          <w:sz w:val="28"/>
          <w:szCs w:val="28"/>
          <w:lang w:val="tg-Cyrl-TJ"/>
        </w:rPr>
        <w:t>назар</w:t>
      </w:r>
      <w:r w:rsidR="00021784" w:rsidRPr="004B7676">
        <w:rPr>
          <w:rFonts w:ascii="Times New Roman Tj" w:hAnsi="Times New Roman Tj" w:cs="Times New Roman"/>
          <w:sz w:val="28"/>
          <w:szCs w:val="28"/>
          <w:lang w:val="tg-Cyrl-TJ"/>
        </w:rPr>
        <w:t xml:space="preserve"> </w:t>
      </w:r>
      <w:r w:rsidR="00323ACF" w:rsidRPr="004B7676">
        <w:rPr>
          <w:rFonts w:ascii="Times New Roman Tj" w:hAnsi="Times New Roman Tj" w:cs="Times New Roman"/>
          <w:sz w:val="28"/>
          <w:szCs w:val="28"/>
          <w:lang w:val="tg-Cyrl-TJ"/>
        </w:rPr>
        <w:t>дошт</w:t>
      </w:r>
      <w:r w:rsidR="00021784" w:rsidRPr="004B7676">
        <w:rPr>
          <w:rFonts w:ascii="Times New Roman Tj" w:hAnsi="Times New Roman Tj" w:cs="Times New Roman"/>
          <w:sz w:val="28"/>
          <w:szCs w:val="28"/>
          <w:lang w:val="tg-Cyrl-TJ"/>
        </w:rPr>
        <w:t>ан</w:t>
      </w:r>
      <w:r w:rsidR="00323ACF" w:rsidRPr="004B7676">
        <w:rPr>
          <w:rFonts w:ascii="Times New Roman Tj" w:hAnsi="Times New Roman Tj" w:cs="Times New Roman"/>
          <w:sz w:val="28"/>
          <w:szCs w:val="28"/>
          <w:lang w:val="tg-Cyrl-TJ"/>
        </w:rPr>
        <w:t>и талаб</w:t>
      </w:r>
      <w:r w:rsidR="004A7ECD" w:rsidRPr="004B7676">
        <w:rPr>
          <w:rFonts w:ascii="Times New Roman Tj" w:hAnsi="Times New Roman Tj" w:cs="Times New Roman"/>
          <w:sz w:val="28"/>
          <w:szCs w:val="28"/>
          <w:lang w:val="tg-Cyrl-TJ"/>
        </w:rPr>
        <w:t>о</w:t>
      </w:r>
      <w:r w:rsidR="00323ACF" w:rsidRPr="004B7676">
        <w:rPr>
          <w:rFonts w:ascii="Times New Roman Tj" w:hAnsi="Times New Roman Tj" w:cs="Times New Roman"/>
          <w:sz w:val="28"/>
          <w:szCs w:val="28"/>
          <w:lang w:val="tg-Cyrl-TJ"/>
        </w:rPr>
        <w:t>ти дохиливу хориљї ва захирањои кадрї дар маљм</w:t>
      </w:r>
      <w:r w:rsidR="00021784" w:rsidRPr="004B7676">
        <w:rPr>
          <w:rFonts w:ascii="Times New Roman Tj" w:hAnsi="Times New Roman Tj" w:cs="Times New Roman"/>
          <w:sz w:val="28"/>
          <w:szCs w:val="28"/>
          <w:lang w:val="tg-Cyrl-TJ"/>
        </w:rPr>
        <w:t>ў</w:t>
      </w:r>
      <w:r w:rsidR="00323ACF" w:rsidRPr="004B7676">
        <w:rPr>
          <w:rFonts w:ascii="Times New Roman Tj" w:hAnsi="Times New Roman Tj" w:cs="Times New Roman"/>
          <w:sz w:val="28"/>
          <w:szCs w:val="28"/>
          <w:lang w:val="tg-Cyrl-TJ"/>
        </w:rPr>
        <w:t>ъ ба рушди саноат заминаи асосї бошад.</w:t>
      </w:r>
      <w:r>
        <w:rPr>
          <w:rFonts w:ascii="Times New Roman Tj" w:hAnsi="Times New Roman Tj" w:cs="Times New Roman"/>
          <w:spacing w:val="4"/>
          <w:sz w:val="28"/>
          <w:szCs w:val="28"/>
          <w:shd w:val="clear" w:color="auto" w:fill="FFFFFF"/>
          <w:lang w:val="tg-Cyrl-TJ"/>
        </w:rPr>
        <w:t xml:space="preserve"> </w:t>
      </w:r>
      <w:r w:rsidR="00323ACF" w:rsidRPr="004B7676">
        <w:rPr>
          <w:rFonts w:ascii="Times New Roman Tj" w:hAnsi="Times New Roman Tj" w:cs="Times New Roman"/>
          <w:spacing w:val="4"/>
          <w:sz w:val="28"/>
          <w:szCs w:val="28"/>
          <w:shd w:val="clear" w:color="auto" w:fill="FFFFFF"/>
          <w:lang w:val="tg-Cyrl-TJ"/>
        </w:rPr>
        <w:t xml:space="preserve">Мушоњидањо нишон медињанд, ки </w:t>
      </w:r>
      <w:r w:rsidR="00323ACF" w:rsidRPr="004B7676">
        <w:rPr>
          <w:rFonts w:ascii="Times New Roman Tj" w:hAnsi="Times New Roman Tj" w:cs="Times New Roman"/>
          <w:sz w:val="28"/>
          <w:szCs w:val="28"/>
          <w:lang w:val="tg-Cyrl-TJ"/>
        </w:rPr>
        <w:t>дар истењсолоти саноатии мамлакат норасоии мутахассисони баландихтисоси соњаи к</w:t>
      </w:r>
      <w:r w:rsidR="004C38A5" w:rsidRPr="004B7676">
        <w:rPr>
          <w:rFonts w:ascii="Times New Roman Tj" w:hAnsi="Times New Roman Tj" w:cs="Times New Roman"/>
          <w:sz w:val="28"/>
          <w:szCs w:val="28"/>
          <w:lang w:val="tg-Cyrl-TJ"/>
        </w:rPr>
        <w:t>ў</w:t>
      </w:r>
      <w:r w:rsidR="002A44D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 xml:space="preserve">корї, мутахассисон-идоракунандагони технологияњои инноватсионї, технологњои истењсолоти маводи хўрока, дўзандагї, коркарди чарм, истењсоли пойафзол ва менељерњои инноватсионї ва маркетологњо ба назар мерасанд. </w:t>
      </w:r>
    </w:p>
    <w:p w:rsidR="002C7327" w:rsidRDefault="00154926" w:rsidP="00323ACF">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681F34">
        <w:rPr>
          <w:rFonts w:ascii="Times New Roman Tj" w:hAnsi="Times New Roman Tj" w:cs="Times New Roman"/>
          <w:sz w:val="28"/>
          <w:szCs w:val="28"/>
          <w:lang w:val="tg-Cyrl-TJ"/>
        </w:rPr>
        <w:t>1</w:t>
      </w:r>
      <w:r w:rsidR="00A45BBF">
        <w:rPr>
          <w:rFonts w:ascii="Times New Roman Tj" w:hAnsi="Times New Roman Tj" w:cs="Times New Roman"/>
          <w:sz w:val="28"/>
          <w:szCs w:val="28"/>
          <w:lang w:val="tg-Cyrl-TJ"/>
        </w:rPr>
        <w:t>5</w:t>
      </w:r>
      <w:r w:rsidR="00DB2CB2">
        <w:rPr>
          <w:rFonts w:ascii="Times New Roman Tj" w:hAnsi="Times New Roman Tj" w:cs="Times New Roman"/>
          <w:sz w:val="28"/>
          <w:szCs w:val="28"/>
          <w:lang w:val="tg-Cyrl-TJ"/>
        </w:rPr>
        <w:t xml:space="preserve">. </w:t>
      </w:r>
      <w:r w:rsidR="00323ACF" w:rsidRPr="004B7676">
        <w:rPr>
          <w:rFonts w:ascii="Times New Roman Tj" w:hAnsi="Times New Roman Tj" w:cs="Times New Roman"/>
          <w:sz w:val="28"/>
          <w:szCs w:val="28"/>
          <w:lang w:val="tg-Cyrl-TJ"/>
        </w:rPr>
        <w:t xml:space="preserve">Барои </w:t>
      </w:r>
      <w:r w:rsidR="00021784" w:rsidRPr="004B7676">
        <w:rPr>
          <w:rFonts w:ascii="Times New Roman Tj" w:hAnsi="Times New Roman Tj" w:cs="Times New Roman"/>
          <w:sz w:val="28"/>
          <w:szCs w:val="28"/>
          <w:lang w:val="tg-Cyrl-TJ"/>
        </w:rPr>
        <w:t xml:space="preserve">амалишавии </w:t>
      </w:r>
      <w:r w:rsidR="00323ACF" w:rsidRPr="004B7676">
        <w:rPr>
          <w:rFonts w:ascii="Times New Roman Tj" w:hAnsi="Times New Roman Tj" w:cs="Times New Roman"/>
          <w:sz w:val="28"/>
          <w:szCs w:val="28"/>
          <w:lang w:val="tg-Cyrl-TJ"/>
        </w:rPr>
        <w:t>нишондодњои Барнома кадр</w:t>
      </w:r>
      <w:r w:rsidR="002F7645">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ои баландихтисоси со</w:t>
      </w:r>
      <w:r w:rsidR="002B37CB" w:rsidRPr="004B767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а</w:t>
      </w:r>
      <w:r w:rsidR="002B37CB" w:rsidRPr="004B767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ои идоракунї, техникї, му</w:t>
      </w:r>
      <w:r w:rsidR="002B37CB" w:rsidRPr="004B767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андисї, технологї, и</w:t>
      </w:r>
      <w:r w:rsidR="002B37CB" w:rsidRPr="004B7676">
        <w:rPr>
          <w:rFonts w:ascii="Times New Roman Tj" w:hAnsi="Times New Roman Tj" w:cs="Times New Roman"/>
          <w:sz w:val="28"/>
          <w:szCs w:val="28"/>
          <w:lang w:val="tg-Cyrl-TJ"/>
        </w:rPr>
        <w:t>ќ</w:t>
      </w:r>
      <w:r w:rsidR="00323ACF" w:rsidRPr="004B7676">
        <w:rPr>
          <w:rFonts w:ascii="Times New Roman Tj" w:hAnsi="Times New Roman Tj" w:cs="Times New Roman"/>
          <w:sz w:val="28"/>
          <w:szCs w:val="28"/>
          <w:lang w:val="tg-Cyrl-TJ"/>
        </w:rPr>
        <w:t xml:space="preserve">тисодї ва фаъолияти инноватсионї дар мадди аввал аз њисоби мутахассисони ватанї ва дар њолатњои зарурї аз хориљи кишвар низ бояд </w:t>
      </w:r>
      <w:r w:rsidR="002B37CB" w:rsidRPr="004B7676">
        <w:rPr>
          <w:rFonts w:ascii="Times New Roman Tj" w:hAnsi="Times New Roman Tj" w:cs="Times New Roman"/>
          <w:sz w:val="28"/>
          <w:szCs w:val="28"/>
          <w:lang w:val="tg-Cyrl-TJ"/>
        </w:rPr>
        <w:t>љ</w:t>
      </w:r>
      <w:r w:rsidR="00323ACF" w:rsidRPr="004B7676">
        <w:rPr>
          <w:rFonts w:ascii="Times New Roman Tj" w:hAnsi="Times New Roman Tj" w:cs="Times New Roman"/>
          <w:sz w:val="28"/>
          <w:szCs w:val="28"/>
          <w:lang w:val="tg-Cyrl-TJ"/>
        </w:rPr>
        <w:t>алб карда шаванд. Раванди таъминоти кадрњои касбї барои саноати кишвар аз њисоби хатмкунандагони муассисањои та</w:t>
      </w:r>
      <w:r w:rsidR="002B37CB" w:rsidRPr="004B7676">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 xml:space="preserve">силоти олии касбї ва миёнаи касбии мамлакат хеле </w:t>
      </w:r>
      <w:r w:rsidR="00DD5FD3" w:rsidRPr="004B7676">
        <w:rPr>
          <w:rFonts w:ascii="Times New Roman Tj" w:hAnsi="Times New Roman Tj" w:cs="Times New Roman"/>
          <w:sz w:val="28"/>
          <w:szCs w:val="28"/>
          <w:lang w:val="tg-Cyrl-TJ"/>
        </w:rPr>
        <w:t>зарур</w:t>
      </w:r>
      <w:r w:rsidR="00323ACF" w:rsidRPr="004B7676">
        <w:rPr>
          <w:rFonts w:ascii="Times New Roman Tj" w:hAnsi="Times New Roman Tj" w:cs="Times New Roman"/>
          <w:sz w:val="28"/>
          <w:szCs w:val="28"/>
          <w:lang w:val="tg-Cyrl-TJ"/>
        </w:rPr>
        <w:t xml:space="preserve"> аст.</w:t>
      </w:r>
    </w:p>
    <w:p w:rsidR="007B5D84" w:rsidRDefault="007B5D84" w:rsidP="002F2812">
      <w:pPr>
        <w:spacing w:after="0" w:line="240" w:lineRule="auto"/>
        <w:ind w:right="-6"/>
        <w:jc w:val="both"/>
        <w:rPr>
          <w:rFonts w:ascii="Times New Roman Tj" w:hAnsi="Times New Roman Tj" w:cs="Times New Roman"/>
          <w:sz w:val="28"/>
          <w:szCs w:val="28"/>
          <w:lang w:val="tg-Cyrl-TJ"/>
        </w:rPr>
      </w:pPr>
    </w:p>
    <w:p w:rsidR="007B5D84" w:rsidRDefault="007B5D84" w:rsidP="002F2812">
      <w:pPr>
        <w:spacing w:after="0" w:line="240" w:lineRule="auto"/>
        <w:ind w:right="-6"/>
        <w:jc w:val="both"/>
        <w:rPr>
          <w:rFonts w:ascii="Times New Roman Tj" w:hAnsi="Times New Roman Tj" w:cs="Times New Roman"/>
          <w:sz w:val="28"/>
          <w:szCs w:val="28"/>
          <w:lang w:val="tg-Cyrl-TJ"/>
        </w:rPr>
      </w:pPr>
    </w:p>
    <w:p w:rsidR="007B5D84" w:rsidRDefault="007B5D84" w:rsidP="002F2812">
      <w:pPr>
        <w:spacing w:after="0" w:line="240" w:lineRule="auto"/>
        <w:ind w:right="-6"/>
        <w:jc w:val="both"/>
        <w:rPr>
          <w:rFonts w:ascii="Times New Roman Tj" w:hAnsi="Times New Roman Tj" w:cs="Times New Roman"/>
          <w:sz w:val="28"/>
          <w:szCs w:val="28"/>
          <w:lang w:val="tg-Cyrl-TJ"/>
        </w:rPr>
      </w:pPr>
    </w:p>
    <w:p w:rsidR="002F2812" w:rsidRDefault="00154926"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1</w:t>
      </w:r>
      <w:r w:rsidR="00681F34">
        <w:rPr>
          <w:rFonts w:ascii="Times New Roman Tj" w:hAnsi="Times New Roman Tj" w:cs="Times New Roman"/>
          <w:sz w:val="28"/>
          <w:szCs w:val="28"/>
          <w:lang w:val="tg-Cyrl-TJ"/>
        </w:rPr>
        <w:t>1</w:t>
      </w:r>
      <w:r w:rsidR="00A45BBF">
        <w:rPr>
          <w:rFonts w:ascii="Times New Roman Tj" w:hAnsi="Times New Roman Tj" w:cs="Times New Roman"/>
          <w:sz w:val="28"/>
          <w:szCs w:val="28"/>
          <w:lang w:val="tg-Cyrl-TJ"/>
        </w:rPr>
        <w:t>6</w:t>
      </w:r>
      <w:r w:rsidR="002F2812">
        <w:rPr>
          <w:rFonts w:ascii="Times New Roman Tj" w:hAnsi="Times New Roman Tj" w:cs="Times New Roman"/>
          <w:sz w:val="28"/>
          <w:szCs w:val="28"/>
          <w:lang w:val="tg-Cyrl-TJ"/>
        </w:rPr>
        <w:t>. Мушкилоти асосї:</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дар сат</w:t>
      </w:r>
      <w:r w:rsidR="002F764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 xml:space="preserve">и зарурї </w:t>
      </w:r>
      <w:r w:rsidR="002F7645" w:rsidRPr="002F2812">
        <w:rPr>
          <w:rFonts w:ascii="Times New Roman Tj" w:hAnsi="Times New Roman Tj"/>
          <w:sz w:val="28"/>
          <w:szCs w:val="28"/>
          <w:lang w:val="tg-Cyrl-TJ"/>
        </w:rPr>
        <w:t>ќ</w:t>
      </w:r>
      <w:r w:rsidR="00323ACF" w:rsidRPr="002F2812">
        <w:rPr>
          <w:rFonts w:ascii="Times New Roman Tj" w:hAnsi="Times New Roman Tj"/>
          <w:sz w:val="28"/>
          <w:szCs w:val="28"/>
          <w:lang w:val="tg-Cyrl-TJ"/>
        </w:rPr>
        <w:t>арор надоштани пойго</w:t>
      </w:r>
      <w:r w:rsidR="002F764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и моддї-техникї, таълимї-методї ва озмоишго</w:t>
      </w:r>
      <w:r w:rsidR="002F7645" w:rsidRPr="002F2812">
        <w:rPr>
          <w:rFonts w:ascii="Times New Roman Tj" w:hAnsi="Times New Roman Tj"/>
          <w:sz w:val="28"/>
          <w:szCs w:val="28"/>
          <w:lang w:val="tg-Cyrl-TJ"/>
        </w:rPr>
        <w:t>њњ</w:t>
      </w:r>
      <w:r w:rsidR="00323ACF" w:rsidRPr="002F2812">
        <w:rPr>
          <w:rFonts w:ascii="Times New Roman Tj" w:hAnsi="Times New Roman Tj" w:cs="Times New Roman Tj"/>
          <w:sz w:val="28"/>
          <w:szCs w:val="28"/>
          <w:lang w:val="tg-Cyrl-TJ"/>
        </w:rPr>
        <w:t>ои</w:t>
      </w:r>
      <w:r w:rsidR="00323ACF" w:rsidRPr="002F2812">
        <w:rPr>
          <w:rFonts w:ascii="Times New Roman Tj" w:hAnsi="Times New Roman Tj"/>
          <w:sz w:val="28"/>
          <w:szCs w:val="28"/>
          <w:lang w:val="tg-Cyrl-TJ"/>
        </w:rPr>
        <w:t xml:space="preserve"> муассиса</w:t>
      </w:r>
      <w:r w:rsidR="002F764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та</w:t>
      </w:r>
      <w:r w:rsidR="002F764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силоти олии касбї ва миёнаи касбї;</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ба талаботи имрўза љавобгў набудани сатњи донишу малакаи омўзгорони соња, инчунин норасогии номзадони илм ва докторони техникї;</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паст будани сифати тањсил ва салоњиятнокии касбии хатмкунандагони муассисањои та</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силоти олии касбї;</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мављуд набудани стандарт</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касбї (байналмилалї) дар самти омодасозии кадрњои соњаи саноат;</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дар сат</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 xml:space="preserve">и паст </w:t>
      </w:r>
      <w:r w:rsidR="007C0C15" w:rsidRPr="002F2812">
        <w:rPr>
          <w:rFonts w:ascii="Times New Roman Tj" w:hAnsi="Times New Roman Tj"/>
          <w:sz w:val="28"/>
          <w:szCs w:val="28"/>
          <w:lang w:val="tg-Cyrl-TJ"/>
        </w:rPr>
        <w:t>ќ</w:t>
      </w:r>
      <w:r w:rsidR="00323ACF" w:rsidRPr="002F2812">
        <w:rPr>
          <w:rFonts w:ascii="Times New Roman Tj" w:hAnsi="Times New Roman Tj"/>
          <w:sz w:val="28"/>
          <w:szCs w:val="28"/>
          <w:lang w:val="tg-Cyrl-TJ"/>
        </w:rPr>
        <w:t xml:space="preserve">арор доштани </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амкории ду</w:t>
      </w:r>
      <w:r w:rsidR="007C0C15" w:rsidRPr="002F2812">
        <w:rPr>
          <w:rFonts w:ascii="Times New Roman Tj" w:hAnsi="Times New Roman Tj"/>
          <w:sz w:val="28"/>
          <w:szCs w:val="28"/>
          <w:lang w:val="tg-Cyrl-TJ"/>
        </w:rPr>
        <w:t>љ</w:t>
      </w:r>
      <w:r w:rsidR="00323ACF" w:rsidRPr="002F2812">
        <w:rPr>
          <w:rFonts w:ascii="Times New Roman Tj" w:hAnsi="Times New Roman Tj"/>
          <w:sz w:val="28"/>
          <w:szCs w:val="28"/>
          <w:lang w:val="tg-Cyrl-TJ"/>
        </w:rPr>
        <w:t>онибаи кафедра</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 бо корхона</w:t>
      </w:r>
      <w:r w:rsidR="007C0C15" w:rsidRPr="002F2812">
        <w:rPr>
          <w:rFonts w:ascii="Times New Roman Tj" w:hAnsi="Times New Roman Tj"/>
          <w:sz w:val="28"/>
          <w:szCs w:val="28"/>
          <w:lang w:val="tg-Cyrl-TJ"/>
        </w:rPr>
        <w:t>њ</w:t>
      </w:r>
      <w:r w:rsidR="00323ACF" w:rsidRPr="002F2812">
        <w:rPr>
          <w:rFonts w:ascii="Times New Roman Tj" w:hAnsi="Times New Roman Tj" w:cs="Times New Roman Tj"/>
          <w:sz w:val="28"/>
          <w:szCs w:val="28"/>
          <w:lang w:val="tg-Cyrl-TJ"/>
        </w:rPr>
        <w:t>о</w:t>
      </w:r>
      <w:r w:rsidR="00323ACF" w:rsidRPr="002F2812">
        <w:rPr>
          <w:rFonts w:ascii="Times New Roman Tj" w:hAnsi="Times New Roman Tj"/>
          <w:sz w:val="28"/>
          <w:szCs w:val="28"/>
          <w:lang w:val="tg-Cyrl-TJ"/>
        </w:rPr>
        <w:t xml:space="preserve"> ва </w:t>
      </w:r>
      <w:r w:rsidR="007C0C15" w:rsidRPr="002F2812">
        <w:rPr>
          <w:rFonts w:ascii="Times New Roman Tj" w:hAnsi="Times New Roman Tj"/>
          <w:sz w:val="28"/>
          <w:szCs w:val="28"/>
          <w:lang w:val="tg-Cyrl-TJ"/>
        </w:rPr>
        <w:t>ќ</w:t>
      </w:r>
      <w:r w:rsidR="00323ACF" w:rsidRPr="002F2812">
        <w:rPr>
          <w:rFonts w:ascii="Times New Roman Tj" w:hAnsi="Times New Roman Tj" w:cs="Times New Roman Tj"/>
          <w:sz w:val="28"/>
          <w:szCs w:val="28"/>
          <w:lang w:val="tg-Cyrl-TJ"/>
        </w:rPr>
        <w:t>аноатманкунанда</w:t>
      </w:r>
      <w:r w:rsidR="00323ACF" w:rsidRPr="002F2812">
        <w:rPr>
          <w:rFonts w:ascii="Times New Roman Tj" w:hAnsi="Times New Roman Tj"/>
          <w:sz w:val="28"/>
          <w:szCs w:val="28"/>
          <w:lang w:val="tg-Cyrl-TJ"/>
        </w:rPr>
        <w:t xml:space="preserve"> набудани раванди таљрибаомўзии дониш</w:t>
      </w:r>
      <w:r w:rsidR="007C0C15" w:rsidRPr="002F2812">
        <w:rPr>
          <w:rFonts w:ascii="Times New Roman Tj" w:hAnsi="Times New Roman Tj"/>
          <w:sz w:val="28"/>
          <w:szCs w:val="28"/>
          <w:lang w:val="tg-Cyrl-TJ"/>
        </w:rPr>
        <w:t>љў</w:t>
      </w:r>
      <w:r w:rsidR="00323ACF" w:rsidRPr="002F2812">
        <w:rPr>
          <w:rFonts w:ascii="Times New Roman Tj" w:hAnsi="Times New Roman Tj"/>
          <w:sz w:val="28"/>
          <w:szCs w:val="28"/>
          <w:lang w:val="tg-Cyrl-TJ"/>
        </w:rPr>
        <w:t>ён дар корхона</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саноатї;</w:t>
      </w:r>
    </w:p>
    <w:p w:rsidR="002F2812" w:rsidRDefault="002F2812" w:rsidP="002F2812">
      <w:pPr>
        <w:spacing w:after="0" w:line="240" w:lineRule="auto"/>
        <w:ind w:right="-6"/>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мав</w:t>
      </w:r>
      <w:r w:rsidR="007C0C15" w:rsidRPr="002F2812">
        <w:rPr>
          <w:rFonts w:ascii="Times New Roman Tj" w:hAnsi="Times New Roman Tj"/>
          <w:sz w:val="28"/>
          <w:szCs w:val="28"/>
          <w:lang w:val="tg-Cyrl-TJ"/>
        </w:rPr>
        <w:t>љ</w:t>
      </w:r>
      <w:r w:rsidR="00323ACF" w:rsidRPr="002F2812">
        <w:rPr>
          <w:rFonts w:ascii="Times New Roman Tj" w:hAnsi="Times New Roman Tj"/>
          <w:sz w:val="28"/>
          <w:szCs w:val="28"/>
          <w:lang w:val="tg-Cyrl-TJ"/>
        </w:rPr>
        <w:t xml:space="preserve">уд набудани механизми </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амкории мута</w:t>
      </w:r>
      <w:r w:rsidR="007C0C15" w:rsidRPr="002F2812">
        <w:rPr>
          <w:rFonts w:ascii="Times New Roman Tj" w:hAnsi="Times New Roman Tj"/>
          <w:sz w:val="28"/>
          <w:szCs w:val="28"/>
          <w:lang w:val="tg-Cyrl-TJ"/>
        </w:rPr>
        <w:t>ќ</w:t>
      </w:r>
      <w:r w:rsidR="00323ACF" w:rsidRPr="002F2812">
        <w:rPr>
          <w:rFonts w:ascii="Times New Roman Tj" w:hAnsi="Times New Roman Tj"/>
          <w:sz w:val="28"/>
          <w:szCs w:val="28"/>
          <w:lang w:val="tg-Cyrl-TJ"/>
        </w:rPr>
        <w:t>обилаи олимону му</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а</w:t>
      </w:r>
      <w:r w:rsidR="007C0C15" w:rsidRPr="002F2812">
        <w:rPr>
          <w:rFonts w:ascii="Times New Roman Tj" w:hAnsi="Times New Roman Tj"/>
          <w:sz w:val="28"/>
          <w:szCs w:val="28"/>
          <w:lang w:val="tg-Cyrl-TJ"/>
        </w:rPr>
        <w:t>ќќ</w:t>
      </w:r>
      <w:r w:rsidR="00323ACF" w:rsidRPr="002F2812">
        <w:rPr>
          <w:rFonts w:ascii="Times New Roman Tj" w:hAnsi="Times New Roman Tj"/>
          <w:sz w:val="28"/>
          <w:szCs w:val="28"/>
          <w:lang w:val="tg-Cyrl-TJ"/>
        </w:rPr>
        <w:t>и</w:t>
      </w:r>
      <w:r w:rsidR="007C0C15" w:rsidRPr="002F2812">
        <w:rPr>
          <w:rFonts w:ascii="Times New Roman Tj" w:hAnsi="Times New Roman Tj"/>
          <w:sz w:val="28"/>
          <w:szCs w:val="28"/>
          <w:lang w:val="tg-Cyrl-TJ"/>
        </w:rPr>
        <w:t>ќ</w:t>
      </w:r>
      <w:r w:rsidR="00323ACF" w:rsidRPr="002F2812">
        <w:rPr>
          <w:rFonts w:ascii="Times New Roman Tj" w:hAnsi="Times New Roman Tj"/>
          <w:sz w:val="28"/>
          <w:szCs w:val="28"/>
          <w:lang w:val="tg-Cyrl-TJ"/>
        </w:rPr>
        <w:t>он бо корхона</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саноатї;</w:t>
      </w:r>
    </w:p>
    <w:p w:rsidR="002F2812" w:rsidRDefault="002F2812" w:rsidP="002F2812">
      <w:pPr>
        <w:spacing w:after="0" w:line="240" w:lineRule="auto"/>
        <w:ind w:right="-6"/>
        <w:jc w:val="both"/>
        <w:rPr>
          <w:rFonts w:ascii="Times New Roman Tj" w:hAnsi="Times New Roman Tj"/>
          <w:sz w:val="28"/>
          <w:szCs w:val="28"/>
          <w:lang w:val="tg-Cyrl-TJ"/>
        </w:rPr>
      </w:pPr>
      <w:r>
        <w:rPr>
          <w:rFonts w:ascii="Times New Roman Tj" w:hAnsi="Times New Roman Tj" w:cs="Times New Roman"/>
          <w:sz w:val="28"/>
          <w:szCs w:val="28"/>
          <w:lang w:val="tg-Cyrl-TJ"/>
        </w:rPr>
        <w:t xml:space="preserve">- </w:t>
      </w:r>
      <w:r w:rsidR="00323ACF" w:rsidRPr="002F2812">
        <w:rPr>
          <w:rFonts w:ascii="Times New Roman Tj" w:hAnsi="Times New Roman Tj"/>
          <w:sz w:val="28"/>
          <w:szCs w:val="28"/>
          <w:lang w:val="tg-Cyrl-TJ"/>
        </w:rPr>
        <w:t>мав</w:t>
      </w:r>
      <w:r w:rsidR="007C0C15" w:rsidRPr="002F2812">
        <w:rPr>
          <w:rFonts w:ascii="Times New Roman Tj" w:hAnsi="Times New Roman Tj"/>
          <w:sz w:val="28"/>
          <w:szCs w:val="28"/>
          <w:lang w:val="tg-Cyrl-TJ"/>
        </w:rPr>
        <w:t>љ</w:t>
      </w:r>
      <w:r w:rsidR="00323ACF" w:rsidRPr="002F2812">
        <w:rPr>
          <w:rFonts w:ascii="Times New Roman Tj" w:hAnsi="Times New Roman Tj"/>
          <w:sz w:val="28"/>
          <w:szCs w:val="28"/>
          <w:lang w:val="tg-Cyrl-TJ"/>
        </w:rPr>
        <w:t xml:space="preserve">уд набудани механизми </w:t>
      </w:r>
      <w:r w:rsidR="007C0C15" w:rsidRPr="002F2812">
        <w:rPr>
          <w:rFonts w:ascii="Times New Roman Tj" w:hAnsi="Times New Roman Tj"/>
          <w:sz w:val="28"/>
          <w:szCs w:val="28"/>
          <w:lang w:val="tg-Cyrl-TJ"/>
        </w:rPr>
        <w:t>алоќамандии</w:t>
      </w:r>
      <w:r w:rsidR="00323ACF" w:rsidRPr="002F2812">
        <w:rPr>
          <w:rFonts w:ascii="Times New Roman Tj" w:hAnsi="Times New Roman Tj"/>
          <w:sz w:val="28"/>
          <w:szCs w:val="28"/>
          <w:lang w:val="tg-Cyrl-TJ"/>
        </w:rPr>
        <w:t xml:space="preserve"> илм дар исте</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солоти саноатї ва ти</w:t>
      </w:r>
      <w:r w:rsidR="007C0C15" w:rsidRPr="002F2812">
        <w:rPr>
          <w:rFonts w:ascii="Times New Roman Tj" w:hAnsi="Times New Roman Tj"/>
          <w:sz w:val="28"/>
          <w:szCs w:val="28"/>
          <w:lang w:val="tg-Cyrl-TJ"/>
        </w:rPr>
        <w:t>љ</w:t>
      </w:r>
      <w:r w:rsidR="00323ACF" w:rsidRPr="002F2812">
        <w:rPr>
          <w:rFonts w:ascii="Times New Roman Tj" w:hAnsi="Times New Roman Tj"/>
          <w:sz w:val="28"/>
          <w:szCs w:val="28"/>
          <w:lang w:val="tg-Cyrl-TJ"/>
        </w:rPr>
        <w:t>оратикунонии нати</w:t>
      </w:r>
      <w:r w:rsidR="007C0C15" w:rsidRPr="002F2812">
        <w:rPr>
          <w:rFonts w:ascii="Times New Roman Tj" w:hAnsi="Times New Roman Tj"/>
          <w:sz w:val="28"/>
          <w:szCs w:val="28"/>
          <w:lang w:val="tg-Cyrl-TJ"/>
        </w:rPr>
        <w:t>љ</w:t>
      </w:r>
      <w:r w:rsidR="00323ACF" w:rsidRPr="002F2812">
        <w:rPr>
          <w:rFonts w:ascii="Times New Roman Tj" w:hAnsi="Times New Roman Tj"/>
          <w:sz w:val="28"/>
          <w:szCs w:val="28"/>
          <w:lang w:val="tg-Cyrl-TJ"/>
        </w:rPr>
        <w:t>а</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кор</w:t>
      </w:r>
      <w:r w:rsidR="007C0C15" w:rsidRPr="002F2812">
        <w:rPr>
          <w:rFonts w:ascii="Times New Roman Tj" w:hAnsi="Times New Roman Tj"/>
          <w:sz w:val="28"/>
          <w:szCs w:val="28"/>
          <w:lang w:val="tg-Cyrl-TJ"/>
        </w:rPr>
        <w:t>њ</w:t>
      </w:r>
      <w:r w:rsidR="00323ACF" w:rsidRPr="002F2812">
        <w:rPr>
          <w:rFonts w:ascii="Times New Roman Tj" w:hAnsi="Times New Roman Tj"/>
          <w:sz w:val="28"/>
          <w:szCs w:val="28"/>
          <w:lang w:val="tg-Cyrl-TJ"/>
        </w:rPr>
        <w:t>ои илм</w:t>
      </w:r>
      <w:r w:rsidR="00A06622">
        <w:rPr>
          <w:rFonts w:ascii="Times New Roman Tj" w:hAnsi="Times New Roman Tj"/>
          <w:sz w:val="28"/>
          <w:szCs w:val="28"/>
          <w:lang w:val="tg-Cyrl-TJ"/>
        </w:rPr>
        <w:t>ию</w:t>
      </w:r>
      <w:r w:rsidR="00323ACF" w:rsidRPr="002F2812">
        <w:rPr>
          <w:rFonts w:ascii="Times New Roman Tj" w:hAnsi="Times New Roman Tj"/>
          <w:sz w:val="28"/>
          <w:szCs w:val="28"/>
          <w:lang w:val="tg-Cyrl-TJ"/>
        </w:rPr>
        <w:t>-та</w:t>
      </w:r>
      <w:r w:rsidR="007C0C15" w:rsidRPr="002F2812">
        <w:rPr>
          <w:rFonts w:ascii="Times New Roman Tj" w:hAnsi="Times New Roman Tj"/>
          <w:sz w:val="28"/>
          <w:szCs w:val="28"/>
          <w:lang w:val="tg-Cyrl-TJ"/>
        </w:rPr>
        <w:t>њќ</w:t>
      </w:r>
      <w:r w:rsidR="00323ACF" w:rsidRPr="002F2812">
        <w:rPr>
          <w:rFonts w:ascii="Times New Roman Tj" w:hAnsi="Times New Roman Tj"/>
          <w:sz w:val="28"/>
          <w:szCs w:val="28"/>
          <w:lang w:val="tg-Cyrl-TJ"/>
        </w:rPr>
        <w:t>и</w:t>
      </w:r>
      <w:r w:rsidR="007C0C15" w:rsidRPr="002F2812">
        <w:rPr>
          <w:rFonts w:ascii="Times New Roman Tj" w:hAnsi="Times New Roman Tj"/>
          <w:sz w:val="28"/>
          <w:szCs w:val="28"/>
          <w:lang w:val="tg-Cyrl-TJ"/>
        </w:rPr>
        <w:t>ќ</w:t>
      </w:r>
      <w:r w:rsidR="00323ACF" w:rsidRPr="002F2812">
        <w:rPr>
          <w:rFonts w:ascii="Times New Roman Tj" w:hAnsi="Times New Roman Tj"/>
          <w:sz w:val="28"/>
          <w:szCs w:val="28"/>
          <w:lang w:val="tg-Cyrl-TJ"/>
        </w:rPr>
        <w:t>от</w:t>
      </w:r>
      <w:r w:rsidR="007C0C15" w:rsidRPr="002F2812">
        <w:rPr>
          <w:rFonts w:ascii="Times New Roman Tj" w:hAnsi="Times New Roman Tj"/>
          <w:sz w:val="28"/>
          <w:szCs w:val="28"/>
          <w:lang w:val="tg-Cyrl-TJ"/>
        </w:rPr>
        <w:t>ї</w:t>
      </w:r>
      <w:r w:rsidR="00710C45" w:rsidRPr="002F2812">
        <w:rPr>
          <w:rFonts w:ascii="Times New Roman Tj" w:hAnsi="Times New Roman Tj"/>
          <w:sz w:val="28"/>
          <w:szCs w:val="28"/>
          <w:lang w:val="tg-Cyrl-TJ"/>
        </w:rPr>
        <w:t>.</w:t>
      </w:r>
    </w:p>
    <w:p w:rsidR="00323ACF" w:rsidRPr="004B7676" w:rsidRDefault="00154926" w:rsidP="00154926">
      <w:pPr>
        <w:spacing w:after="0" w:line="240" w:lineRule="auto"/>
        <w:ind w:right="-6"/>
        <w:jc w:val="both"/>
        <w:rPr>
          <w:rFonts w:ascii="Times New Roman Tj" w:eastAsia="Times New Roman" w:hAnsi="Times New Roman Tj" w:cs="Times New Roman"/>
          <w:sz w:val="28"/>
          <w:szCs w:val="28"/>
          <w:lang w:val="tg-Cyrl-TJ"/>
        </w:rPr>
      </w:pPr>
      <w:r>
        <w:rPr>
          <w:rFonts w:ascii="Times New Roman Tj" w:hAnsi="Times New Roman Tj"/>
          <w:sz w:val="28"/>
          <w:szCs w:val="28"/>
          <w:lang w:val="tg-Cyrl-TJ"/>
        </w:rPr>
        <w:t>1</w:t>
      </w:r>
      <w:r w:rsidR="00A45BBF">
        <w:rPr>
          <w:rFonts w:ascii="Times New Roman Tj" w:hAnsi="Times New Roman Tj"/>
          <w:sz w:val="28"/>
          <w:szCs w:val="28"/>
          <w:lang w:val="tg-Cyrl-TJ"/>
        </w:rPr>
        <w:t>17</w:t>
      </w:r>
      <w:r w:rsidR="002F2812">
        <w:rPr>
          <w:rFonts w:ascii="Times New Roman Tj" w:hAnsi="Times New Roman Tj"/>
          <w:sz w:val="28"/>
          <w:szCs w:val="28"/>
          <w:lang w:val="tg-Cyrl-TJ"/>
        </w:rPr>
        <w:t xml:space="preserve">. </w:t>
      </w:r>
      <w:r w:rsidR="00323ACF" w:rsidRPr="004B7676">
        <w:rPr>
          <w:rFonts w:ascii="Times New Roman Tj" w:hAnsi="Times New Roman Tj" w:cs="Times New Roman"/>
          <w:sz w:val="28"/>
          <w:szCs w:val="28"/>
          <w:lang w:val="tg-Cyrl-TJ"/>
        </w:rPr>
        <w:t>Бањри таъмини раванди саноатикунонии босуръати мамлакат ва афзалиятнокии фаъолияти инноватсион</w:t>
      </w:r>
      <w:r w:rsidR="00CB1BF8">
        <w:rPr>
          <w:rFonts w:ascii="Times New Roman Tj" w:hAnsi="Times New Roman Tj" w:cs="Times New Roman"/>
          <w:sz w:val="28"/>
          <w:szCs w:val="28"/>
          <w:lang w:val="tg-Cyrl-TJ"/>
        </w:rPr>
        <w:t>ї</w:t>
      </w:r>
      <w:r w:rsidR="00323ACF" w:rsidRPr="004B7676">
        <w:rPr>
          <w:rFonts w:ascii="Times New Roman Tj" w:hAnsi="Times New Roman Tj" w:cs="Times New Roman"/>
          <w:sz w:val="28"/>
          <w:szCs w:val="28"/>
          <w:lang w:val="tg-Cyrl-TJ"/>
        </w:rPr>
        <w:t xml:space="preserve"> омодасозии кадр</w:t>
      </w:r>
      <w:r w:rsidR="00CB1BF8">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ои баландихтисоси самт</w:t>
      </w:r>
      <w:r w:rsidR="00CB1BF8">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ои гуногуни саноат масъалаи калидї хо</w:t>
      </w:r>
      <w:r w:rsidR="00CB1BF8">
        <w:rPr>
          <w:rFonts w:ascii="Times New Roman Tj" w:hAnsi="Times New Roman Tj" w:cs="Times New Roman"/>
          <w:sz w:val="28"/>
          <w:szCs w:val="28"/>
          <w:lang w:val="tg-Cyrl-TJ"/>
        </w:rPr>
        <w:t>њ</w:t>
      </w:r>
      <w:r w:rsidR="00323ACF" w:rsidRPr="004B7676">
        <w:rPr>
          <w:rFonts w:ascii="Times New Roman Tj" w:hAnsi="Times New Roman Tj" w:cs="Times New Roman"/>
          <w:sz w:val="28"/>
          <w:szCs w:val="28"/>
          <w:lang w:val="tg-Cyrl-TJ"/>
        </w:rPr>
        <w:t xml:space="preserve">ад буд. </w:t>
      </w:r>
      <w:r w:rsidR="00323ACF" w:rsidRPr="004B7676">
        <w:rPr>
          <w:rFonts w:ascii="Times New Roman Tj" w:eastAsia="Times New Roman" w:hAnsi="Times New Roman Tj" w:cs="Times New Roman"/>
          <w:sz w:val="28"/>
          <w:szCs w:val="28"/>
          <w:lang w:val="tg-Cyrl-TJ"/>
        </w:rPr>
        <w:t xml:space="preserve">Фаъолияти мазкур дар </w:t>
      </w:r>
      <w:r w:rsidR="00CB1BF8">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Tj"/>
          <w:sz w:val="28"/>
          <w:szCs w:val="28"/>
          <w:lang w:val="tg-Cyrl-TJ"/>
        </w:rPr>
        <w:t>амкор</w:t>
      </w:r>
      <w:r w:rsidR="00323ACF" w:rsidRPr="004B7676">
        <w:rPr>
          <w:rFonts w:ascii="Times New Roman Tj" w:eastAsia="Times New Roman" w:hAnsi="Times New Roman Tj" w:cs="Times New Roman"/>
          <w:sz w:val="28"/>
          <w:szCs w:val="28"/>
          <w:lang w:val="tg-Cyrl-TJ"/>
        </w:rPr>
        <w:t>ї бо ма</w:t>
      </w:r>
      <w:r w:rsidR="00CB1BF8">
        <w:rPr>
          <w:rFonts w:ascii="Times New Roman Tj" w:eastAsia="Times New Roman" w:hAnsi="Times New Roman Tj" w:cs="Times New Roman"/>
          <w:sz w:val="28"/>
          <w:szCs w:val="28"/>
          <w:lang w:val="tg-Cyrl-TJ"/>
        </w:rPr>
        <w:t>ќ</w:t>
      </w:r>
      <w:r w:rsidR="00323ACF" w:rsidRPr="004B7676">
        <w:rPr>
          <w:rFonts w:ascii="Times New Roman Tj" w:eastAsia="Times New Roman" w:hAnsi="Times New Roman Tj" w:cs="Times New Roman Tj"/>
          <w:sz w:val="28"/>
          <w:szCs w:val="28"/>
          <w:lang w:val="tg-Cyrl-TJ"/>
        </w:rPr>
        <w:t>оми</w:t>
      </w:r>
      <w:r w:rsidR="00323ACF" w:rsidRPr="004B7676">
        <w:rPr>
          <w:rFonts w:ascii="Times New Roman Tj" w:eastAsia="Times New Roman" w:hAnsi="Times New Roman Tj" w:cs="Times New Roman"/>
          <w:sz w:val="28"/>
          <w:szCs w:val="28"/>
          <w:lang w:val="tg-Cyrl-TJ"/>
        </w:rPr>
        <w:t xml:space="preserve"> </w:t>
      </w:r>
      <w:r w:rsidR="00323ACF" w:rsidRPr="004B7676">
        <w:rPr>
          <w:rFonts w:ascii="Times New Roman Tj" w:eastAsia="Times New Roman" w:hAnsi="Times New Roman Tj" w:cs="Times New Roman Tj"/>
          <w:sz w:val="28"/>
          <w:szCs w:val="28"/>
          <w:lang w:val="tg-Cyrl-TJ"/>
        </w:rPr>
        <w:t>ваколатдори</w:t>
      </w:r>
      <w:r w:rsidR="00323ACF" w:rsidRPr="004B7676">
        <w:rPr>
          <w:rFonts w:ascii="Times New Roman Tj" w:eastAsia="Times New Roman" w:hAnsi="Times New Roman Tj" w:cs="Times New Roman"/>
          <w:sz w:val="28"/>
          <w:szCs w:val="28"/>
          <w:lang w:val="tg-Cyrl-TJ"/>
        </w:rPr>
        <w:t xml:space="preserve"> </w:t>
      </w:r>
      <w:r w:rsidR="00323ACF" w:rsidRPr="004B7676">
        <w:rPr>
          <w:rFonts w:ascii="Times New Roman Tj" w:eastAsia="Times New Roman" w:hAnsi="Times New Roman Tj" w:cs="Times New Roman Tj"/>
          <w:sz w:val="28"/>
          <w:szCs w:val="28"/>
          <w:lang w:val="tg-Cyrl-TJ"/>
        </w:rPr>
        <w:t>давлат</w:t>
      </w:r>
      <w:r w:rsidR="00323ACF" w:rsidRPr="004B7676">
        <w:rPr>
          <w:rFonts w:ascii="Times New Roman Tj" w:eastAsia="Times New Roman" w:hAnsi="Times New Roman Tj" w:cs="Times New Roman"/>
          <w:sz w:val="28"/>
          <w:szCs w:val="28"/>
          <w:lang w:val="tg-Cyrl-TJ"/>
        </w:rPr>
        <w:t>ї дар асоси ом</w:t>
      </w:r>
      <w:r w:rsidR="00CB1BF8">
        <w:rPr>
          <w:rFonts w:ascii="Times New Roman Tj" w:eastAsia="Times New Roman" w:hAnsi="Times New Roman Tj" w:cs="Times New Roman"/>
          <w:sz w:val="28"/>
          <w:szCs w:val="28"/>
          <w:lang w:val="tg-Cyrl-TJ"/>
        </w:rPr>
        <w:t>ў</w:t>
      </w:r>
      <w:r w:rsidR="00323ACF" w:rsidRPr="004B7676">
        <w:rPr>
          <w:rFonts w:ascii="Times New Roman Tj" w:eastAsia="Times New Roman" w:hAnsi="Times New Roman Tj" w:cs="Times New Roman"/>
          <w:sz w:val="28"/>
          <w:szCs w:val="28"/>
          <w:lang w:val="tg-Cyrl-TJ"/>
        </w:rPr>
        <w:t>зиши та</w:t>
      </w:r>
      <w:r w:rsidR="00CB1BF8">
        <w:rPr>
          <w:rFonts w:ascii="Times New Roman Tj" w:eastAsia="Times New Roman" w:hAnsi="Times New Roman Tj" w:cs="Times New Roman"/>
          <w:sz w:val="28"/>
          <w:szCs w:val="28"/>
          <w:lang w:val="tg-Cyrl-TJ"/>
        </w:rPr>
        <w:t>љ</w:t>
      </w:r>
      <w:r w:rsidR="00323ACF" w:rsidRPr="004B7676">
        <w:rPr>
          <w:rFonts w:ascii="Times New Roman Tj" w:eastAsia="Times New Roman" w:hAnsi="Times New Roman Tj" w:cs="Times New Roman"/>
          <w:sz w:val="28"/>
          <w:szCs w:val="28"/>
          <w:lang w:val="tg-Cyrl-TJ"/>
        </w:rPr>
        <w:t>рибаи мамолики хори</w:t>
      </w:r>
      <w:r w:rsidR="00CB1BF8">
        <w:rPr>
          <w:rFonts w:ascii="Times New Roman Tj" w:eastAsia="Times New Roman" w:hAnsi="Times New Roman Tj" w:cs="Times New Roman"/>
          <w:sz w:val="28"/>
          <w:szCs w:val="28"/>
          <w:lang w:val="tg-Cyrl-TJ"/>
        </w:rPr>
        <w:t>љ</w:t>
      </w:r>
      <w:r w:rsidR="00323ACF" w:rsidRPr="004B7676">
        <w:rPr>
          <w:rFonts w:ascii="Times New Roman Tj" w:eastAsia="Times New Roman" w:hAnsi="Times New Roman Tj" w:cs="Times New Roman"/>
          <w:sz w:val="28"/>
          <w:szCs w:val="28"/>
          <w:lang w:val="tg-Cyrl-TJ"/>
        </w:rPr>
        <w:t xml:space="preserve">ї, </w:t>
      </w:r>
      <w:r w:rsidR="00CB1BF8">
        <w:rPr>
          <w:rFonts w:ascii="Times New Roman Tj" w:eastAsia="Times New Roman" w:hAnsi="Times New Roman Tj" w:cs="Times New Roman"/>
          <w:sz w:val="28"/>
          <w:szCs w:val="28"/>
          <w:lang w:val="tg-Cyrl-TJ"/>
        </w:rPr>
        <w:t>љ</w:t>
      </w:r>
      <w:r w:rsidR="00323ACF" w:rsidRPr="004B7676">
        <w:rPr>
          <w:rFonts w:ascii="Times New Roman Tj" w:eastAsia="Times New Roman" w:hAnsi="Times New Roman Tj" w:cs="Times New Roman"/>
          <w:sz w:val="28"/>
          <w:szCs w:val="28"/>
          <w:lang w:val="tg-Cyrl-TJ"/>
        </w:rPr>
        <w:t>алби коршиносон ва ба ро</w:t>
      </w:r>
      <w:r w:rsidR="00CB1BF8">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 xml:space="preserve"> мондани </w:t>
      </w:r>
      <w:r w:rsidR="00CB1BF8">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амкории зичи мута</w:t>
      </w:r>
      <w:r w:rsidR="00CB1BF8">
        <w:rPr>
          <w:rFonts w:ascii="Times New Roman Tj" w:eastAsia="Times New Roman" w:hAnsi="Times New Roman Tj" w:cs="Times New Roman"/>
          <w:sz w:val="28"/>
          <w:szCs w:val="28"/>
          <w:lang w:val="tg-Cyrl-TJ"/>
        </w:rPr>
        <w:t>ќ</w:t>
      </w:r>
      <w:r w:rsidR="00323ACF" w:rsidRPr="004B7676">
        <w:rPr>
          <w:rFonts w:ascii="Times New Roman Tj" w:eastAsia="Times New Roman" w:hAnsi="Times New Roman Tj" w:cs="Times New Roman"/>
          <w:sz w:val="28"/>
          <w:szCs w:val="28"/>
          <w:lang w:val="tg-Cyrl-TJ"/>
        </w:rPr>
        <w:t>обила бо намояндагони корхона</w:t>
      </w:r>
      <w:r w:rsidR="00CB1BF8">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ои саноатї (корфармоён) сурат хо</w:t>
      </w:r>
      <w:r w:rsidR="00CB1BF8">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ад гирифт.</w:t>
      </w:r>
    </w:p>
    <w:p w:rsidR="00323ACF" w:rsidRPr="004B7676" w:rsidRDefault="00154926" w:rsidP="00323ACF">
      <w:pPr>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1</w:t>
      </w:r>
      <w:r w:rsidR="00A45BBF">
        <w:rPr>
          <w:rFonts w:ascii="Times New Roman Tj" w:eastAsia="Times New Roman" w:hAnsi="Times New Roman Tj" w:cs="Times New Roman"/>
          <w:sz w:val="28"/>
          <w:szCs w:val="28"/>
          <w:lang w:val="tg-Cyrl-TJ"/>
        </w:rPr>
        <w:t>18</w:t>
      </w:r>
      <w:r w:rsidR="00022091">
        <w:rPr>
          <w:rFonts w:ascii="Times New Roman Tj" w:eastAsia="Times New Roman" w:hAnsi="Times New Roman Tj" w:cs="Times New Roman"/>
          <w:sz w:val="28"/>
          <w:szCs w:val="28"/>
          <w:lang w:val="tg-Cyrl-TJ"/>
        </w:rPr>
        <w:t xml:space="preserve">. </w:t>
      </w:r>
      <w:r w:rsidR="00323ACF" w:rsidRPr="004B7676">
        <w:rPr>
          <w:rFonts w:ascii="Times New Roman Tj" w:eastAsia="Times New Roman" w:hAnsi="Times New Roman Tj" w:cs="Times New Roman"/>
          <w:sz w:val="28"/>
          <w:szCs w:val="28"/>
          <w:lang w:val="tg-Cyrl-TJ"/>
        </w:rPr>
        <w:t>Дар доираи Барнома вазифа</w:t>
      </w:r>
      <w:r w:rsidR="00D63CF4">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о ва самт</w:t>
      </w:r>
      <w:r w:rsidR="00D63CF4">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w:sz w:val="28"/>
          <w:szCs w:val="28"/>
          <w:lang w:val="tg-Cyrl-TJ"/>
        </w:rPr>
        <w:t>ои афзалиятноки зерин дар самти омодасозии кадр</w:t>
      </w:r>
      <w:r w:rsidR="00D63CF4">
        <w:rPr>
          <w:rFonts w:ascii="Times New Roman Tj" w:eastAsia="Times New Roman" w:hAnsi="Times New Roman Tj" w:cs="Times New Roman"/>
          <w:sz w:val="28"/>
          <w:szCs w:val="28"/>
          <w:lang w:val="tg-Cyrl-TJ"/>
        </w:rPr>
        <w:t>њ</w:t>
      </w:r>
      <w:r w:rsidR="00323ACF" w:rsidRPr="004B7676">
        <w:rPr>
          <w:rFonts w:ascii="Times New Roman Tj" w:eastAsia="Times New Roman" w:hAnsi="Times New Roman Tj" w:cs="Times New Roman Tj"/>
          <w:sz w:val="28"/>
          <w:szCs w:val="28"/>
          <w:lang w:val="tg-Cyrl-TJ"/>
        </w:rPr>
        <w:t>о</w:t>
      </w:r>
      <w:r w:rsidR="00323ACF" w:rsidRPr="004B7676">
        <w:rPr>
          <w:rFonts w:ascii="Times New Roman Tj" w:eastAsia="Times New Roman" w:hAnsi="Times New Roman Tj" w:cs="Times New Roman"/>
          <w:sz w:val="28"/>
          <w:szCs w:val="28"/>
          <w:lang w:val="tg-Cyrl-TJ"/>
        </w:rPr>
        <w:t xml:space="preserve"> муайян карда шудаанд: </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xml:space="preserve">- бозомўзии кормандон, бахусус менељерони корхонањо; </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xml:space="preserve">- дар асоси тањлилњои гузаронидашуда вусъат додани њамкорињои корхонањо бо муассисањои тањсилоти олї ва касбї; </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бештар љалб намудани донишљўён ба корхонањои саноатї дар давраи таљрибаомўзї;</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бозомўзии мутахассисон дар хориљи кишвар бо маќсади аз худ кардани технологияњои нав дар истењсолот;</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мунтазам гузаронидани курсњои кутоњмуддати омўзишї бо маќсади баланд бардоштани савияи дониши роњбарон, мутахассисон ва кормандони корхонањо;</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таќвияти њамкорињо байни сохторњои кадрии корхонањо бо маќоми ваколатдор дар соњаи мењнат;</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тањияи барномањои таълимї ва стандартњои давлатии тањсилоти соњаи саноат бо мувофиќаи маќоми ваколатдори соња;</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таъсиси ихтисос ва факултетњои муштарак, бо љалби олимону мутахассисони соњавї аз хориљи кишвар;</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t xml:space="preserve">- дар назди корхонањои азими саноатии кишвар, таъсиси филиалњои кафедрањои тахассусї, марказњои таљрибаомўзии донишљўён, бюроњои конструкторї ва шуъбањои назорати техникї; </w:t>
      </w:r>
    </w:p>
    <w:p w:rsidR="00323ACF" w:rsidRPr="004B7676" w:rsidRDefault="00323ACF" w:rsidP="00323ACF">
      <w:pPr>
        <w:pStyle w:val="3"/>
        <w:spacing w:after="0" w:line="240" w:lineRule="auto"/>
        <w:ind w:left="0"/>
        <w:jc w:val="both"/>
        <w:rPr>
          <w:rFonts w:ascii="Times New Roman Tj" w:hAnsi="Times New Roman Tj" w:cs="Times New Roman"/>
          <w:sz w:val="28"/>
          <w:szCs w:val="28"/>
        </w:rPr>
      </w:pPr>
      <w:r w:rsidRPr="004B7676">
        <w:rPr>
          <w:rFonts w:ascii="Times New Roman Tj" w:hAnsi="Times New Roman Tj" w:cs="Times New Roman"/>
          <w:sz w:val="28"/>
          <w:szCs w:val="28"/>
        </w:rPr>
        <w:lastRenderedPageBreak/>
        <w:t xml:space="preserve">- ба роњ мондани њамкорињои зичи корхонањои саноатї бо муассисањои тањсилоти </w:t>
      </w:r>
      <w:r w:rsidRPr="004B7676">
        <w:rPr>
          <w:rFonts w:ascii="Times New Roman Tj" w:hAnsi="Times New Roman Tj" w:cs="Times New Roman"/>
          <w:sz w:val="28"/>
          <w:szCs w:val="28"/>
          <w:lang w:val="tg-Cyrl-TJ"/>
        </w:rPr>
        <w:t>ибтидо</w:t>
      </w:r>
      <w:r w:rsidRPr="004B7676">
        <w:rPr>
          <w:rFonts w:ascii="Cambria" w:hAnsi="Cambria" w:cs="Cambria"/>
          <w:sz w:val="28"/>
          <w:szCs w:val="28"/>
          <w:lang w:val="tg-Cyrl-TJ"/>
        </w:rPr>
        <w:t>ӣ</w:t>
      </w:r>
      <w:r w:rsidRPr="004B7676">
        <w:rPr>
          <w:rFonts w:ascii="Times New Roman Tj" w:hAnsi="Times New Roman Tj" w:cs="Times New Roman"/>
          <w:sz w:val="28"/>
          <w:szCs w:val="28"/>
          <w:lang w:val="tg-Cyrl-TJ"/>
        </w:rPr>
        <w:t>, миёнаи касб</w:t>
      </w:r>
      <w:r w:rsidRPr="004B7676">
        <w:rPr>
          <w:rFonts w:ascii="Cambria" w:hAnsi="Cambria" w:cs="Cambria"/>
          <w:sz w:val="28"/>
          <w:szCs w:val="28"/>
          <w:lang w:val="tg-Cyrl-TJ"/>
        </w:rPr>
        <w:t>ӣ</w:t>
      </w:r>
      <w:r w:rsidRPr="004B7676">
        <w:rPr>
          <w:rFonts w:ascii="Times New Roman Tj" w:hAnsi="Times New Roman Tj" w:cs="Times New Roman"/>
          <w:sz w:val="28"/>
          <w:szCs w:val="28"/>
          <w:lang w:val="tg-Cyrl-TJ"/>
        </w:rPr>
        <w:t xml:space="preserve"> ва </w:t>
      </w:r>
      <w:r w:rsidRPr="004B7676">
        <w:rPr>
          <w:rFonts w:ascii="Times New Roman Tj" w:hAnsi="Times New Roman Tj" w:cs="Times New Roman"/>
          <w:sz w:val="28"/>
          <w:szCs w:val="28"/>
        </w:rPr>
        <w:t>олї ва пажўњишгоњњои давлати соњавии љумњурї барои тањќиќотњои илмї ва истењсоли диверсификатсияи мањсулоти ба содирот нигаронидашуда.</w:t>
      </w:r>
    </w:p>
    <w:p w:rsidR="00323ACF" w:rsidRPr="004B7676" w:rsidRDefault="00323ACF" w:rsidP="00323ACF">
      <w:pPr>
        <w:spacing w:after="0" w:line="240" w:lineRule="auto"/>
        <w:jc w:val="both"/>
        <w:rPr>
          <w:rFonts w:ascii="Times New Roman Tj" w:hAnsi="Times New Roman Tj" w:cs="Times New Roman"/>
          <w:sz w:val="28"/>
          <w:szCs w:val="28"/>
        </w:rPr>
      </w:pPr>
      <w:r w:rsidRPr="004B7676">
        <w:rPr>
          <w:rFonts w:ascii="Times New Roman Tj" w:hAnsi="Times New Roman Tj" w:cs="Times New Roman"/>
          <w:sz w:val="28"/>
          <w:szCs w:val="28"/>
        </w:rPr>
        <w:t>- муљањњаз гардонидани паркњои технологии муассисањои тањсилоти олии касбии љумњурї бо таљњизоти замонавї;</w:t>
      </w:r>
    </w:p>
    <w:p w:rsidR="002F2812" w:rsidRDefault="00323ACF" w:rsidP="002F2812">
      <w:pPr>
        <w:spacing w:after="0" w:line="240" w:lineRule="auto"/>
        <w:jc w:val="both"/>
        <w:rPr>
          <w:rFonts w:ascii="Times New Roman Tj" w:hAnsi="Times New Roman Tj" w:cs="Times New Roman"/>
          <w:sz w:val="28"/>
          <w:szCs w:val="28"/>
        </w:rPr>
      </w:pPr>
      <w:r w:rsidRPr="004B7676">
        <w:rPr>
          <w:rFonts w:ascii="Times New Roman Tj" w:hAnsi="Times New Roman Tj" w:cs="Times New Roman"/>
          <w:sz w:val="28"/>
          <w:szCs w:val="28"/>
        </w:rPr>
        <w:t>- таќвият додани раванди мубодилаи таљрибаи олимону устодон, донишљўёни лаёќатманд ва мутахассисони боистеъдод дар таълимгоњњои олї ва ко</w:t>
      </w:r>
      <w:r w:rsidR="002F2812">
        <w:rPr>
          <w:rFonts w:ascii="Times New Roman Tj" w:hAnsi="Times New Roman Tj" w:cs="Times New Roman"/>
          <w:sz w:val="28"/>
          <w:szCs w:val="28"/>
        </w:rPr>
        <w:t>рхонањои саноатии хориљи кишвар;</w:t>
      </w:r>
    </w:p>
    <w:p w:rsidR="002F2812" w:rsidRDefault="002F2812" w:rsidP="002F2812">
      <w:pPr>
        <w:spacing w:after="0" w:line="240" w:lineRule="auto"/>
        <w:jc w:val="both"/>
        <w:rPr>
          <w:rFonts w:ascii="Times New Roman Tj" w:hAnsi="Times New Roman Tj" w:cs="Times New Roman"/>
          <w:sz w:val="28"/>
          <w:szCs w:val="28"/>
        </w:rPr>
      </w:pPr>
      <w:r>
        <w:rPr>
          <w:rFonts w:ascii="Times New Roman Tj" w:hAnsi="Times New Roman Tj" w:cs="Times New Roman"/>
          <w:sz w:val="28"/>
          <w:szCs w:val="28"/>
        </w:rPr>
        <w:t xml:space="preserve">- </w:t>
      </w:r>
      <w:r w:rsidR="00E331D1" w:rsidRPr="004B7676">
        <w:rPr>
          <w:rFonts w:ascii="Times New Roman Tj" w:hAnsi="Times New Roman Tj" w:cs="Times New Roman"/>
          <w:sz w:val="28"/>
          <w:szCs w:val="28"/>
          <w:lang w:val="tg-Cyrl-TJ"/>
        </w:rPr>
        <w:t>дар заминаи таљрибаи давлатњои тараќќикарда тайёр намудани мутахассисони баландпояи муњандисї тавассути омўзишгоњњои касби техникї ва коллељњои љумњурї;</w:t>
      </w:r>
    </w:p>
    <w:p w:rsidR="002F2812" w:rsidRDefault="002F2812" w:rsidP="002F2812">
      <w:pPr>
        <w:spacing w:after="0" w:line="240" w:lineRule="auto"/>
        <w:jc w:val="both"/>
        <w:rPr>
          <w:rFonts w:ascii="Times New Roman Tj" w:eastAsia="Times New Roman" w:hAnsi="Times New Roman Tj" w:cs="Times New Roman"/>
          <w:sz w:val="28"/>
          <w:szCs w:val="28"/>
          <w:lang w:val="tg-Cyrl-TJ"/>
        </w:rPr>
      </w:pPr>
      <w:r>
        <w:rPr>
          <w:rFonts w:ascii="Times New Roman Tj" w:hAnsi="Times New Roman Tj" w:cs="Times New Roman"/>
          <w:sz w:val="28"/>
          <w:szCs w:val="28"/>
        </w:rPr>
        <w:t xml:space="preserve">- </w:t>
      </w:r>
      <w:r w:rsidR="00E331D1" w:rsidRPr="004B7676">
        <w:rPr>
          <w:rFonts w:ascii="Times New Roman Tj" w:hAnsi="Times New Roman Tj" w:cs="Times New Roman"/>
          <w:sz w:val="28"/>
          <w:szCs w:val="28"/>
          <w:lang w:val="tg-Cyrl-TJ"/>
        </w:rPr>
        <w:t>б</w:t>
      </w:r>
      <w:r w:rsidR="00E331D1" w:rsidRPr="004B7676">
        <w:rPr>
          <w:rFonts w:ascii="Times New Roman Tj" w:eastAsia="Times New Roman" w:hAnsi="Times New Roman Tj" w:cs="Times New Roman"/>
          <w:sz w:val="28"/>
          <w:szCs w:val="28"/>
          <w:lang w:val="tg-Cyrl-TJ"/>
        </w:rPr>
        <w:t xml:space="preserve">о </w:t>
      </w:r>
      <w:r w:rsidR="00D87888" w:rsidRPr="004B7676">
        <w:rPr>
          <w:rFonts w:ascii="Times New Roman Tj" w:eastAsia="Times New Roman" w:hAnsi="Times New Roman Tj" w:cs="Times New Roman"/>
          <w:sz w:val="28"/>
          <w:szCs w:val="28"/>
          <w:lang w:val="tg-Cyrl-TJ"/>
        </w:rPr>
        <w:t xml:space="preserve">дар </w:t>
      </w:r>
      <w:r w:rsidR="00E331D1" w:rsidRPr="004B7676">
        <w:rPr>
          <w:rFonts w:ascii="Times New Roman Tj" w:eastAsia="Times New Roman" w:hAnsi="Times New Roman Tj" w:cs="Times New Roman"/>
          <w:sz w:val="28"/>
          <w:szCs w:val="28"/>
          <w:lang w:val="tg-Cyrl-TJ"/>
        </w:rPr>
        <w:t>назар</w:t>
      </w:r>
      <w:r w:rsidR="00D87888" w:rsidRPr="004B7676">
        <w:rPr>
          <w:rFonts w:ascii="Times New Roman Tj" w:eastAsia="Times New Roman" w:hAnsi="Times New Roman Tj" w:cs="Times New Roman"/>
          <w:sz w:val="28"/>
          <w:szCs w:val="28"/>
          <w:lang w:val="tg-Cyrl-TJ"/>
        </w:rPr>
        <w:t xml:space="preserve"> </w:t>
      </w:r>
      <w:r w:rsidR="00E331D1" w:rsidRPr="004B7676">
        <w:rPr>
          <w:rFonts w:ascii="Times New Roman Tj" w:eastAsia="Times New Roman" w:hAnsi="Times New Roman Tj" w:cs="Times New Roman"/>
          <w:sz w:val="28"/>
          <w:szCs w:val="28"/>
          <w:lang w:val="tg-Cyrl-TJ"/>
        </w:rPr>
        <w:t>дошт</w:t>
      </w:r>
      <w:r w:rsidR="00D87888" w:rsidRPr="004B7676">
        <w:rPr>
          <w:rFonts w:ascii="Times New Roman Tj" w:eastAsia="Times New Roman" w:hAnsi="Times New Roman Tj" w:cs="Times New Roman"/>
          <w:sz w:val="28"/>
          <w:szCs w:val="28"/>
          <w:lang w:val="tg-Cyrl-TJ"/>
        </w:rPr>
        <w:t>ан</w:t>
      </w:r>
      <w:r w:rsidR="00E331D1" w:rsidRPr="004B7676">
        <w:rPr>
          <w:rFonts w:ascii="Times New Roman Tj" w:eastAsia="Times New Roman" w:hAnsi="Times New Roman Tj" w:cs="Times New Roman"/>
          <w:sz w:val="28"/>
          <w:szCs w:val="28"/>
          <w:lang w:val="tg-Cyrl-TJ"/>
        </w:rPr>
        <w:t>и талаботи воќеии бозори мењнат</w:t>
      </w:r>
      <w:r w:rsidR="00E331D1" w:rsidRPr="004B7676">
        <w:rPr>
          <w:rFonts w:ascii="Times New Roman Tj" w:hAnsi="Times New Roman Tj" w:cs="Times New Roman"/>
          <w:sz w:val="28"/>
          <w:szCs w:val="28"/>
          <w:lang w:val="tg-Cyrl-TJ"/>
        </w:rPr>
        <w:t xml:space="preserve"> омода намудани </w:t>
      </w:r>
      <w:r w:rsidR="00E331D1" w:rsidRPr="004B7676">
        <w:rPr>
          <w:rFonts w:ascii="Times New Roman Tj" w:eastAsia="Times New Roman" w:hAnsi="Times New Roman Tj" w:cs="Times New Roman"/>
          <w:sz w:val="28"/>
          <w:szCs w:val="28"/>
          <w:lang w:val="tg-Cyrl-TJ"/>
        </w:rPr>
        <w:t>мутахассисони дорои ќобилияти ихтироъкорї ва технологияњои иннова</w:t>
      </w:r>
      <w:r w:rsidR="009A0CA8" w:rsidRPr="004B7676">
        <w:rPr>
          <w:rFonts w:ascii="Times New Roman Tj" w:eastAsia="Times New Roman" w:hAnsi="Times New Roman Tj" w:cs="Times New Roman"/>
          <w:sz w:val="28"/>
          <w:szCs w:val="28"/>
          <w:lang w:val="tg-Cyrl-TJ"/>
        </w:rPr>
        <w:t>тсионї;</w:t>
      </w:r>
    </w:p>
    <w:p w:rsidR="00E331D1" w:rsidRPr="004B7676" w:rsidRDefault="002F2812" w:rsidP="002F2812">
      <w:pPr>
        <w:spacing w:after="0" w:line="240" w:lineRule="auto"/>
        <w:jc w:val="both"/>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 xml:space="preserve">- </w:t>
      </w:r>
      <w:r w:rsidR="00E331D1" w:rsidRPr="004B7676">
        <w:rPr>
          <w:rFonts w:ascii="Times New Roman Tj" w:hAnsi="Times New Roman Tj" w:cs="Times New Roman"/>
          <w:sz w:val="28"/>
          <w:szCs w:val="28"/>
          <w:lang w:val="tg-Cyrl-TJ"/>
        </w:rPr>
        <w:t>ташкили марказњои таълимї-истењсолї ва бозомўзї дар шањру ноњияњо</w:t>
      </w:r>
      <w:r w:rsidR="009A0CA8" w:rsidRPr="004B7676">
        <w:rPr>
          <w:rFonts w:ascii="Times New Roman Tj" w:hAnsi="Times New Roman Tj" w:cs="Times New Roman"/>
          <w:sz w:val="28"/>
          <w:szCs w:val="28"/>
          <w:lang w:val="tg-Cyrl-TJ"/>
        </w:rPr>
        <w:t>.</w:t>
      </w:r>
    </w:p>
    <w:p w:rsidR="00E331D1" w:rsidRPr="004B7676" w:rsidRDefault="00E331D1" w:rsidP="009A0CA8">
      <w:pPr>
        <w:tabs>
          <w:tab w:val="center" w:pos="4677"/>
          <w:tab w:val="right" w:pos="9355"/>
        </w:tabs>
        <w:spacing w:after="0" w:line="240" w:lineRule="auto"/>
        <w:jc w:val="both"/>
        <w:rPr>
          <w:rFonts w:ascii="Times New Roman Tj" w:hAnsi="Times New Roman Tj" w:cs="Times New Roman"/>
          <w:b/>
          <w:sz w:val="28"/>
          <w:szCs w:val="28"/>
          <w:lang w:val="tg-Cyrl-TJ"/>
        </w:rPr>
      </w:pPr>
      <w:r w:rsidRPr="004B7676">
        <w:rPr>
          <w:rFonts w:ascii="Times New Roman Tj" w:hAnsi="Times New Roman Tj" w:cs="Times New Roman"/>
          <w:sz w:val="28"/>
          <w:szCs w:val="28"/>
          <w:lang w:val="tg-Cyrl-TJ"/>
        </w:rPr>
        <w:tab/>
      </w:r>
    </w:p>
    <w:p w:rsidR="00CF43CA" w:rsidRPr="004B7676" w:rsidRDefault="00440BAB" w:rsidP="00CF43CA">
      <w:pPr>
        <w:pStyle w:val="a3"/>
        <w:tabs>
          <w:tab w:val="left" w:pos="567"/>
        </w:tabs>
        <w:spacing w:after="0" w:line="240" w:lineRule="auto"/>
        <w:ind w:left="0"/>
        <w:jc w:val="center"/>
        <w:rPr>
          <w:rFonts w:ascii="Times New Roman Tj" w:hAnsi="Times New Roman Tj"/>
          <w:sz w:val="28"/>
          <w:szCs w:val="28"/>
          <w:lang w:val="tg-Cyrl-TJ"/>
        </w:rPr>
      </w:pPr>
      <w:r>
        <w:rPr>
          <w:rFonts w:ascii="Times New Roman Tj" w:hAnsi="Times New Roman Tj"/>
          <w:sz w:val="28"/>
          <w:szCs w:val="28"/>
          <w:lang w:val="tg-Cyrl-TJ"/>
        </w:rPr>
        <w:t>5</w:t>
      </w:r>
      <w:r w:rsidR="003A3807" w:rsidRPr="004B7676">
        <w:rPr>
          <w:rFonts w:ascii="Times New Roman Tj" w:hAnsi="Times New Roman Tj"/>
          <w:sz w:val="28"/>
          <w:szCs w:val="28"/>
          <w:lang w:val="tg-Cyrl-TJ"/>
        </w:rPr>
        <w:t>. И</w:t>
      </w:r>
      <w:r w:rsidR="00CF43CA" w:rsidRPr="004B7676">
        <w:rPr>
          <w:rFonts w:ascii="Times New Roman Tj" w:hAnsi="Times New Roman Tj"/>
          <w:sz w:val="28"/>
          <w:szCs w:val="28"/>
          <w:lang w:val="tg-Cyrl-TJ"/>
        </w:rPr>
        <w:t xml:space="preserve">СТИФОДАБАРИИ СТАНДАРТЊОИ </w:t>
      </w:r>
    </w:p>
    <w:p w:rsidR="003A3807" w:rsidRDefault="00CF43CA" w:rsidP="00CF43CA">
      <w:pPr>
        <w:pStyle w:val="a3"/>
        <w:tabs>
          <w:tab w:val="left" w:pos="567"/>
        </w:tabs>
        <w:spacing w:after="0" w:line="240" w:lineRule="auto"/>
        <w:ind w:left="0"/>
        <w:jc w:val="center"/>
        <w:rPr>
          <w:rFonts w:ascii="Times New Roman Tj" w:hAnsi="Times New Roman Tj"/>
          <w:sz w:val="28"/>
          <w:szCs w:val="28"/>
          <w:lang w:val="tg-Cyrl-TJ"/>
        </w:rPr>
      </w:pPr>
      <w:r w:rsidRPr="004B7676">
        <w:rPr>
          <w:rFonts w:ascii="Times New Roman Tj" w:hAnsi="Times New Roman Tj"/>
          <w:sz w:val="28"/>
          <w:szCs w:val="28"/>
          <w:lang w:val="tg-Cyrl-TJ"/>
        </w:rPr>
        <w:t>БАЙНАЛМИЛАЛЇ ДАР КОРХОНАЊОИ ИСТЕЊСОЛЇ</w:t>
      </w:r>
    </w:p>
    <w:p w:rsidR="00154926" w:rsidRDefault="00154926" w:rsidP="002F2812">
      <w:pPr>
        <w:spacing w:after="0"/>
        <w:jc w:val="both"/>
        <w:rPr>
          <w:rFonts w:ascii="Times New Roman Tj" w:hAnsi="Times New Roman Tj" w:cs="Times New Roman Tajik 1.0"/>
          <w:sz w:val="28"/>
          <w:szCs w:val="28"/>
          <w:lang w:val="tg-Cyrl-TJ"/>
        </w:rPr>
      </w:pPr>
      <w:r>
        <w:rPr>
          <w:rFonts w:ascii="Times New Roman Tj" w:eastAsia="Times New Roman" w:hAnsi="Times New Roman Tj"/>
          <w:sz w:val="28"/>
          <w:szCs w:val="32"/>
          <w:lang w:val="tg-Cyrl-TJ"/>
        </w:rPr>
        <w:t>1</w:t>
      </w:r>
      <w:r w:rsidR="00A45BBF">
        <w:rPr>
          <w:rFonts w:ascii="Times New Roman Tj" w:eastAsia="Times New Roman" w:hAnsi="Times New Roman Tj"/>
          <w:sz w:val="28"/>
          <w:szCs w:val="32"/>
          <w:lang w:val="tg-Cyrl-TJ"/>
        </w:rPr>
        <w:t>19</w:t>
      </w:r>
      <w:r w:rsidR="00022091">
        <w:rPr>
          <w:rFonts w:ascii="Times New Roman Tj" w:eastAsia="Times New Roman" w:hAnsi="Times New Roman Tj"/>
          <w:sz w:val="28"/>
          <w:szCs w:val="32"/>
          <w:lang w:val="tg-Cyrl-TJ"/>
        </w:rPr>
        <w:t>.</w:t>
      </w:r>
      <w:r w:rsidR="00DA69C9" w:rsidRPr="00554F21">
        <w:rPr>
          <w:rFonts w:ascii="Times New Roman Tj" w:eastAsia="Times New Roman" w:hAnsi="Times New Roman Tj"/>
          <w:sz w:val="28"/>
          <w:szCs w:val="32"/>
          <w:lang w:val="tg-Cyrl-TJ"/>
        </w:rPr>
        <w:t xml:space="preserve"> </w:t>
      </w:r>
      <w:r w:rsidR="00DA69C9" w:rsidRPr="00554F21">
        <w:rPr>
          <w:rFonts w:ascii="Times New Roman Tj" w:eastAsia="Times New Roman" w:hAnsi="Times New Roman Tj" w:cs="Times New Roman Tajik 1.0"/>
          <w:sz w:val="28"/>
          <w:szCs w:val="28"/>
          <w:lang w:val="tg-Cyrl-TJ"/>
        </w:rPr>
        <w:t xml:space="preserve">Бо маќсади љорї намудани стандартњои байналмилалї аз соли 2007 инљониб </w:t>
      </w:r>
      <w:r w:rsidR="00DA69C9" w:rsidRPr="00554F21">
        <w:rPr>
          <w:rFonts w:ascii="Times New Roman Tj" w:hAnsi="Times New Roman Tj"/>
          <w:sz w:val="28"/>
          <w:szCs w:val="28"/>
          <w:lang w:val="tg-Cyrl-TJ"/>
        </w:rPr>
        <w:t xml:space="preserve">дар корхонањои истењсолї стандарти байналмилалии ИСО 9001, стандарти байналмилалии ИСО 22000, низоми бехатарии </w:t>
      </w:r>
      <w:r w:rsidR="00DA69C9" w:rsidRPr="00554F21">
        <w:rPr>
          <w:rFonts w:ascii="Times New Roman Tj" w:eastAsia="Calibri" w:hAnsi="Times New Roman Tj" w:cs="Times New Roman Tj"/>
          <w:sz w:val="28"/>
          <w:szCs w:val="28"/>
          <w:lang w:val="tg-Cyrl-TJ"/>
        </w:rPr>
        <w:t>«</w:t>
      </w:r>
      <w:r w:rsidR="00DA69C9" w:rsidRPr="00554F21">
        <w:rPr>
          <w:rFonts w:ascii="Times New Roman Tj" w:hAnsi="Times New Roman Tj"/>
          <w:sz w:val="28"/>
          <w:szCs w:val="28"/>
          <w:lang w:val="tg-Cyrl-TJ"/>
        </w:rPr>
        <w:t>НАССР</w:t>
      </w:r>
      <w:r w:rsidR="00DA69C9" w:rsidRPr="00554F21">
        <w:rPr>
          <w:rFonts w:ascii="Times New Roman Tj" w:eastAsia="Calibri" w:hAnsi="Times New Roman Tj" w:cs="Times New Roman"/>
          <w:sz w:val="28"/>
          <w:szCs w:val="28"/>
          <w:lang w:val="tg-Cyrl-TJ"/>
        </w:rPr>
        <w:t>»</w:t>
      </w:r>
      <w:r w:rsidR="00DA69C9">
        <w:rPr>
          <w:rFonts w:ascii="Times New Roman Tj" w:hAnsi="Times New Roman Tj"/>
          <w:sz w:val="28"/>
          <w:szCs w:val="28"/>
          <w:lang w:val="tg-Cyrl-TJ"/>
        </w:rPr>
        <w:t xml:space="preserve"> </w:t>
      </w:r>
      <w:r w:rsidR="00DA69C9" w:rsidRPr="00554F21">
        <w:rPr>
          <w:rFonts w:ascii="Times New Roman Tj" w:hAnsi="Times New Roman Tj"/>
          <w:sz w:val="28"/>
          <w:szCs w:val="28"/>
          <w:lang w:val="tg-Cyrl-TJ"/>
        </w:rPr>
        <w:t xml:space="preserve">дар сатњи миллї амалї мешавад. </w:t>
      </w:r>
      <w:r w:rsidR="00DA69C9">
        <w:rPr>
          <w:rFonts w:ascii="Times New Roman Tj" w:hAnsi="Times New Roman Tj"/>
          <w:sz w:val="28"/>
          <w:szCs w:val="28"/>
          <w:lang w:val="tg-Cyrl-TJ"/>
        </w:rPr>
        <w:t xml:space="preserve">Айни њол </w:t>
      </w:r>
      <w:r w:rsidR="00DA69C9">
        <w:rPr>
          <w:rFonts w:ascii="Times New Roman Tj" w:hAnsi="Times New Roman Tj" w:cs="Times New Roman Tajik 1.0"/>
          <w:sz w:val="28"/>
          <w:szCs w:val="28"/>
          <w:lang w:val="tg-Cyrl-TJ"/>
        </w:rPr>
        <w:t>дар 120 корхонањои истењсолї</w:t>
      </w:r>
      <w:r w:rsidR="00DA69C9" w:rsidRPr="00C7638A">
        <w:rPr>
          <w:rFonts w:ascii="Times New Roman Tj" w:hAnsi="Times New Roman Tj" w:cs="Times New Roman Tajik 1.0"/>
          <w:sz w:val="28"/>
          <w:szCs w:val="28"/>
          <w:lang w:val="tg-Cyrl-TJ"/>
        </w:rPr>
        <w:t xml:space="preserve"> љорї намудани низоми идоракунї ва корњои сертификатсионї тибќи талаботи стандартњои байналм</w:t>
      </w:r>
      <w:r w:rsidR="00DA69C9">
        <w:rPr>
          <w:rFonts w:ascii="Times New Roman Tj" w:hAnsi="Times New Roman Tj" w:cs="Times New Roman Tajik 1.0"/>
          <w:sz w:val="28"/>
          <w:szCs w:val="28"/>
          <w:lang w:val="tg-Cyrl-TJ"/>
        </w:rPr>
        <w:t>илалї ба сомон расонида шудааст, аз љумла</w:t>
      </w:r>
      <w:r>
        <w:rPr>
          <w:rFonts w:ascii="Times New Roman Tj" w:hAnsi="Times New Roman Tj" w:cs="Times New Roman Tajik 1.0"/>
          <w:sz w:val="28"/>
          <w:szCs w:val="28"/>
          <w:lang w:val="tg-Cyrl-TJ"/>
        </w:rPr>
        <w:t>:</w:t>
      </w:r>
    </w:p>
    <w:p w:rsidR="002F2812" w:rsidRDefault="002F2812" w:rsidP="002F2812">
      <w:pPr>
        <w:spacing w:after="0"/>
        <w:jc w:val="both"/>
        <w:rPr>
          <w:rFonts w:ascii="Times New Roman Tj" w:hAnsi="Times New Roman Tj" w:cs="Times New Roman Tajik 1.0"/>
          <w:sz w:val="28"/>
          <w:szCs w:val="28"/>
          <w:lang w:val="tg-Cyrl-TJ"/>
        </w:rPr>
      </w:pPr>
      <w:r>
        <w:rPr>
          <w:rFonts w:ascii="Times New Roman Tj" w:hAnsi="Times New Roman Tj"/>
          <w:sz w:val="28"/>
          <w:szCs w:val="28"/>
          <w:lang w:val="tg-Cyrl-TJ"/>
        </w:rPr>
        <w:t xml:space="preserve">- </w:t>
      </w:r>
      <w:r w:rsidR="00DA69C9" w:rsidRPr="003E441F">
        <w:rPr>
          <w:rFonts w:ascii="Times New Roman Tj" w:hAnsi="Times New Roman Tj"/>
          <w:sz w:val="28"/>
          <w:szCs w:val="28"/>
          <w:lang w:val="tg-Cyrl-TJ"/>
        </w:rPr>
        <w:t>фаъолияти 83 корхонаи истењсолї тибќи талаботи стандарти ИСО 9001:2015</w:t>
      </w:r>
      <w:r w:rsidR="00DA69C9" w:rsidRPr="003E441F">
        <w:rPr>
          <w:rFonts w:ascii="Times New Roman Tj" w:eastAsia="Calibri" w:hAnsi="Times New Roman Tj" w:cs="Times New Roman Tj"/>
          <w:sz w:val="28"/>
          <w:szCs w:val="28"/>
          <w:lang w:val="tg-Cyrl-TJ"/>
        </w:rPr>
        <w:t xml:space="preserve"> </w:t>
      </w:r>
      <w:r w:rsidR="003E441F" w:rsidRPr="003E441F">
        <w:rPr>
          <w:rFonts w:ascii="Times New Roman Tj" w:eastAsia="Calibri" w:hAnsi="Times New Roman Tj" w:cs="Times New Roman Tj"/>
          <w:sz w:val="28"/>
          <w:szCs w:val="28"/>
        </w:rPr>
        <w:t>«</w:t>
      </w:r>
      <w:r w:rsidR="00DA69C9" w:rsidRPr="003E441F">
        <w:rPr>
          <w:rFonts w:ascii="Times New Roman Tj" w:hAnsi="Times New Roman Tj"/>
          <w:sz w:val="28"/>
          <w:szCs w:val="28"/>
          <w:lang w:val="tg-Cyrl-TJ"/>
        </w:rPr>
        <w:t>Системаи менељменти сифат</w:t>
      </w:r>
      <w:r w:rsidR="003E441F" w:rsidRPr="003E441F">
        <w:rPr>
          <w:rFonts w:ascii="Times New Roman Tj" w:hAnsi="Times New Roman Tj"/>
          <w:sz w:val="28"/>
          <w:szCs w:val="28"/>
        </w:rPr>
        <w:t>»</w:t>
      </w:r>
      <w:r w:rsidR="00DA69C9" w:rsidRPr="003E441F">
        <w:rPr>
          <w:rFonts w:ascii="Times New Roman Tj" w:hAnsi="Times New Roman Tj"/>
          <w:sz w:val="28"/>
          <w:szCs w:val="28"/>
          <w:lang w:val="tg-Cyrl-TJ"/>
        </w:rPr>
        <w:t>;</w:t>
      </w:r>
    </w:p>
    <w:p w:rsidR="002F2812" w:rsidRDefault="002F2812" w:rsidP="002F2812">
      <w:pPr>
        <w:spacing w:after="0"/>
        <w:jc w:val="both"/>
        <w:rPr>
          <w:rFonts w:ascii="Times New Roman Tj" w:hAnsi="Times New Roman Tj" w:cs="Times New Roman Tajik 1.0"/>
          <w:sz w:val="28"/>
          <w:szCs w:val="28"/>
          <w:lang w:val="tg-Cyrl-TJ"/>
        </w:rPr>
      </w:pPr>
      <w:r>
        <w:rPr>
          <w:rFonts w:ascii="Times New Roman Tj" w:hAnsi="Times New Roman Tj" w:cs="Times New Roman Tajik 1.0"/>
          <w:sz w:val="28"/>
          <w:szCs w:val="28"/>
          <w:lang w:val="tg-Cyrl-TJ"/>
        </w:rPr>
        <w:t xml:space="preserve">- </w:t>
      </w:r>
      <w:r w:rsidR="00DA69C9">
        <w:rPr>
          <w:rFonts w:ascii="Times New Roman Tj" w:hAnsi="Times New Roman Tj"/>
          <w:sz w:val="28"/>
          <w:szCs w:val="28"/>
          <w:lang w:val="tg-Cyrl-TJ"/>
        </w:rPr>
        <w:t>фаъолияти 35</w:t>
      </w:r>
      <w:r w:rsidR="00DA69C9" w:rsidRPr="00554F21">
        <w:rPr>
          <w:rFonts w:ascii="Times New Roman Tj" w:hAnsi="Times New Roman Tj"/>
          <w:sz w:val="28"/>
          <w:szCs w:val="28"/>
          <w:lang w:val="tg-Cyrl-TJ"/>
        </w:rPr>
        <w:t xml:space="preserve"> корхонаи истењсолї тибќи талаботи стандарти </w:t>
      </w:r>
      <w:r w:rsidR="00DA69C9" w:rsidRPr="00554F21">
        <w:rPr>
          <w:rFonts w:ascii="Times New Roman Tj" w:eastAsia="Calibri" w:hAnsi="Times New Roman Tj" w:cs="Times New Roman Tj"/>
          <w:sz w:val="28"/>
          <w:szCs w:val="28"/>
          <w:lang w:val="tg-Cyrl-TJ"/>
        </w:rPr>
        <w:t>«</w:t>
      </w:r>
      <w:r w:rsidR="00DA69C9" w:rsidRPr="00554F21">
        <w:rPr>
          <w:rFonts w:ascii="Times New Roman Tj" w:hAnsi="Times New Roman Tj"/>
          <w:sz w:val="28"/>
          <w:szCs w:val="28"/>
          <w:lang w:val="tg-Cyrl-TJ"/>
        </w:rPr>
        <w:t>НАССР</w:t>
      </w:r>
      <w:r w:rsidR="00DA69C9">
        <w:rPr>
          <w:rFonts w:ascii="Times New Roman Tj" w:eastAsia="Calibri" w:hAnsi="Times New Roman Tj" w:cs="Times New Roman"/>
          <w:sz w:val="28"/>
          <w:szCs w:val="28"/>
          <w:lang w:val="tg-Cyrl-TJ"/>
        </w:rPr>
        <w:t xml:space="preserve"> -</w:t>
      </w:r>
      <w:r w:rsidR="00DA69C9" w:rsidRPr="00554F21">
        <w:rPr>
          <w:rFonts w:ascii="Times New Roman Tj" w:hAnsi="Times New Roman Tj"/>
          <w:sz w:val="28"/>
          <w:szCs w:val="28"/>
          <w:lang w:val="tg-Cyrl-TJ"/>
        </w:rPr>
        <w:t xml:space="preserve"> Тањлили хатарњо ва назорат дар нуќтањои тањдидомез</w:t>
      </w:r>
      <w:r w:rsidR="00DA69C9" w:rsidRPr="00554F21">
        <w:rPr>
          <w:rFonts w:ascii="Times New Roman Tj" w:eastAsia="Calibri" w:hAnsi="Times New Roman Tj" w:cs="Times New Roman"/>
          <w:sz w:val="28"/>
          <w:szCs w:val="28"/>
          <w:lang w:val="tg-Cyrl-TJ"/>
        </w:rPr>
        <w:t>»</w:t>
      </w:r>
      <w:r w:rsidR="00DA69C9" w:rsidRPr="00554F21">
        <w:rPr>
          <w:rFonts w:ascii="Times New Roman Tj" w:hAnsi="Times New Roman Tj"/>
          <w:sz w:val="28"/>
          <w:szCs w:val="28"/>
          <w:lang w:val="tg-Cyrl-TJ"/>
        </w:rPr>
        <w:t>;</w:t>
      </w:r>
    </w:p>
    <w:p w:rsidR="00DA69C9" w:rsidRPr="002F2812" w:rsidRDefault="002F2812" w:rsidP="002F2812">
      <w:pPr>
        <w:spacing w:after="0"/>
        <w:jc w:val="both"/>
        <w:rPr>
          <w:rFonts w:ascii="Times New Roman Tj" w:hAnsi="Times New Roman Tj" w:cs="Times New Roman Tajik 1.0"/>
          <w:sz w:val="28"/>
          <w:szCs w:val="28"/>
          <w:lang w:val="tg-Cyrl-TJ"/>
        </w:rPr>
      </w:pPr>
      <w:r>
        <w:rPr>
          <w:rFonts w:ascii="Times New Roman Tj" w:hAnsi="Times New Roman Tj" w:cs="Times New Roman Tajik 1.0"/>
          <w:sz w:val="28"/>
          <w:szCs w:val="28"/>
          <w:lang w:val="tg-Cyrl-TJ"/>
        </w:rPr>
        <w:t xml:space="preserve">- </w:t>
      </w:r>
      <w:r w:rsidR="00DA69C9">
        <w:rPr>
          <w:rFonts w:ascii="Times New Roman Tj" w:hAnsi="Times New Roman Tj"/>
          <w:sz w:val="28"/>
          <w:szCs w:val="28"/>
          <w:lang w:val="tg-Cyrl-TJ"/>
        </w:rPr>
        <w:t>фаъолияти 2</w:t>
      </w:r>
      <w:r w:rsidR="00DA69C9" w:rsidRPr="00554F21">
        <w:rPr>
          <w:rFonts w:ascii="Times New Roman Tj" w:hAnsi="Times New Roman Tj"/>
          <w:sz w:val="28"/>
          <w:szCs w:val="28"/>
          <w:lang w:val="tg-Cyrl-TJ"/>
        </w:rPr>
        <w:t xml:space="preserve"> корхона тибќи талаботи стандарти ИСО 22000:2007- </w:t>
      </w:r>
      <w:r w:rsidR="00DA69C9" w:rsidRPr="00554F21">
        <w:rPr>
          <w:rFonts w:ascii="Times New Roman Tj" w:eastAsia="Calibri" w:hAnsi="Times New Roman Tj" w:cs="Times New Roman Tj"/>
          <w:sz w:val="28"/>
          <w:szCs w:val="28"/>
          <w:lang w:val="tg-Cyrl-TJ"/>
        </w:rPr>
        <w:t>«</w:t>
      </w:r>
      <w:r w:rsidR="00DA69C9">
        <w:rPr>
          <w:rFonts w:ascii="Times New Roman Tj" w:hAnsi="Times New Roman Tj"/>
          <w:sz w:val="28"/>
          <w:szCs w:val="28"/>
          <w:lang w:val="tg-Cyrl-TJ"/>
        </w:rPr>
        <w:t xml:space="preserve">Системаи </w:t>
      </w:r>
      <w:r w:rsidR="00DA69C9" w:rsidRPr="00554F21">
        <w:rPr>
          <w:rFonts w:ascii="Times New Roman Tj" w:hAnsi="Times New Roman Tj"/>
          <w:sz w:val="28"/>
          <w:szCs w:val="28"/>
          <w:lang w:val="tg-Cyrl-TJ"/>
        </w:rPr>
        <w:t>менељменти бехатарии мањсулотњои хўрокворї</w:t>
      </w:r>
      <w:r w:rsidR="00DA69C9" w:rsidRPr="00554F21">
        <w:rPr>
          <w:rFonts w:ascii="Times New Roman Tj" w:eastAsia="Calibri" w:hAnsi="Times New Roman Tj" w:cs="Times New Roman"/>
          <w:sz w:val="28"/>
          <w:szCs w:val="28"/>
          <w:lang w:val="tg-Cyrl-TJ"/>
        </w:rPr>
        <w:t>»</w:t>
      </w:r>
      <w:r w:rsidR="00DA69C9" w:rsidRPr="00554F21">
        <w:rPr>
          <w:rFonts w:ascii="Times New Roman Tj" w:hAnsi="Times New Roman Tj"/>
          <w:sz w:val="28"/>
          <w:szCs w:val="28"/>
          <w:lang w:val="tg-Cyrl-TJ"/>
        </w:rPr>
        <w:t xml:space="preserve"> сертификатсия</w:t>
      </w:r>
      <w:r w:rsidR="00DA69C9">
        <w:rPr>
          <w:rFonts w:ascii="Times New Roman Tj" w:hAnsi="Times New Roman Tj"/>
          <w:sz w:val="28"/>
          <w:szCs w:val="28"/>
          <w:lang w:val="tg-Cyrl-TJ"/>
        </w:rPr>
        <w:t xml:space="preserve"> </w:t>
      </w:r>
      <w:r w:rsidR="00DA69C9" w:rsidRPr="00554F21">
        <w:rPr>
          <w:rFonts w:ascii="Times New Roman Tj" w:hAnsi="Times New Roman Tj"/>
          <w:sz w:val="28"/>
          <w:szCs w:val="28"/>
          <w:lang w:val="tg-Cyrl-TJ"/>
        </w:rPr>
        <w:t xml:space="preserve"> шудааст.</w:t>
      </w:r>
    </w:p>
    <w:p w:rsidR="00FE6CE1" w:rsidRDefault="00154926"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sz w:val="28"/>
          <w:szCs w:val="28"/>
          <w:lang w:val="tg-Cyrl-TJ"/>
        </w:rPr>
        <w:t>1</w:t>
      </w:r>
      <w:r w:rsidR="00ED12AE">
        <w:rPr>
          <w:rFonts w:ascii="Times New Roman Tj" w:eastAsia="Times New Roman" w:hAnsi="Times New Roman Tj"/>
          <w:sz w:val="28"/>
          <w:szCs w:val="28"/>
          <w:lang w:val="tg-Cyrl-TJ"/>
        </w:rPr>
        <w:t>2</w:t>
      </w:r>
      <w:r w:rsidR="00A45BBF">
        <w:rPr>
          <w:rFonts w:ascii="Times New Roman Tj" w:eastAsia="Times New Roman" w:hAnsi="Times New Roman Tj"/>
          <w:sz w:val="28"/>
          <w:szCs w:val="28"/>
          <w:lang w:val="tg-Cyrl-TJ"/>
        </w:rPr>
        <w:t>0</w:t>
      </w:r>
      <w:r w:rsidR="00022091">
        <w:rPr>
          <w:rFonts w:ascii="Times New Roman Tj" w:eastAsia="Times New Roman" w:hAnsi="Times New Roman Tj"/>
          <w:sz w:val="28"/>
          <w:szCs w:val="28"/>
          <w:lang w:val="tg-Cyrl-TJ"/>
        </w:rPr>
        <w:t xml:space="preserve">. </w:t>
      </w:r>
      <w:r w:rsidR="00DA69C9" w:rsidRPr="00554F21">
        <w:rPr>
          <w:rFonts w:ascii="Times New Roman Tj" w:eastAsia="Times New Roman" w:hAnsi="Times New Roman Tj"/>
          <w:sz w:val="28"/>
          <w:szCs w:val="28"/>
          <w:lang w:val="tg-Cyrl-TJ"/>
        </w:rPr>
        <w:t>С</w:t>
      </w:r>
      <w:r w:rsidR="00DA69C9" w:rsidRPr="00554F21">
        <w:rPr>
          <w:rFonts w:ascii="Times New Roman Tj" w:eastAsia="Times New Roman" w:hAnsi="Times New Roman Tj" w:cs="Times New Roman Tajik 1.0"/>
          <w:sz w:val="28"/>
          <w:szCs w:val="28"/>
          <w:lang w:val="tg-Cyrl-TJ"/>
        </w:rPr>
        <w:t>тандартњои байналмилалии силсилаи ИСО универсалї буда, метавонанд дар тамоми корхонањо новобаста аз шакли фаъол</w:t>
      </w:r>
      <w:r w:rsidR="00DA69C9">
        <w:rPr>
          <w:rFonts w:ascii="Times New Roman Tj" w:eastAsia="Times New Roman" w:hAnsi="Times New Roman Tj" w:cs="Times New Roman Tajik 1.0"/>
          <w:sz w:val="28"/>
          <w:szCs w:val="28"/>
          <w:lang w:val="tg-Cyrl-TJ"/>
        </w:rPr>
        <w:t>ият љорї карда шаванд. Айни њол</w:t>
      </w:r>
      <w:r w:rsidR="00DA69C9" w:rsidRPr="00554F21">
        <w:rPr>
          <w:rFonts w:ascii="Times New Roman Tj" w:eastAsia="Times New Roman" w:hAnsi="Times New Roman Tj" w:cs="Times New Roman Tajik 1.0"/>
          <w:sz w:val="28"/>
          <w:szCs w:val="28"/>
          <w:lang w:val="tg-Cyrl-TJ"/>
        </w:rPr>
        <w:t xml:space="preserve"> стандарти байналмилалии ИСО 9001 яке аз стандарт</w:t>
      </w:r>
      <w:r w:rsidR="00DA69C9">
        <w:rPr>
          <w:rFonts w:ascii="Times New Roman Tj" w:eastAsia="Times New Roman" w:hAnsi="Times New Roman Tj" w:cs="Times New Roman Tajik 1.0"/>
          <w:sz w:val="28"/>
          <w:szCs w:val="28"/>
          <w:lang w:val="tg-Cyrl-TJ"/>
        </w:rPr>
        <w:t>њо</w:t>
      </w:r>
      <w:r w:rsidR="00DA69C9" w:rsidRPr="00554F21">
        <w:rPr>
          <w:rFonts w:ascii="Times New Roman Tj" w:eastAsia="Times New Roman" w:hAnsi="Times New Roman Tj" w:cs="Times New Roman Tajik 1.0"/>
          <w:sz w:val="28"/>
          <w:szCs w:val="28"/>
          <w:lang w:val="tg-Cyrl-TJ"/>
        </w:rPr>
        <w:t xml:space="preserve">и эътирофшудаи љањони муосир мебошад, ки низоми менељменти сифат дар корхонањо аз рўи ин стандарт сертификатсия </w:t>
      </w:r>
      <w:r w:rsidR="00DA69C9">
        <w:rPr>
          <w:rFonts w:ascii="Times New Roman Tj" w:eastAsia="Times New Roman" w:hAnsi="Times New Roman Tj" w:cs="Times New Roman Tajik 1.0"/>
          <w:sz w:val="28"/>
          <w:szCs w:val="28"/>
          <w:lang w:val="tg-Cyrl-TJ"/>
        </w:rPr>
        <w:t xml:space="preserve">карда </w:t>
      </w:r>
      <w:r w:rsidR="00DA69C9" w:rsidRPr="00554F21">
        <w:rPr>
          <w:rFonts w:ascii="Times New Roman Tj" w:eastAsia="Times New Roman" w:hAnsi="Times New Roman Tj" w:cs="Times New Roman Tajik 1.0"/>
          <w:sz w:val="28"/>
          <w:szCs w:val="28"/>
          <w:lang w:val="tg-Cyrl-TJ"/>
        </w:rPr>
        <w:t>мешаванд</w:t>
      </w:r>
      <w:r w:rsidR="00DA69C9" w:rsidRPr="00554F21">
        <w:rPr>
          <w:rFonts w:ascii="Times New Roman Tj" w:hAnsi="Times New Roman Tj" w:cs="Times New Roman Tajik 1.0"/>
          <w:sz w:val="28"/>
          <w:szCs w:val="28"/>
          <w:lang w:val="tg-Cyrl-TJ"/>
        </w:rPr>
        <w:t xml:space="preserve">. </w:t>
      </w:r>
      <w:r w:rsidR="00DA69C9" w:rsidRPr="00554F21">
        <w:rPr>
          <w:rFonts w:ascii="Times New Roman Tj" w:eastAsia="Times New Roman" w:hAnsi="Times New Roman Tj" w:cs="Times New Roman Tajik 1.0"/>
          <w:sz w:val="28"/>
          <w:szCs w:val="28"/>
          <w:lang w:val="tg-Cyrl-TJ"/>
        </w:rPr>
        <w:t>Аз р</w:t>
      </w:r>
      <w:r w:rsidR="009C7C2A">
        <w:rPr>
          <w:rFonts w:ascii="Times New Roman Tj" w:eastAsia="Times New Roman" w:hAnsi="Times New Roman Tj" w:cs="Times New Roman Tajik 1.0"/>
          <w:sz w:val="28"/>
          <w:szCs w:val="28"/>
          <w:lang w:val="tg-Cyrl-TJ"/>
        </w:rPr>
        <w:t>ў</w:t>
      </w:r>
      <w:r w:rsidR="00DA69C9" w:rsidRPr="00554F21">
        <w:rPr>
          <w:rFonts w:ascii="Times New Roman Tj" w:eastAsia="Times New Roman" w:hAnsi="Times New Roman Tj" w:cs="Times New Roman Tajik 1.0"/>
          <w:sz w:val="28"/>
          <w:szCs w:val="28"/>
          <w:lang w:val="tg-Cyrl-TJ"/>
        </w:rPr>
        <w:t>и талаботи ин стандартњо њу</w:t>
      </w:r>
      <w:r w:rsidR="009C7C2A">
        <w:rPr>
          <w:rFonts w:ascii="Times New Roman Tj" w:eastAsia="Times New Roman" w:hAnsi="Times New Roman Tj" w:cs="Times New Roman Tajik 1.0"/>
          <w:sz w:val="28"/>
          <w:szCs w:val="28"/>
          <w:lang w:val="tg-Cyrl-TJ"/>
        </w:rPr>
        <w:t>љљ</w:t>
      </w:r>
      <w:r w:rsidR="00DA69C9" w:rsidRPr="00554F21">
        <w:rPr>
          <w:rFonts w:ascii="Times New Roman Tj" w:eastAsia="Times New Roman" w:hAnsi="Times New Roman Tj" w:cs="Times New Roman Tajik 1.0"/>
          <w:sz w:val="28"/>
          <w:szCs w:val="28"/>
          <w:lang w:val="tg-Cyrl-TJ"/>
        </w:rPr>
        <w:t>атгузорї</w:t>
      </w:r>
      <w:r w:rsidR="00DA69C9" w:rsidRPr="00554F21">
        <w:rPr>
          <w:rFonts w:ascii="Times New Roman Tj" w:hAnsi="Times New Roman Tj" w:cs="Times New Roman Tajik 1.0"/>
          <w:sz w:val="28"/>
          <w:szCs w:val="28"/>
          <w:lang w:val="tg-Cyrl-TJ"/>
        </w:rPr>
        <w:t xml:space="preserve">, назорат, </w:t>
      </w:r>
      <w:r w:rsidR="00DA69C9" w:rsidRPr="00554F21">
        <w:rPr>
          <w:rFonts w:ascii="Times New Roman Tj" w:eastAsia="Times New Roman" w:hAnsi="Times New Roman Tj" w:cs="Times New Roman Tajik 1.0"/>
          <w:sz w:val="28"/>
          <w:szCs w:val="28"/>
          <w:lang w:val="tg-Cyrl-TJ"/>
        </w:rPr>
        <w:t>тањлил, азназаргузаронии равандњои муњими бо њам алоќаманди истењсолот ва идоракунии корхонањо ба низом дароварда шуда, онњо метавонанд фаъолияти шаффоф ва раќобатпазирро ба ву</w:t>
      </w:r>
      <w:r w:rsidR="00DA69C9" w:rsidRPr="00554F21">
        <w:rPr>
          <w:rFonts w:ascii="Cambria" w:eastAsia="Times New Roman" w:hAnsi="Cambria" w:cs="Cambria"/>
          <w:sz w:val="28"/>
          <w:szCs w:val="28"/>
          <w:lang w:val="tg-Cyrl-TJ"/>
        </w:rPr>
        <w:t>ҷ</w:t>
      </w:r>
      <w:r w:rsidR="00FE6CE1">
        <w:rPr>
          <w:rFonts w:ascii="Times New Roman Tj" w:eastAsia="Times New Roman" w:hAnsi="Times New Roman Tj" w:cs="Times New Roman Tajik 1.0"/>
          <w:sz w:val="28"/>
          <w:szCs w:val="28"/>
          <w:lang w:val="tg-Cyrl-TJ"/>
        </w:rPr>
        <w:t>уд оваранд.</w:t>
      </w:r>
    </w:p>
    <w:p w:rsidR="00FE6CE1" w:rsidRDefault="00154926"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1</w:t>
      </w:r>
      <w:r w:rsidR="00ED12AE">
        <w:rPr>
          <w:rFonts w:ascii="Times New Roman Tj" w:eastAsia="Times New Roman" w:hAnsi="Times New Roman Tj" w:cs="Times New Roman Tajik 1.0"/>
          <w:sz w:val="28"/>
          <w:szCs w:val="28"/>
          <w:lang w:val="tg-Cyrl-TJ"/>
        </w:rPr>
        <w:t>2</w:t>
      </w:r>
      <w:r w:rsidR="00A45BBF">
        <w:rPr>
          <w:rFonts w:ascii="Times New Roman Tj" w:eastAsia="Times New Roman" w:hAnsi="Times New Roman Tj" w:cs="Times New Roman Tajik 1.0"/>
          <w:sz w:val="28"/>
          <w:szCs w:val="28"/>
          <w:lang w:val="tg-Cyrl-TJ"/>
        </w:rPr>
        <w:t>1</w:t>
      </w:r>
      <w:r w:rsidR="00022091">
        <w:rPr>
          <w:rFonts w:ascii="Times New Roman Tj" w:eastAsia="Times New Roman" w:hAnsi="Times New Roman Tj" w:cs="Times New Roman Tajik 1.0"/>
          <w:sz w:val="28"/>
          <w:szCs w:val="28"/>
          <w:lang w:val="tg-Cyrl-TJ"/>
        </w:rPr>
        <w:t xml:space="preserve">. </w:t>
      </w:r>
      <w:r w:rsidR="00DA69C9" w:rsidRPr="00554F21">
        <w:rPr>
          <w:rFonts w:ascii="Times New Roman Tj" w:eastAsia="Calibri" w:hAnsi="Times New Roman Tj" w:cs="Times New Roman"/>
          <w:sz w:val="28"/>
          <w:szCs w:val="28"/>
          <w:lang w:val="tg-Cyrl-TJ"/>
        </w:rPr>
        <w:t>Мушкилоти асосї:</w:t>
      </w:r>
    </w:p>
    <w:p w:rsidR="00FE6CE1" w:rsidRDefault="00FE6CE1"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w:t>
      </w:r>
      <w:r w:rsidR="00DA69C9" w:rsidRPr="00FE6CE1">
        <w:rPr>
          <w:rFonts w:ascii="Times New Roman Tj" w:eastAsia="Times New Roman" w:hAnsi="Times New Roman Tj" w:cs="Times New Roman Tajik 1.0"/>
          <w:sz w:val="28"/>
          <w:szCs w:val="28"/>
          <w:lang w:val="tg-Cyrl-TJ"/>
        </w:rPr>
        <w:t>норасоии таљњизот дар корхонањои истењсолї;</w:t>
      </w:r>
    </w:p>
    <w:p w:rsidR="00FE6CE1" w:rsidRDefault="00FE6CE1"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lastRenderedPageBreak/>
        <w:t>-</w:t>
      </w:r>
      <w:r w:rsidR="00DA69C9" w:rsidRPr="00FE6CE1">
        <w:rPr>
          <w:rFonts w:ascii="Times New Roman Tj" w:eastAsia="Times New Roman" w:hAnsi="Times New Roman Tj" w:cs="Times New Roman Tajik 1.0"/>
          <w:sz w:val="28"/>
          <w:szCs w:val="28"/>
          <w:lang w:val="tg-Cyrl-TJ"/>
        </w:rPr>
        <w:t xml:space="preserve"> норасоии мутахассисони корхонањои истењсолї ва маќомоти дахлдор;</w:t>
      </w:r>
    </w:p>
    <w:p w:rsidR="00FE6CE1" w:rsidRDefault="00FE6CE1"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w:t>
      </w:r>
      <w:r w:rsidR="00DA69C9" w:rsidRPr="00FE6CE1">
        <w:rPr>
          <w:rFonts w:ascii="Times New Roman Tj" w:eastAsia="Times New Roman" w:hAnsi="Times New Roman Tj" w:cs="Times New Roman Tajik 1.0"/>
          <w:sz w:val="28"/>
          <w:szCs w:val="28"/>
          <w:lang w:val="tg-Cyrl-TJ"/>
        </w:rPr>
        <w:t>дуруст дарк накардани моњияти љорї намудани талаботи стандартњои байнамилалии сифат ва бехатарї;</w:t>
      </w:r>
    </w:p>
    <w:p w:rsidR="00FE6CE1" w:rsidRDefault="00FE6CE1"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w:t>
      </w:r>
      <w:r w:rsidR="00DA69C9" w:rsidRPr="00FE6CE1">
        <w:rPr>
          <w:rFonts w:ascii="Times New Roman Tj" w:eastAsia="Times New Roman" w:hAnsi="Times New Roman Tj" w:cs="Times New Roman Tajik 1.0"/>
          <w:sz w:val="28"/>
          <w:szCs w:val="28"/>
          <w:lang w:val="tg-Cyrl-TJ"/>
        </w:rPr>
        <w:t>эътироф нагардидани сертификати додашудаи маќомот дар сатњи байналмилалї;</w:t>
      </w:r>
    </w:p>
    <w:p w:rsidR="00DA69C9" w:rsidRPr="00FE6CE1" w:rsidRDefault="00FE6CE1" w:rsidP="00FE6CE1">
      <w:pPr>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w:t>
      </w:r>
      <w:r w:rsidR="00DA69C9" w:rsidRPr="00FE6CE1">
        <w:rPr>
          <w:rFonts w:ascii="Times New Roman Tj" w:hAnsi="Times New Roman Tj"/>
          <w:sz w:val="28"/>
          <w:szCs w:val="28"/>
          <w:lang w:val="tg-Cyrl-TJ"/>
        </w:rPr>
        <w:t>ба инобат нагирифтани шарту талаботи зарурии стандартї њангоми корњои лоињакашии сохтмони корхонањои истењсолї.</w:t>
      </w:r>
    </w:p>
    <w:p w:rsidR="00DA69C9" w:rsidRPr="00554F21" w:rsidRDefault="00154926" w:rsidP="00DA69C9">
      <w:pPr>
        <w:pStyle w:val="a3"/>
        <w:tabs>
          <w:tab w:val="left" w:pos="993"/>
        </w:tabs>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2</w:t>
      </w:r>
      <w:r w:rsidR="00A45BBF">
        <w:rPr>
          <w:rFonts w:ascii="Times New Roman Tj" w:hAnsi="Times New Roman Tj"/>
          <w:sz w:val="28"/>
          <w:szCs w:val="28"/>
          <w:lang w:val="tg-Cyrl-TJ"/>
        </w:rPr>
        <w:t>2</w:t>
      </w:r>
      <w:r w:rsidR="00022091">
        <w:rPr>
          <w:rFonts w:ascii="Times New Roman Tj" w:hAnsi="Times New Roman Tj"/>
          <w:sz w:val="28"/>
          <w:szCs w:val="28"/>
          <w:lang w:val="tg-Cyrl-TJ"/>
        </w:rPr>
        <w:t xml:space="preserve">. </w:t>
      </w:r>
      <w:r w:rsidR="00DA69C9" w:rsidRPr="00554F21">
        <w:rPr>
          <w:rFonts w:ascii="Times New Roman Tj" w:hAnsi="Times New Roman Tj"/>
          <w:sz w:val="28"/>
          <w:szCs w:val="28"/>
          <w:lang w:val="tg-Cyrl-TJ"/>
        </w:rPr>
        <w:t>Афзалиятњои асосї:</w:t>
      </w:r>
    </w:p>
    <w:p w:rsidR="00DA69C9" w:rsidRDefault="00DA69C9" w:rsidP="00DA69C9">
      <w:pPr>
        <w:spacing w:after="0" w:line="240" w:lineRule="auto"/>
        <w:jc w:val="both"/>
        <w:rPr>
          <w:rFonts w:ascii="Times New Roman Tj" w:eastAsia="Times New Roman" w:hAnsi="Times New Roman Tj"/>
          <w:sz w:val="28"/>
          <w:szCs w:val="28"/>
          <w:lang w:val="tg-Cyrl-TJ"/>
        </w:rPr>
      </w:pPr>
      <w:r>
        <w:rPr>
          <w:rFonts w:ascii="Times New Roman Tj" w:eastAsia="Times New Roman" w:hAnsi="Times New Roman Tj"/>
          <w:sz w:val="28"/>
          <w:szCs w:val="28"/>
          <w:lang w:val="tg-Cyrl-TJ"/>
        </w:rPr>
        <w:t>-</w:t>
      </w:r>
      <w:r w:rsidR="0017144A">
        <w:rPr>
          <w:rFonts w:ascii="Times New Roman Tj" w:eastAsia="Times New Roman" w:hAnsi="Times New Roman Tj"/>
          <w:sz w:val="28"/>
          <w:szCs w:val="28"/>
          <w:lang w:val="tg-Cyrl-TJ"/>
        </w:rPr>
        <w:t xml:space="preserve"> </w:t>
      </w:r>
      <w:r>
        <w:rPr>
          <w:rFonts w:ascii="Times New Roman Tj" w:eastAsia="Times New Roman" w:hAnsi="Times New Roman Tj"/>
          <w:sz w:val="28"/>
          <w:szCs w:val="28"/>
          <w:lang w:val="tg-Cyrl-TJ"/>
        </w:rPr>
        <w:t>истењсоли мањсулоти босифат, бехатар</w:t>
      </w:r>
      <w:r w:rsidRPr="00554F21">
        <w:rPr>
          <w:rFonts w:ascii="Times New Roman Tj" w:eastAsia="Times New Roman" w:hAnsi="Times New Roman Tj"/>
          <w:sz w:val="28"/>
          <w:szCs w:val="28"/>
          <w:lang w:val="tg-Cyrl-TJ"/>
        </w:rPr>
        <w:t xml:space="preserve"> </w:t>
      </w:r>
      <w:r>
        <w:rPr>
          <w:rFonts w:ascii="Times New Roman Tj" w:eastAsia="Times New Roman" w:hAnsi="Times New Roman Tj"/>
          <w:sz w:val="28"/>
          <w:szCs w:val="28"/>
          <w:lang w:val="tg-Cyrl-TJ"/>
        </w:rPr>
        <w:t>ва раќобатнок;</w:t>
      </w:r>
    </w:p>
    <w:p w:rsidR="00DA69C9" w:rsidRDefault="00DA69C9" w:rsidP="00DA69C9">
      <w:pPr>
        <w:spacing w:after="0" w:line="240" w:lineRule="auto"/>
        <w:jc w:val="both"/>
        <w:rPr>
          <w:rFonts w:ascii="Times New Roman Tj" w:eastAsia="Times New Roman" w:hAnsi="Times New Roman Tj"/>
          <w:sz w:val="28"/>
          <w:szCs w:val="28"/>
          <w:lang w:val="tg-Cyrl-TJ"/>
        </w:rPr>
      </w:pPr>
      <w:r>
        <w:rPr>
          <w:rFonts w:ascii="Times New Roman Tj" w:eastAsia="Times New Roman" w:hAnsi="Times New Roman Tj"/>
          <w:sz w:val="28"/>
          <w:szCs w:val="28"/>
          <w:lang w:val="tg-Cyrl-TJ"/>
        </w:rPr>
        <w:t>-</w:t>
      </w:r>
      <w:r w:rsidR="0017144A">
        <w:rPr>
          <w:rFonts w:ascii="Times New Roman Tj" w:eastAsia="Times New Roman" w:hAnsi="Times New Roman Tj"/>
          <w:sz w:val="28"/>
          <w:szCs w:val="28"/>
          <w:lang w:val="tg-Cyrl-TJ"/>
        </w:rPr>
        <w:t xml:space="preserve"> </w:t>
      </w:r>
      <w:r>
        <w:rPr>
          <w:rFonts w:ascii="Times New Roman Tj" w:eastAsia="Times New Roman" w:hAnsi="Times New Roman Tj"/>
          <w:sz w:val="28"/>
          <w:szCs w:val="28"/>
          <w:lang w:val="tg-Cyrl-TJ"/>
        </w:rPr>
        <w:t>таъмини њифзи муњити зист;</w:t>
      </w:r>
    </w:p>
    <w:p w:rsidR="00DA69C9" w:rsidRDefault="00DA69C9" w:rsidP="00DA69C9">
      <w:pPr>
        <w:spacing w:after="0" w:line="240" w:lineRule="auto"/>
        <w:jc w:val="both"/>
        <w:rPr>
          <w:rFonts w:ascii="Times New Roman Tj" w:eastAsia="Times New Roman" w:hAnsi="Times New Roman Tj"/>
          <w:sz w:val="28"/>
          <w:szCs w:val="28"/>
          <w:lang w:val="tg-Cyrl-TJ"/>
        </w:rPr>
      </w:pPr>
      <w:r>
        <w:rPr>
          <w:rFonts w:ascii="Times New Roman Tj" w:eastAsia="Times New Roman" w:hAnsi="Times New Roman Tj"/>
          <w:sz w:val="28"/>
          <w:szCs w:val="28"/>
          <w:lang w:val="tg-Cyrl-TJ"/>
        </w:rPr>
        <w:t>-</w:t>
      </w:r>
      <w:r w:rsidR="0017144A">
        <w:rPr>
          <w:rFonts w:ascii="Times New Roman Tj" w:eastAsia="Times New Roman" w:hAnsi="Times New Roman Tj"/>
          <w:sz w:val="28"/>
          <w:szCs w:val="28"/>
          <w:lang w:val="tg-Cyrl-TJ"/>
        </w:rPr>
        <w:t xml:space="preserve"> </w:t>
      </w:r>
      <w:r>
        <w:rPr>
          <w:rFonts w:ascii="Times New Roman Tj" w:eastAsia="Times New Roman" w:hAnsi="Times New Roman Tj"/>
          <w:sz w:val="28"/>
          <w:szCs w:val="28"/>
          <w:lang w:val="tg-Cyrl-TJ"/>
        </w:rPr>
        <w:t>мусоидат ба рушди содирот;</w:t>
      </w:r>
    </w:p>
    <w:p w:rsidR="00DA69C9" w:rsidRDefault="00DA69C9" w:rsidP="00DA69C9">
      <w:pPr>
        <w:spacing w:after="0" w:line="240" w:lineRule="auto"/>
        <w:jc w:val="both"/>
        <w:rPr>
          <w:rFonts w:ascii="Times New Roman Tj" w:eastAsia="Times New Roman" w:hAnsi="Times New Roman Tj"/>
          <w:sz w:val="28"/>
          <w:szCs w:val="28"/>
          <w:lang w:val="tg-Cyrl-TJ"/>
        </w:rPr>
      </w:pPr>
      <w:r>
        <w:rPr>
          <w:rFonts w:ascii="Times New Roman Tj" w:eastAsia="Times New Roman" w:hAnsi="Times New Roman Tj"/>
          <w:sz w:val="28"/>
          <w:szCs w:val="28"/>
          <w:lang w:val="tg-Cyrl-TJ"/>
        </w:rPr>
        <w:t>-</w:t>
      </w:r>
      <w:r w:rsidR="0017144A">
        <w:rPr>
          <w:rFonts w:ascii="Times New Roman Tj" w:eastAsia="Times New Roman" w:hAnsi="Times New Roman Tj"/>
          <w:sz w:val="28"/>
          <w:szCs w:val="28"/>
          <w:lang w:val="tg-Cyrl-TJ"/>
        </w:rPr>
        <w:t xml:space="preserve"> </w:t>
      </w:r>
      <w:r>
        <w:rPr>
          <w:rFonts w:ascii="Times New Roman Tj" w:eastAsia="Times New Roman" w:hAnsi="Times New Roman Tj"/>
          <w:sz w:val="28"/>
          <w:szCs w:val="28"/>
          <w:lang w:val="tg-Cyrl-TJ"/>
        </w:rPr>
        <w:t>таќвияти воридотивазкунандагии мањсулоти ватанї</w:t>
      </w:r>
      <w:r w:rsidR="00931F99">
        <w:rPr>
          <w:rFonts w:ascii="Times New Roman Tj" w:eastAsia="Times New Roman" w:hAnsi="Times New Roman Tj"/>
          <w:sz w:val="28"/>
          <w:szCs w:val="28"/>
          <w:lang w:val="tg-Cyrl-TJ"/>
        </w:rPr>
        <w:t>.</w:t>
      </w:r>
    </w:p>
    <w:p w:rsidR="00DA69C9" w:rsidRPr="00554F21" w:rsidRDefault="00154926" w:rsidP="00DA69C9">
      <w:pPr>
        <w:spacing w:after="0" w:line="240" w:lineRule="auto"/>
        <w:jc w:val="both"/>
        <w:rPr>
          <w:rStyle w:val="aa"/>
          <w:rFonts w:ascii="Times New Roman Tj" w:hAnsi="Times New Roman Tj"/>
          <w:sz w:val="28"/>
          <w:szCs w:val="28"/>
          <w:lang w:val="tt-RU"/>
        </w:rPr>
      </w:pPr>
      <w:r>
        <w:rPr>
          <w:rFonts w:ascii="Times New Roman Tj" w:eastAsia="Times New Roman" w:hAnsi="Times New Roman Tj" w:cs="Times New Roman Tajik 1.0"/>
          <w:sz w:val="28"/>
          <w:szCs w:val="28"/>
          <w:lang w:val="tg-Cyrl-TJ"/>
        </w:rPr>
        <w:t>1</w:t>
      </w:r>
      <w:r w:rsidR="00ED12AE">
        <w:rPr>
          <w:rFonts w:ascii="Times New Roman Tj" w:eastAsia="Times New Roman" w:hAnsi="Times New Roman Tj" w:cs="Times New Roman Tajik 1.0"/>
          <w:sz w:val="28"/>
          <w:szCs w:val="28"/>
          <w:lang w:val="tg-Cyrl-TJ"/>
        </w:rPr>
        <w:t>2</w:t>
      </w:r>
      <w:r w:rsidR="00A45BBF">
        <w:rPr>
          <w:rFonts w:ascii="Times New Roman Tj" w:eastAsia="Times New Roman" w:hAnsi="Times New Roman Tj" w:cs="Times New Roman Tajik 1.0"/>
          <w:sz w:val="28"/>
          <w:szCs w:val="28"/>
          <w:lang w:val="tg-Cyrl-TJ"/>
        </w:rPr>
        <w:t>3</w:t>
      </w:r>
      <w:r w:rsidR="00DA69C9" w:rsidRPr="00554F21">
        <w:rPr>
          <w:rFonts w:ascii="Times New Roman Tj" w:eastAsia="Times New Roman" w:hAnsi="Times New Roman Tj" w:cs="Times New Roman Tajik 1.0"/>
          <w:sz w:val="28"/>
          <w:szCs w:val="28"/>
          <w:lang w:val="tg-Cyrl-TJ"/>
        </w:rPr>
        <w:t xml:space="preserve">. </w:t>
      </w:r>
      <w:r w:rsidR="00DA69C9">
        <w:rPr>
          <w:rStyle w:val="aa"/>
          <w:rFonts w:ascii="Times New Roman Tj" w:hAnsi="Times New Roman Tj"/>
          <w:sz w:val="28"/>
          <w:szCs w:val="28"/>
          <w:lang w:val="tt-RU"/>
        </w:rPr>
        <w:t>Самтњои фаъолият ва татбирњо</w:t>
      </w:r>
      <w:r w:rsidR="00DA69C9" w:rsidRPr="00554F21">
        <w:rPr>
          <w:rStyle w:val="aa"/>
          <w:rFonts w:ascii="Times New Roman Tj" w:hAnsi="Times New Roman Tj"/>
          <w:sz w:val="28"/>
          <w:szCs w:val="28"/>
          <w:lang w:val="tt-RU"/>
        </w:rPr>
        <w:t xml:space="preserve"> барои ноил шудан ба афзалиятњо:</w:t>
      </w:r>
    </w:p>
    <w:p w:rsidR="00FE6CE1" w:rsidRDefault="00DA69C9" w:rsidP="00FE6CE1">
      <w:pPr>
        <w:tabs>
          <w:tab w:val="left" w:pos="851"/>
          <w:tab w:val="left" w:pos="993"/>
        </w:tabs>
        <w:spacing w:after="0" w:line="240" w:lineRule="auto"/>
        <w:jc w:val="both"/>
        <w:rPr>
          <w:rFonts w:ascii="Times New Roman Tj" w:eastAsia="Times New Roman" w:hAnsi="Times New Roman Tj" w:cs="Times New Roman Tajik 1.0"/>
          <w:sz w:val="28"/>
          <w:szCs w:val="28"/>
          <w:lang w:val="tg-Cyrl-TJ"/>
        </w:rPr>
      </w:pPr>
      <w:r w:rsidRPr="00554F21">
        <w:rPr>
          <w:rFonts w:ascii="Times New Roman Tj" w:eastAsia="Times New Roman" w:hAnsi="Times New Roman Tj" w:cs="Times New Roman Tajik 1.0"/>
          <w:sz w:val="28"/>
          <w:szCs w:val="28"/>
          <w:lang w:val="tg-Cyrl-TJ"/>
        </w:rPr>
        <w:t>- васеъ намудани доираи фаъолияти маќомоти марбута бо таъмини мутахассисони касбї дар ин самт;</w:t>
      </w:r>
    </w:p>
    <w:p w:rsidR="00DA69C9" w:rsidRPr="00554F21" w:rsidRDefault="00FE6CE1" w:rsidP="00FE6CE1">
      <w:pPr>
        <w:tabs>
          <w:tab w:val="left" w:pos="851"/>
          <w:tab w:val="left" w:pos="993"/>
        </w:tabs>
        <w:spacing w:after="0" w:line="240" w:lineRule="auto"/>
        <w:jc w:val="both"/>
        <w:rPr>
          <w:rFonts w:ascii="Times New Roman Tj" w:eastAsia="Times New Roman" w:hAnsi="Times New Roman Tj" w:cs="Times New Roman Tajik 1.0"/>
          <w:sz w:val="28"/>
          <w:szCs w:val="28"/>
          <w:lang w:val="tg-Cyrl-TJ"/>
        </w:rPr>
      </w:pPr>
      <w:r>
        <w:rPr>
          <w:rFonts w:ascii="Times New Roman Tj" w:eastAsia="Times New Roman" w:hAnsi="Times New Roman Tj" w:cs="Times New Roman Tajik 1.0"/>
          <w:sz w:val="28"/>
          <w:szCs w:val="28"/>
          <w:lang w:val="tg-Cyrl-TJ"/>
        </w:rPr>
        <w:t xml:space="preserve">- </w:t>
      </w:r>
      <w:r w:rsidR="00DA69C9">
        <w:rPr>
          <w:rFonts w:ascii="Times New Roman Tj" w:eastAsia="Times New Roman" w:hAnsi="Times New Roman Tj" w:cs="Times New Roman Tajik 1.0"/>
          <w:sz w:val="28"/>
          <w:szCs w:val="28"/>
          <w:lang w:val="tg-Cyrl-TJ"/>
        </w:rPr>
        <w:t>аз аккредитатсияи байналмилалї гузаронидани фаъолияти маќомот дар ин самт;</w:t>
      </w:r>
    </w:p>
    <w:p w:rsidR="00DA69C9" w:rsidRPr="00554F21" w:rsidRDefault="00DA69C9" w:rsidP="00DA69C9">
      <w:pPr>
        <w:tabs>
          <w:tab w:val="left" w:pos="851"/>
          <w:tab w:val="left" w:pos="993"/>
        </w:tabs>
        <w:spacing w:after="0" w:line="240" w:lineRule="auto"/>
        <w:jc w:val="both"/>
        <w:rPr>
          <w:rFonts w:ascii="Times New Roman Tj" w:eastAsia="Times New Roman" w:hAnsi="Times New Roman Tj" w:cs="Times New Roman Tajik 1.0"/>
          <w:sz w:val="28"/>
          <w:szCs w:val="28"/>
          <w:lang w:val="tg-Cyrl-TJ"/>
        </w:rPr>
      </w:pPr>
      <w:r w:rsidRPr="00554F21">
        <w:rPr>
          <w:rFonts w:ascii="Times New Roman Tj" w:eastAsia="Times New Roman" w:hAnsi="Times New Roman Tj" w:cs="Times New Roman Tajik 1.0"/>
          <w:sz w:val="28"/>
          <w:szCs w:val="28"/>
          <w:lang w:val="tg-Cyrl-TJ"/>
        </w:rPr>
        <w:t xml:space="preserve">- њавасмандгардонии субъектњои истењсолї оид ба љорї намудани стандартњои байналмилалии идоракунии сифат тавассути дастгирии грантї аз љумла, аз њисоби маблаѓњои донорї; </w:t>
      </w:r>
    </w:p>
    <w:p w:rsidR="00DA69C9" w:rsidRPr="00554F21" w:rsidRDefault="00DA69C9" w:rsidP="00DA69C9">
      <w:pPr>
        <w:tabs>
          <w:tab w:val="left" w:pos="851"/>
          <w:tab w:val="left" w:pos="993"/>
        </w:tabs>
        <w:spacing w:after="0" w:line="240" w:lineRule="auto"/>
        <w:jc w:val="both"/>
        <w:rPr>
          <w:rFonts w:ascii="Times New Roman Tj" w:eastAsia="Times New Roman" w:hAnsi="Times New Roman Tj" w:cs="Times New Roman Tajik 1.0"/>
          <w:sz w:val="28"/>
          <w:szCs w:val="28"/>
          <w:lang w:val="tg-Cyrl-TJ"/>
        </w:rPr>
      </w:pPr>
      <w:r w:rsidRPr="00554F21">
        <w:rPr>
          <w:rFonts w:ascii="Times New Roman Tj" w:eastAsia="Times New Roman" w:hAnsi="Times New Roman Tj" w:cs="Times New Roman Tajik 1.0"/>
          <w:sz w:val="28"/>
          <w:szCs w:val="28"/>
          <w:lang w:val="tg-Cyrl-TJ"/>
        </w:rPr>
        <w:t>- дар ша</w:t>
      </w:r>
      <w:r>
        <w:rPr>
          <w:rFonts w:ascii="Times New Roman Tj" w:eastAsia="Times New Roman" w:hAnsi="Times New Roman Tj" w:cs="Times New Roman Tajik 1.0"/>
          <w:sz w:val="28"/>
          <w:szCs w:val="28"/>
          <w:lang w:val="tg-Cyrl-TJ"/>
        </w:rPr>
        <w:t>ртномањои хариди давлатї пешбинї</w:t>
      </w:r>
      <w:r w:rsidRPr="00554F21">
        <w:rPr>
          <w:rFonts w:ascii="Times New Roman Tj" w:eastAsia="Times New Roman" w:hAnsi="Times New Roman Tj" w:cs="Times New Roman Tajik 1.0"/>
          <w:sz w:val="28"/>
          <w:szCs w:val="28"/>
          <w:lang w:val="tg-Cyrl-TJ"/>
        </w:rPr>
        <w:t xml:space="preserve"> намудани муќаррарот оид ба манзур намудани сертификати мутобиќат њангоми аз љониби молрасон ба фармоишгар тањвил гардидани мол ва хизматрасонї;</w:t>
      </w:r>
    </w:p>
    <w:p w:rsidR="00DA69C9" w:rsidRPr="00554F21" w:rsidRDefault="00DA69C9" w:rsidP="00DA69C9">
      <w:pPr>
        <w:tabs>
          <w:tab w:val="left" w:pos="851"/>
          <w:tab w:val="left" w:pos="993"/>
        </w:tabs>
        <w:spacing w:after="0" w:line="240" w:lineRule="auto"/>
        <w:jc w:val="both"/>
        <w:rPr>
          <w:rFonts w:ascii="Times New Roman Tj" w:hAnsi="Times New Roman Tj"/>
          <w:sz w:val="28"/>
          <w:szCs w:val="28"/>
          <w:lang w:val="tg-Cyrl-TJ"/>
        </w:rPr>
      </w:pPr>
      <w:r w:rsidRPr="00554F21">
        <w:rPr>
          <w:rFonts w:ascii="Times New Roman Tj" w:hAnsi="Times New Roman Tj"/>
          <w:sz w:val="28"/>
          <w:szCs w:val="28"/>
          <w:lang w:val="tg-Cyrl-TJ"/>
        </w:rPr>
        <w:t>- пурзўр намудани корњои ташвиќотию тарѓиботї;</w:t>
      </w:r>
    </w:p>
    <w:p w:rsidR="00FE6CE1" w:rsidRDefault="00DA69C9" w:rsidP="00FE6CE1">
      <w:pPr>
        <w:tabs>
          <w:tab w:val="left" w:pos="851"/>
          <w:tab w:val="left" w:pos="993"/>
        </w:tabs>
        <w:spacing w:after="0" w:line="240" w:lineRule="auto"/>
        <w:jc w:val="both"/>
        <w:rPr>
          <w:rFonts w:ascii="Times New Roman Tj" w:hAnsi="Times New Roman Tj"/>
          <w:sz w:val="28"/>
          <w:szCs w:val="28"/>
          <w:lang w:val="tg-Cyrl-TJ"/>
        </w:rPr>
      </w:pPr>
      <w:r w:rsidRPr="00554F21">
        <w:rPr>
          <w:rFonts w:ascii="Times New Roman Tj" w:hAnsi="Times New Roman Tj"/>
          <w:sz w:val="28"/>
          <w:szCs w:val="28"/>
          <w:lang w:val="tg-Cyrl-TJ"/>
        </w:rPr>
        <w:t>- ташкил намудани озму</w:t>
      </w:r>
      <w:r w:rsidR="00FE6CE1">
        <w:rPr>
          <w:rFonts w:ascii="Times New Roman Tj" w:hAnsi="Times New Roman Tj"/>
          <w:sz w:val="28"/>
          <w:szCs w:val="28"/>
          <w:lang w:val="tg-Cyrl-TJ"/>
        </w:rPr>
        <w:t>нњо байни корхонањои истењсолї;</w:t>
      </w:r>
    </w:p>
    <w:p w:rsidR="00B92B3B" w:rsidRDefault="00FE6CE1" w:rsidP="00B92B3B">
      <w:pPr>
        <w:tabs>
          <w:tab w:val="left" w:pos="851"/>
          <w:tab w:val="left" w:pos="993"/>
        </w:tabs>
        <w:spacing w:after="0" w:line="240" w:lineRule="auto"/>
        <w:jc w:val="both"/>
        <w:rPr>
          <w:rFonts w:ascii="Times New Roman Tj" w:eastAsia="Calibri" w:hAnsi="Times New Roman Tj" w:cs="Times New Roman"/>
          <w:sz w:val="28"/>
          <w:szCs w:val="28"/>
          <w:lang w:val="tg-Cyrl-TJ"/>
        </w:rPr>
      </w:pPr>
      <w:r>
        <w:rPr>
          <w:rFonts w:ascii="Times New Roman Tj" w:hAnsi="Times New Roman Tj"/>
          <w:sz w:val="28"/>
          <w:szCs w:val="28"/>
          <w:lang w:val="tg-Cyrl-TJ"/>
        </w:rPr>
        <w:t xml:space="preserve">- </w:t>
      </w:r>
      <w:r w:rsidR="00A06622">
        <w:rPr>
          <w:rFonts w:ascii="Times New Roman Tj" w:hAnsi="Times New Roman Tj"/>
          <w:sz w:val="28"/>
          <w:szCs w:val="28"/>
          <w:lang w:val="tg-Cyrl-TJ"/>
        </w:rPr>
        <w:t>комисияи давлатї оид ба ќабул ва ба истифода додани иншооти саноатї бо назардошти талаботи регламенти техникї</w:t>
      </w:r>
      <w:r w:rsidR="00B92B3B">
        <w:rPr>
          <w:rFonts w:ascii="Times New Roman Tj" w:hAnsi="Times New Roman Tj"/>
          <w:sz w:val="28"/>
          <w:szCs w:val="28"/>
          <w:lang w:val="tg-Cyrl-TJ"/>
        </w:rPr>
        <w:t xml:space="preserve"> ва системаи амнияти </w:t>
      </w:r>
      <w:r w:rsidR="00DA69C9" w:rsidRPr="00554F21">
        <w:rPr>
          <w:rFonts w:ascii="Times New Roman Tj" w:hAnsi="Times New Roman Tj" w:cs="Times New Roman Tajik 1.0"/>
          <w:sz w:val="28"/>
          <w:szCs w:val="28"/>
          <w:lang w:val="tg-Cyrl-TJ"/>
        </w:rPr>
        <w:t>НАССР</w:t>
      </w:r>
      <w:r w:rsidR="00B92B3B">
        <w:rPr>
          <w:rFonts w:ascii="Times New Roman Tj" w:eastAsia="Calibri" w:hAnsi="Times New Roman Tj" w:cs="Times New Roman"/>
          <w:sz w:val="28"/>
          <w:szCs w:val="28"/>
          <w:lang w:val="tg-Cyrl-TJ"/>
        </w:rPr>
        <w:t>, њангоми ба истифода додани иншоот.</w:t>
      </w:r>
    </w:p>
    <w:p w:rsidR="00A06622" w:rsidRPr="00A06622" w:rsidRDefault="00B92B3B" w:rsidP="00B92B3B">
      <w:pPr>
        <w:tabs>
          <w:tab w:val="left" w:pos="851"/>
          <w:tab w:val="left" w:pos="993"/>
        </w:tabs>
        <w:spacing w:after="0" w:line="240" w:lineRule="auto"/>
        <w:jc w:val="both"/>
        <w:rPr>
          <w:rFonts w:ascii="Times New Roman Tj" w:hAnsi="Times New Roman Tj"/>
          <w:sz w:val="28"/>
          <w:szCs w:val="28"/>
        </w:rPr>
      </w:pPr>
      <w:r w:rsidRPr="00A06622">
        <w:rPr>
          <w:rFonts w:ascii="Times New Roman Tj" w:hAnsi="Times New Roman Tj"/>
          <w:sz w:val="28"/>
          <w:szCs w:val="28"/>
        </w:rPr>
        <w:t xml:space="preserve"> </w:t>
      </w:r>
    </w:p>
    <w:p w:rsidR="00A9157B" w:rsidRPr="004B7676" w:rsidRDefault="00440BAB" w:rsidP="005D5204">
      <w:pPr>
        <w:spacing w:after="0" w:line="240" w:lineRule="auto"/>
        <w:jc w:val="center"/>
        <w:rPr>
          <w:rFonts w:ascii="Times New Roman Tj" w:hAnsi="Times New Roman Tj" w:cs="Times New Roman"/>
          <w:sz w:val="28"/>
          <w:szCs w:val="28"/>
          <w:lang w:val="tg-Cyrl-TJ"/>
        </w:rPr>
      </w:pPr>
      <w:r>
        <w:rPr>
          <w:rFonts w:ascii="Times New Roman Tj" w:hAnsi="Times New Roman Tj" w:cs="Times New Roman"/>
          <w:sz w:val="28"/>
          <w:szCs w:val="28"/>
          <w:lang w:val="tg-Cyrl-TJ"/>
        </w:rPr>
        <w:t>6</w:t>
      </w:r>
      <w:r w:rsidR="00F472C3" w:rsidRPr="004B7676">
        <w:rPr>
          <w:rFonts w:ascii="Times New Roman Tj" w:hAnsi="Times New Roman Tj" w:cs="Times New Roman"/>
          <w:sz w:val="28"/>
          <w:szCs w:val="28"/>
          <w:lang w:val="tg-Cyrl-TJ"/>
        </w:rPr>
        <w:t>.</w:t>
      </w:r>
      <w:r w:rsidR="00021E9B" w:rsidRPr="004B7676">
        <w:rPr>
          <w:rFonts w:ascii="Times New Roman Tj" w:hAnsi="Times New Roman Tj" w:cs="Times New Roman"/>
          <w:sz w:val="28"/>
          <w:szCs w:val="28"/>
          <w:lang w:val="tg-Cyrl-TJ"/>
        </w:rPr>
        <w:t xml:space="preserve"> </w:t>
      </w:r>
      <w:r w:rsidR="00E673F5" w:rsidRPr="004B7676">
        <w:rPr>
          <w:rFonts w:ascii="Times New Roman Tj" w:hAnsi="Times New Roman Tj" w:cs="Times New Roman"/>
          <w:sz w:val="28"/>
          <w:szCs w:val="28"/>
          <w:lang w:val="tg-Cyrl-TJ"/>
        </w:rPr>
        <w:t>Њ</w:t>
      </w:r>
      <w:r w:rsidR="005D5204" w:rsidRPr="004B7676">
        <w:rPr>
          <w:rFonts w:ascii="Times New Roman Tj" w:hAnsi="Times New Roman Tj" w:cs="Times New Roman"/>
          <w:sz w:val="28"/>
          <w:szCs w:val="28"/>
          <w:lang w:val="tg-Cyrl-TJ"/>
        </w:rPr>
        <w:t>ИФЗИ МУЊИТИ ЗИСТ</w:t>
      </w:r>
    </w:p>
    <w:p w:rsidR="00021E9B" w:rsidRPr="004B7676" w:rsidRDefault="00CC27D4" w:rsidP="00E673F5">
      <w:pPr>
        <w:autoSpaceDE w:val="0"/>
        <w:autoSpaceDN w:val="0"/>
        <w:adjustRightInd w:val="0"/>
        <w:spacing w:after="0" w:line="240" w:lineRule="auto"/>
        <w:jc w:val="both"/>
        <w:rPr>
          <w:rFonts w:ascii="Times New Roman Tj" w:hAnsi="Times New Roman Tj" w:cs="Times New Roman"/>
          <w:bCs/>
          <w:sz w:val="28"/>
          <w:szCs w:val="28"/>
          <w:lang w:val="tg-Cyrl-TJ"/>
        </w:rPr>
      </w:pPr>
      <w:r>
        <w:rPr>
          <w:rFonts w:ascii="Times New Roman Tj" w:hAnsi="Times New Roman Tj" w:cs="Times New Roman"/>
          <w:sz w:val="28"/>
          <w:lang w:val="tg-Cyrl-TJ"/>
        </w:rPr>
        <w:t>1</w:t>
      </w:r>
      <w:r w:rsidR="00ED12AE">
        <w:rPr>
          <w:rFonts w:ascii="Times New Roman Tj" w:hAnsi="Times New Roman Tj" w:cs="Times New Roman"/>
          <w:sz w:val="28"/>
          <w:lang w:val="tg-Cyrl-TJ"/>
        </w:rPr>
        <w:t>2</w:t>
      </w:r>
      <w:r w:rsidR="00A45BBF">
        <w:rPr>
          <w:rFonts w:ascii="Times New Roman Tj" w:hAnsi="Times New Roman Tj" w:cs="Times New Roman"/>
          <w:sz w:val="28"/>
          <w:lang w:val="tg-Cyrl-TJ"/>
        </w:rPr>
        <w:t>4</w:t>
      </w:r>
      <w:r w:rsidR="00021E9B" w:rsidRPr="004B7676">
        <w:rPr>
          <w:rFonts w:ascii="Times New Roman Tj" w:hAnsi="Times New Roman Tj" w:cs="Times New Roman"/>
          <w:sz w:val="28"/>
          <w:lang w:val="tg-Cyrl-TJ"/>
        </w:rPr>
        <w:t>. Дар даврони муосир масъалањои экологї ва њифзи табиат љузъи људонашавандаи сиёсат, иќтисодиёт, тафаккури љамъиятии мардум, саломатии ањолї ва пешрафти давлату давлатдорї мањсуб меёбад. Зеро аз як тараф афзоиши бемайлони ањолии сайёра ва аз тарафи дигар раќобат дар соњаи иќтисодиёт боиси сар задани мушкилоти зиёди экологї, аз ќабили таѓйирёбии иќлим, норасоии оби ошомиданї, офатњои табиї нобудшавии гуногунии биологї, љамъшавии партовњо, таназзулёбии замин ва ѓайра гаштааст.</w:t>
      </w:r>
      <w:r w:rsidR="00E673F5" w:rsidRPr="004B7676">
        <w:rPr>
          <w:rFonts w:ascii="Times New Roman Tj" w:hAnsi="Times New Roman Tj" w:cs="Times New Roman"/>
          <w:sz w:val="28"/>
          <w:lang w:val="tg-Cyrl-TJ"/>
        </w:rPr>
        <w:t xml:space="preserve"> </w:t>
      </w:r>
      <w:r w:rsidR="00021E9B" w:rsidRPr="004B7676">
        <w:rPr>
          <w:rFonts w:ascii="Times New Roman Tj" w:hAnsi="Times New Roman Tj" w:cs="Times New Roman"/>
          <w:bCs/>
          <w:sz w:val="28"/>
          <w:szCs w:val="28"/>
          <w:lang w:val="tg-Cyrl-TJ"/>
        </w:rPr>
        <w:t>Њамаи ин масъалањо инсониятро њушдор медињад, ки нисбат ба муњити зист таваљљ</w:t>
      </w:r>
      <w:r w:rsidR="00FA3756">
        <w:rPr>
          <w:rFonts w:ascii="Times New Roman Tj" w:hAnsi="Times New Roman Tj" w:cs="Times New Roman"/>
          <w:bCs/>
          <w:sz w:val="28"/>
          <w:szCs w:val="28"/>
          <w:lang w:val="tg-Cyrl-TJ"/>
        </w:rPr>
        <w:t>у</w:t>
      </w:r>
      <w:r w:rsidR="00021E9B" w:rsidRPr="004B7676">
        <w:rPr>
          <w:rFonts w:ascii="Times New Roman Tj" w:hAnsi="Times New Roman Tj" w:cs="Times New Roman"/>
          <w:bCs/>
          <w:sz w:val="28"/>
          <w:szCs w:val="28"/>
          <w:lang w:val="tg-Cyrl-TJ"/>
        </w:rPr>
        <w:t>њи бештар дошта бошанд.</w:t>
      </w:r>
    </w:p>
    <w:p w:rsidR="00021E9B" w:rsidRPr="00CC27D4" w:rsidRDefault="00CC27D4" w:rsidP="00CC27D4">
      <w:pPr>
        <w:autoSpaceDE w:val="0"/>
        <w:autoSpaceDN w:val="0"/>
        <w:adjustRightInd w:val="0"/>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2</w:t>
      </w:r>
      <w:r w:rsidR="00A45BBF">
        <w:rPr>
          <w:rFonts w:ascii="Times New Roman Tj" w:hAnsi="Times New Roman Tj" w:cs="Times New Roman"/>
          <w:sz w:val="28"/>
          <w:szCs w:val="28"/>
          <w:lang w:val="tg-Cyrl-TJ"/>
        </w:rPr>
        <w:t>5</w:t>
      </w:r>
      <w:r w:rsidR="00F805E6" w:rsidRPr="00CC27D4">
        <w:rPr>
          <w:rFonts w:ascii="Times New Roman Tj" w:hAnsi="Times New Roman Tj" w:cs="Times New Roman"/>
          <w:sz w:val="28"/>
          <w:szCs w:val="28"/>
          <w:lang w:val="tg-Cyrl-TJ"/>
        </w:rPr>
        <w:t xml:space="preserve">. </w:t>
      </w:r>
      <w:r w:rsidR="00021E9B" w:rsidRPr="00CC27D4">
        <w:rPr>
          <w:rFonts w:ascii="Times New Roman Tj" w:hAnsi="Times New Roman Tj" w:cs="Times New Roman"/>
          <w:sz w:val="28"/>
          <w:szCs w:val="28"/>
          <w:lang w:val="tg-Cyrl-TJ"/>
        </w:rPr>
        <w:t xml:space="preserve">Дар раванди саноатикунонии босуръати мамлакат ва бо маќсади тањлили сохтмони иншоот ва барќарорсозии корхонањои саноатї аз нигоњи экологї зарур аст, ки дар асоси талаботи банди 2 моддаи 38 Ќонуни Љумњурии Тољикистон </w:t>
      </w:r>
      <w:r w:rsidR="0047216C" w:rsidRPr="00CC27D4">
        <w:rPr>
          <w:rFonts w:ascii="Times New Roman Tj" w:eastAsia="Calibri" w:hAnsi="Times New Roman Tj" w:cs="Times New Roman"/>
          <w:sz w:val="28"/>
          <w:szCs w:val="28"/>
          <w:lang w:val="tg-Cyrl-TJ"/>
        </w:rPr>
        <w:t>«</w:t>
      </w:r>
      <w:r w:rsidR="00021E9B" w:rsidRPr="00CC27D4">
        <w:rPr>
          <w:rFonts w:ascii="Times New Roman Tj" w:hAnsi="Times New Roman Tj" w:cs="Times New Roman"/>
          <w:sz w:val="28"/>
          <w:szCs w:val="28"/>
          <w:lang w:val="tg-Cyrl-TJ"/>
        </w:rPr>
        <w:t>Дар бораи њифзи м</w:t>
      </w:r>
      <w:r w:rsidR="00FA3756">
        <w:rPr>
          <w:rFonts w:ascii="Times New Roman Tj" w:hAnsi="Times New Roman Tj" w:cs="Times New Roman"/>
          <w:sz w:val="28"/>
          <w:szCs w:val="28"/>
          <w:lang w:val="tg-Cyrl-TJ"/>
        </w:rPr>
        <w:t>ў</w:t>
      </w:r>
      <w:r w:rsidR="00021E9B" w:rsidRPr="00CC27D4">
        <w:rPr>
          <w:rFonts w:ascii="Times New Roman Tj" w:hAnsi="Times New Roman Tj" w:cs="Times New Roman"/>
          <w:sz w:val="28"/>
          <w:szCs w:val="28"/>
          <w:lang w:val="tg-Cyrl-TJ"/>
        </w:rPr>
        <w:t>њити зист</w:t>
      </w:r>
      <w:r w:rsidR="0047216C" w:rsidRPr="00CC27D4">
        <w:rPr>
          <w:rFonts w:ascii="Times New Roman Tj" w:eastAsia="Calibri" w:hAnsi="Times New Roman Tj" w:cs="Times New Roman"/>
          <w:sz w:val="28"/>
          <w:szCs w:val="28"/>
          <w:lang w:val="tg-Cyrl-TJ"/>
        </w:rPr>
        <w:t>»</w:t>
      </w:r>
      <w:r w:rsidR="00021E9B" w:rsidRPr="00CC27D4">
        <w:rPr>
          <w:rFonts w:ascii="Times New Roman Tj" w:hAnsi="Times New Roman Tj" w:cs="Times New Roman"/>
          <w:sz w:val="28"/>
          <w:szCs w:val="28"/>
          <w:lang w:val="tg-Cyrl-TJ"/>
        </w:rPr>
        <w:t xml:space="preserve"> љойњои сохтмони иншоот, объектњои сохташаванда ва барќароршаванда, сарфи назар аз шаклњои моликият ва тобеият, танњо дар сурати гирифтани хулосаи мусб</w:t>
      </w:r>
      <w:r w:rsidR="00FA3756">
        <w:rPr>
          <w:rFonts w:ascii="Times New Roman Tj" w:hAnsi="Times New Roman Tj" w:cs="Times New Roman"/>
          <w:sz w:val="28"/>
          <w:szCs w:val="28"/>
          <w:lang w:val="tg-Cyrl-TJ"/>
        </w:rPr>
        <w:t>ат</w:t>
      </w:r>
      <w:r w:rsidR="00021E9B" w:rsidRPr="00CC27D4">
        <w:rPr>
          <w:rFonts w:ascii="Times New Roman Tj" w:hAnsi="Times New Roman Tj" w:cs="Times New Roman"/>
          <w:sz w:val="28"/>
          <w:szCs w:val="28"/>
          <w:lang w:val="tg-Cyrl-TJ"/>
        </w:rPr>
        <w:t xml:space="preserve"> </w:t>
      </w:r>
      <w:r w:rsidR="00021E9B" w:rsidRPr="00CC27D4">
        <w:rPr>
          <w:rFonts w:ascii="Times New Roman Tj" w:hAnsi="Times New Roman Tj" w:cs="Times New Roman"/>
          <w:sz w:val="28"/>
          <w:szCs w:val="28"/>
          <w:lang w:val="tg-Cyrl-TJ"/>
        </w:rPr>
        <w:lastRenderedPageBreak/>
        <w:t>экспертизаи давлатии экологї ва риояи меъёрњои муќаррарнамудаи ќонунгузорї дар соњаи њифзи муњити зист амалї карда шаванд.</w:t>
      </w:r>
      <w:r w:rsidRPr="00CC27D4">
        <w:rPr>
          <w:rFonts w:ascii="Times New Roman Tj" w:hAnsi="Times New Roman Tj" w:cs="Times New Roman"/>
          <w:sz w:val="28"/>
          <w:szCs w:val="28"/>
          <w:lang w:val="tg-Cyrl-TJ"/>
        </w:rPr>
        <w:t xml:space="preserve"> </w:t>
      </w:r>
      <w:r w:rsidR="00021E9B" w:rsidRPr="00CC27D4">
        <w:rPr>
          <w:rFonts w:ascii="Times New Roman Tj" w:hAnsi="Times New Roman Tj"/>
          <w:sz w:val="28"/>
          <w:szCs w:val="28"/>
          <w:lang w:val="tg-Cyrl-TJ"/>
        </w:rPr>
        <w:t>Њифзи муњити зист яке аз ќисмњои људонашавандаи сиёсат, иќтисодиёт, тафаккури љамъиятии мардум ва саломатии ањолї ба шумор меравад. Аз ин сабаб, маълумоти мукаммал оид ба сифатнокї ва миќдорї, њолати муњити зисти иншооти сохташаванда, бањодињї ва мушоњидањо, андешидани чорањо аз рўи онњо, метавонанд ба рушди иќтисодию иљтимоии мамлакат мусоидати фаъол намоянд.</w:t>
      </w:r>
    </w:p>
    <w:p w:rsidR="00021E9B" w:rsidRPr="004B7676" w:rsidRDefault="00CC27D4" w:rsidP="00B77B70">
      <w:pPr>
        <w:spacing w:after="0" w:line="240" w:lineRule="auto"/>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ED12AE">
        <w:rPr>
          <w:rFonts w:ascii="Times New Roman Tj" w:eastAsia="Calibri" w:hAnsi="Times New Roman Tj" w:cs="Times New Roman"/>
          <w:sz w:val="28"/>
          <w:szCs w:val="28"/>
          <w:lang w:val="tg-Cyrl-TJ"/>
        </w:rPr>
        <w:t>2</w:t>
      </w:r>
      <w:r w:rsidR="00A45BBF">
        <w:rPr>
          <w:rFonts w:ascii="Times New Roman Tj" w:eastAsia="Calibri" w:hAnsi="Times New Roman Tj" w:cs="Times New Roman"/>
          <w:sz w:val="28"/>
          <w:szCs w:val="28"/>
          <w:lang w:val="tg-Cyrl-TJ"/>
        </w:rPr>
        <w:t>6</w:t>
      </w:r>
      <w:r w:rsidR="00F805E6">
        <w:rPr>
          <w:rFonts w:ascii="Times New Roman Tj" w:eastAsia="Calibri" w:hAnsi="Times New Roman Tj" w:cs="Times New Roman"/>
          <w:sz w:val="28"/>
          <w:szCs w:val="28"/>
          <w:lang w:val="tg-Cyrl-TJ"/>
        </w:rPr>
        <w:t>.</w:t>
      </w:r>
      <w:r w:rsidR="00021E9B" w:rsidRPr="004B7676">
        <w:rPr>
          <w:rFonts w:ascii="Times New Roman Tj" w:eastAsia="Calibri" w:hAnsi="Times New Roman Tj" w:cs="Times New Roman"/>
          <w:sz w:val="28"/>
          <w:szCs w:val="28"/>
          <w:lang w:val="tg-Cyrl-TJ"/>
        </w:rPr>
        <w:t xml:space="preserve"> Мушкилоти асосї</w:t>
      </w:r>
    </w:p>
    <w:p w:rsidR="00021E9B" w:rsidRPr="004B7676" w:rsidRDefault="004875C3" w:rsidP="00B77B70">
      <w:pPr>
        <w:spacing w:after="0" w:line="240" w:lineRule="auto"/>
        <w:jc w:val="both"/>
        <w:rPr>
          <w:rFonts w:ascii="Times New Roman Tj" w:eastAsia="Calibri" w:hAnsi="Times New Roman Tj" w:cs="Times New Roman"/>
          <w:sz w:val="28"/>
          <w:szCs w:val="28"/>
          <w:lang w:val="tg-Cyrl-TJ"/>
        </w:rPr>
      </w:pPr>
      <w:r w:rsidRPr="004B7676">
        <w:rPr>
          <w:rFonts w:ascii="Times New Roman Tj" w:eastAsia="Calibri" w:hAnsi="Times New Roman Tj" w:cs="Times New Roman"/>
          <w:sz w:val="28"/>
          <w:szCs w:val="28"/>
          <w:lang w:val="tg-Cyrl-TJ"/>
        </w:rPr>
        <w:t>- м</w:t>
      </w:r>
      <w:r w:rsidR="00021E9B" w:rsidRPr="004B7676">
        <w:rPr>
          <w:rFonts w:ascii="Times New Roman Tj" w:eastAsia="Calibri" w:hAnsi="Times New Roman Tj" w:cs="Times New Roman"/>
          <w:sz w:val="28"/>
          <w:szCs w:val="28"/>
          <w:lang w:val="tg-Cyrl-TJ"/>
        </w:rPr>
        <w:t>аълумот оид ба таъсири муњити зист дар соњаи саноат дар сатњи кофї ба роњ монда нашудааст;</w:t>
      </w:r>
    </w:p>
    <w:p w:rsidR="00021E9B" w:rsidRPr="004B7676" w:rsidRDefault="00021E9B" w:rsidP="00B77B70">
      <w:pPr>
        <w:spacing w:after="0" w:line="240" w:lineRule="auto"/>
        <w:jc w:val="both"/>
        <w:rPr>
          <w:rFonts w:ascii="Times New Roman Tj" w:hAnsi="Times New Roman Tj" w:cs="Times New Roman"/>
          <w:sz w:val="28"/>
          <w:szCs w:val="28"/>
          <w:lang w:val="tg-Cyrl-TJ"/>
        </w:rPr>
      </w:pPr>
      <w:r w:rsidRPr="004B7676">
        <w:rPr>
          <w:rFonts w:ascii="Times New Roman Tj" w:hAnsi="Times New Roman Tj" w:cs="Times New Roman"/>
          <w:sz w:val="28"/>
          <w:szCs w:val="28"/>
          <w:lang w:val="tg-Cyrl-TJ"/>
        </w:rPr>
        <w:t>- маълумот дар бораи таќсимоти замин барои эњтиёљоти корхонањои саноатї пешнињод намегардад;</w:t>
      </w:r>
    </w:p>
    <w:p w:rsidR="00021E9B" w:rsidRPr="004B7676" w:rsidRDefault="00021E9B" w:rsidP="00B77B70">
      <w:pPr>
        <w:pStyle w:val="EPRparagraph"/>
        <w:rPr>
          <w:rFonts w:ascii="Times New Roman Tj" w:hAnsi="Times New Roman Tj"/>
          <w:bCs/>
          <w:sz w:val="28"/>
          <w:szCs w:val="28"/>
          <w:lang w:val="tg-Cyrl-TJ"/>
        </w:rPr>
      </w:pPr>
      <w:r w:rsidRPr="004B7676">
        <w:rPr>
          <w:rFonts w:ascii="Times New Roman Tj" w:hAnsi="Times New Roman Tj"/>
          <w:bCs/>
          <w:sz w:val="28"/>
          <w:szCs w:val="28"/>
          <w:lang w:val="tg-Cyrl-TJ"/>
        </w:rPr>
        <w:t>- арзёбии таъсир ба муњити зист дар соњаи саноати љумњурї вуљуд надорад;</w:t>
      </w:r>
    </w:p>
    <w:p w:rsidR="00021E9B" w:rsidRPr="004B7676" w:rsidRDefault="00021E9B" w:rsidP="00B77B70">
      <w:pPr>
        <w:spacing w:after="0" w:line="240" w:lineRule="auto"/>
        <w:jc w:val="both"/>
        <w:rPr>
          <w:rFonts w:ascii="Times New Roman Tj" w:hAnsi="Times New Roman Tj" w:cs="Times New Roman"/>
          <w:sz w:val="28"/>
          <w:szCs w:val="28"/>
          <w:lang w:val="tg-Cyrl-TJ"/>
        </w:rPr>
      </w:pPr>
      <w:r w:rsidRPr="004B7676">
        <w:rPr>
          <w:rFonts w:ascii="Times New Roman Tj" w:eastAsia="Calibri" w:hAnsi="Times New Roman Tj" w:cs="Times New Roman"/>
          <w:sz w:val="28"/>
          <w:szCs w:val="28"/>
          <w:lang w:val="tg-Cyrl-TJ"/>
        </w:rPr>
        <w:t>- ахбор оид ба људо намудани ќитъањои замин барои иншооти сохташаванда, таназ</w:t>
      </w:r>
      <w:r w:rsidR="00FA3756">
        <w:rPr>
          <w:rFonts w:ascii="Times New Roman Tj" w:eastAsia="Calibri" w:hAnsi="Times New Roman Tj" w:cs="Times New Roman"/>
          <w:sz w:val="28"/>
          <w:szCs w:val="28"/>
          <w:lang w:val="tg-Cyrl-TJ"/>
        </w:rPr>
        <w:t>з</w:t>
      </w:r>
      <w:r w:rsidRPr="004B7676">
        <w:rPr>
          <w:rFonts w:ascii="Times New Roman Tj" w:eastAsia="Calibri" w:hAnsi="Times New Roman Tj" w:cs="Times New Roman"/>
          <w:sz w:val="28"/>
          <w:szCs w:val="28"/>
          <w:lang w:val="tg-Cyrl-TJ"/>
        </w:rPr>
        <w:t>улшавии замин</w:t>
      </w:r>
      <w:r w:rsidRPr="004B7676">
        <w:rPr>
          <w:rFonts w:ascii="Times New Roman Tj" w:hAnsi="Times New Roman Tj" w:cs="Times New Roman"/>
          <w:sz w:val="28"/>
          <w:szCs w:val="28"/>
          <w:lang w:val="tg-Cyrl-TJ"/>
        </w:rPr>
        <w:t xml:space="preserve"> ва ифлосшавии хок дар натиљаи фаъолияти истењсолї дар сатњи паст ќарор дорад;</w:t>
      </w:r>
    </w:p>
    <w:p w:rsidR="00021E9B" w:rsidRPr="004B7676" w:rsidRDefault="00021E9B" w:rsidP="00B77B70">
      <w:pPr>
        <w:spacing w:after="0" w:line="240" w:lineRule="auto"/>
        <w:jc w:val="both"/>
        <w:rPr>
          <w:rFonts w:ascii="Times New Roman Tj" w:hAnsi="Times New Roman Tj" w:cs="Times New Roman"/>
          <w:iCs/>
          <w:sz w:val="28"/>
          <w:szCs w:val="28"/>
          <w:lang w:val="tg-Cyrl-TJ"/>
        </w:rPr>
      </w:pPr>
      <w:r w:rsidRPr="004B7676">
        <w:rPr>
          <w:rFonts w:ascii="Times New Roman Tj" w:hAnsi="Times New Roman Tj" w:cs="Times New Roman"/>
          <w:sz w:val="28"/>
          <w:szCs w:val="28"/>
          <w:lang w:val="tg-Cyrl-TJ"/>
        </w:rPr>
        <w:t>- маълумот дар бораи параметрњои миќдорї ва сифатии ифлосињои партофташаванда аз љониби корхонањои саноатї пешнињод намегарданд</w:t>
      </w:r>
      <w:r w:rsidR="00FA3756">
        <w:rPr>
          <w:rFonts w:ascii="Times New Roman Tj" w:hAnsi="Times New Roman Tj" w:cs="Times New Roman"/>
          <w:sz w:val="28"/>
          <w:szCs w:val="28"/>
          <w:lang w:val="tg-Cyrl-TJ"/>
        </w:rPr>
        <w:t>.</w:t>
      </w:r>
    </w:p>
    <w:p w:rsidR="00021E9B" w:rsidRPr="004B7676" w:rsidRDefault="00CC27D4" w:rsidP="00B77B70">
      <w:pPr>
        <w:suppressAutoHyphens/>
        <w:overflowPunct w:val="0"/>
        <w:autoSpaceDE w:val="0"/>
        <w:autoSpaceDN w:val="0"/>
        <w:adjustRightInd w:val="0"/>
        <w:spacing w:after="0" w:line="240" w:lineRule="auto"/>
        <w:jc w:val="both"/>
        <w:textAlignment w:val="baseline"/>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A45BBF">
        <w:rPr>
          <w:rFonts w:ascii="Times New Roman Tj" w:eastAsia="Calibri" w:hAnsi="Times New Roman Tj" w:cs="Times New Roman"/>
          <w:sz w:val="28"/>
          <w:szCs w:val="28"/>
          <w:lang w:val="tg-Cyrl-TJ"/>
        </w:rPr>
        <w:t>27</w:t>
      </w:r>
      <w:r w:rsidR="00F805E6">
        <w:rPr>
          <w:rFonts w:ascii="Times New Roman Tj" w:eastAsia="Calibri" w:hAnsi="Times New Roman Tj" w:cs="Times New Roman"/>
          <w:sz w:val="28"/>
          <w:szCs w:val="28"/>
          <w:lang w:val="tg-Cyrl-TJ"/>
        </w:rPr>
        <w:t>.</w:t>
      </w:r>
      <w:r w:rsidR="00021E9B" w:rsidRPr="004B7676">
        <w:rPr>
          <w:rFonts w:ascii="Times New Roman Tj" w:eastAsia="Calibri" w:hAnsi="Times New Roman Tj" w:cs="Times New Roman"/>
          <w:sz w:val="28"/>
          <w:szCs w:val="28"/>
          <w:lang w:val="tg-Cyrl-TJ"/>
        </w:rPr>
        <w:t xml:space="preserve"> Афзалиятњои асосї</w:t>
      </w:r>
      <w:r w:rsidR="00B47A8D">
        <w:rPr>
          <w:rFonts w:ascii="Times New Roman Tj" w:eastAsia="Calibri" w:hAnsi="Times New Roman Tj" w:cs="Times New Roman"/>
          <w:sz w:val="28"/>
          <w:szCs w:val="28"/>
          <w:lang w:val="tg-Cyrl-TJ"/>
        </w:rPr>
        <w:t>:</w:t>
      </w:r>
      <w:r w:rsidR="00021E9B" w:rsidRPr="004B7676">
        <w:rPr>
          <w:rFonts w:ascii="Times New Roman Tj" w:eastAsia="Calibri" w:hAnsi="Times New Roman Tj" w:cs="Times New Roman"/>
          <w:sz w:val="28"/>
          <w:szCs w:val="28"/>
          <w:lang w:val="tg-Cyrl-TJ"/>
        </w:rPr>
        <w:t xml:space="preserve"> </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lang w:val="tg-Cyrl-TJ"/>
        </w:rPr>
      </w:pPr>
      <w:r w:rsidRPr="004B7676">
        <w:rPr>
          <w:rFonts w:ascii="Times New Roman Tj" w:eastAsia="Times New Roman" w:hAnsi="Times New Roman Tj" w:cs="Times New Roman"/>
          <w:sz w:val="28"/>
          <w:szCs w:val="28"/>
          <w:lang w:val="tg-Cyrl-TJ"/>
        </w:rPr>
        <w:t>- такмилдињии асосњои њуќуќї ва институтсионалї;</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lang w:val="tg-Cyrl-TJ"/>
        </w:rPr>
        <w:t xml:space="preserve">- </w:t>
      </w:r>
      <w:r w:rsidRPr="004B7676">
        <w:rPr>
          <w:rFonts w:ascii="Times New Roman Tj" w:eastAsia="Times New Roman" w:hAnsi="Times New Roman Tj" w:cs="Times New Roman"/>
          <w:sz w:val="28"/>
          <w:szCs w:val="28"/>
        </w:rPr>
        <w:t>тањия ва рушди механизмњои иќтисодї;</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xml:space="preserve">- њавасмандгардонии корхонањо ва ањолї оид ба пешгирии ифлосшавии муњити зист;  </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рушди низоми бањисобгирии омории самтњои муњити зист;</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такмилдињии низоми тањсилот, тайёр намудани мутахассисон ва тарбияи ањолї оид ба масъалањои муњити зист;</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рушди технологияњои инноватсионї ва инфрасохторњо, инчунин барои истифодаи васеъ дастрасбуда, љињати паст кардани таъсир ба муњити зист;</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xml:space="preserve">- тайёр ва </w:t>
      </w:r>
      <w:r w:rsidR="003E5E4D" w:rsidRPr="004B7676">
        <w:rPr>
          <w:rFonts w:ascii="Times New Roman Tj" w:eastAsia="Times New Roman" w:hAnsi="Times New Roman Tj" w:cs="Times New Roman"/>
          <w:sz w:val="28"/>
          <w:szCs w:val="28"/>
        </w:rPr>
        <w:t>амал</w:t>
      </w:r>
      <w:r w:rsidR="006E3C7B">
        <w:rPr>
          <w:rFonts w:ascii="Times New Roman" w:eastAsia="Times New Roman" w:hAnsi="Times New Roman" w:cs="Times New Roman"/>
          <w:sz w:val="28"/>
          <w:szCs w:val="28"/>
          <w:lang w:val="tg-Cyrl-TJ"/>
        </w:rPr>
        <w:t>ӣ</w:t>
      </w:r>
      <w:r w:rsidR="003E5E4D" w:rsidRPr="004B7676">
        <w:rPr>
          <w:rFonts w:ascii="Times New Roman Tj" w:eastAsia="Times New Roman" w:hAnsi="Times New Roman Tj" w:cs="Times New Roman"/>
          <w:sz w:val="28"/>
          <w:szCs w:val="28"/>
        </w:rPr>
        <w:t xml:space="preserve"> </w:t>
      </w:r>
      <w:r w:rsidRPr="004B7676">
        <w:rPr>
          <w:rFonts w:ascii="Times New Roman Tj" w:eastAsia="Times New Roman" w:hAnsi="Times New Roman Tj" w:cs="Times New Roman"/>
          <w:sz w:val="28"/>
          <w:szCs w:val="28"/>
        </w:rPr>
        <w:t>намудани лоињањо ва барномањои сармоягузорї ва пилотї;</w:t>
      </w:r>
    </w:p>
    <w:p w:rsidR="00021E9B" w:rsidRPr="004B7676" w:rsidRDefault="00021E9B" w:rsidP="00B77B70">
      <w:pPr>
        <w:suppressAutoHyphens/>
        <w:overflowPunct w:val="0"/>
        <w:autoSpaceDE w:val="0"/>
        <w:autoSpaceDN w:val="0"/>
        <w:adjustRightInd w:val="0"/>
        <w:spacing w:after="0" w:line="240" w:lineRule="auto"/>
        <w:jc w:val="both"/>
        <w:textAlignment w:val="baseline"/>
        <w:rPr>
          <w:rFonts w:ascii="Times New Roman Tj" w:eastAsia="Times New Roman" w:hAnsi="Times New Roman Tj" w:cs="Times New Roman"/>
          <w:sz w:val="28"/>
          <w:szCs w:val="28"/>
        </w:rPr>
      </w:pPr>
      <w:r w:rsidRPr="004B7676">
        <w:rPr>
          <w:rFonts w:ascii="Times New Roman Tj" w:eastAsia="Times New Roman" w:hAnsi="Times New Roman Tj" w:cs="Times New Roman"/>
          <w:sz w:val="28"/>
          <w:szCs w:val="28"/>
        </w:rPr>
        <w:t xml:space="preserve">- рушд ва љорї намудани технологияњои дастрасии </w:t>
      </w:r>
      <w:r w:rsidR="0047216C" w:rsidRPr="004B7676">
        <w:rPr>
          <w:rFonts w:ascii="Times New Roman Tj" w:eastAsia="Times New Roman" w:hAnsi="Times New Roman Tj" w:cs="Times New Roman"/>
          <w:sz w:val="28"/>
          <w:szCs w:val="28"/>
        </w:rPr>
        <w:t>«</w:t>
      </w:r>
      <w:r w:rsidRPr="004B7676">
        <w:rPr>
          <w:rFonts w:ascii="Times New Roman Tj" w:eastAsia="Times New Roman" w:hAnsi="Times New Roman Tj" w:cs="Times New Roman"/>
          <w:sz w:val="28"/>
          <w:szCs w:val="28"/>
        </w:rPr>
        <w:t>сабз</w:t>
      </w:r>
      <w:r w:rsidR="0047216C" w:rsidRPr="004B7676">
        <w:rPr>
          <w:rFonts w:ascii="Times New Roman Tj" w:eastAsia="Times New Roman" w:hAnsi="Times New Roman Tj" w:cs="Times New Roman"/>
          <w:sz w:val="28"/>
          <w:szCs w:val="28"/>
        </w:rPr>
        <w:t>»</w:t>
      </w:r>
      <w:r w:rsidRPr="004B7676">
        <w:rPr>
          <w:rFonts w:ascii="Times New Roman Tj" w:eastAsia="Times New Roman" w:hAnsi="Times New Roman Tj" w:cs="Times New Roman"/>
          <w:sz w:val="28"/>
          <w:szCs w:val="28"/>
        </w:rPr>
        <w:t xml:space="preserve"> </w:t>
      </w:r>
      <w:r w:rsidR="00842B0C">
        <w:rPr>
          <w:rFonts w:ascii="Times New Roman Tj" w:eastAsia="Times New Roman" w:hAnsi="Times New Roman Tj" w:cs="Times New Roman"/>
          <w:sz w:val="28"/>
          <w:szCs w:val="28"/>
          <w:lang w:val="tg-Cyrl-TJ"/>
        </w:rPr>
        <w:t>дар со</w:t>
      </w:r>
      <w:r w:rsidR="00842B0C">
        <w:rPr>
          <w:rFonts w:ascii="Times New Roman" w:eastAsia="Times New Roman" w:hAnsi="Times New Roman" w:cs="Times New Roman"/>
          <w:sz w:val="28"/>
          <w:szCs w:val="28"/>
          <w:lang w:val="tg-Cyrl-TJ"/>
        </w:rPr>
        <w:t xml:space="preserve">ҳаҳои саноат </w:t>
      </w:r>
      <w:r w:rsidRPr="004B7676">
        <w:rPr>
          <w:rFonts w:ascii="Times New Roman Tj" w:eastAsia="Times New Roman" w:hAnsi="Times New Roman Tj" w:cs="Times New Roman"/>
          <w:sz w:val="28"/>
          <w:szCs w:val="28"/>
        </w:rPr>
        <w:t>барои ба гардиши хољагї љалб намудани партовњои истењсолї ва истеъмолї ва коњиш додани таъсири зарароварии онњо ба муњити зист ва саломатии инсон</w:t>
      </w:r>
      <w:r w:rsidR="00CE39F8" w:rsidRPr="004B7676">
        <w:rPr>
          <w:rFonts w:ascii="Times New Roman Tj" w:eastAsia="Times New Roman" w:hAnsi="Times New Roman Tj" w:cs="Times New Roman"/>
          <w:sz w:val="28"/>
          <w:szCs w:val="28"/>
        </w:rPr>
        <w:t>.</w:t>
      </w:r>
    </w:p>
    <w:p w:rsidR="00021E9B" w:rsidRPr="004B7676" w:rsidRDefault="00CC27D4" w:rsidP="00B77B70">
      <w:pPr>
        <w:pStyle w:val="22"/>
        <w:spacing w:after="0" w:line="240" w:lineRule="auto"/>
        <w:ind w:left="0"/>
        <w:jc w:val="both"/>
        <w:rPr>
          <w:rStyle w:val="aa"/>
          <w:rFonts w:ascii="Times New Roman Tj" w:hAnsi="Times New Roman Tj" w:cs="Times New Roman"/>
          <w:sz w:val="28"/>
          <w:szCs w:val="28"/>
          <w:lang w:val="tt-RU"/>
        </w:rPr>
      </w:pPr>
      <w:r>
        <w:rPr>
          <w:rStyle w:val="aa"/>
          <w:rFonts w:ascii="Times New Roman Tj" w:hAnsi="Times New Roman Tj" w:cs="Times New Roman"/>
          <w:sz w:val="28"/>
          <w:szCs w:val="28"/>
          <w:lang w:val="tt-RU"/>
        </w:rPr>
        <w:t>1</w:t>
      </w:r>
      <w:r w:rsidR="00A45BBF">
        <w:rPr>
          <w:rStyle w:val="aa"/>
          <w:rFonts w:ascii="Times New Roman Tj" w:hAnsi="Times New Roman Tj" w:cs="Times New Roman"/>
          <w:sz w:val="28"/>
          <w:szCs w:val="28"/>
          <w:lang w:val="tt-RU"/>
        </w:rPr>
        <w:t>28</w:t>
      </w:r>
      <w:r w:rsidR="00021E9B" w:rsidRPr="004B7676">
        <w:rPr>
          <w:rStyle w:val="aa"/>
          <w:rFonts w:ascii="Times New Roman Tj" w:hAnsi="Times New Roman Tj" w:cs="Times New Roman"/>
          <w:sz w:val="28"/>
          <w:szCs w:val="28"/>
          <w:lang w:val="tt-RU"/>
        </w:rPr>
        <w:t>. Самтњои фаъолият ва амалњо барои ноил шудан ба афзалиятњо:</w:t>
      </w:r>
    </w:p>
    <w:p w:rsidR="00021E9B" w:rsidRPr="004B7676" w:rsidRDefault="00021E9B" w:rsidP="00B77B70">
      <w:pPr>
        <w:pStyle w:val="18"/>
        <w:shd w:val="clear" w:color="auto" w:fill="auto"/>
        <w:ind w:firstLine="0"/>
        <w:jc w:val="both"/>
        <w:rPr>
          <w:rFonts w:ascii="Times New Roman Tj" w:hAnsi="Times New Roman Tj"/>
          <w:lang w:val="tg-Cyrl-TJ"/>
        </w:rPr>
      </w:pPr>
      <w:r w:rsidRPr="004B7676">
        <w:rPr>
          <w:rFonts w:ascii="Times New Roman Tj" w:hAnsi="Times New Roman Tj"/>
          <w:lang w:val="tg-Cyrl-TJ"/>
        </w:rPr>
        <w:t>- ташкил намудани нуќтањои ќабули захирањои моддии такрористењсолшаванда ва рушди инфрасохтор оид ба коркард ва фурўши онњо;</w:t>
      </w:r>
    </w:p>
    <w:p w:rsidR="00021E9B" w:rsidRPr="004B7676" w:rsidRDefault="00021E9B" w:rsidP="00B77B70">
      <w:pPr>
        <w:pStyle w:val="18"/>
        <w:shd w:val="clear" w:color="auto" w:fill="auto"/>
        <w:ind w:firstLine="0"/>
        <w:jc w:val="both"/>
        <w:rPr>
          <w:rFonts w:ascii="Times New Roman Tj" w:hAnsi="Times New Roman Tj"/>
          <w:lang w:val="tg-Cyrl-TJ"/>
        </w:rPr>
      </w:pPr>
      <w:r w:rsidRPr="004B7676">
        <w:rPr>
          <w:rFonts w:ascii="Times New Roman Tj" w:hAnsi="Times New Roman Tj"/>
          <w:lang w:val="tg-Cyrl-TJ"/>
        </w:rPr>
        <w:t xml:space="preserve">- ташкил намудани нуќтањои иловагии ќабул ва коркарди оњанпорањо, </w:t>
      </w:r>
      <w:r w:rsidR="00FA3756">
        <w:rPr>
          <w:rFonts w:ascii="Times New Roman Tj" w:hAnsi="Times New Roman Tj"/>
          <w:lang w:val="tg-Cyrl-TJ"/>
        </w:rPr>
        <w:t>к</w:t>
      </w:r>
      <w:r w:rsidRPr="004B7676">
        <w:rPr>
          <w:rFonts w:ascii="Times New Roman Tj" w:hAnsi="Times New Roman Tj"/>
          <w:lang w:val="tg-Cyrl-TJ"/>
        </w:rPr>
        <w:t>оѓазпорањо ва маводи пластикї;</w:t>
      </w:r>
    </w:p>
    <w:p w:rsidR="00021E9B" w:rsidRPr="004B7676" w:rsidRDefault="00021E9B" w:rsidP="00B77B70">
      <w:pPr>
        <w:pStyle w:val="18"/>
        <w:shd w:val="clear" w:color="auto" w:fill="auto"/>
        <w:ind w:firstLine="0"/>
        <w:jc w:val="both"/>
        <w:rPr>
          <w:rFonts w:ascii="Times New Roman Tj" w:hAnsi="Times New Roman Tj"/>
          <w:lang w:val="tg-Cyrl-TJ"/>
        </w:rPr>
      </w:pPr>
      <w:r w:rsidRPr="004B7676">
        <w:rPr>
          <w:rFonts w:ascii="Times New Roman Tj" w:hAnsi="Times New Roman Tj"/>
          <w:lang w:val="tg-Cyrl-TJ"/>
        </w:rPr>
        <w:t>- ташкил намудани љамъоварии алоњидаи партовњои сахти маишї бо маќсади коркарди минбаъдаи онњо;</w:t>
      </w:r>
    </w:p>
    <w:p w:rsidR="00021E9B" w:rsidRPr="004B7676" w:rsidRDefault="00021E9B" w:rsidP="00B77B70">
      <w:pPr>
        <w:pStyle w:val="18"/>
        <w:shd w:val="clear" w:color="auto" w:fill="auto"/>
        <w:ind w:firstLine="0"/>
        <w:jc w:val="both"/>
        <w:rPr>
          <w:rFonts w:ascii="Times New Roman Tj" w:hAnsi="Times New Roman Tj"/>
          <w:szCs w:val="26"/>
          <w:lang w:val="tg-Cyrl-TJ"/>
        </w:rPr>
      </w:pPr>
      <w:r w:rsidRPr="004B7676">
        <w:rPr>
          <w:rFonts w:ascii="Times New Roman Tj" w:hAnsi="Times New Roman Tj"/>
          <w:sz w:val="26"/>
          <w:szCs w:val="26"/>
          <w:lang w:val="tg-Cyrl-TJ"/>
        </w:rPr>
        <w:t xml:space="preserve">- </w:t>
      </w:r>
      <w:r w:rsidRPr="004B7676">
        <w:rPr>
          <w:rFonts w:ascii="Times New Roman Tj" w:hAnsi="Times New Roman Tj"/>
          <w:szCs w:val="26"/>
          <w:lang w:val="tg-Cyrl-TJ"/>
        </w:rPr>
        <w:t xml:space="preserve">таъсис додани корхонаю коргоњњо барои коркарди партовњо ва </w:t>
      </w:r>
      <w:r w:rsidRPr="004B7676">
        <w:rPr>
          <w:rFonts w:ascii="Times New Roman Tj" w:hAnsi="Times New Roman Tj"/>
          <w:szCs w:val="26"/>
          <w:lang w:val="tg-Cyrl-TJ"/>
        </w:rPr>
        <w:lastRenderedPageBreak/>
        <w:t>рушди бозори фурўши мањсулоти коркарди ашёи хоми такрористењсолшаванда;</w:t>
      </w:r>
    </w:p>
    <w:p w:rsidR="00021E9B" w:rsidRDefault="00021E9B" w:rsidP="00B77B70">
      <w:pPr>
        <w:pStyle w:val="18"/>
        <w:shd w:val="clear" w:color="auto" w:fill="auto"/>
        <w:ind w:firstLine="0"/>
        <w:jc w:val="both"/>
        <w:rPr>
          <w:rFonts w:ascii="Times New Roman Tj" w:hAnsi="Times New Roman Tj"/>
          <w:szCs w:val="26"/>
        </w:rPr>
      </w:pPr>
      <w:r w:rsidRPr="004B7676">
        <w:rPr>
          <w:rFonts w:ascii="Times New Roman Tj" w:hAnsi="Times New Roman Tj"/>
          <w:szCs w:val="26"/>
        </w:rPr>
        <w:t>- муайян намудани механизмњои идоракунии босамари партовњои электронї, љамъоварї ва коркарди онњо.</w:t>
      </w:r>
    </w:p>
    <w:p w:rsidR="00F467DE" w:rsidRPr="005C709C" w:rsidRDefault="00F467DE" w:rsidP="00021E9B">
      <w:pPr>
        <w:pStyle w:val="18"/>
        <w:shd w:val="clear" w:color="auto" w:fill="auto"/>
        <w:ind w:firstLine="0"/>
        <w:jc w:val="both"/>
        <w:rPr>
          <w:rFonts w:ascii="Times New Roman Tj" w:hAnsi="Times New Roman Tj"/>
          <w:sz w:val="12"/>
          <w:szCs w:val="26"/>
        </w:rPr>
      </w:pPr>
    </w:p>
    <w:p w:rsidR="00F467DE" w:rsidRPr="009541D8" w:rsidRDefault="00440BAB" w:rsidP="00113ACE">
      <w:pPr>
        <w:spacing w:after="0"/>
        <w:jc w:val="center"/>
        <w:rPr>
          <w:rFonts w:ascii="Times New Roman Tj" w:hAnsi="Times New Roman Tj"/>
          <w:i/>
          <w:sz w:val="28"/>
          <w:szCs w:val="28"/>
          <w:lang w:val="tg-Cyrl-TJ"/>
        </w:rPr>
      </w:pPr>
      <w:r>
        <w:rPr>
          <w:rFonts w:ascii="Times New Roman Tj" w:hAnsi="Times New Roman Tj"/>
          <w:sz w:val="28"/>
          <w:szCs w:val="28"/>
        </w:rPr>
        <w:t>7</w:t>
      </w:r>
      <w:r w:rsidR="00F467DE" w:rsidRPr="009541D8">
        <w:rPr>
          <w:rFonts w:ascii="Times New Roman Tj" w:hAnsi="Times New Roman Tj"/>
          <w:sz w:val="28"/>
          <w:szCs w:val="28"/>
        </w:rPr>
        <w:t>.</w:t>
      </w:r>
      <w:r w:rsidR="00F467DE" w:rsidRPr="009541D8">
        <w:rPr>
          <w:rFonts w:ascii="Times New Roman Tj" w:hAnsi="Times New Roman Tj"/>
          <w:szCs w:val="26"/>
        </w:rPr>
        <w:t xml:space="preserve"> </w:t>
      </w:r>
      <w:r w:rsidR="00F467DE" w:rsidRPr="009541D8">
        <w:rPr>
          <w:rFonts w:ascii="Times New Roman Tj" w:hAnsi="Times New Roman Tj"/>
          <w:sz w:val="28"/>
          <w:szCs w:val="28"/>
          <w:lang w:val="tg-Cyrl-TJ"/>
        </w:rPr>
        <w:t>БЕХАТАРЇ ВА ЊИФЗИ МЕЊНАТ</w:t>
      </w:r>
    </w:p>
    <w:p w:rsidR="00F467DE" w:rsidRPr="009541D8" w:rsidRDefault="00B47A8D"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A45BBF">
        <w:rPr>
          <w:rFonts w:ascii="Times New Roman Tj" w:hAnsi="Times New Roman Tj"/>
          <w:sz w:val="28"/>
          <w:szCs w:val="28"/>
          <w:lang w:val="tg-Cyrl-TJ"/>
        </w:rPr>
        <w:t>29</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Масъалањои бехатарї ва њифзи мењнат дар соњаи саноат яке аз афзалиятњои асосии сиёсати иљтимоии давлат ба шумор меравад ва бо маќсади таъмини њуќуќњои иљтимоию мењнатии кормандон, њифзи саломатї ва таъмини бехатарии шароити мењнат, инчунин љалб намудани диќќати корфармоён оид ба ташкили корњои бехатарї ва њифзи мењнат дар корхонањо корњои муайяне ба сомон расидаанд.</w:t>
      </w:r>
    </w:p>
    <w:p w:rsidR="00F467DE" w:rsidRPr="009541D8" w:rsidRDefault="00675F41"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0</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Љињати танзими идоракунии давлатии њифзи мењнат ва фароњам овардани муњити бехатарии мењнат ва њифзи мењнати кормандон дар љумњурї Кодекси мењнати Љумњурии Тољикистон, </w:t>
      </w:r>
      <w:r w:rsidR="005409B2" w:rsidRPr="009541D8">
        <w:rPr>
          <w:rFonts w:ascii="Times New Roman Tj" w:hAnsi="Times New Roman Tj"/>
          <w:sz w:val="28"/>
          <w:szCs w:val="28"/>
          <w:lang w:val="tg-Cyrl-TJ"/>
        </w:rPr>
        <w:t>Ќ</w:t>
      </w:r>
      <w:r w:rsidR="00F467DE" w:rsidRPr="009541D8">
        <w:rPr>
          <w:rFonts w:ascii="Times New Roman Tj" w:hAnsi="Times New Roman Tj"/>
          <w:sz w:val="28"/>
          <w:szCs w:val="28"/>
          <w:lang w:val="tg-Cyrl-TJ"/>
        </w:rPr>
        <w:t xml:space="preserve">онуни Љумњурии Тољикистон «Дар бораи бехатарї аз сўхтор», ќарорњои Њукумати Љумњурии Тољикистон </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Дар бораи Тартиби гузаронидани тафтиш ва бањисобгирии њодисањои нохуш дар истењсолот ва беморињои касбї</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 xml:space="preserve">, Рўйхати корњо, ки дар онњо истифодаи мењнати кормандони ба синни њаждањ нарасида манъ карда мешавад ва њадди нињоии меъёри борњоеро, ки барои онњо дастї бардоштан ва кашондани онњо иљозат дода мешавад, «Дар бораи тасдиќ намудани Ќоидањо ва меъёрњои ба кормандон додани шир, хўроки табобатию профилактикї, либоси махсус, пойафзоли махсус ва дигар воситањои њифозати фардї, таъмин намудани кормандон бо воситањои њифозати коллективї, биноњои санитарию маишї ва дастгоњу таљњизот аз њисоби маблаѓњои корфармо», </w:t>
      </w:r>
      <w:r w:rsidR="00504E62"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Дар бораи Тартиби аз љониби корфармо љуброн гардидани зарар бо сабаби бад шудани саломатї ё фавти кормандон</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 xml:space="preserve">, </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 xml:space="preserve">Дар бораи коэффитсиентњои ноњиявї, коэффитсиентњо барои кор дар биёбон, љойњои беоб ва ноњияњои баландкўњ», </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Дар бораи Рўйхати корњое, ки дар онњо истифодаи мењнати занон манъ карда мешавад ва њадди нињоии меъёри борњое, ки барои занон дастї бардоштан ва кашондани онњо иљозат дода мешавад</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 xml:space="preserve">, </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Дар бораи Ќоидањои гузаронидани аттестатсияи љойњои корї аз рўи шароити мењнат</w:t>
      </w:r>
      <w:r w:rsidR="003E441F" w:rsidRPr="009541D8">
        <w:rPr>
          <w:rFonts w:ascii="Times New Roman Tj" w:hAnsi="Times New Roman Tj"/>
          <w:sz w:val="28"/>
          <w:szCs w:val="28"/>
          <w:lang w:val="tg-Cyrl-TJ"/>
        </w:rPr>
        <w:t>»</w:t>
      </w:r>
      <w:r w:rsidR="00F467DE" w:rsidRPr="009541D8">
        <w:rPr>
          <w:rFonts w:ascii="Times New Roman Tj" w:hAnsi="Times New Roman Tj"/>
          <w:sz w:val="28"/>
          <w:szCs w:val="28"/>
          <w:lang w:val="tg-Cyrl-TJ"/>
        </w:rPr>
        <w:t xml:space="preserve">, Рўйхати истењсолот, </w:t>
      </w:r>
      <w:r w:rsidR="00C63BDA" w:rsidRPr="009541D8">
        <w:rPr>
          <w:rFonts w:ascii="Times New Roman Tj" w:hAnsi="Times New Roman Tj"/>
          <w:sz w:val="28"/>
          <w:szCs w:val="28"/>
          <w:lang w:val="tg-Cyrl-TJ"/>
        </w:rPr>
        <w:t>коргоњњо</w:t>
      </w:r>
      <w:r w:rsidR="00F467DE" w:rsidRPr="009541D8">
        <w:rPr>
          <w:rFonts w:ascii="Times New Roman Tj" w:hAnsi="Times New Roman Tj"/>
          <w:sz w:val="28"/>
          <w:szCs w:val="28"/>
          <w:lang w:val="tg-Cyrl-TJ"/>
        </w:rPr>
        <w:t xml:space="preserve">, касбњо ва вазифањо бо шароити мењнати зарарнок ва вазнин, ки кор дар онњо барои рўзи кории кўтоњкардашуда ва рухсатии мењнатии иловагии њарсола </w:t>
      </w:r>
      <w:r w:rsidR="00F467DE" w:rsidRPr="009541D8">
        <w:rPr>
          <w:rFonts w:ascii="Times New Roman Tj" w:hAnsi="Times New Roman Tj" w:cs="Arial"/>
          <w:sz w:val="28"/>
          <w:szCs w:val="28"/>
          <w:lang w:val="tg-Cyrl-TJ"/>
        </w:rPr>
        <w:t>њуќуќ</w:t>
      </w:r>
      <w:r w:rsidR="00F467DE" w:rsidRPr="009541D8">
        <w:rPr>
          <w:rFonts w:ascii="Times New Roman Tj" w:hAnsi="Times New Roman Tj"/>
          <w:sz w:val="28"/>
          <w:szCs w:val="28"/>
          <w:lang w:val="tg-Cyrl-TJ"/>
        </w:rPr>
        <w:t xml:space="preserve"> медињад ва </w:t>
      </w:r>
      <w:r w:rsidR="00504E62">
        <w:rPr>
          <w:rFonts w:ascii="Times New Roman Tj" w:hAnsi="Times New Roman Tj"/>
          <w:sz w:val="28"/>
          <w:szCs w:val="28"/>
          <w:lang w:val="tg-Cyrl-TJ"/>
        </w:rPr>
        <w:t>Д</w:t>
      </w:r>
      <w:r w:rsidR="00F467DE" w:rsidRPr="009541D8">
        <w:rPr>
          <w:rFonts w:ascii="Times New Roman Tj" w:hAnsi="Times New Roman Tj"/>
          <w:sz w:val="28"/>
          <w:szCs w:val="28"/>
          <w:lang w:val="tg-Cyrl-TJ"/>
        </w:rPr>
        <w:t xml:space="preserve">астур дар бораи тартиби истифодаи </w:t>
      </w:r>
      <w:r w:rsidR="00504E62">
        <w:rPr>
          <w:rFonts w:ascii="Times New Roman Tj" w:hAnsi="Times New Roman Tj"/>
          <w:sz w:val="28"/>
          <w:szCs w:val="28"/>
          <w:lang w:val="tg-Cyrl-TJ"/>
        </w:rPr>
        <w:t>р</w:t>
      </w:r>
      <w:r w:rsidR="00F467DE" w:rsidRPr="009541D8">
        <w:rPr>
          <w:rFonts w:ascii="Times New Roman Tj" w:hAnsi="Times New Roman Tj"/>
          <w:sz w:val="28"/>
          <w:szCs w:val="28"/>
          <w:lang w:val="tg-Cyrl-TJ"/>
        </w:rPr>
        <w:t xml:space="preserve">ўйхати истењсолот, </w:t>
      </w:r>
      <w:r w:rsidR="00C21C88" w:rsidRPr="009541D8">
        <w:rPr>
          <w:rFonts w:ascii="Times New Roman Tj" w:hAnsi="Times New Roman Tj"/>
          <w:sz w:val="28"/>
          <w:szCs w:val="28"/>
          <w:lang w:val="tg-Cyrl-TJ"/>
        </w:rPr>
        <w:t>коргоњњо</w:t>
      </w:r>
      <w:r w:rsidR="00F467DE" w:rsidRPr="009541D8">
        <w:rPr>
          <w:rFonts w:ascii="Times New Roman Tj" w:hAnsi="Times New Roman Tj"/>
          <w:sz w:val="28"/>
          <w:szCs w:val="28"/>
          <w:lang w:val="tg-Cyrl-TJ"/>
        </w:rPr>
        <w:t xml:space="preserve">, касбњо ва вазифањо бо шароити мењнати зарарнок ва вазнин, ки кор дар онњо барои рўзи кории кўтоњкардашуда ва рухсатии мењнатии иловагии њарсола њуќуќ медињад ва ѓайра мавриди амал ќарор доранд. </w:t>
      </w:r>
    </w:p>
    <w:p w:rsidR="00F467DE" w:rsidRPr="009541D8" w:rsidRDefault="00675F41"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1</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Айни замон дар љумњурї масъалањои вобаста ба бехатарї ва њифзи мењнат тибќи </w:t>
      </w:r>
      <w:r w:rsidR="000D6533">
        <w:rPr>
          <w:rFonts w:ascii="Times New Roman Tj" w:hAnsi="Times New Roman Tj"/>
          <w:sz w:val="28"/>
          <w:szCs w:val="28"/>
          <w:lang w:val="tg-Cyrl-TJ"/>
        </w:rPr>
        <w:t>с</w:t>
      </w:r>
      <w:r w:rsidR="00F467DE" w:rsidRPr="009541D8">
        <w:rPr>
          <w:rFonts w:ascii="Times New Roman Tj" w:hAnsi="Times New Roman Tj"/>
          <w:sz w:val="28"/>
          <w:szCs w:val="28"/>
          <w:lang w:val="tg-Cyrl-TJ"/>
        </w:rPr>
        <w:t xml:space="preserve">тандартњои давлатї, байнидавлатї, минтаќавї, соњавї ва стандартњои ташкилотњо, меъёрњо ва ќоидањо (ГОСТ) низоми стандартњои бехатарии мењнат «НСБТ» ба танзим дароварда мешаванд. Дар онњо талаботњое, ки ба воситањои истењсолот, воситањои наќлиёт, равандњои истењсолї (технологї), ашё, мавод, муњити истењсолот, </w:t>
      </w:r>
      <w:r w:rsidR="00F467DE" w:rsidRPr="009541D8">
        <w:rPr>
          <w:rFonts w:ascii="Times New Roman Tj" w:hAnsi="Times New Roman Tj"/>
          <w:sz w:val="28"/>
          <w:szCs w:val="28"/>
          <w:lang w:val="tg-Cyrl-TJ"/>
        </w:rPr>
        <w:lastRenderedPageBreak/>
        <w:t>њамчунин ба воситањои муњофизати инфиродї ва коллективии кормандон дарљ гаштааст.</w:t>
      </w:r>
    </w:p>
    <w:p w:rsidR="00F467DE" w:rsidRPr="009541D8" w:rsidRDefault="00675F41" w:rsidP="00B47A8D">
      <w:pPr>
        <w:tabs>
          <w:tab w:val="left" w:pos="-5954"/>
        </w:tabs>
        <w:spacing w:after="0" w:line="24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2</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Ќонуни Љумњурии Тољикистон «Дар бораи дурнамоњои давлатї, консепсияњо ва барномањои рушди иљтимоию иќтисодии Љумњурии Тољикистон» таќозо менамояд, ки дар лоињањои барномањои тањияшаванда ќисматњои «бехатари ва њифзи мењнат» ва пешгирии љалби кўдакони ноболиѓ ба мењнат» ба инобат гирифта шавад.</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Дар </w:t>
      </w:r>
      <w:r w:rsidR="007C3780">
        <w:rPr>
          <w:rFonts w:ascii="Times New Roman Tj" w:hAnsi="Times New Roman Tj"/>
          <w:sz w:val="28"/>
          <w:szCs w:val="28"/>
          <w:lang w:val="tg-Cyrl-TJ"/>
        </w:rPr>
        <w:t xml:space="preserve">Љумњурии </w:t>
      </w:r>
      <w:r w:rsidR="00F467DE" w:rsidRPr="009541D8">
        <w:rPr>
          <w:rFonts w:ascii="Times New Roman Tj" w:hAnsi="Times New Roman Tj"/>
          <w:sz w:val="28"/>
          <w:szCs w:val="28"/>
          <w:lang w:val="tg-Cyrl-TJ"/>
        </w:rPr>
        <w:t>Тољикистон барњам додани мењнати кўдакон мавриди таваљљ</w:t>
      </w:r>
      <w:r w:rsidR="000D6533">
        <w:rPr>
          <w:rFonts w:ascii="Times New Roman Tj" w:hAnsi="Times New Roman Tj"/>
          <w:sz w:val="28"/>
          <w:szCs w:val="28"/>
          <w:lang w:val="tg-Cyrl-TJ"/>
        </w:rPr>
        <w:t>у</w:t>
      </w:r>
      <w:r w:rsidR="00F467DE" w:rsidRPr="009541D8">
        <w:rPr>
          <w:rFonts w:ascii="Times New Roman Tj" w:hAnsi="Times New Roman Tj"/>
          <w:sz w:val="28"/>
          <w:szCs w:val="28"/>
          <w:lang w:val="tg-Cyrl-TJ"/>
        </w:rPr>
        <w:t>њи маќомоти дахлдор ва байналмилалї ќарор дорад. Дар ин самт, барои пешгирї ва аз бозори мењнат баровардани кўдакон тадќиќот гузаронида мешавад.</w:t>
      </w:r>
      <w:r w:rsidR="00B47A8D">
        <w:rPr>
          <w:rFonts w:ascii="Times New Roman Tj" w:hAnsi="Times New Roman Tj"/>
          <w:sz w:val="28"/>
          <w:szCs w:val="28"/>
          <w:lang w:val="tg-Cyrl-TJ"/>
        </w:rPr>
        <w:t xml:space="preserve"> </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Новобаста аз ин, санљишу тањлилњо собит менамоянд, ки њолати иљрои ќонунгузорї оид ба њифзи мењнат дар корхонањои алоњидаи саноатї ба роњ монда нашуда, боиси содиршавии ќонунвайронкунињои зиёд, аз ќабили, риоя нагаштани ќоидањои бехатарии мењнат, рух додани њодисањои нохуш дар истењсолот, беморињои касбї ва дигар ќонунвайронкунињо дар корхона, </w:t>
      </w:r>
      <w:r w:rsidR="000D6533" w:rsidRPr="009541D8">
        <w:rPr>
          <w:rFonts w:ascii="Times New Roman Tj" w:hAnsi="Times New Roman Tj"/>
          <w:sz w:val="28"/>
          <w:szCs w:val="28"/>
          <w:lang w:val="tg-Cyrl-TJ"/>
        </w:rPr>
        <w:t xml:space="preserve">муассисањо ва </w:t>
      </w:r>
      <w:r w:rsidR="00F467DE" w:rsidRPr="009541D8">
        <w:rPr>
          <w:rFonts w:ascii="Times New Roman Tj" w:hAnsi="Times New Roman Tj"/>
          <w:sz w:val="28"/>
          <w:szCs w:val="28"/>
          <w:lang w:val="tg-Cyrl-TJ"/>
        </w:rPr>
        <w:t xml:space="preserve">ташкилот гардидааст. </w:t>
      </w:r>
    </w:p>
    <w:p w:rsidR="00F467DE" w:rsidRPr="009541D8" w:rsidRDefault="00675F41"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3</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Сабабњои рўй додани њодисањои нохуш дар истењсолот бо пуррагї нагузаронидани дастурдињї оид ба њифзи мењнат ва усулњои бехатарии кор аз љониби шахсони масъули ташкилотњо, риоя накардани ќоидањои бехатарии мењнат, пурра фароњам наовардани шароити бехатарии мењнат дар љараёни иљрои кор, нагузаронидани чорабинињо оид ба њифзи мењнат, бењтар нашудани шароити мењнат ва њифзи мењнат, дар харљномањои корхонањо барои чорабинињои њифзи мењнат пешбинї нагардидани маблаѓи зарурї ва ѓайра мебошад. </w:t>
      </w:r>
    </w:p>
    <w:p w:rsidR="00F467DE" w:rsidRPr="009541D8" w:rsidRDefault="00675F41"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4</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Њамзамон, барои таъмини гузаронидани аттестатсияи љойњои корї заминаи кадрї ташаккул наёфтааст, шумораи зарурии мутахассисоне, ки метавонистанд аттестатсияи љойњои кориро анљом бидињанд, вуљуд надорад. Меъёрњо ва ќоидањои санитарї, ки љойњои кориро аз рўи он метавон бањодињї кард дар соњаи саноат таљдиди назар карда нашудаанд. Бозори хизматрасонињо оид ба гузаронидани аттестатсияи љойњои корї ташаккул наёфтааст. </w:t>
      </w:r>
    </w:p>
    <w:p w:rsidR="00F467DE" w:rsidRPr="009541D8" w:rsidRDefault="00675F41" w:rsidP="00F467DE">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5</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Сарфи назар аз рушди ќонунгузорї дар соњаи њифзи мењнат, њанўз баъзе аз ќоидањои Иттињоди Шўравї оид ба њифзи мењнат, низоми стандартњои бехатарии мењнат, меъёрњо ва ќоидањои санитарї, меъёрњо ва ќоидањои соњаи саноату сохтмон истифода мегарданд. Инчунин</w:t>
      </w:r>
      <w:r w:rsidR="000E20AC">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номукаммалї дар низоми суѓуртаи иљтимої аз њодисањои нохуш дар истењсолот ва беморињои касбї љой дора</w:t>
      </w:r>
      <w:r w:rsidR="00231A49" w:rsidRPr="009541D8">
        <w:rPr>
          <w:rFonts w:ascii="Times New Roman Tj" w:hAnsi="Times New Roman Tj"/>
          <w:sz w:val="28"/>
          <w:szCs w:val="28"/>
          <w:lang w:val="tg-Cyrl-TJ"/>
        </w:rPr>
        <w:t>н</w:t>
      </w:r>
      <w:r w:rsidR="00F467DE" w:rsidRPr="009541D8">
        <w:rPr>
          <w:rFonts w:ascii="Times New Roman Tj" w:hAnsi="Times New Roman Tj"/>
          <w:sz w:val="28"/>
          <w:szCs w:val="28"/>
          <w:lang w:val="tg-Cyrl-TJ"/>
        </w:rPr>
        <w:t xml:space="preserve">д. </w:t>
      </w:r>
    </w:p>
    <w:p w:rsidR="00F467DE" w:rsidRPr="009541D8" w:rsidRDefault="00675F41" w:rsidP="00B47A8D">
      <w:pPr>
        <w:spacing w:after="0" w:line="20" w:lineRule="atLeast"/>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3</w:t>
      </w:r>
      <w:r w:rsidR="00A45BBF">
        <w:rPr>
          <w:rFonts w:ascii="Times New Roman Tj" w:hAnsi="Times New Roman Tj"/>
          <w:sz w:val="28"/>
          <w:szCs w:val="28"/>
          <w:lang w:val="tg-Cyrl-TJ"/>
        </w:rPr>
        <w:t>6</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Муњайё намудани шароити хуби мењнат ва фароњам овардани муњити солими мењнат барои њар як корманд хеле зарур аст, зеро аз се як њиссаи умри инсон дар љо</w:t>
      </w:r>
      <w:r w:rsidR="00BB78CE" w:rsidRPr="009541D8">
        <w:rPr>
          <w:rFonts w:ascii="Times New Roman Tj" w:hAnsi="Times New Roman Tj"/>
          <w:sz w:val="28"/>
          <w:szCs w:val="28"/>
          <w:lang w:val="tg-Cyrl-TJ"/>
        </w:rPr>
        <w:t>й</w:t>
      </w:r>
      <w:r w:rsidR="00F467DE" w:rsidRPr="009541D8">
        <w:rPr>
          <w:rFonts w:ascii="Times New Roman Tj" w:hAnsi="Times New Roman Tj"/>
          <w:sz w:val="28"/>
          <w:szCs w:val="28"/>
          <w:lang w:val="tg-Cyrl-TJ"/>
        </w:rPr>
        <w:t>и кор мегузарад.</w:t>
      </w:r>
      <w:r w:rsidR="00B47A8D">
        <w:rPr>
          <w:rFonts w:ascii="Times New Roman Tj" w:hAnsi="Times New Roman Tj"/>
          <w:sz w:val="28"/>
          <w:szCs w:val="28"/>
          <w:lang w:val="tg-Cyrl-TJ"/>
        </w:rPr>
        <w:t xml:space="preserve"> </w:t>
      </w:r>
      <w:r w:rsidR="00113ACE">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Дар љумњурї фаъолона аз нав тањия намудани санадњои меъёрии њуќуќї оид ба њифзи мењнат амалї гардад њам, љињати минбаъд низ ба танзим даровардани њифз ва бехатарии мењнат дар соњаи саноат тадбирњои зеринро амалї кардан зарур аст. </w:t>
      </w:r>
    </w:p>
    <w:p w:rsidR="00AF476E" w:rsidRDefault="00675F41" w:rsidP="00AF476E">
      <w:pPr>
        <w:spacing w:after="0"/>
        <w:jc w:val="both"/>
        <w:rPr>
          <w:rFonts w:ascii="Times New Roman Tj" w:hAnsi="Times New Roman Tj"/>
          <w:sz w:val="28"/>
          <w:szCs w:val="28"/>
          <w:lang w:val="tg-Cyrl-TJ"/>
        </w:rPr>
      </w:pPr>
      <w:r>
        <w:rPr>
          <w:rFonts w:ascii="Times New Roman Tj" w:hAnsi="Times New Roman Tj"/>
          <w:sz w:val="28"/>
          <w:szCs w:val="28"/>
          <w:lang w:val="tg-Cyrl-TJ"/>
        </w:rPr>
        <w:t>1</w:t>
      </w:r>
      <w:r w:rsidR="00A45BBF">
        <w:rPr>
          <w:rFonts w:ascii="Times New Roman Tj" w:hAnsi="Times New Roman Tj"/>
          <w:sz w:val="28"/>
          <w:szCs w:val="28"/>
          <w:lang w:val="tg-Cyrl-TJ"/>
        </w:rPr>
        <w:t>37</w:t>
      </w:r>
      <w:r w:rsidR="00316882">
        <w:rPr>
          <w:rFonts w:ascii="Times New Roman Tj" w:hAnsi="Times New Roman Tj"/>
          <w:sz w:val="28"/>
          <w:szCs w:val="28"/>
          <w:lang w:val="tg-Cyrl-TJ"/>
        </w:rPr>
        <w:t xml:space="preserve">. </w:t>
      </w:r>
      <w:r w:rsidR="00AF476E">
        <w:rPr>
          <w:rFonts w:ascii="Times New Roman Tj" w:hAnsi="Times New Roman Tj"/>
          <w:sz w:val="28"/>
          <w:szCs w:val="28"/>
          <w:lang w:val="tg-Cyrl-TJ"/>
        </w:rPr>
        <w:t>Мушкилоти асосї:</w:t>
      </w:r>
    </w:p>
    <w:p w:rsidR="00AF476E" w:rsidRDefault="00AF476E" w:rsidP="00AF476E">
      <w:pPr>
        <w:spacing w:after="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фароњам наовардани шароити бехатарї мењнат дар љараёни иљрои кор;</w:t>
      </w:r>
    </w:p>
    <w:p w:rsidR="00AF476E" w:rsidRDefault="00AF476E" w:rsidP="00AF476E">
      <w:pPr>
        <w:spacing w:after="0"/>
        <w:jc w:val="both"/>
        <w:rPr>
          <w:rFonts w:ascii="Times New Roman Tj" w:hAnsi="Times New Roman Tj" w:cs="Times New Roman Tajik 1.0"/>
          <w:sz w:val="28"/>
          <w:szCs w:val="28"/>
          <w:lang w:val="tg-Cyrl-TJ"/>
        </w:rPr>
      </w:pPr>
      <w:r>
        <w:rPr>
          <w:rFonts w:ascii="Times New Roman Tj" w:hAnsi="Times New Roman Tj"/>
          <w:sz w:val="28"/>
          <w:szCs w:val="28"/>
          <w:lang w:val="tg-Cyrl-TJ"/>
        </w:rPr>
        <w:lastRenderedPageBreak/>
        <w:t xml:space="preserve">- </w:t>
      </w:r>
      <w:r w:rsidR="00F467DE" w:rsidRPr="009541D8">
        <w:rPr>
          <w:rFonts w:ascii="Times New Roman Tj" w:hAnsi="Times New Roman Tj" w:cs="Times New Roman Tajik 1.0"/>
          <w:sz w:val="28"/>
          <w:szCs w:val="28"/>
          <w:lang w:val="tg-Cyrl-TJ"/>
        </w:rPr>
        <w:t>норасоии мутахассисони соњибкасб дар корхонањои истењсолї ва маќомоти дахлдор;</w:t>
      </w:r>
    </w:p>
    <w:p w:rsidR="00AF476E" w:rsidRDefault="00AF476E" w:rsidP="00AF476E">
      <w:pPr>
        <w:spacing w:after="0"/>
        <w:jc w:val="both"/>
        <w:rPr>
          <w:rFonts w:ascii="Times New Roman Tj" w:hAnsi="Times New Roman Tj" w:cs="Times New Roman Tajik 1.0"/>
          <w:sz w:val="28"/>
          <w:szCs w:val="28"/>
          <w:lang w:val="tg-Cyrl-TJ"/>
        </w:rPr>
      </w:pPr>
      <w:r>
        <w:rPr>
          <w:rFonts w:ascii="Times New Roman Tj" w:hAnsi="Times New Roman Tj" w:cs="Times New Roman Tajik 1.0"/>
          <w:sz w:val="28"/>
          <w:szCs w:val="28"/>
          <w:lang w:val="tg-Cyrl-TJ"/>
        </w:rPr>
        <w:t xml:space="preserve">- </w:t>
      </w:r>
      <w:r w:rsidR="00F467DE" w:rsidRPr="009541D8">
        <w:rPr>
          <w:rFonts w:ascii="Times New Roman Tj" w:hAnsi="Times New Roman Tj" w:cs="Times New Roman Tajik 1.0"/>
          <w:sz w:val="28"/>
          <w:szCs w:val="28"/>
          <w:lang w:val="tg-Cyrl-TJ"/>
        </w:rPr>
        <w:t>дуруст дарк накардани моњияти љорї намудани талаботи стандартњои байнамилалии бехатарї ва њифзи мењнат;</w:t>
      </w:r>
    </w:p>
    <w:p w:rsidR="00AF476E" w:rsidRDefault="00AF476E" w:rsidP="00AF476E">
      <w:pPr>
        <w:spacing w:after="0"/>
        <w:jc w:val="both"/>
        <w:rPr>
          <w:rFonts w:ascii="Times New Roman Tj" w:hAnsi="Times New Roman Tj"/>
          <w:sz w:val="28"/>
          <w:szCs w:val="28"/>
          <w:lang w:val="tg-Cyrl-TJ"/>
        </w:rPr>
      </w:pPr>
      <w:r>
        <w:rPr>
          <w:rFonts w:ascii="Times New Roman Tj" w:hAnsi="Times New Roman Tj" w:cs="Times New Roman Tajik 1.0"/>
          <w:sz w:val="28"/>
          <w:szCs w:val="28"/>
          <w:lang w:val="tg-Cyrl-TJ"/>
        </w:rPr>
        <w:t xml:space="preserve">- </w:t>
      </w:r>
      <w:r w:rsidR="00F467DE" w:rsidRPr="009541D8">
        <w:rPr>
          <w:rFonts w:ascii="Times New Roman Tj" w:hAnsi="Times New Roman Tj"/>
          <w:sz w:val="28"/>
          <w:szCs w:val="28"/>
          <w:lang w:val="tg-Cyrl-TJ"/>
        </w:rPr>
        <w:t>ба инобат нагирифтани шарту талаботи зарурии стандартї њангоми корњои лоињакашии сохтмони корхонањои истењсолї;</w:t>
      </w:r>
    </w:p>
    <w:p w:rsidR="00F467DE" w:rsidRPr="00AF476E" w:rsidRDefault="00AF476E" w:rsidP="00AF476E">
      <w:pPr>
        <w:spacing w:after="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F467DE" w:rsidRPr="009541D8">
        <w:rPr>
          <w:rFonts w:ascii="Times New Roman Tj" w:hAnsi="Times New Roman Tj" w:cs="Times New Roman Tajik 1.0"/>
          <w:sz w:val="28"/>
          <w:szCs w:val="28"/>
          <w:lang w:val="tg-Cyrl-TJ"/>
        </w:rPr>
        <w:t>мањдуд будани фаъолияти маќомоти марбута бо таъмини мутахассисони касбї дар ин самт;</w:t>
      </w:r>
    </w:p>
    <w:p w:rsidR="00F467DE" w:rsidRPr="009541D8" w:rsidRDefault="00F467DE" w:rsidP="00F467DE">
      <w:pPr>
        <w:tabs>
          <w:tab w:val="left" w:pos="567"/>
          <w:tab w:val="left" w:pos="851"/>
          <w:tab w:val="left" w:pos="993"/>
        </w:tabs>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назорати нокифояи давлатї њангоми ба истифода додани корхонањои истењсолї дар раванди таљњизонидан ва инчунин азнавтаљњизонии корхонањои саноатї љињати мутобиќати таљњизот ба талаботи њифзи мењнат;</w:t>
      </w:r>
    </w:p>
    <w:p w:rsidR="00AF476E" w:rsidRDefault="00F467DE" w:rsidP="00AF476E">
      <w:pPr>
        <w:tabs>
          <w:tab w:val="left" w:pos="567"/>
          <w:tab w:val="left" w:pos="851"/>
          <w:tab w:val="left" w:pos="993"/>
        </w:tabs>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дар харљномањои корхонањо барои чорабинињои њифзи мењнат пешб</w:t>
      </w:r>
      <w:r w:rsidR="00AF476E">
        <w:rPr>
          <w:rFonts w:ascii="Times New Roman Tj" w:hAnsi="Times New Roman Tj"/>
          <w:sz w:val="28"/>
          <w:szCs w:val="28"/>
          <w:lang w:val="tg-Cyrl-TJ"/>
        </w:rPr>
        <w:t>инї нагардидани маблаѓи зарурї;</w:t>
      </w:r>
    </w:p>
    <w:p w:rsidR="00F467DE" w:rsidRPr="009541D8" w:rsidRDefault="00AF476E" w:rsidP="00AF476E">
      <w:pPr>
        <w:tabs>
          <w:tab w:val="left" w:pos="567"/>
          <w:tab w:val="left" w:pos="851"/>
          <w:tab w:val="left" w:pos="993"/>
        </w:tabs>
        <w:spacing w:after="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мављуд набудани нињодњои махсусгардонидашуда, ки аттестатсияи љойњои корї аз рўи шароити мењнатро мегузаронанд. </w:t>
      </w:r>
    </w:p>
    <w:p w:rsidR="00F467DE" w:rsidRPr="009541D8" w:rsidRDefault="00675F41" w:rsidP="00F467DE">
      <w:pPr>
        <w:spacing w:after="0"/>
        <w:jc w:val="both"/>
        <w:rPr>
          <w:rFonts w:ascii="Times New Roman Tj" w:hAnsi="Times New Roman Tj"/>
          <w:sz w:val="28"/>
          <w:szCs w:val="28"/>
          <w:lang w:val="tg-Cyrl-TJ"/>
        </w:rPr>
      </w:pPr>
      <w:r>
        <w:rPr>
          <w:rFonts w:ascii="Times New Roman Tj" w:hAnsi="Times New Roman Tj"/>
          <w:sz w:val="28"/>
          <w:szCs w:val="28"/>
          <w:lang w:val="tg-Cyrl-TJ"/>
        </w:rPr>
        <w:t>1</w:t>
      </w:r>
      <w:r w:rsidR="00A45BBF">
        <w:rPr>
          <w:rFonts w:ascii="Times New Roman Tj" w:hAnsi="Times New Roman Tj"/>
          <w:sz w:val="28"/>
          <w:szCs w:val="28"/>
          <w:lang w:val="tg-Cyrl-TJ"/>
        </w:rPr>
        <w:t>38.</w:t>
      </w:r>
      <w:r w:rsidR="00F467DE" w:rsidRPr="009541D8">
        <w:rPr>
          <w:rFonts w:ascii="Times New Roman Tj" w:hAnsi="Times New Roman Tj"/>
          <w:sz w:val="28"/>
          <w:szCs w:val="28"/>
          <w:lang w:val="tg-Cyrl-TJ"/>
        </w:rPr>
        <w:t xml:space="preserve"> </w:t>
      </w:r>
      <w:r w:rsidR="00F467DE" w:rsidRPr="009541D8">
        <w:rPr>
          <w:rStyle w:val="aa"/>
          <w:rFonts w:ascii="Times New Roman Tj" w:hAnsi="Times New Roman Tj"/>
          <w:sz w:val="28"/>
          <w:szCs w:val="28"/>
          <w:lang w:val="tt-RU"/>
        </w:rPr>
        <w:t>Афзалиятњои асосї</w:t>
      </w:r>
      <w:r w:rsidR="00BB78CE" w:rsidRPr="009541D8">
        <w:rPr>
          <w:rStyle w:val="aa"/>
          <w:rFonts w:ascii="Times New Roman Tj" w:hAnsi="Times New Roman Tj"/>
          <w:sz w:val="28"/>
          <w:szCs w:val="28"/>
          <w:lang w:val="tt-RU"/>
        </w:rPr>
        <w:t>:</w:t>
      </w:r>
    </w:p>
    <w:p w:rsidR="00F467DE" w:rsidRPr="009541D8" w:rsidRDefault="00F467DE" w:rsidP="00F467DE">
      <w:pPr>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такмил додани раванди муколамаи иљтимої дар самти њифзи мењнат дар сатњи корхонаву ташкилотњои соњаи саноат;</w:t>
      </w:r>
    </w:p>
    <w:p w:rsidR="00F467DE" w:rsidRPr="009541D8" w:rsidRDefault="00F467DE" w:rsidP="00F467DE">
      <w:pPr>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ташаккулёбии механизми тайёр намудани кадрњо оид ба њифзи мењнат бо шањодатномакунонии омўзонидашудагон дар ташкилоту корхонањои саноатї;</w:t>
      </w:r>
    </w:p>
    <w:p w:rsidR="00F467DE" w:rsidRPr="009541D8" w:rsidRDefault="00F467DE" w:rsidP="00F467DE">
      <w:pPr>
        <w:pStyle w:val="19"/>
        <w:tabs>
          <w:tab w:val="left" w:pos="993"/>
        </w:tabs>
        <w:ind w:left="0"/>
        <w:jc w:val="both"/>
        <w:rPr>
          <w:rFonts w:ascii="Times New Roman Tj" w:hAnsi="Times New Roman Tj"/>
          <w:sz w:val="28"/>
          <w:szCs w:val="28"/>
          <w:lang w:val="tg-Cyrl-TJ"/>
        </w:rPr>
      </w:pPr>
      <w:r w:rsidRPr="009541D8">
        <w:rPr>
          <w:rFonts w:ascii="Times New Roman Tj" w:hAnsi="Times New Roman Tj"/>
          <w:sz w:val="28"/>
          <w:szCs w:val="28"/>
          <w:lang w:val="tg-Cyrl-TJ"/>
        </w:rPr>
        <w:t>- фароњам овардани шароити бехатарии мењнат дар љараёни иљрои кор.</w:t>
      </w:r>
    </w:p>
    <w:p w:rsidR="00F467DE" w:rsidRPr="009541D8" w:rsidRDefault="00675F41" w:rsidP="00F467DE">
      <w:pPr>
        <w:spacing w:after="0"/>
        <w:jc w:val="both"/>
        <w:rPr>
          <w:rFonts w:ascii="Times New Roman Tj" w:hAnsi="Times New Roman Tj"/>
          <w:sz w:val="28"/>
          <w:szCs w:val="28"/>
          <w:lang w:val="tg-Cyrl-TJ"/>
        </w:rPr>
      </w:pPr>
      <w:r>
        <w:rPr>
          <w:rStyle w:val="aa"/>
          <w:rFonts w:ascii="Times New Roman Tj" w:hAnsi="Times New Roman Tj"/>
          <w:sz w:val="28"/>
          <w:szCs w:val="28"/>
          <w:lang w:val="tt-RU"/>
        </w:rPr>
        <w:t>1</w:t>
      </w:r>
      <w:r w:rsidR="00A45BBF">
        <w:rPr>
          <w:rStyle w:val="aa"/>
          <w:rFonts w:ascii="Times New Roman Tj" w:hAnsi="Times New Roman Tj"/>
          <w:sz w:val="28"/>
          <w:szCs w:val="28"/>
          <w:lang w:val="tt-RU"/>
        </w:rPr>
        <w:t>39</w:t>
      </w:r>
      <w:r w:rsidR="00931F99">
        <w:rPr>
          <w:rStyle w:val="aa"/>
          <w:rFonts w:ascii="Times New Roman Tj" w:hAnsi="Times New Roman Tj"/>
          <w:sz w:val="28"/>
          <w:szCs w:val="28"/>
          <w:lang w:val="tt-RU"/>
        </w:rPr>
        <w:t xml:space="preserve">. </w:t>
      </w:r>
      <w:r w:rsidR="00F467DE" w:rsidRPr="009541D8">
        <w:rPr>
          <w:rStyle w:val="aa"/>
          <w:rFonts w:ascii="Times New Roman Tj" w:hAnsi="Times New Roman Tj"/>
          <w:sz w:val="28"/>
          <w:szCs w:val="28"/>
          <w:lang w:val="tt-RU"/>
        </w:rPr>
        <w:t>Самтњои фаъолият ва амалњо барои ноил шудан ба афзалиятњо:</w:t>
      </w:r>
    </w:p>
    <w:p w:rsidR="00F467DE" w:rsidRPr="009541D8" w:rsidRDefault="00F467DE" w:rsidP="00F467DE">
      <w:pPr>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ба созишномањои соњавї, минтаќавї ва шартномањои коллективї дар сатњи корхонањо ва ташкилотњои соњаи саноат ворид намудани муќаррарот оид ба пешгирї ва мубориза бо мењнати кўдак;</w:t>
      </w:r>
    </w:p>
    <w:p w:rsidR="00F467DE" w:rsidRPr="009541D8" w:rsidRDefault="00F467DE" w:rsidP="00F467DE">
      <w:pPr>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таъсиси нињодњои махсусгардонидашудае, ки аттестатсияи љойњои корї аз рўи шароити мењнатро дар соњаи саноат мегузаронанд;</w:t>
      </w:r>
    </w:p>
    <w:p w:rsidR="00F467DE" w:rsidRPr="009541D8" w:rsidRDefault="00F467DE" w:rsidP="00F467DE">
      <w:pPr>
        <w:spacing w:after="0"/>
        <w:jc w:val="both"/>
        <w:rPr>
          <w:rFonts w:ascii="Times New Roman Tj" w:hAnsi="Times New Roman Tj"/>
          <w:sz w:val="28"/>
          <w:szCs w:val="28"/>
          <w:lang w:val="tg-Cyrl-TJ"/>
        </w:rPr>
      </w:pPr>
      <w:r w:rsidRPr="009541D8">
        <w:rPr>
          <w:rFonts w:ascii="Times New Roman Tj" w:hAnsi="Times New Roman Tj"/>
          <w:sz w:val="28"/>
          <w:szCs w:val="28"/>
          <w:lang w:val="tg-Cyrl-TJ"/>
        </w:rPr>
        <w:t>- такмил додани њисоботи омори давлатї оид ба њифз ва шароити мењнат, маълумот оид</w:t>
      </w:r>
      <w:r w:rsidR="0016018E" w:rsidRPr="009541D8">
        <w:rPr>
          <w:rFonts w:ascii="Times New Roman Tj" w:hAnsi="Times New Roman Tj"/>
          <w:sz w:val="28"/>
          <w:szCs w:val="28"/>
          <w:lang w:val="tg-Cyrl-TJ"/>
        </w:rPr>
        <w:t xml:space="preserve"> ба</w:t>
      </w:r>
      <w:r w:rsidRPr="009541D8">
        <w:rPr>
          <w:rFonts w:ascii="Times New Roman Tj" w:hAnsi="Times New Roman Tj"/>
          <w:sz w:val="28"/>
          <w:szCs w:val="28"/>
          <w:lang w:val="tg-Cyrl-TJ"/>
        </w:rPr>
        <w:t xml:space="preserve"> љароњатбардории истењсолї, беморињои касбї ва оќибатњои иќтисодї ба зарардидагон дар натиљаи њодисањои нохуш дар истењсолот дар соњаи саноат;</w:t>
      </w:r>
    </w:p>
    <w:p w:rsidR="00F467DE" w:rsidRPr="009541D8" w:rsidRDefault="00F467DE" w:rsidP="005C709C">
      <w:pPr>
        <w:spacing w:after="0" w:line="240" w:lineRule="auto"/>
        <w:jc w:val="both"/>
        <w:rPr>
          <w:rFonts w:ascii="Times New Roman Tj" w:hAnsi="Times New Roman Tj"/>
          <w:sz w:val="28"/>
          <w:szCs w:val="28"/>
          <w:lang w:val="tg-Cyrl-TJ"/>
        </w:rPr>
      </w:pPr>
      <w:r w:rsidRPr="009541D8">
        <w:rPr>
          <w:rFonts w:ascii="Times New Roman Tj" w:hAnsi="Times New Roman Tj"/>
          <w:sz w:val="28"/>
          <w:szCs w:val="28"/>
          <w:lang w:val="tg-Cyrl-TJ"/>
        </w:rPr>
        <w:t>- аз љониби маќомоти ваколатдор тањия намудани лоињаи Ќонуни Љумњурии Тољикистон «Дар бораи суѓуртаи иљтимоии њатмї аз њодисањои нохуш дар истењсолот».</w:t>
      </w:r>
    </w:p>
    <w:p w:rsidR="00F467DE" w:rsidRPr="009541D8" w:rsidRDefault="00675F41" w:rsidP="005C709C">
      <w:pPr>
        <w:tabs>
          <w:tab w:val="left" w:pos="993"/>
        </w:tabs>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4</w:t>
      </w:r>
      <w:r w:rsidR="00A45BBF">
        <w:rPr>
          <w:rFonts w:ascii="Times New Roman Tj" w:hAnsi="Times New Roman Tj"/>
          <w:sz w:val="28"/>
          <w:szCs w:val="28"/>
          <w:lang w:val="tg-Cyrl-TJ"/>
        </w:rPr>
        <w:t>0</w:t>
      </w:r>
      <w:r w:rsidR="00316882">
        <w:rPr>
          <w:rFonts w:ascii="Times New Roman Tj" w:hAnsi="Times New Roman Tj"/>
          <w:sz w:val="28"/>
          <w:szCs w:val="28"/>
          <w:lang w:val="tg-Cyrl-TJ"/>
        </w:rPr>
        <w:t xml:space="preserve">. </w:t>
      </w:r>
      <w:r w:rsidR="00F467DE" w:rsidRPr="009541D8">
        <w:rPr>
          <w:rFonts w:ascii="Times New Roman Tj" w:hAnsi="Times New Roman Tj"/>
          <w:sz w:val="28"/>
          <w:szCs w:val="28"/>
          <w:lang w:val="tg-Cyrl-TJ"/>
        </w:rPr>
        <w:t xml:space="preserve">Самаранокии иљтимоию иќтисодии </w:t>
      </w:r>
      <w:r w:rsidR="00BB78CE" w:rsidRPr="009541D8">
        <w:rPr>
          <w:rFonts w:ascii="Times New Roman Tj" w:hAnsi="Times New Roman Tj"/>
          <w:sz w:val="28"/>
          <w:szCs w:val="28"/>
          <w:lang w:val="tg-Cyrl-TJ"/>
        </w:rPr>
        <w:t xml:space="preserve">амалї намудани </w:t>
      </w:r>
      <w:r w:rsidR="00F467DE" w:rsidRPr="009541D8">
        <w:rPr>
          <w:rFonts w:ascii="Times New Roman Tj" w:hAnsi="Times New Roman Tj"/>
          <w:sz w:val="28"/>
          <w:szCs w:val="28"/>
          <w:lang w:val="tg-Cyrl-TJ"/>
        </w:rPr>
        <w:t>чорабинињо ба паст гардидани сатњи осеббардории истењсолї ва беморињои касбї дар истењсолот, ки он аз шароити мењнат, муњофизати мењнат ва бехатарии он вобаста мебошад, мусоидат менамояд. Њамзамон, асосњои ќонунгузории самти њифзи мењнати кормандони соњаи саноат мукаммалтар мегардад.</w:t>
      </w:r>
    </w:p>
    <w:p w:rsidR="0087264E" w:rsidRDefault="0087264E" w:rsidP="005C709C">
      <w:pPr>
        <w:pStyle w:val="18"/>
        <w:shd w:val="clear" w:color="auto" w:fill="auto"/>
        <w:ind w:firstLine="0"/>
        <w:jc w:val="both"/>
        <w:rPr>
          <w:rFonts w:ascii="Times New Roman Tj" w:hAnsi="Times New Roman Tj"/>
          <w:sz w:val="14"/>
          <w:szCs w:val="26"/>
          <w:lang w:val="tg-Cyrl-TJ"/>
        </w:rPr>
      </w:pPr>
    </w:p>
    <w:p w:rsidR="000E20AC" w:rsidRDefault="000E20AC" w:rsidP="005C709C">
      <w:pPr>
        <w:pStyle w:val="18"/>
        <w:shd w:val="clear" w:color="auto" w:fill="auto"/>
        <w:ind w:firstLine="0"/>
        <w:jc w:val="both"/>
        <w:rPr>
          <w:rFonts w:ascii="Times New Roman Tj" w:hAnsi="Times New Roman Tj"/>
          <w:sz w:val="14"/>
          <w:szCs w:val="26"/>
          <w:lang w:val="tg-Cyrl-TJ"/>
        </w:rPr>
      </w:pPr>
    </w:p>
    <w:p w:rsidR="000E20AC" w:rsidRPr="005C709C" w:rsidRDefault="000E20AC" w:rsidP="005C709C">
      <w:pPr>
        <w:pStyle w:val="18"/>
        <w:shd w:val="clear" w:color="auto" w:fill="auto"/>
        <w:ind w:firstLine="0"/>
        <w:jc w:val="both"/>
        <w:rPr>
          <w:rFonts w:ascii="Times New Roman Tj" w:hAnsi="Times New Roman Tj"/>
          <w:sz w:val="14"/>
          <w:szCs w:val="26"/>
          <w:lang w:val="tg-Cyrl-TJ"/>
        </w:rPr>
      </w:pPr>
    </w:p>
    <w:p w:rsidR="00252AC8" w:rsidRPr="004B7676" w:rsidRDefault="00802E6B" w:rsidP="005C709C">
      <w:pPr>
        <w:spacing w:after="0" w:line="240" w:lineRule="auto"/>
        <w:jc w:val="center"/>
        <w:rPr>
          <w:rFonts w:ascii="Times New Roman Tj" w:hAnsi="Times New Roman Tj" w:cs="Times New Roman"/>
          <w:color w:val="000000"/>
          <w:sz w:val="28"/>
          <w:szCs w:val="28"/>
          <w:lang w:val="tg-Cyrl-TJ"/>
        </w:rPr>
      </w:pPr>
      <w:r>
        <w:rPr>
          <w:rFonts w:ascii="Times New Roman Tj" w:hAnsi="Times New Roman Tj" w:cs="Times New Roman"/>
          <w:color w:val="000000"/>
          <w:sz w:val="28"/>
          <w:szCs w:val="28"/>
          <w:lang w:val="tg-Cyrl-TJ"/>
        </w:rPr>
        <w:lastRenderedPageBreak/>
        <w:t>8</w:t>
      </w:r>
      <w:r w:rsidR="00252AC8" w:rsidRPr="004B7676">
        <w:rPr>
          <w:rFonts w:ascii="Times New Roman Tj" w:hAnsi="Times New Roman Tj" w:cs="Times New Roman"/>
          <w:color w:val="000000"/>
          <w:sz w:val="28"/>
          <w:szCs w:val="28"/>
          <w:lang w:val="tg-Cyrl-TJ"/>
        </w:rPr>
        <w:t>. ТАЪМИНОТИ СОЊАИ САНОАТ БО ЭНЕРГИЯИ БАР</w:t>
      </w:r>
      <w:r w:rsidR="00252AC8" w:rsidRPr="004B7676">
        <w:rPr>
          <w:rFonts w:ascii="Times New Roman Tj" w:hAnsi="Times New Roman Tj" w:cs="Times New Roman"/>
          <w:color w:val="000000"/>
          <w:sz w:val="28"/>
          <w:szCs w:val="28"/>
        </w:rPr>
        <w:t>Ќ</w:t>
      </w:r>
    </w:p>
    <w:p w:rsidR="009B1699" w:rsidRPr="00252AC8" w:rsidRDefault="00675F41"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4</w:t>
      </w:r>
      <w:r w:rsidR="00A45BBF">
        <w:rPr>
          <w:rFonts w:ascii="Times New Roman Tj" w:hAnsi="Times New Roman Tj"/>
          <w:color w:val="000000"/>
          <w:sz w:val="28"/>
          <w:szCs w:val="28"/>
          <w:lang w:val="tg-Cyrl-TJ"/>
        </w:rPr>
        <w:t>1</w:t>
      </w:r>
      <w:r w:rsidR="00316882">
        <w:rPr>
          <w:rFonts w:ascii="Times New Roman Tj" w:hAnsi="Times New Roman Tj"/>
          <w:color w:val="000000"/>
          <w:sz w:val="28"/>
          <w:szCs w:val="28"/>
          <w:lang w:val="tg-Cyrl-TJ"/>
        </w:rPr>
        <w:t>.</w:t>
      </w:r>
      <w:r w:rsidR="009B1699" w:rsidRPr="00252AC8">
        <w:rPr>
          <w:rFonts w:ascii="Times New Roman Tj" w:hAnsi="Times New Roman Tj"/>
          <w:color w:val="000000"/>
          <w:sz w:val="28"/>
          <w:szCs w:val="28"/>
          <w:lang w:val="tg-Cyrl-TJ"/>
        </w:rPr>
        <w:t xml:space="preserve"> Соњаи электроэнергетика яке аз самтњои асосї барои пешравии самтњои мухталифи иљтимию иќтисодии кишвар ба њисоб рафта, фаъолияти устувори системаи энергетикї барои рушди кишвар муњим мебошад.</w:t>
      </w:r>
      <w:r w:rsidR="00CE4809">
        <w:rPr>
          <w:rFonts w:ascii="Times New Roman Tj" w:hAnsi="Times New Roman Tj"/>
          <w:color w:val="000000"/>
          <w:sz w:val="28"/>
          <w:szCs w:val="28"/>
          <w:lang w:val="tg-Cyrl-TJ"/>
        </w:rPr>
        <w:t xml:space="preserve"> </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Дар системаи электроэнергетикаи кишвар 12 неругоњи барќии обї, 3 маркази барќу гармидињї, 434 зеристгоњи баландшиддати барќии аз 35 кВ зиёд, 17076 истгоњи трансформаторї, 63370 км хати интиќоли барќї аз 6 кВ то 500 кВ ва зиёда аз 31694 км хати барќии кабелию њавоии барои таъминоти барќи љумњурї истифода мешаванд.</w:t>
      </w:r>
      <w:r w:rsidR="00CE4809">
        <w:rPr>
          <w:rFonts w:ascii="Times New Roman Tj" w:hAnsi="Times New Roman Tj"/>
          <w:color w:val="000000"/>
          <w:sz w:val="28"/>
          <w:szCs w:val="28"/>
          <w:lang w:val="tg-Cyrl-TJ"/>
        </w:rPr>
        <w:t xml:space="preserve"> </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Ќисми зиёди инфрасох</w:t>
      </w:r>
      <w:r w:rsidR="009B1699">
        <w:rPr>
          <w:rFonts w:ascii="Times New Roman Tj" w:hAnsi="Times New Roman Tj"/>
          <w:color w:val="000000"/>
          <w:sz w:val="28"/>
          <w:szCs w:val="28"/>
          <w:lang w:val="tg-Cyrl-TJ"/>
        </w:rPr>
        <w:t xml:space="preserve">торњои соњаи электроэнергетика </w:t>
      </w:r>
      <w:r w:rsidR="009B1699" w:rsidRPr="00252AC8">
        <w:rPr>
          <w:rFonts w:ascii="Times New Roman Tj" w:hAnsi="Times New Roman Tj"/>
          <w:color w:val="000000"/>
          <w:sz w:val="28"/>
          <w:szCs w:val="28"/>
          <w:lang w:val="tg-Cyrl-TJ"/>
        </w:rPr>
        <w:t>аз асри гузашта дар њолати истифодабарї ќарор дошта, зиёда аз ду муњлати бањрабардории худ фаъолият менамоянд.</w:t>
      </w:r>
    </w:p>
    <w:p w:rsidR="00AF476E" w:rsidRDefault="00CE4809" w:rsidP="00AF476E">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4</w:t>
      </w:r>
      <w:r w:rsidR="00A45BBF">
        <w:rPr>
          <w:rFonts w:ascii="Times New Roman Tj" w:hAnsi="Times New Roman Tj"/>
          <w:color w:val="000000"/>
          <w:sz w:val="28"/>
          <w:szCs w:val="28"/>
          <w:lang w:val="tg-Cyrl-TJ"/>
        </w:rPr>
        <w:t>2</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Бинобар ин дар Стратегияи миллии рушд</w:t>
      </w:r>
      <w:r w:rsidR="002F1685">
        <w:rPr>
          <w:rFonts w:ascii="Times New Roman Tj" w:hAnsi="Times New Roman Tj"/>
          <w:color w:val="000000"/>
          <w:sz w:val="28"/>
          <w:szCs w:val="28"/>
          <w:lang w:val="tg-Cyrl-TJ"/>
        </w:rPr>
        <w:t xml:space="preserve">и Љумњурии Тољикистон </w:t>
      </w:r>
      <w:r w:rsidR="009B1699">
        <w:rPr>
          <w:rFonts w:ascii="Times New Roman Tj" w:hAnsi="Times New Roman Tj"/>
          <w:color w:val="000000"/>
          <w:sz w:val="28"/>
          <w:szCs w:val="28"/>
          <w:lang w:val="tg-Cyrl-TJ"/>
        </w:rPr>
        <w:t xml:space="preserve">барои давраи </w:t>
      </w:r>
      <w:r w:rsidR="009B1699" w:rsidRPr="00252AC8">
        <w:rPr>
          <w:rFonts w:ascii="Times New Roman Tj" w:hAnsi="Times New Roman Tj"/>
          <w:color w:val="000000"/>
          <w:sz w:val="28"/>
          <w:szCs w:val="28"/>
          <w:lang w:val="tg-Cyrl-TJ"/>
        </w:rPr>
        <w:t>то соли 2030 љињати ноил гардидан ба истиќлолияти энергетикї ва таъмини бехатарии он, индикаторњои зерин њамчун њадафи рушд муайян карда шудааст</w:t>
      </w:r>
      <w:r w:rsidR="00AF476E">
        <w:rPr>
          <w:rFonts w:ascii="Times New Roman Tj" w:hAnsi="Times New Roman Tj"/>
          <w:color w:val="000000"/>
          <w:sz w:val="28"/>
          <w:szCs w:val="28"/>
          <w:lang w:val="tg-Cyrl-TJ"/>
        </w:rPr>
        <w:t>:</w:t>
      </w:r>
    </w:p>
    <w:p w:rsidR="00AF476E" w:rsidRDefault="00AF476E" w:rsidP="00AF476E">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 xml:space="preserve">- </w:t>
      </w:r>
      <w:r w:rsidR="00931F99">
        <w:rPr>
          <w:rFonts w:ascii="Times New Roman Tj" w:hAnsi="Times New Roman Tj"/>
          <w:color w:val="000000"/>
          <w:sz w:val="28"/>
          <w:szCs w:val="28"/>
          <w:lang w:val="tg-Cyrl-TJ"/>
        </w:rPr>
        <w:t>б</w:t>
      </w:r>
      <w:r w:rsidR="009B1699" w:rsidRPr="00252AC8">
        <w:rPr>
          <w:rFonts w:ascii="Times New Roman Tj" w:hAnsi="Times New Roman Tj"/>
          <w:color w:val="000000"/>
          <w:sz w:val="28"/>
          <w:szCs w:val="28"/>
          <w:lang w:val="tg-Cyrl-TJ"/>
        </w:rPr>
        <w:t xml:space="preserve">аланд намудани иќтидори истењсолии </w:t>
      </w:r>
      <w:r w:rsidR="009B1699">
        <w:rPr>
          <w:rFonts w:ascii="Times New Roman Tj" w:hAnsi="Times New Roman Tj"/>
          <w:color w:val="000000"/>
          <w:sz w:val="28"/>
          <w:szCs w:val="28"/>
          <w:lang w:val="tg-Cyrl-TJ"/>
        </w:rPr>
        <w:t xml:space="preserve">неруи </w:t>
      </w:r>
      <w:r w:rsidR="009B1699" w:rsidRPr="00252AC8">
        <w:rPr>
          <w:rFonts w:ascii="Times New Roman Tj" w:hAnsi="Times New Roman Tj"/>
          <w:color w:val="000000"/>
          <w:sz w:val="28"/>
          <w:szCs w:val="28"/>
          <w:lang w:val="tg-Cyrl-TJ"/>
        </w:rPr>
        <w:t>барќї то 10 ГВт</w:t>
      </w:r>
      <w:r>
        <w:rPr>
          <w:rFonts w:ascii="Times New Roman Tj" w:hAnsi="Times New Roman Tj"/>
          <w:color w:val="000000"/>
          <w:sz w:val="28"/>
          <w:szCs w:val="28"/>
          <w:lang w:val="tg-Cyrl-TJ"/>
        </w:rPr>
        <w:t>;</w:t>
      </w:r>
    </w:p>
    <w:p w:rsidR="00AF476E" w:rsidRDefault="00AF476E" w:rsidP="00AF476E">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кам намудани талафоти техникї то 10</w:t>
      </w:r>
      <w:r w:rsidR="009B1699">
        <w:rPr>
          <w:rFonts w:ascii="Times New Roman Tj" w:hAnsi="Times New Roman Tj"/>
          <w:color w:val="000000"/>
          <w:sz w:val="28"/>
          <w:szCs w:val="28"/>
          <w:lang w:val="tg-Cyrl-TJ"/>
        </w:rPr>
        <w:t xml:space="preserve"> фоиз</w:t>
      </w:r>
      <w:r>
        <w:rPr>
          <w:rFonts w:ascii="Times New Roman Tj" w:hAnsi="Times New Roman Tj"/>
          <w:color w:val="000000"/>
          <w:sz w:val="28"/>
          <w:szCs w:val="28"/>
          <w:lang w:val="tg-Cyrl-TJ"/>
        </w:rPr>
        <w:t>;</w:t>
      </w:r>
    </w:p>
    <w:p w:rsidR="00AF476E" w:rsidRDefault="00AF476E" w:rsidP="00AF476E">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зиёд намудани содироти солонаи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и барќ то 10 млрд кВт соат</w:t>
      </w:r>
      <w:r>
        <w:rPr>
          <w:rFonts w:ascii="Times New Roman Tj" w:hAnsi="Times New Roman Tj"/>
          <w:color w:val="000000"/>
          <w:sz w:val="28"/>
          <w:szCs w:val="28"/>
          <w:lang w:val="tg-Cyrl-TJ"/>
        </w:rPr>
        <w:t>;</w:t>
      </w:r>
    </w:p>
    <w:p w:rsidR="009B1699" w:rsidRPr="00252AC8" w:rsidRDefault="00AF476E" w:rsidP="00AF476E">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 xml:space="preserve">диверсификатсияи сарчашмањои истењсоли </w:t>
      </w:r>
      <w:r w:rsidR="009B1699">
        <w:rPr>
          <w:rFonts w:ascii="Times New Roman Tj" w:hAnsi="Times New Roman Tj"/>
          <w:color w:val="000000"/>
          <w:sz w:val="28"/>
          <w:szCs w:val="28"/>
          <w:lang w:val="tg-Cyrl-TJ"/>
        </w:rPr>
        <w:t xml:space="preserve">неруи </w:t>
      </w:r>
      <w:r w:rsidR="009B1699" w:rsidRPr="00252AC8">
        <w:rPr>
          <w:rFonts w:ascii="Times New Roman Tj" w:hAnsi="Times New Roman Tj"/>
          <w:color w:val="000000"/>
          <w:sz w:val="28"/>
          <w:szCs w:val="28"/>
          <w:lang w:val="tg-Cyrl-TJ"/>
        </w:rPr>
        <w:t xml:space="preserve">барќ то 10 </w:t>
      </w:r>
      <w:r w:rsidR="009B1699">
        <w:rPr>
          <w:rFonts w:ascii="Times New Roman Tj" w:hAnsi="Times New Roman Tj"/>
          <w:color w:val="000000"/>
          <w:sz w:val="28"/>
          <w:szCs w:val="28"/>
          <w:lang w:val="tg-Cyrl-TJ"/>
        </w:rPr>
        <w:t>фоиз</w:t>
      </w:r>
      <w:r w:rsidR="009B1699" w:rsidRPr="00252AC8">
        <w:rPr>
          <w:rFonts w:ascii="Times New Roman Tj" w:hAnsi="Times New Roman Tj"/>
          <w:color w:val="000000"/>
          <w:sz w:val="28"/>
          <w:szCs w:val="28"/>
          <w:lang w:val="tg-Cyrl-TJ"/>
        </w:rPr>
        <w:t>.</w:t>
      </w:r>
    </w:p>
    <w:p w:rsidR="009B1699" w:rsidRPr="00252AC8"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4</w:t>
      </w:r>
      <w:r w:rsidR="00A45BBF">
        <w:rPr>
          <w:rFonts w:ascii="Times New Roman Tj" w:hAnsi="Times New Roman Tj"/>
          <w:color w:val="000000"/>
          <w:sz w:val="28"/>
          <w:szCs w:val="28"/>
          <w:lang w:val="tg-Cyrl-TJ"/>
        </w:rPr>
        <w:t>3</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Бо маќсади ноил гардидан ба њадафњои мазкур ва бењтар намудани њолати барќтаъминкунии кишвар дар давоми Истиќлолияти давлатї, бо љалби сармояи беруна, ќарзњои имтиёзнок ва кўмаки техникии созмонњои байналмиллалии молиявї сохтмони як ќатор иншоотњои азими энергетикї сохта, мавриди истифода ќарор дода шудаанд.</w:t>
      </w:r>
      <w:r>
        <w:rPr>
          <w:rFonts w:ascii="Times New Roman Tj" w:hAnsi="Times New Roman Tj"/>
          <w:color w:val="000000"/>
          <w:sz w:val="28"/>
          <w:szCs w:val="28"/>
          <w:lang w:val="tg-Cyrl-TJ"/>
        </w:rPr>
        <w:t xml:space="preserve"> </w:t>
      </w:r>
      <w:r w:rsidR="00316882">
        <w:rPr>
          <w:rFonts w:ascii="Times New Roman Tj" w:hAnsi="Times New Roman Tj"/>
          <w:color w:val="000000"/>
          <w:sz w:val="28"/>
          <w:szCs w:val="28"/>
          <w:lang w:val="tg-Cyrl-TJ"/>
        </w:rPr>
        <w:t xml:space="preserve">238. </w:t>
      </w:r>
      <w:r w:rsidR="009B1699" w:rsidRPr="00252AC8">
        <w:rPr>
          <w:rFonts w:ascii="Times New Roman Tj" w:hAnsi="Times New Roman Tj"/>
          <w:color w:val="000000"/>
          <w:sz w:val="28"/>
          <w:szCs w:val="28"/>
          <w:lang w:val="tg-Cyrl-TJ"/>
        </w:rPr>
        <w:t xml:space="preserve">Дар баробари ин як зумра корњо вобаста ба сохтмону таљдиди зеристгоњњо, хатњои барќї, васлу насби таљњизоти барќї дар </w:t>
      </w:r>
      <w:r w:rsidR="009B1699">
        <w:rPr>
          <w:rFonts w:ascii="Times New Roman Tj" w:hAnsi="Times New Roman Tj"/>
          <w:color w:val="000000"/>
          <w:sz w:val="28"/>
          <w:szCs w:val="28"/>
          <w:lang w:val="tg-Cyrl-TJ"/>
        </w:rPr>
        <w:t xml:space="preserve">шабакањои барќии </w:t>
      </w:r>
      <w:r w:rsidR="009B1699" w:rsidRPr="00252AC8">
        <w:rPr>
          <w:rFonts w:ascii="Times New Roman Tj" w:hAnsi="Times New Roman Tj"/>
          <w:color w:val="000000"/>
          <w:sz w:val="28"/>
          <w:szCs w:val="28"/>
          <w:lang w:val="tg-Cyrl-TJ"/>
        </w:rPr>
        <w:t xml:space="preserve">шиддати 110 кВ аз </w:t>
      </w:r>
      <w:r w:rsidR="009B1699">
        <w:rPr>
          <w:rFonts w:ascii="Times New Roman Tj" w:hAnsi="Times New Roman Tj"/>
          <w:color w:val="000000"/>
          <w:sz w:val="28"/>
          <w:szCs w:val="28"/>
          <w:lang w:val="tg-Cyrl-TJ"/>
        </w:rPr>
        <w:t>он паст</w:t>
      </w:r>
      <w:r w:rsidR="009B1699" w:rsidRPr="00252AC8">
        <w:rPr>
          <w:rFonts w:ascii="Times New Roman Tj" w:hAnsi="Times New Roman Tj"/>
          <w:color w:val="000000"/>
          <w:sz w:val="28"/>
          <w:szCs w:val="28"/>
          <w:lang w:val="tg-Cyrl-TJ"/>
        </w:rPr>
        <w:t xml:space="preserve"> амалї карда шудааст, ки бевосита бењтар намудани вазъи таъминоти гурўњи истеъмолкунанд</w:t>
      </w:r>
      <w:r w:rsidR="009B1699">
        <w:rPr>
          <w:rFonts w:ascii="Times New Roman Tj" w:hAnsi="Times New Roman Tj"/>
          <w:color w:val="000000"/>
          <w:sz w:val="28"/>
          <w:szCs w:val="28"/>
          <w:lang w:val="tg-Cyrl-TJ"/>
        </w:rPr>
        <w:t>агонро бо энергияи барќ</w:t>
      </w:r>
      <w:r w:rsidR="009B1699" w:rsidRPr="00252AC8">
        <w:rPr>
          <w:rFonts w:ascii="Times New Roman Tj" w:hAnsi="Times New Roman Tj"/>
          <w:color w:val="000000"/>
          <w:sz w:val="28"/>
          <w:szCs w:val="28"/>
          <w:lang w:val="tg-Cyrl-TJ"/>
        </w:rPr>
        <w:t xml:space="preserve"> тадриљан бењтар намудааст.</w:t>
      </w:r>
    </w:p>
    <w:p w:rsidR="009B1699" w:rsidRPr="00252AC8"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4</w:t>
      </w:r>
      <w:r w:rsidR="00A45BBF">
        <w:rPr>
          <w:rFonts w:ascii="Times New Roman Tj" w:hAnsi="Times New Roman Tj"/>
          <w:color w:val="000000"/>
          <w:sz w:val="28"/>
          <w:szCs w:val="28"/>
          <w:lang w:val="tg-Cyrl-TJ"/>
        </w:rPr>
        <w:t>4</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Љињати таъмини рушди устувори кишвар бо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и барќ</w:t>
      </w:r>
      <w:r w:rsidR="009B1699">
        <w:rPr>
          <w:rFonts w:ascii="Times New Roman Tj" w:hAnsi="Times New Roman Tj"/>
          <w:color w:val="000000"/>
          <w:sz w:val="28"/>
          <w:szCs w:val="28"/>
          <w:lang w:val="tg-Cyrl-TJ"/>
        </w:rPr>
        <w:t>,</w:t>
      </w:r>
      <w:r w:rsidR="009B1699" w:rsidRPr="00252AC8">
        <w:rPr>
          <w:rFonts w:ascii="Times New Roman Tj" w:hAnsi="Times New Roman Tj"/>
          <w:color w:val="000000"/>
          <w:sz w:val="28"/>
          <w:szCs w:val="28"/>
          <w:lang w:val="tg-Cyrl-TJ"/>
        </w:rPr>
        <w:t xml:space="preserve"> аз љумла таъмини иљрои њадафи чоруми </w:t>
      </w:r>
      <w:r w:rsidR="00A2060D">
        <w:rPr>
          <w:rFonts w:ascii="Times New Roman Tj" w:hAnsi="Times New Roman Tj"/>
          <w:color w:val="000000"/>
          <w:sz w:val="28"/>
          <w:szCs w:val="28"/>
          <w:lang w:val="tg-Cyrl-TJ"/>
        </w:rPr>
        <w:t>миллї-</w:t>
      </w:r>
      <w:r w:rsidR="009B1699" w:rsidRPr="00252AC8">
        <w:rPr>
          <w:rFonts w:ascii="Times New Roman Tj" w:hAnsi="Times New Roman Tj"/>
          <w:color w:val="000000"/>
          <w:sz w:val="28"/>
          <w:szCs w:val="28"/>
          <w:lang w:val="tg-Cyrl-TJ"/>
        </w:rPr>
        <w:t>саноатикунонии босуръати кишвар, дар баробари бунёди шабакањои барќї, афзоиши иќтидорњои истењсолї низ муњим арзёбї гардида, ба истифода супоридани 2 агрегати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гоњи барќи</w:t>
      </w:r>
      <w:r w:rsidR="000B0BE8">
        <w:rPr>
          <w:rFonts w:ascii="Times New Roman Tj" w:hAnsi="Times New Roman Tj"/>
          <w:color w:val="000000"/>
          <w:sz w:val="28"/>
          <w:szCs w:val="28"/>
          <w:lang w:val="tg-Cyrl-TJ"/>
        </w:rPr>
        <w:t>и</w:t>
      </w:r>
      <w:r w:rsidR="009B1699" w:rsidRPr="00252AC8">
        <w:rPr>
          <w:rFonts w:ascii="Times New Roman Tj" w:hAnsi="Times New Roman Tj"/>
          <w:color w:val="000000"/>
          <w:sz w:val="28"/>
          <w:szCs w:val="28"/>
          <w:lang w:val="tg-Cyrl-TJ"/>
        </w:rPr>
        <w:t xml:space="preserve"> обии «Роѓун» барои поянда гардонидани фаъолияти дигар силсиланеругоњњои дарёи Вахш, хусусан барои таъмини истиќлолияти энергетикї дар љумњурї ва фароњам овардани имкониятњо барои содироти </w:t>
      </w:r>
      <w:r w:rsidR="009B1699">
        <w:rPr>
          <w:rFonts w:ascii="Times New Roman Tj" w:hAnsi="Times New Roman Tj"/>
          <w:color w:val="000000"/>
          <w:sz w:val="28"/>
          <w:szCs w:val="28"/>
          <w:lang w:val="tg-Cyrl-TJ"/>
        </w:rPr>
        <w:t xml:space="preserve">неруи </w:t>
      </w:r>
      <w:r w:rsidR="009B1699" w:rsidRPr="00252AC8">
        <w:rPr>
          <w:rFonts w:ascii="Times New Roman Tj" w:hAnsi="Times New Roman Tj"/>
          <w:color w:val="000000"/>
          <w:sz w:val="28"/>
          <w:szCs w:val="28"/>
          <w:lang w:val="tg-Cyrl-TJ"/>
        </w:rPr>
        <w:t>барќ ба давлатњои њамсоя мусоид арзёбї мегардад.</w:t>
      </w:r>
      <w:r>
        <w:rPr>
          <w:rFonts w:ascii="Times New Roman Tj" w:hAnsi="Times New Roman Tj"/>
          <w:color w:val="000000"/>
          <w:sz w:val="28"/>
          <w:szCs w:val="28"/>
          <w:lang w:val="tg-Cyrl-TJ"/>
        </w:rPr>
        <w:t xml:space="preserve"> </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Дар баробари ин корњо вобаста ба таљдиди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гоњњои барќ</w:t>
      </w:r>
      <w:r w:rsidR="000B0BE8">
        <w:rPr>
          <w:rFonts w:ascii="Times New Roman Tj" w:hAnsi="Times New Roman Tj"/>
          <w:color w:val="000000"/>
          <w:sz w:val="28"/>
          <w:szCs w:val="28"/>
          <w:lang w:val="tg-Cyrl-TJ"/>
        </w:rPr>
        <w:t xml:space="preserve">ии </w:t>
      </w:r>
      <w:r w:rsidR="009B1699" w:rsidRPr="00252AC8">
        <w:rPr>
          <w:rFonts w:ascii="Times New Roman Tj" w:hAnsi="Times New Roman Tj"/>
          <w:color w:val="000000"/>
          <w:sz w:val="28"/>
          <w:szCs w:val="28"/>
          <w:lang w:val="tg-Cyrl-TJ"/>
        </w:rPr>
        <w:t>обии «Сарбанд», «Ќайроќќум» ва марњилаи якуми «Норак» оѓоз гардиданд. Пешбинї мегардад, ки то соли 2030 корњои таљдидї дар тамоми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гоњњои номбаршуда пурра ба анљом расонида мешавад. Инчунин љињати пурра бо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и барќ таъмин намудани Вилояти Мухтори К</w:t>
      </w:r>
      <w:r w:rsidR="009B1699">
        <w:rPr>
          <w:rFonts w:ascii="Times New Roman Tj" w:hAnsi="Times New Roman Tj"/>
          <w:color w:val="000000"/>
          <w:sz w:val="28"/>
          <w:szCs w:val="28"/>
          <w:lang w:val="tg-Cyrl-TJ"/>
        </w:rPr>
        <w:t>ў</w:t>
      </w:r>
      <w:r w:rsidR="009B1699" w:rsidRPr="00252AC8">
        <w:rPr>
          <w:rFonts w:ascii="Times New Roman Tj" w:hAnsi="Times New Roman Tj"/>
          <w:color w:val="000000"/>
          <w:sz w:val="28"/>
          <w:szCs w:val="28"/>
          <w:lang w:val="tg-Cyrl-TJ"/>
        </w:rPr>
        <w:t>њистони Бадахшон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 xml:space="preserve">гоњи барќи обии </w:t>
      </w:r>
      <w:r w:rsidR="009B1699" w:rsidRPr="000F4895">
        <w:rPr>
          <w:rFonts w:asciiTheme="minorHAnsi" w:hAnsiTheme="minorHAnsi"/>
          <w:color w:val="000000"/>
          <w:sz w:val="28"/>
          <w:szCs w:val="28"/>
          <w:lang w:val="tg-Cyrl-TJ"/>
        </w:rPr>
        <w:t>«</w:t>
      </w:r>
      <w:r w:rsidR="009B1699" w:rsidRPr="00252AC8">
        <w:rPr>
          <w:rFonts w:ascii="Times New Roman Tj" w:hAnsi="Times New Roman Tj"/>
          <w:color w:val="000000"/>
          <w:sz w:val="28"/>
          <w:szCs w:val="28"/>
          <w:lang w:val="tg-Cyrl-TJ"/>
        </w:rPr>
        <w:t>Себзор</w:t>
      </w:r>
      <w:r w:rsidR="009B1699" w:rsidRPr="000F4895">
        <w:rPr>
          <w:rFonts w:asciiTheme="minorHAnsi" w:hAnsiTheme="minorHAnsi"/>
          <w:color w:val="000000"/>
          <w:sz w:val="28"/>
          <w:szCs w:val="28"/>
          <w:lang w:val="tg-Cyrl-TJ"/>
        </w:rPr>
        <w:t>»</w:t>
      </w:r>
      <w:r w:rsidR="009B1699" w:rsidRPr="00252AC8">
        <w:rPr>
          <w:rFonts w:ascii="Times New Roman Tj" w:hAnsi="Times New Roman Tj"/>
          <w:color w:val="000000"/>
          <w:sz w:val="28"/>
          <w:szCs w:val="28"/>
          <w:lang w:val="tg-Cyrl-TJ"/>
        </w:rPr>
        <w:t xml:space="preserve"> бунёд</w:t>
      </w:r>
      <w:r w:rsidR="009B1699">
        <w:rPr>
          <w:rFonts w:ascii="Times New Roman Tj" w:hAnsi="Times New Roman Tj"/>
          <w:color w:val="000000"/>
          <w:sz w:val="28"/>
          <w:szCs w:val="28"/>
          <w:lang w:val="tg-Cyrl-TJ"/>
        </w:rPr>
        <w:t xml:space="preserve"> мегардад. Дар назар аст, ки</w:t>
      </w:r>
      <w:r w:rsidR="009B1699" w:rsidRPr="00252AC8">
        <w:rPr>
          <w:rFonts w:ascii="Times New Roman Tj" w:hAnsi="Times New Roman Tj"/>
          <w:color w:val="000000"/>
          <w:sz w:val="28"/>
          <w:szCs w:val="28"/>
          <w:lang w:val="tg-Cyrl-TJ"/>
        </w:rPr>
        <w:t xml:space="preserve"> натиљаи таљдиду сохтмон </w:t>
      </w:r>
      <w:r w:rsidR="009B1699">
        <w:rPr>
          <w:rFonts w:ascii="Times New Roman Tj" w:hAnsi="Times New Roman Tj"/>
          <w:color w:val="000000"/>
          <w:sz w:val="28"/>
          <w:szCs w:val="28"/>
          <w:lang w:val="tg-Cyrl-TJ"/>
        </w:rPr>
        <w:t xml:space="preserve">нерўгоњњои барќї, </w:t>
      </w:r>
      <w:r w:rsidR="009B1699" w:rsidRPr="00252AC8">
        <w:rPr>
          <w:rFonts w:ascii="Times New Roman Tj" w:hAnsi="Times New Roman Tj"/>
          <w:color w:val="000000"/>
          <w:sz w:val="28"/>
          <w:szCs w:val="28"/>
          <w:lang w:val="tg-Cyrl-TJ"/>
        </w:rPr>
        <w:t>дар баробари барќарор намудани иќт</w:t>
      </w:r>
      <w:r w:rsidR="009B1699">
        <w:rPr>
          <w:rFonts w:ascii="Times New Roman Tj" w:hAnsi="Times New Roman Tj"/>
          <w:color w:val="000000"/>
          <w:sz w:val="28"/>
          <w:szCs w:val="28"/>
          <w:lang w:val="tg-Cyrl-TJ"/>
        </w:rPr>
        <w:t>идорњои муќаррарї (лоињавї), (бо сабаби</w:t>
      </w:r>
      <w:r w:rsidR="009B1699" w:rsidRPr="00252AC8">
        <w:rPr>
          <w:rFonts w:ascii="Times New Roman Tj" w:hAnsi="Times New Roman Tj"/>
          <w:color w:val="000000"/>
          <w:sz w:val="28"/>
          <w:szCs w:val="28"/>
          <w:lang w:val="tg-Cyrl-TJ"/>
        </w:rPr>
        <w:t xml:space="preserve"> истифодаи </w:t>
      </w:r>
      <w:r w:rsidR="009B1699">
        <w:rPr>
          <w:rFonts w:ascii="Times New Roman Tj" w:hAnsi="Times New Roman Tj"/>
          <w:color w:val="000000"/>
          <w:sz w:val="28"/>
          <w:szCs w:val="28"/>
          <w:lang w:val="tg-Cyrl-TJ"/>
        </w:rPr>
        <w:t xml:space="preserve">иншоотњо зиёда аз </w:t>
      </w:r>
      <w:r w:rsidR="009B1699">
        <w:rPr>
          <w:rFonts w:ascii="Times New Roman Tj" w:hAnsi="Times New Roman Tj"/>
          <w:color w:val="000000"/>
          <w:sz w:val="28"/>
          <w:szCs w:val="28"/>
          <w:lang w:val="tg-Cyrl-TJ"/>
        </w:rPr>
        <w:lastRenderedPageBreak/>
        <w:t xml:space="preserve">меъёри муќарраргардидаашон, њаљми иќтидори истењсолии нерўгоњњо </w:t>
      </w:r>
      <w:r w:rsidR="009B1699" w:rsidRPr="00252AC8">
        <w:rPr>
          <w:rFonts w:ascii="Times New Roman Tj" w:hAnsi="Times New Roman Tj"/>
          <w:color w:val="000000"/>
          <w:sz w:val="28"/>
          <w:szCs w:val="28"/>
          <w:lang w:val="tg-Cyrl-TJ"/>
        </w:rPr>
        <w:t xml:space="preserve">то 20% </w:t>
      </w:r>
      <w:r w:rsidR="009B1699">
        <w:rPr>
          <w:rFonts w:ascii="Times New Roman Tj" w:hAnsi="Times New Roman Tj"/>
          <w:color w:val="000000"/>
          <w:sz w:val="28"/>
          <w:szCs w:val="28"/>
          <w:lang w:val="tg-Cyrl-TJ"/>
        </w:rPr>
        <w:t xml:space="preserve">коњиш ёфта буд) иќтидорњои истењсолии нерўгоњњо то </w:t>
      </w:r>
      <w:r w:rsidR="009B1699" w:rsidRPr="00252AC8">
        <w:rPr>
          <w:rFonts w:ascii="Times New Roman Tj" w:hAnsi="Times New Roman Tj"/>
          <w:color w:val="000000"/>
          <w:sz w:val="28"/>
          <w:szCs w:val="28"/>
          <w:lang w:val="tg-Cyrl-TJ"/>
        </w:rPr>
        <w:t>388 МВт афзоиш хоња</w:t>
      </w:r>
      <w:r w:rsidR="009B1699">
        <w:rPr>
          <w:rFonts w:ascii="Times New Roman Tj" w:hAnsi="Times New Roman Tj"/>
          <w:color w:val="000000"/>
          <w:sz w:val="28"/>
          <w:szCs w:val="28"/>
          <w:lang w:val="tg-Cyrl-TJ"/>
        </w:rPr>
        <w:t>н</w:t>
      </w:r>
      <w:r w:rsidR="009B1699" w:rsidRPr="00252AC8">
        <w:rPr>
          <w:rFonts w:ascii="Times New Roman Tj" w:hAnsi="Times New Roman Tj"/>
          <w:color w:val="000000"/>
          <w:sz w:val="28"/>
          <w:szCs w:val="28"/>
          <w:lang w:val="tg-Cyrl-TJ"/>
        </w:rPr>
        <w:t>д ёфт.</w:t>
      </w:r>
    </w:p>
    <w:p w:rsidR="009B1699" w:rsidRPr="00252AC8"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4</w:t>
      </w:r>
      <w:r w:rsidR="00A45BBF">
        <w:rPr>
          <w:rFonts w:ascii="Times New Roman Tj" w:hAnsi="Times New Roman Tj"/>
          <w:color w:val="000000"/>
          <w:sz w:val="28"/>
          <w:szCs w:val="28"/>
          <w:lang w:val="tg-Cyrl-TJ"/>
        </w:rPr>
        <w:t>5</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 xml:space="preserve">Айни замон 11 лоињаи давлатии сармоягузорї бо маблаѓи 1,4 млрд доллари ИМА дар марњилаи </w:t>
      </w:r>
      <w:r w:rsidR="009B1699">
        <w:rPr>
          <w:rFonts w:ascii="Times New Roman Tj" w:hAnsi="Times New Roman Tj"/>
          <w:color w:val="000000"/>
          <w:sz w:val="28"/>
          <w:szCs w:val="28"/>
          <w:lang w:val="tg-Cyrl-TJ"/>
        </w:rPr>
        <w:t xml:space="preserve">амалишавї </w:t>
      </w:r>
      <w:r w:rsidR="009B1699" w:rsidRPr="00252AC8">
        <w:rPr>
          <w:rFonts w:ascii="Times New Roman Tj" w:hAnsi="Times New Roman Tj"/>
          <w:color w:val="000000"/>
          <w:sz w:val="28"/>
          <w:szCs w:val="28"/>
          <w:lang w:val="tg-Cyrl-TJ"/>
        </w:rPr>
        <w:t>ва 3 лоињаи дигар бо маблаѓи 96,7 млн доллари ИМА, дар марњилаи озмунњо ќарор дошта, амалисозии лоињањои мазкур дар заминаи барномањои минтаќавї, соњавї, барномањои давлатии сармоягузорї ва наќшаи чорабинињо оид ба амалї намудани лоињањои афзалиятнок дар соњаи энергетикаи Љумњурии Тољикистон барои солњои 2015-2020, ки бо ќарори Њукумати Љумњурии Тољикистон аз 2 июли соли 2015, №427 тасдиќ карда шуда, ба роњ монда шудааст.</w:t>
      </w:r>
      <w:r>
        <w:rPr>
          <w:rFonts w:ascii="Times New Roman Tj" w:hAnsi="Times New Roman Tj"/>
          <w:color w:val="000000"/>
          <w:sz w:val="28"/>
          <w:szCs w:val="28"/>
          <w:lang w:val="tg-Cyrl-TJ"/>
        </w:rPr>
        <w:t xml:space="preserve"> </w:t>
      </w:r>
      <w:r w:rsidR="00316882">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Бо назардошти афзоишёбии талаботи истифодабарии нерўи барќ аз њисоби рушди соњањои мухталифи кишвар, тањлили њолати воќеии системаи энергетикї гузаронида шуда,</w:t>
      </w:r>
      <w:r w:rsidR="009B1699" w:rsidRPr="00252AC8">
        <w:rPr>
          <w:rFonts w:ascii="Times New Roman Tj" w:hAnsi="Times New Roman Tj"/>
          <w:color w:val="000000"/>
          <w:sz w:val="28"/>
          <w:szCs w:val="28"/>
          <w:lang w:val="tg-Cyrl-TJ"/>
        </w:rPr>
        <w:t xml:space="preserve"> лоињањои афзалиятноки соњавї </w:t>
      </w:r>
      <w:r w:rsidR="009B1699">
        <w:rPr>
          <w:rFonts w:ascii="Times New Roman Tj" w:hAnsi="Times New Roman Tj"/>
          <w:color w:val="000000"/>
          <w:sz w:val="28"/>
          <w:szCs w:val="28"/>
          <w:lang w:val="tg-Cyrl-TJ"/>
        </w:rPr>
        <w:t xml:space="preserve">барои 5 </w:t>
      </w:r>
      <w:r w:rsidR="009B1699" w:rsidRPr="00252AC8">
        <w:rPr>
          <w:rFonts w:ascii="Times New Roman Tj" w:hAnsi="Times New Roman Tj"/>
          <w:color w:val="000000"/>
          <w:sz w:val="28"/>
          <w:szCs w:val="28"/>
          <w:lang w:val="tg-Cyrl-TJ"/>
        </w:rPr>
        <w:t>сол</w:t>
      </w:r>
      <w:r w:rsidR="009B1699">
        <w:rPr>
          <w:rFonts w:ascii="Times New Roman Tj" w:hAnsi="Times New Roman Tj"/>
          <w:color w:val="000000"/>
          <w:sz w:val="28"/>
          <w:szCs w:val="28"/>
          <w:lang w:val="tg-Cyrl-TJ"/>
        </w:rPr>
        <w:t>и оянда</w:t>
      </w:r>
      <w:r w:rsidR="009B1699" w:rsidRPr="00252AC8">
        <w:rPr>
          <w:rFonts w:ascii="Times New Roman Tj" w:hAnsi="Times New Roman Tj"/>
          <w:color w:val="000000"/>
          <w:sz w:val="28"/>
          <w:szCs w:val="28"/>
          <w:lang w:val="tg-Cyrl-TJ"/>
        </w:rPr>
        <w:t xml:space="preserve"> наќшабандї </w:t>
      </w:r>
      <w:r w:rsidR="009B1699">
        <w:rPr>
          <w:rFonts w:ascii="Times New Roman Tj" w:hAnsi="Times New Roman Tj"/>
          <w:color w:val="000000"/>
          <w:sz w:val="28"/>
          <w:szCs w:val="28"/>
          <w:lang w:val="tg-Cyrl-TJ"/>
        </w:rPr>
        <w:t>мегардад.</w:t>
      </w:r>
    </w:p>
    <w:p w:rsidR="009B1699" w:rsidRPr="00252AC8" w:rsidRDefault="00CE4809" w:rsidP="00CE4809">
      <w:pPr>
        <w:spacing w:after="0" w:line="240" w:lineRule="auto"/>
        <w:jc w:val="both"/>
        <w:rPr>
          <w:rFonts w:ascii="Times New Roman Tj" w:hAnsi="Times New Roman Tj"/>
          <w:color w:val="000000"/>
          <w:sz w:val="28"/>
          <w:szCs w:val="28"/>
          <w:lang w:val="tg-Cyrl-TJ"/>
        </w:rPr>
      </w:pPr>
      <w:r>
        <w:rPr>
          <w:rFonts w:ascii="Times New Roman Tj" w:hAnsi="Times New Roman Tj"/>
          <w:bCs/>
          <w:color w:val="000000"/>
          <w:sz w:val="28"/>
          <w:szCs w:val="28"/>
          <w:lang w:val="tg-Cyrl-TJ"/>
        </w:rPr>
        <w:t>1</w:t>
      </w:r>
      <w:r w:rsidR="00ED12AE">
        <w:rPr>
          <w:rFonts w:ascii="Times New Roman Tj" w:hAnsi="Times New Roman Tj"/>
          <w:bCs/>
          <w:color w:val="000000"/>
          <w:sz w:val="28"/>
          <w:szCs w:val="28"/>
          <w:lang w:val="tg-Cyrl-TJ"/>
        </w:rPr>
        <w:t>4</w:t>
      </w:r>
      <w:r w:rsidR="00A45BBF">
        <w:rPr>
          <w:rFonts w:ascii="Times New Roman Tj" w:hAnsi="Times New Roman Tj"/>
          <w:bCs/>
          <w:color w:val="000000"/>
          <w:sz w:val="28"/>
          <w:szCs w:val="28"/>
          <w:lang w:val="tg-Cyrl-TJ"/>
        </w:rPr>
        <w:t>6</w:t>
      </w:r>
      <w:r w:rsidR="00316882">
        <w:rPr>
          <w:rFonts w:ascii="Times New Roman Tj" w:hAnsi="Times New Roman Tj"/>
          <w:bCs/>
          <w:color w:val="000000"/>
          <w:sz w:val="28"/>
          <w:szCs w:val="28"/>
          <w:lang w:val="tg-Cyrl-TJ"/>
        </w:rPr>
        <w:t>.</w:t>
      </w:r>
      <w:r w:rsidR="009B1699" w:rsidRPr="00252AC8">
        <w:rPr>
          <w:rFonts w:ascii="Times New Roman Tj" w:hAnsi="Times New Roman Tj"/>
          <w:bCs/>
          <w:color w:val="000000"/>
          <w:sz w:val="28"/>
          <w:szCs w:val="28"/>
          <w:lang w:val="tg-Cyrl-TJ"/>
        </w:rPr>
        <w:t xml:space="preserve"> </w:t>
      </w:r>
      <w:r w:rsidR="009B1699" w:rsidRPr="00252AC8">
        <w:rPr>
          <w:rFonts w:ascii="Times New Roman Tj" w:hAnsi="Times New Roman Tj"/>
          <w:color w:val="000000"/>
          <w:sz w:val="28"/>
          <w:szCs w:val="28"/>
          <w:lang w:val="tg-Cyrl-TJ"/>
        </w:rPr>
        <w:t>Бо сабабњои зиёд гардидани иќтидорњои пайвастшавандаи муштариён ба шабакањои барќї ва солњои тулонї дар истифода ќарор доштани таљњизоти барќї, серборї ва фарсудашавии таљњизоту маводи барќї дар системаи энергетикї љой доранд.</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Дар фасли зимистон 26 трансформатори ќуввагї дар зеристгоњњои барќии 110 кВ</w:t>
      </w:r>
      <w:r w:rsidR="009B1699">
        <w:rPr>
          <w:rFonts w:ascii="Times New Roman Tj" w:hAnsi="Times New Roman Tj"/>
          <w:color w:val="000000"/>
          <w:sz w:val="28"/>
          <w:szCs w:val="28"/>
          <w:lang w:val="tg-Cyrl-TJ"/>
        </w:rPr>
        <w:t>,</w:t>
      </w:r>
      <w:r w:rsidR="009B1699" w:rsidRPr="00252AC8">
        <w:rPr>
          <w:rFonts w:ascii="Times New Roman Tj" w:hAnsi="Times New Roman Tj"/>
          <w:color w:val="000000"/>
          <w:sz w:val="28"/>
          <w:szCs w:val="28"/>
          <w:lang w:val="tg-Cyrl-TJ"/>
        </w:rPr>
        <w:t xml:space="preserve"> аз љумла 3 зерис</w:t>
      </w:r>
      <w:r w:rsidR="009B1699">
        <w:rPr>
          <w:rFonts w:ascii="Times New Roman Tj" w:hAnsi="Times New Roman Tj"/>
          <w:color w:val="000000"/>
          <w:sz w:val="28"/>
          <w:szCs w:val="28"/>
          <w:lang w:val="tg-Cyrl-TJ"/>
        </w:rPr>
        <w:t>т</w:t>
      </w:r>
      <w:r w:rsidR="009B1699" w:rsidRPr="00252AC8">
        <w:rPr>
          <w:rFonts w:ascii="Times New Roman Tj" w:hAnsi="Times New Roman Tj"/>
          <w:color w:val="000000"/>
          <w:sz w:val="28"/>
          <w:szCs w:val="28"/>
          <w:lang w:val="tg-Cyrl-TJ"/>
        </w:rPr>
        <w:t xml:space="preserve">гоњ дар </w:t>
      </w:r>
      <w:r w:rsidR="009B1699">
        <w:rPr>
          <w:rFonts w:ascii="Times New Roman Tj" w:hAnsi="Times New Roman Tj"/>
          <w:color w:val="000000"/>
          <w:sz w:val="28"/>
          <w:szCs w:val="28"/>
          <w:lang w:val="tg-Cyrl-TJ"/>
        </w:rPr>
        <w:t xml:space="preserve">ЉСК </w:t>
      </w:r>
      <w:r w:rsidR="009B1699" w:rsidRPr="00F0091A">
        <w:rPr>
          <w:color w:val="000000"/>
          <w:sz w:val="28"/>
          <w:szCs w:val="28"/>
          <w:lang w:val="tg-Cyrl-TJ"/>
        </w:rPr>
        <w:t>«</w:t>
      </w:r>
      <w:r w:rsidR="009B1699" w:rsidRPr="00252AC8">
        <w:rPr>
          <w:rFonts w:ascii="Times New Roman Tj" w:hAnsi="Times New Roman Tj"/>
          <w:color w:val="000000"/>
          <w:sz w:val="28"/>
          <w:szCs w:val="28"/>
          <w:lang w:val="tg-Cyrl-TJ"/>
        </w:rPr>
        <w:t xml:space="preserve">Шабакањои барќии Марказї», 6 зеристгоњ дар </w:t>
      </w:r>
      <w:r w:rsidR="009B1699">
        <w:rPr>
          <w:rFonts w:ascii="Times New Roman Tj" w:hAnsi="Times New Roman Tj"/>
          <w:color w:val="000000"/>
          <w:sz w:val="28"/>
          <w:szCs w:val="28"/>
          <w:lang w:val="tg-Cyrl-TJ"/>
        </w:rPr>
        <w:t xml:space="preserve">ЉСК </w:t>
      </w:r>
      <w:r w:rsidR="009B1699" w:rsidRPr="00F0091A">
        <w:rPr>
          <w:color w:val="000000"/>
          <w:sz w:val="28"/>
          <w:szCs w:val="28"/>
          <w:lang w:val="tg-Cyrl-TJ"/>
        </w:rPr>
        <w:t>«</w:t>
      </w:r>
      <w:r w:rsidR="009B1699" w:rsidRPr="00252AC8">
        <w:rPr>
          <w:rFonts w:ascii="Times New Roman Tj" w:hAnsi="Times New Roman Tj" w:cs="Times New Roman Tj"/>
          <w:bCs/>
          <w:color w:val="000000"/>
          <w:sz w:val="28"/>
          <w:szCs w:val="28"/>
          <w:lang w:val="tg-Cyrl-TJ"/>
        </w:rPr>
        <w:t>Шабакањои барќии Љанубї»</w:t>
      </w:r>
      <w:r w:rsidR="009B1699" w:rsidRPr="00252AC8">
        <w:rPr>
          <w:rFonts w:ascii="Times New Roman Tj" w:hAnsi="Times New Roman Tj"/>
          <w:color w:val="000000"/>
          <w:sz w:val="28"/>
          <w:szCs w:val="28"/>
          <w:lang w:val="tg-Cyrl-TJ"/>
        </w:rPr>
        <w:t xml:space="preserve">, 1 зеристгоњ дар </w:t>
      </w:r>
      <w:r w:rsidR="009B1699">
        <w:rPr>
          <w:rFonts w:ascii="Times New Roman Tj" w:hAnsi="Times New Roman Tj"/>
          <w:color w:val="000000"/>
          <w:sz w:val="28"/>
          <w:szCs w:val="28"/>
          <w:lang w:val="tg-Cyrl-TJ"/>
        </w:rPr>
        <w:t xml:space="preserve">ЉСК </w:t>
      </w:r>
      <w:r w:rsidR="009B1699" w:rsidRPr="00F0091A">
        <w:rPr>
          <w:color w:val="000000"/>
          <w:sz w:val="28"/>
          <w:szCs w:val="28"/>
          <w:lang w:val="tg-Cyrl-TJ"/>
        </w:rPr>
        <w:t>«</w:t>
      </w:r>
      <w:r w:rsidR="009B1699" w:rsidRPr="00252AC8">
        <w:rPr>
          <w:rFonts w:ascii="Times New Roman Tj" w:hAnsi="Times New Roman Tj" w:cs="Times New Roman Tj"/>
          <w:bCs/>
          <w:color w:val="000000"/>
          <w:sz w:val="28"/>
          <w:szCs w:val="28"/>
          <w:lang w:val="tg-Cyrl-TJ"/>
        </w:rPr>
        <w:t>Шабакањои барќии Кўлоб»</w:t>
      </w:r>
      <w:r w:rsidR="009B1699" w:rsidRPr="00252AC8">
        <w:rPr>
          <w:rFonts w:ascii="Times New Roman Tj" w:hAnsi="Times New Roman Tj"/>
          <w:color w:val="000000"/>
          <w:sz w:val="28"/>
          <w:szCs w:val="28"/>
          <w:lang w:val="tg-Cyrl-TJ"/>
        </w:rPr>
        <w:t xml:space="preserve">, 8 зеристгоњ дар </w:t>
      </w:r>
      <w:r w:rsidR="009B1699">
        <w:rPr>
          <w:rFonts w:ascii="Times New Roman Tj" w:hAnsi="Times New Roman Tj"/>
          <w:color w:val="000000"/>
          <w:sz w:val="28"/>
          <w:szCs w:val="28"/>
          <w:lang w:val="tg-Cyrl-TJ"/>
        </w:rPr>
        <w:t xml:space="preserve">ЉСК </w:t>
      </w:r>
      <w:r w:rsidR="009B1699" w:rsidRPr="00F0091A">
        <w:rPr>
          <w:color w:val="000000"/>
          <w:sz w:val="28"/>
          <w:szCs w:val="28"/>
          <w:lang w:val="tg-Cyrl-TJ"/>
        </w:rPr>
        <w:t>«</w:t>
      </w:r>
      <w:r w:rsidR="009B1699" w:rsidRPr="00252AC8">
        <w:rPr>
          <w:rFonts w:ascii="Times New Roman Tj" w:hAnsi="Times New Roman Tj" w:cs="Times New Roman Tj"/>
          <w:bCs/>
          <w:color w:val="000000"/>
          <w:sz w:val="28"/>
          <w:szCs w:val="28"/>
          <w:lang w:val="tg-Cyrl-TJ"/>
        </w:rPr>
        <w:t>Шабакањои барќии Суѓд</w:t>
      </w:r>
      <w:r w:rsidR="009B1699" w:rsidRPr="00252AC8">
        <w:rPr>
          <w:rFonts w:ascii="Times New Roman Tj" w:hAnsi="Times New Roman Tj"/>
          <w:color w:val="000000"/>
          <w:sz w:val="28"/>
          <w:szCs w:val="28"/>
          <w:lang w:val="tg-Cyrl-TJ"/>
        </w:rPr>
        <w:t xml:space="preserve">» ва 8 зеристгоњ дар </w:t>
      </w:r>
      <w:r w:rsidR="009B1699">
        <w:rPr>
          <w:rFonts w:ascii="Times New Roman Tj" w:hAnsi="Times New Roman Tj"/>
          <w:color w:val="000000"/>
          <w:sz w:val="28"/>
          <w:szCs w:val="28"/>
          <w:lang w:val="tg-Cyrl-TJ"/>
        </w:rPr>
        <w:t xml:space="preserve">ЉСК </w:t>
      </w:r>
      <w:r w:rsidR="009B1699" w:rsidRPr="00F0091A">
        <w:rPr>
          <w:color w:val="000000"/>
          <w:sz w:val="28"/>
          <w:szCs w:val="28"/>
          <w:lang w:val="tg-Cyrl-TJ"/>
        </w:rPr>
        <w:t>«</w:t>
      </w:r>
      <w:r w:rsidR="009B1699" w:rsidRPr="00252AC8">
        <w:rPr>
          <w:rFonts w:ascii="Times New Roman Tj" w:hAnsi="Times New Roman Tj" w:cs="Times New Roman Tj"/>
          <w:bCs/>
          <w:color w:val="000000"/>
          <w:sz w:val="28"/>
          <w:szCs w:val="28"/>
          <w:lang w:val="tg-Cyrl-TJ"/>
        </w:rPr>
        <w:t>Шабакањои барќии Истаравшан»</w:t>
      </w:r>
      <w:r w:rsidR="009B1699" w:rsidRPr="00252AC8">
        <w:rPr>
          <w:rFonts w:ascii="Times New Roman Tj" w:hAnsi="Times New Roman Tj"/>
          <w:color w:val="000000"/>
          <w:sz w:val="28"/>
          <w:szCs w:val="28"/>
          <w:lang w:val="tg-Cyrl-TJ"/>
        </w:rPr>
        <w:t xml:space="preserve"> бо серборї фаъолият менамоянд.</w:t>
      </w:r>
    </w:p>
    <w:p w:rsidR="009B1699" w:rsidRPr="00252AC8" w:rsidRDefault="00CE4809" w:rsidP="00CE4809">
      <w:pPr>
        <w:tabs>
          <w:tab w:val="left" w:pos="2723"/>
        </w:tabs>
        <w:spacing w:after="0" w:line="240" w:lineRule="auto"/>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A45BBF">
        <w:rPr>
          <w:rFonts w:ascii="Times New Roman Tj" w:hAnsi="Times New Roman Tj"/>
          <w:color w:val="000000"/>
          <w:sz w:val="28"/>
          <w:szCs w:val="28"/>
          <w:lang w:val="tg-Cyrl-TJ"/>
        </w:rPr>
        <w:t>47</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Дар 11 зеристгоњи барќии 220 кВ ва 77 зеристгоњи барќии 110 кВ системаи энергетикї, аз сабаби солњои тулонї дар истифодабарї ќарор доштан (аз 32 то 59 сол) таљњизоти муљањњазгардонида фарсуда шуда, ќобилияти дар сатњи зарурї фаъолият намудани онњо мањдуд гардидааст.</w:t>
      </w:r>
      <w:r>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Ќисми зиёди таљњизоти барќии системаи энерг</w:t>
      </w:r>
      <w:r w:rsidR="009B1699">
        <w:rPr>
          <w:rFonts w:ascii="Times New Roman Tj" w:hAnsi="Times New Roman Tj"/>
          <w:color w:val="000000"/>
          <w:sz w:val="28"/>
          <w:szCs w:val="28"/>
          <w:lang w:val="tg-Cyrl-TJ"/>
        </w:rPr>
        <w:t xml:space="preserve">етикї аз меъёри </w:t>
      </w:r>
      <w:r w:rsidR="009B1699" w:rsidRPr="00252AC8">
        <w:rPr>
          <w:rFonts w:ascii="Times New Roman Tj" w:hAnsi="Times New Roman Tj"/>
          <w:color w:val="000000"/>
          <w:sz w:val="28"/>
          <w:szCs w:val="28"/>
          <w:lang w:val="tg-Cyrl-TJ"/>
        </w:rPr>
        <w:t>муќарраргардида зиёд исти</w:t>
      </w:r>
      <w:r w:rsidR="009B1699">
        <w:rPr>
          <w:rFonts w:ascii="Times New Roman Tj" w:hAnsi="Times New Roman Tj"/>
          <w:color w:val="000000"/>
          <w:sz w:val="28"/>
          <w:szCs w:val="28"/>
          <w:lang w:val="tg-Cyrl-TJ"/>
        </w:rPr>
        <w:t>фода шуда истода, аз љињати</w:t>
      </w:r>
      <w:r w:rsidR="009B1699" w:rsidRPr="00252AC8">
        <w:rPr>
          <w:rFonts w:ascii="Times New Roman Tj" w:hAnsi="Times New Roman Tj"/>
          <w:color w:val="000000"/>
          <w:sz w:val="28"/>
          <w:szCs w:val="28"/>
          <w:lang w:val="tg-Cyrl-TJ"/>
        </w:rPr>
        <w:t xml:space="preserve"> техникї фарсуда</w:t>
      </w:r>
      <w:r w:rsidR="009B1699">
        <w:rPr>
          <w:rFonts w:ascii="Times New Roman Tj" w:hAnsi="Times New Roman Tj"/>
          <w:color w:val="000000"/>
          <w:sz w:val="28"/>
          <w:szCs w:val="28"/>
          <w:lang w:val="tg-Cyrl-TJ"/>
        </w:rPr>
        <w:t xml:space="preserve"> ва корношоям гардидаанд, ки дарёфт намудани ќисмњои эњтиётии</w:t>
      </w:r>
      <w:r w:rsidR="009B1699" w:rsidRPr="00252AC8">
        <w:rPr>
          <w:rFonts w:ascii="Times New Roman Tj" w:hAnsi="Times New Roman Tj"/>
          <w:color w:val="000000"/>
          <w:sz w:val="28"/>
          <w:szCs w:val="28"/>
          <w:lang w:val="tg-Cyrl-TJ"/>
        </w:rPr>
        <w:t xml:space="preserve"> аксарияти </w:t>
      </w:r>
      <w:r w:rsidR="009B1699">
        <w:rPr>
          <w:rFonts w:ascii="Times New Roman Tj" w:hAnsi="Times New Roman Tj"/>
          <w:color w:val="000000"/>
          <w:sz w:val="28"/>
          <w:szCs w:val="28"/>
          <w:lang w:val="tg-Cyrl-TJ"/>
        </w:rPr>
        <w:t>таљњизоти барќї</w:t>
      </w:r>
      <w:r w:rsidR="009B1699" w:rsidRPr="00252AC8">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аз</w:t>
      </w:r>
      <w:r w:rsidR="009B1699" w:rsidRPr="00252AC8">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заводњои истењсолї ѓайриимкон мебошад</w:t>
      </w:r>
      <w:r w:rsidR="009B1699" w:rsidRPr="00252AC8">
        <w:rPr>
          <w:rFonts w:ascii="Times New Roman Tj" w:hAnsi="Times New Roman Tj"/>
          <w:color w:val="000000"/>
          <w:sz w:val="28"/>
          <w:szCs w:val="28"/>
          <w:lang w:val="tg-Cyrl-TJ"/>
        </w:rPr>
        <w:t>.</w:t>
      </w:r>
    </w:p>
    <w:p w:rsidR="009B1699" w:rsidRPr="00252AC8"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A45BBF">
        <w:rPr>
          <w:rFonts w:ascii="Times New Roman Tj" w:hAnsi="Times New Roman Tj"/>
          <w:color w:val="000000"/>
          <w:sz w:val="28"/>
          <w:szCs w:val="28"/>
          <w:lang w:val="tg-Cyrl-TJ"/>
        </w:rPr>
        <w:t>48</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Дар асоси тањлили њолати воќеии шабакањои амалкунадаи барќї муайян карда шудааст, ки дар шароити имрўза борнокии зеристгоњи барќии «Душанбе – 500» дар сатњи 80 фоизи меъёри номиналии автотрансформатор, зеристгоњњои барќии «Новая 220 кВ» – 82 фоиз, «Љангал 220 кВ» – 84 фоиз, хатњои интиќоли барќи 220 кВ НБО «Бойѓозї» – Љангал» – 81,7 фоиз, МБГ «Ёвон» – зеристгоњи «Љангал» – 83,5 фоизро ташкил намуда, хатњои барќии 110 кВ МБГ – «Љангал» (Л-9Д-1, Л-9Д-2), «Новая – Заводская» (Л-НЗ), «Новая – Промышленная» (Л-НП), «Новая – Карамова» (Л-НК-1,Л-НК-2), «Новая – Северная» (Л-НС-1, Л-НС-2), «Северная – Восточная» (Л-СВ), «Орљоникидзеобод –Восточная – Северная» (Л-ОВС) бо борнокии зиёда аз ќобилияти љараёнгузаронии ноќилњо фаъолият менамоянд.</w:t>
      </w:r>
      <w:r w:rsidR="009B1699">
        <w:rPr>
          <w:rFonts w:ascii="Times New Roman Tj" w:hAnsi="Times New Roman Tj"/>
          <w:color w:val="000000"/>
          <w:sz w:val="28"/>
          <w:szCs w:val="28"/>
          <w:lang w:val="tg-Cyrl-TJ"/>
        </w:rPr>
        <w:t xml:space="preserve"> </w:t>
      </w:r>
    </w:p>
    <w:p w:rsidR="009B1699" w:rsidRPr="00ED28C9" w:rsidRDefault="00CE4809" w:rsidP="009B1699">
      <w:pPr>
        <w:pStyle w:val="af3"/>
        <w:jc w:val="both"/>
        <w:rPr>
          <w:rFonts w:ascii="Times New Roman Tj" w:hAnsi="Times New Roman Tj"/>
          <w:sz w:val="28"/>
          <w:szCs w:val="28"/>
          <w:lang w:val="tg-Cyrl-TJ"/>
        </w:rPr>
      </w:pPr>
      <w:r>
        <w:rPr>
          <w:rFonts w:ascii="Times New Roman Tj" w:hAnsi="Times New Roman Tj"/>
          <w:sz w:val="28"/>
          <w:szCs w:val="28"/>
          <w:lang w:val="tg-Cyrl-TJ"/>
        </w:rPr>
        <w:t>1</w:t>
      </w:r>
      <w:r w:rsidR="00A45BBF">
        <w:rPr>
          <w:rFonts w:ascii="Times New Roman Tj" w:hAnsi="Times New Roman Tj"/>
          <w:sz w:val="28"/>
          <w:szCs w:val="28"/>
          <w:lang w:val="tg-Cyrl-TJ"/>
        </w:rPr>
        <w:t>49</w:t>
      </w:r>
      <w:r w:rsidR="00316882">
        <w:rPr>
          <w:rFonts w:ascii="Times New Roman Tj" w:hAnsi="Times New Roman Tj"/>
          <w:sz w:val="28"/>
          <w:szCs w:val="28"/>
          <w:lang w:val="tg-Cyrl-TJ"/>
        </w:rPr>
        <w:t xml:space="preserve">. </w:t>
      </w:r>
      <w:r w:rsidR="009B1699" w:rsidRPr="00ED28C9">
        <w:rPr>
          <w:rFonts w:ascii="Times New Roman Tj" w:hAnsi="Times New Roman Tj"/>
          <w:sz w:val="28"/>
          <w:szCs w:val="28"/>
          <w:lang w:val="tg-Cyrl-TJ"/>
        </w:rPr>
        <w:t>Барќтаъминкунии вилояти Суѓд аз зеристгоњи баландшиддати барќии 500/220/35 кВ «Суѓд-50</w:t>
      </w:r>
      <w:r w:rsidR="009B1699">
        <w:rPr>
          <w:rFonts w:ascii="Times New Roman Tj" w:hAnsi="Times New Roman Tj"/>
          <w:sz w:val="28"/>
          <w:szCs w:val="28"/>
          <w:lang w:val="tg-Cyrl-TJ"/>
        </w:rPr>
        <w:t xml:space="preserve">0» ба роњ монда шудааст, ки </w:t>
      </w:r>
      <w:r w:rsidR="009B1699" w:rsidRPr="00ED28C9">
        <w:rPr>
          <w:rFonts w:ascii="Times New Roman Tj" w:hAnsi="Times New Roman Tj"/>
          <w:sz w:val="28"/>
          <w:szCs w:val="28"/>
          <w:lang w:val="tg-Cyrl-TJ"/>
        </w:rPr>
        <w:t xml:space="preserve">борнокии </w:t>
      </w:r>
      <w:r w:rsidR="009B1699" w:rsidRPr="00ED28C9">
        <w:rPr>
          <w:rFonts w:ascii="Times New Roman Tj" w:hAnsi="Times New Roman Tj"/>
          <w:sz w:val="28"/>
          <w:szCs w:val="28"/>
          <w:lang w:val="tg-Cyrl-TJ"/>
        </w:rPr>
        <w:lastRenderedPageBreak/>
        <w:t>автотрансформ</w:t>
      </w:r>
      <w:r w:rsidR="009B1699">
        <w:rPr>
          <w:rFonts w:ascii="Times New Roman Tj" w:hAnsi="Times New Roman Tj"/>
          <w:sz w:val="28"/>
          <w:szCs w:val="28"/>
          <w:lang w:val="tg-Cyrl-TJ"/>
        </w:rPr>
        <w:t>аторњои ќудратии зеристгоњ то 85</w:t>
      </w:r>
      <w:r w:rsidR="009B1699" w:rsidRPr="00ED28C9">
        <w:rPr>
          <w:rFonts w:ascii="Times New Roman Tj" w:hAnsi="Times New Roman Tj"/>
          <w:sz w:val="28"/>
          <w:szCs w:val="28"/>
          <w:lang w:val="tg-Cyrl-TJ"/>
        </w:rPr>
        <w:t>%-и меъёри наминалии он б</w:t>
      </w:r>
      <w:r w:rsidR="00FB3EBE">
        <w:rPr>
          <w:rFonts w:ascii="Times New Roman Tj" w:hAnsi="Times New Roman Tj"/>
          <w:sz w:val="28"/>
          <w:szCs w:val="28"/>
          <w:lang w:val="tg-Cyrl-TJ"/>
        </w:rPr>
        <w:t>а</w:t>
      </w:r>
      <w:r w:rsidR="009B1699" w:rsidRPr="00ED28C9">
        <w:rPr>
          <w:rFonts w:ascii="Times New Roman Tj" w:hAnsi="Times New Roman Tj"/>
          <w:sz w:val="28"/>
          <w:szCs w:val="28"/>
          <w:lang w:val="tg-Cyrl-TJ"/>
        </w:rPr>
        <w:t>робар шуда, сабаби коњиш ёфтани сатњи эътимоднокии таъминоти барќи вилоят мегардад. Дар баробари ин, зеристгоњи барќии 220/110/10 кВ-и «Хуљанд», ки дорои ду автотрансформатори тавоноиаш 2х125 МВА мебошад, дар фасли тирамоњу зимистон бо бори 185 МВт, яъне 90%-и меъёри номина</w:t>
      </w:r>
      <w:r w:rsidR="009B1699">
        <w:rPr>
          <w:rFonts w:ascii="Times New Roman Tj" w:hAnsi="Times New Roman Tj"/>
          <w:sz w:val="28"/>
          <w:szCs w:val="28"/>
          <w:lang w:val="tg-Cyrl-TJ"/>
        </w:rPr>
        <w:t>лии автотрансформаторњо фаъолият</w:t>
      </w:r>
      <w:r w:rsidR="009B1699" w:rsidRPr="00ED28C9">
        <w:rPr>
          <w:rFonts w:ascii="Times New Roman Tj" w:hAnsi="Times New Roman Tj"/>
          <w:sz w:val="28"/>
          <w:szCs w:val="28"/>
          <w:lang w:val="tg-Cyrl-TJ"/>
        </w:rPr>
        <w:t xml:space="preserve"> менамояд.</w:t>
      </w:r>
      <w:r w:rsidR="009B1699">
        <w:rPr>
          <w:rFonts w:ascii="Times New Roman Tj" w:hAnsi="Times New Roman Tj"/>
          <w:sz w:val="28"/>
          <w:szCs w:val="28"/>
          <w:lang w:val="tg-Cyrl-TJ"/>
        </w:rPr>
        <w:t xml:space="preserve"> </w:t>
      </w:r>
      <w:r w:rsidR="009B1699" w:rsidRPr="00ED28C9">
        <w:rPr>
          <w:rFonts w:ascii="Times New Roman Tj" w:hAnsi="Times New Roman Tj"/>
          <w:sz w:val="28"/>
          <w:szCs w:val="28"/>
          <w:lang w:val="tg-Cyrl-TJ"/>
        </w:rPr>
        <w:t xml:space="preserve"> </w:t>
      </w:r>
    </w:p>
    <w:p w:rsidR="009B1699"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5</w:t>
      </w:r>
      <w:r w:rsidR="00A45BBF">
        <w:rPr>
          <w:rFonts w:ascii="Times New Roman Tj" w:hAnsi="Times New Roman Tj"/>
          <w:color w:val="000000"/>
          <w:sz w:val="28"/>
          <w:szCs w:val="28"/>
          <w:lang w:val="tg-Cyrl-TJ"/>
        </w:rPr>
        <w:t>0</w:t>
      </w:r>
      <w:r w:rsidR="00316882">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 xml:space="preserve">Нишондињандањои њолати воќеии шабакањањои амалкунандаи барќї аз он шањодат медињанд, ки бояд дар баробари тањияи наќшаи рушди соњањои мухталифи кишвар, имконияти таъмини инфрасохтори барќтаъминкунии иншоотњоро ба инобат гирифта, амалисозии наќшаи барќтаъминкунии он дар доираи лоињаи </w:t>
      </w:r>
      <w:r w:rsidR="00AE0D3D">
        <w:rPr>
          <w:rFonts w:ascii="Times New Roman Tj" w:hAnsi="Times New Roman Tj"/>
          <w:color w:val="000000"/>
          <w:sz w:val="28"/>
          <w:szCs w:val="28"/>
          <w:lang w:val="tg-Cyrl-TJ"/>
        </w:rPr>
        <w:t>амалишаванда</w:t>
      </w:r>
      <w:r w:rsidR="009B1699">
        <w:rPr>
          <w:rFonts w:ascii="Times New Roman Tj" w:hAnsi="Times New Roman Tj"/>
          <w:color w:val="000000"/>
          <w:sz w:val="28"/>
          <w:szCs w:val="28"/>
          <w:lang w:val="tg-Cyrl-TJ"/>
        </w:rPr>
        <w:t xml:space="preserve"> таъмин карда шавад.  </w:t>
      </w:r>
    </w:p>
    <w:p w:rsidR="009B1699"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5</w:t>
      </w:r>
      <w:r w:rsidR="00A45BBF">
        <w:rPr>
          <w:rFonts w:ascii="Times New Roman Tj" w:hAnsi="Times New Roman Tj"/>
          <w:color w:val="000000"/>
          <w:sz w:val="28"/>
          <w:szCs w:val="28"/>
          <w:lang w:val="tg-Cyrl-TJ"/>
        </w:rPr>
        <w:t>1</w:t>
      </w:r>
      <w:r w:rsidR="00316882">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 xml:space="preserve">Тавре муайян мегардад, </w:t>
      </w:r>
      <w:r w:rsidR="009B1699">
        <w:rPr>
          <w:rFonts w:ascii="Times New Roman Tj" w:hAnsi="Times New Roman Tj"/>
          <w:color w:val="000000"/>
          <w:sz w:val="28"/>
          <w:szCs w:val="28"/>
          <w:lang w:val="tg-Cyrl-TJ"/>
        </w:rPr>
        <w:t>талаботи истифодабарии нерўи барќ танњо аз њисоби лоињањои амалишаванда дар доираи Барномаи мазкур (то соли 2025) 8,1 млрд</w:t>
      </w:r>
      <w:r w:rsidR="005E5A8F">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 xml:space="preserve">кВт.соат афзоиш хоњад ёфт, ки барои таъмини талаботи зикршуда, бунёд намудани неругоњњои барќї бо иќтидори то 1000 МВт ва таљдиду азнавсозии шабакањои баландшиддати барќї муњим арзёбї мегардад.   </w:t>
      </w:r>
    </w:p>
    <w:p w:rsidR="009B1699" w:rsidRPr="00252AC8" w:rsidRDefault="00CE4809" w:rsidP="009B1699">
      <w:pPr>
        <w:pStyle w:val="af3"/>
        <w:jc w:val="both"/>
        <w:rPr>
          <w:rFonts w:ascii="Times New Roman Tj" w:hAnsi="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5</w:t>
      </w:r>
      <w:r w:rsidR="00A45BBF">
        <w:rPr>
          <w:rFonts w:ascii="Times New Roman Tj" w:hAnsi="Times New Roman Tj"/>
          <w:color w:val="000000"/>
          <w:sz w:val="28"/>
          <w:szCs w:val="28"/>
          <w:lang w:val="tg-Cyrl-TJ"/>
        </w:rPr>
        <w:t>2</w:t>
      </w:r>
      <w:r w:rsidR="00316882">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Бо маќсади</w:t>
      </w:r>
      <w:r w:rsidR="009B1699" w:rsidRPr="00252AC8">
        <w:rPr>
          <w:rFonts w:ascii="Times New Roman Tj" w:hAnsi="Times New Roman Tj"/>
          <w:color w:val="000000"/>
          <w:sz w:val="28"/>
          <w:szCs w:val="28"/>
          <w:lang w:val="tg-Cyrl-TJ"/>
        </w:rPr>
        <w:t xml:space="preserve"> кам н</w:t>
      </w:r>
      <w:r w:rsidR="009B1699">
        <w:rPr>
          <w:rFonts w:ascii="Times New Roman Tj" w:hAnsi="Times New Roman Tj"/>
          <w:color w:val="000000"/>
          <w:sz w:val="28"/>
          <w:szCs w:val="28"/>
          <w:lang w:val="tg-Cyrl-TJ"/>
        </w:rPr>
        <w:t>амудани истифодаи энергияи барќ, харољоти исте</w:t>
      </w:r>
      <w:r w:rsidR="009B1699" w:rsidRPr="00252AC8">
        <w:rPr>
          <w:rFonts w:ascii="Times New Roman Tj" w:hAnsi="Times New Roman Tj"/>
          <w:color w:val="000000"/>
          <w:sz w:val="28"/>
          <w:szCs w:val="28"/>
          <w:lang w:val="tg-Cyrl-TJ"/>
        </w:rPr>
        <w:t xml:space="preserve">њсолї </w:t>
      </w:r>
      <w:r w:rsidR="009B1699">
        <w:rPr>
          <w:rFonts w:ascii="Times New Roman Tj" w:hAnsi="Times New Roman Tj"/>
          <w:color w:val="000000"/>
          <w:sz w:val="28"/>
          <w:szCs w:val="28"/>
          <w:lang w:val="tg-Cyrl-TJ"/>
        </w:rPr>
        <w:t xml:space="preserve">ва </w:t>
      </w:r>
      <w:r w:rsidR="009B1699" w:rsidRPr="00252AC8">
        <w:rPr>
          <w:rFonts w:ascii="Times New Roman Tj" w:hAnsi="Times New Roman Tj"/>
          <w:color w:val="000000"/>
          <w:sz w:val="28"/>
          <w:szCs w:val="28"/>
          <w:lang w:val="tg-Cyrl-TJ"/>
        </w:rPr>
        <w:t>раќобат</w:t>
      </w:r>
      <w:r w:rsidR="009B1699">
        <w:rPr>
          <w:rFonts w:ascii="Times New Roman Tj" w:hAnsi="Times New Roman Tj"/>
          <w:color w:val="000000"/>
          <w:sz w:val="28"/>
          <w:szCs w:val="28"/>
          <w:lang w:val="tg-Cyrl-TJ"/>
        </w:rPr>
        <w:t>пазир гардидани ма</w:t>
      </w:r>
      <w:r w:rsidR="005E5A8F">
        <w:rPr>
          <w:rFonts w:ascii="Times New Roman Tj" w:hAnsi="Times New Roman Tj"/>
          <w:color w:val="000000"/>
          <w:sz w:val="28"/>
          <w:szCs w:val="28"/>
          <w:lang w:val="tg-Cyrl-TJ"/>
        </w:rPr>
        <w:t>њ</w:t>
      </w:r>
      <w:r w:rsidR="009B1699">
        <w:rPr>
          <w:rFonts w:ascii="Times New Roman Tj" w:hAnsi="Times New Roman Tj"/>
          <w:color w:val="000000"/>
          <w:sz w:val="28"/>
          <w:szCs w:val="28"/>
          <w:lang w:val="tg-Cyrl-TJ"/>
        </w:rPr>
        <w:t>сулотњои истењсолкунандаи</w:t>
      </w:r>
      <w:r w:rsidR="009B1699" w:rsidRPr="00252AC8">
        <w:rPr>
          <w:rFonts w:ascii="Times New Roman Tj" w:hAnsi="Times New Roman Tj"/>
          <w:color w:val="000000"/>
          <w:sz w:val="28"/>
          <w:szCs w:val="28"/>
          <w:lang w:val="tg-Cyrl-TJ"/>
        </w:rPr>
        <w:t xml:space="preserve"> соњаи саноат</w:t>
      </w:r>
      <w:r w:rsidR="009B1699">
        <w:rPr>
          <w:rFonts w:ascii="Times New Roman Tj" w:hAnsi="Times New Roman Tj"/>
          <w:color w:val="000000"/>
          <w:sz w:val="28"/>
          <w:szCs w:val="28"/>
          <w:lang w:val="tg-Cyrl-TJ"/>
        </w:rPr>
        <w:t>,</w:t>
      </w:r>
      <w:r w:rsidR="009B1699" w:rsidRPr="00252AC8">
        <w:rPr>
          <w:rFonts w:ascii="Times New Roman Tj" w:hAnsi="Times New Roman Tj"/>
          <w:color w:val="000000"/>
          <w:sz w:val="28"/>
          <w:szCs w:val="28"/>
          <w:lang w:val="tg-Cyrl-TJ"/>
        </w:rPr>
        <w:t xml:space="preserve"> истифо</w:t>
      </w:r>
      <w:r w:rsidR="009B1699">
        <w:rPr>
          <w:rFonts w:ascii="Times New Roman Tj" w:hAnsi="Times New Roman Tj"/>
          <w:color w:val="000000"/>
          <w:sz w:val="28"/>
          <w:szCs w:val="28"/>
          <w:lang w:val="tg-Cyrl-TJ"/>
        </w:rPr>
        <w:t xml:space="preserve">даи таљњизоти каммасраф ва муосири технологї </w:t>
      </w:r>
      <w:r w:rsidR="009B1699" w:rsidRPr="00252AC8">
        <w:rPr>
          <w:rFonts w:ascii="Times New Roman Tj" w:hAnsi="Times New Roman Tj"/>
          <w:color w:val="000000"/>
          <w:sz w:val="28"/>
          <w:szCs w:val="28"/>
          <w:lang w:val="tg-Cyrl-TJ"/>
        </w:rPr>
        <w:t>васеъ ба роњ монда, аудити самаранокии истифодаи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 xml:space="preserve">и барќ дар корхонањо гузаронида шавад. </w:t>
      </w:r>
      <w:r w:rsidR="009B1699">
        <w:rPr>
          <w:rFonts w:ascii="Times New Roman Tj" w:hAnsi="Times New Roman Tj"/>
          <w:color w:val="000000"/>
          <w:sz w:val="28"/>
          <w:szCs w:val="28"/>
          <w:lang w:val="tg-Cyrl-TJ"/>
        </w:rPr>
        <w:t>Т</w:t>
      </w:r>
      <w:r w:rsidR="009B1699" w:rsidRPr="00252AC8">
        <w:rPr>
          <w:rFonts w:ascii="Times New Roman Tj" w:hAnsi="Times New Roman Tj"/>
          <w:color w:val="000000"/>
          <w:sz w:val="28"/>
          <w:szCs w:val="28"/>
          <w:lang w:val="tg-Cyrl-TJ"/>
        </w:rPr>
        <w:t>ибќи методологияи њисоби тарифи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и барќ дар Љумњурии Тољикистон, ки бо ќарори Њукумати Љумњурии Тољикистон аз 22 июни соли 2019, №331 ќабул шудааст, дар давраи миёнамуњлат, истифодабари</w:t>
      </w:r>
      <w:r w:rsidR="009B1699">
        <w:rPr>
          <w:rFonts w:ascii="Times New Roman Tj" w:hAnsi="Times New Roman Tj"/>
          <w:color w:val="000000"/>
          <w:sz w:val="28"/>
          <w:szCs w:val="28"/>
          <w:lang w:val="tg-Cyrl-TJ"/>
        </w:rPr>
        <w:t xml:space="preserve">и тарифњо вобаста </w:t>
      </w:r>
      <w:r w:rsidR="009B1699" w:rsidRPr="00252AC8">
        <w:rPr>
          <w:rFonts w:ascii="Times New Roman Tj" w:hAnsi="Times New Roman Tj"/>
          <w:color w:val="000000"/>
          <w:sz w:val="28"/>
          <w:szCs w:val="28"/>
          <w:lang w:val="tg-Cyrl-TJ"/>
        </w:rPr>
        <w:t xml:space="preserve">ба </w:t>
      </w:r>
      <w:r w:rsidR="009B1699">
        <w:rPr>
          <w:rFonts w:ascii="Times New Roman Tj" w:hAnsi="Times New Roman Tj"/>
          <w:color w:val="000000"/>
          <w:sz w:val="28"/>
          <w:szCs w:val="28"/>
          <w:lang w:val="tg-Cyrl-TJ"/>
        </w:rPr>
        <w:t xml:space="preserve">сатњи </w:t>
      </w:r>
      <w:r w:rsidR="009B1699" w:rsidRPr="00252AC8">
        <w:rPr>
          <w:rFonts w:ascii="Times New Roman Tj" w:hAnsi="Times New Roman Tj"/>
          <w:color w:val="000000"/>
          <w:sz w:val="28"/>
          <w:szCs w:val="28"/>
          <w:lang w:val="tg-Cyrl-TJ"/>
        </w:rPr>
        <w:t>шиддат</w:t>
      </w:r>
      <w:r w:rsidR="009B1699">
        <w:rPr>
          <w:rFonts w:ascii="Times New Roman Tj" w:hAnsi="Times New Roman Tj"/>
          <w:color w:val="000000"/>
          <w:sz w:val="28"/>
          <w:szCs w:val="28"/>
          <w:lang w:val="tg-Cyrl-TJ"/>
        </w:rPr>
        <w:t>и истифодашаванда дар иншоот пешбинї карда шудааст. Амалї гардиданї чорабинии мазкур метавонад муштариёнро</w:t>
      </w:r>
      <w:r w:rsidR="009B1699" w:rsidRPr="00252AC8">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барои пайваст намудани иншоотњо ба шабакањои барќии шиддати баланд</w:t>
      </w:r>
      <w:r w:rsidR="009B1699" w:rsidRPr="00252AC8">
        <w:rPr>
          <w:rFonts w:ascii="Times New Roman Tj" w:hAnsi="Times New Roman Tj"/>
          <w:color w:val="000000"/>
          <w:sz w:val="28"/>
          <w:szCs w:val="28"/>
          <w:lang w:val="tg-Cyrl-TJ"/>
        </w:rPr>
        <w:t xml:space="preserve"> </w:t>
      </w:r>
      <w:r w:rsidR="009B1699">
        <w:rPr>
          <w:rFonts w:ascii="Times New Roman Tj" w:hAnsi="Times New Roman Tj"/>
          <w:color w:val="000000"/>
          <w:sz w:val="28"/>
          <w:szCs w:val="28"/>
          <w:lang w:val="tg-Cyrl-TJ"/>
        </w:rPr>
        <w:t>њавасманд</w:t>
      </w:r>
      <w:r w:rsidR="009B1699" w:rsidRPr="00252AC8">
        <w:rPr>
          <w:rFonts w:ascii="Times New Roman Tj" w:hAnsi="Times New Roman Tj"/>
          <w:color w:val="000000"/>
          <w:sz w:val="28"/>
          <w:szCs w:val="28"/>
          <w:lang w:val="tg-Cyrl-TJ"/>
        </w:rPr>
        <w:t xml:space="preserve"> гардонад.</w:t>
      </w:r>
    </w:p>
    <w:p w:rsidR="00BD77C5" w:rsidRDefault="00CE4809" w:rsidP="00BD77C5">
      <w:pPr>
        <w:pStyle w:val="af3"/>
        <w:jc w:val="both"/>
        <w:rPr>
          <w:rStyle w:val="aa"/>
          <w:rFonts w:ascii="Times New Roman Tj" w:hAnsi="Times New Roman Tj"/>
          <w:bCs/>
          <w:color w:val="000000"/>
          <w:sz w:val="28"/>
          <w:szCs w:val="28"/>
          <w:lang w:val="tt-RU"/>
        </w:rPr>
      </w:pPr>
      <w:r>
        <w:rPr>
          <w:rFonts w:ascii="Times New Roman Tj" w:hAnsi="Times New Roman Tj"/>
          <w:bCs/>
          <w:color w:val="000000"/>
          <w:sz w:val="28"/>
          <w:szCs w:val="28"/>
          <w:lang w:val="tg-Cyrl-TJ"/>
        </w:rPr>
        <w:t>1</w:t>
      </w:r>
      <w:r w:rsidR="00ED12AE">
        <w:rPr>
          <w:rFonts w:ascii="Times New Roman Tj" w:hAnsi="Times New Roman Tj"/>
          <w:bCs/>
          <w:color w:val="000000"/>
          <w:sz w:val="28"/>
          <w:szCs w:val="28"/>
          <w:lang w:val="tg-Cyrl-TJ"/>
        </w:rPr>
        <w:t>5</w:t>
      </w:r>
      <w:r w:rsidR="00A45BBF">
        <w:rPr>
          <w:rFonts w:ascii="Times New Roman Tj" w:hAnsi="Times New Roman Tj"/>
          <w:bCs/>
          <w:color w:val="000000"/>
          <w:sz w:val="28"/>
          <w:szCs w:val="28"/>
          <w:lang w:val="tg-Cyrl-TJ"/>
        </w:rPr>
        <w:t>3</w:t>
      </w:r>
      <w:r w:rsidR="0096094A">
        <w:rPr>
          <w:rFonts w:ascii="Times New Roman Tj" w:hAnsi="Times New Roman Tj"/>
          <w:bCs/>
          <w:color w:val="000000"/>
          <w:sz w:val="28"/>
          <w:szCs w:val="28"/>
          <w:lang w:val="tg-Cyrl-TJ"/>
        </w:rPr>
        <w:t>.</w:t>
      </w:r>
      <w:r w:rsidR="009B1699" w:rsidRPr="00252AC8">
        <w:rPr>
          <w:rFonts w:ascii="Times New Roman Tj" w:hAnsi="Times New Roman Tj"/>
          <w:bCs/>
          <w:color w:val="000000"/>
          <w:sz w:val="28"/>
          <w:szCs w:val="28"/>
          <w:lang w:val="tg-Cyrl-TJ"/>
        </w:rPr>
        <w:t xml:space="preserve"> </w:t>
      </w:r>
      <w:r w:rsidR="009B1699" w:rsidRPr="00252AC8">
        <w:rPr>
          <w:rStyle w:val="aa"/>
          <w:rFonts w:ascii="Times New Roman Tj" w:hAnsi="Times New Roman Tj"/>
          <w:bCs/>
          <w:color w:val="000000"/>
          <w:sz w:val="28"/>
          <w:szCs w:val="28"/>
          <w:lang w:val="tt-RU"/>
        </w:rPr>
        <w:t xml:space="preserve">Самтњои фаъолият ва амалњо </w:t>
      </w:r>
      <w:r w:rsidR="00BD77C5">
        <w:rPr>
          <w:rStyle w:val="aa"/>
          <w:rFonts w:ascii="Times New Roman Tj" w:hAnsi="Times New Roman Tj"/>
          <w:bCs/>
          <w:color w:val="000000"/>
          <w:sz w:val="28"/>
          <w:szCs w:val="28"/>
          <w:lang w:val="tt-RU"/>
        </w:rPr>
        <w:t>барои ноил шудан ба афзалиятњо:</w:t>
      </w:r>
    </w:p>
    <w:p w:rsidR="00BD77C5" w:rsidRDefault="00BD77C5" w:rsidP="00BD77C5">
      <w:pPr>
        <w:pStyle w:val="af3"/>
        <w:jc w:val="both"/>
        <w:rPr>
          <w:rFonts w:ascii="Times New Roman Tj" w:hAnsi="Times New Roman Tj"/>
          <w:sz w:val="28"/>
          <w:szCs w:val="28"/>
          <w:lang w:val="tg-Cyrl-TJ"/>
        </w:rPr>
      </w:pPr>
      <w:r>
        <w:rPr>
          <w:rStyle w:val="aa"/>
          <w:rFonts w:ascii="Times New Roman Tj" w:hAnsi="Times New Roman Tj"/>
          <w:bCs/>
          <w:color w:val="000000"/>
          <w:sz w:val="28"/>
          <w:szCs w:val="28"/>
          <w:lang w:val="tt-RU"/>
        </w:rPr>
        <w:t xml:space="preserve">- </w:t>
      </w:r>
      <w:r w:rsidR="009B1699" w:rsidRPr="00905233">
        <w:rPr>
          <w:rFonts w:ascii="Times New Roman Tj" w:hAnsi="Times New Roman Tj"/>
          <w:sz w:val="28"/>
          <w:szCs w:val="28"/>
          <w:lang w:val="tt-RU"/>
        </w:rPr>
        <w:t xml:space="preserve">тањия, тасдиќ ва </w:t>
      </w:r>
      <w:r w:rsidR="00C521EE">
        <w:rPr>
          <w:rFonts w:ascii="Times New Roman Tj" w:hAnsi="Times New Roman Tj"/>
          <w:sz w:val="28"/>
          <w:szCs w:val="28"/>
          <w:lang w:val="tt-RU"/>
        </w:rPr>
        <w:t>амали</w:t>
      </w:r>
      <w:r w:rsidR="00F80238">
        <w:rPr>
          <w:rFonts w:ascii="Times New Roman Tj" w:hAnsi="Times New Roman Tj"/>
          <w:sz w:val="28"/>
          <w:szCs w:val="28"/>
          <w:lang w:val="tt-RU"/>
        </w:rPr>
        <w:t>гардони</w:t>
      </w:r>
      <w:r w:rsidR="009B1699" w:rsidRPr="00905233">
        <w:rPr>
          <w:rFonts w:ascii="Times New Roman Tj" w:hAnsi="Times New Roman Tj"/>
          <w:sz w:val="28"/>
          <w:szCs w:val="28"/>
          <w:lang w:val="tt-RU"/>
        </w:rPr>
        <w:t xml:space="preserve"> н</w:t>
      </w:r>
      <w:r w:rsidR="009B1699" w:rsidRPr="00905233">
        <w:rPr>
          <w:rFonts w:ascii="Times New Roman Tj" w:hAnsi="Times New Roman Tj"/>
          <w:sz w:val="28"/>
          <w:szCs w:val="28"/>
          <w:lang w:val="tg-Cyrl-TJ"/>
        </w:rPr>
        <w:t>аќшаи чорабинињо оид ба амалї намудани лоињањои афзалиятнок дар соњаи энергетикаи Љумњурии Тољикистон барои солњои 2020–2025</w:t>
      </w:r>
      <w:r>
        <w:rPr>
          <w:rFonts w:ascii="Times New Roman Tj" w:hAnsi="Times New Roman Tj"/>
          <w:sz w:val="28"/>
          <w:szCs w:val="28"/>
          <w:lang w:val="tg-Cyrl-TJ"/>
        </w:rPr>
        <w:t>;</w:t>
      </w:r>
    </w:p>
    <w:p w:rsidR="00BD77C5" w:rsidRDefault="00BD77C5" w:rsidP="00BD77C5">
      <w:pPr>
        <w:pStyle w:val="af3"/>
        <w:jc w:val="both"/>
        <w:rPr>
          <w:rFonts w:ascii="Times New Roman Tj" w:hAnsi="Times New Roman Tj"/>
          <w:sz w:val="28"/>
          <w:szCs w:val="28"/>
          <w:lang w:val="tt-RU"/>
        </w:rPr>
      </w:pPr>
      <w:r>
        <w:rPr>
          <w:rFonts w:ascii="Times New Roman Tj" w:hAnsi="Times New Roman Tj"/>
          <w:sz w:val="28"/>
          <w:szCs w:val="28"/>
          <w:lang w:val="tg-Cyrl-TJ"/>
        </w:rPr>
        <w:t xml:space="preserve">- </w:t>
      </w:r>
      <w:r w:rsidR="009B1699">
        <w:rPr>
          <w:rFonts w:ascii="Times New Roman Tj" w:hAnsi="Times New Roman Tj"/>
          <w:sz w:val="28"/>
          <w:szCs w:val="28"/>
          <w:lang w:val="tt-RU"/>
        </w:rPr>
        <w:t>амалисозии л</w:t>
      </w:r>
      <w:r w:rsidR="009B1699" w:rsidRPr="00905233">
        <w:rPr>
          <w:rFonts w:ascii="Times New Roman Tj" w:hAnsi="Times New Roman Tj"/>
          <w:sz w:val="28"/>
          <w:szCs w:val="28"/>
          <w:lang w:val="tt-RU"/>
        </w:rPr>
        <w:t>оињањои</w:t>
      </w:r>
      <w:r w:rsidR="009B1699">
        <w:rPr>
          <w:rFonts w:ascii="Times New Roman Tj" w:hAnsi="Times New Roman Tj"/>
          <w:sz w:val="28"/>
          <w:szCs w:val="28"/>
          <w:lang w:val="tt-RU"/>
        </w:rPr>
        <w:t xml:space="preserve"> энергетикї барои афзоиш додани њаљми </w:t>
      </w:r>
      <w:r w:rsidR="009B1699" w:rsidRPr="00905233">
        <w:rPr>
          <w:rFonts w:ascii="Times New Roman Tj" w:hAnsi="Times New Roman Tj"/>
          <w:sz w:val="28"/>
          <w:szCs w:val="28"/>
          <w:lang w:val="tt-RU"/>
        </w:rPr>
        <w:t>иќтидорњои истењсолї ва кам наму</w:t>
      </w:r>
      <w:r w:rsidR="009B1699">
        <w:rPr>
          <w:rFonts w:ascii="Times New Roman Tj" w:hAnsi="Times New Roman Tj"/>
          <w:sz w:val="28"/>
          <w:szCs w:val="28"/>
          <w:lang w:val="tt-RU"/>
        </w:rPr>
        <w:t>дани талафоти техникї</w:t>
      </w:r>
      <w:r w:rsidR="009B1699" w:rsidRPr="00905233">
        <w:rPr>
          <w:rFonts w:ascii="Times New Roman Tj" w:hAnsi="Times New Roman Tj"/>
          <w:sz w:val="28"/>
          <w:szCs w:val="28"/>
          <w:lang w:val="tt-RU"/>
        </w:rPr>
        <w:t>, аз љумла лоињањои таљдиди нер</w:t>
      </w:r>
      <w:r w:rsidR="009B1699">
        <w:rPr>
          <w:rFonts w:ascii="Times New Roman Tj" w:hAnsi="Times New Roman Tj"/>
          <w:sz w:val="28"/>
          <w:szCs w:val="28"/>
          <w:lang w:val="tt-RU"/>
        </w:rPr>
        <w:t>у</w:t>
      </w:r>
      <w:r w:rsidR="009B1699" w:rsidRPr="00905233">
        <w:rPr>
          <w:rFonts w:ascii="Times New Roman Tj" w:hAnsi="Times New Roman Tj"/>
          <w:sz w:val="28"/>
          <w:szCs w:val="28"/>
          <w:lang w:val="tt-RU"/>
        </w:rPr>
        <w:t xml:space="preserve">гоњњои барќии </w:t>
      </w:r>
      <w:r w:rsidR="009B1699" w:rsidRPr="00FC2231">
        <w:rPr>
          <w:sz w:val="28"/>
          <w:szCs w:val="28"/>
          <w:lang w:val="tt-RU"/>
        </w:rPr>
        <w:t>«</w:t>
      </w:r>
      <w:r w:rsidR="009B1699" w:rsidRPr="00905233">
        <w:rPr>
          <w:rFonts w:ascii="Times New Roman Tj" w:hAnsi="Times New Roman Tj"/>
          <w:sz w:val="28"/>
          <w:szCs w:val="28"/>
          <w:lang w:val="tt-RU"/>
        </w:rPr>
        <w:t>Норак</w:t>
      </w:r>
      <w:r w:rsidR="009B1699" w:rsidRPr="00FC2231">
        <w:rPr>
          <w:sz w:val="28"/>
          <w:szCs w:val="28"/>
          <w:lang w:val="tt-RU"/>
        </w:rPr>
        <w:t>»</w:t>
      </w:r>
      <w:r w:rsidR="009B1699" w:rsidRPr="00905233">
        <w:rPr>
          <w:rFonts w:ascii="Times New Roman Tj" w:hAnsi="Times New Roman Tj"/>
          <w:sz w:val="28"/>
          <w:szCs w:val="28"/>
          <w:lang w:val="tt-RU"/>
        </w:rPr>
        <w:t xml:space="preserve">, </w:t>
      </w:r>
      <w:r w:rsidR="009B1699" w:rsidRPr="00FC2231">
        <w:rPr>
          <w:sz w:val="28"/>
          <w:szCs w:val="28"/>
          <w:lang w:val="tt-RU"/>
        </w:rPr>
        <w:t>«</w:t>
      </w:r>
      <w:r w:rsidR="009B1699" w:rsidRPr="00905233">
        <w:rPr>
          <w:rFonts w:ascii="Times New Roman Tj" w:hAnsi="Times New Roman Tj"/>
          <w:sz w:val="28"/>
          <w:szCs w:val="28"/>
          <w:lang w:val="tt-RU"/>
        </w:rPr>
        <w:t>Сарбанд</w:t>
      </w:r>
      <w:r w:rsidR="009B1699" w:rsidRPr="00FC2231">
        <w:rPr>
          <w:sz w:val="28"/>
          <w:szCs w:val="28"/>
          <w:lang w:val="tt-RU"/>
        </w:rPr>
        <w:t>»</w:t>
      </w:r>
      <w:r w:rsidR="009B1699" w:rsidRPr="00905233">
        <w:rPr>
          <w:rFonts w:ascii="Times New Roman Tj" w:hAnsi="Times New Roman Tj"/>
          <w:sz w:val="28"/>
          <w:szCs w:val="28"/>
          <w:lang w:val="tt-RU"/>
        </w:rPr>
        <w:t xml:space="preserve">, </w:t>
      </w:r>
      <w:r w:rsidR="009B1699" w:rsidRPr="00FC2231">
        <w:rPr>
          <w:sz w:val="28"/>
          <w:szCs w:val="28"/>
          <w:lang w:val="tt-RU"/>
        </w:rPr>
        <w:t>«</w:t>
      </w:r>
      <w:r w:rsidR="009B1699" w:rsidRPr="00905233">
        <w:rPr>
          <w:rFonts w:ascii="Times New Roman Tj" w:hAnsi="Times New Roman Tj"/>
          <w:sz w:val="28"/>
          <w:szCs w:val="28"/>
          <w:lang w:val="tt-RU"/>
        </w:rPr>
        <w:t>Ќайроќќум</w:t>
      </w:r>
      <w:r w:rsidR="009B1699" w:rsidRPr="00FC2231">
        <w:rPr>
          <w:sz w:val="28"/>
          <w:szCs w:val="28"/>
          <w:lang w:val="tt-RU"/>
        </w:rPr>
        <w:t>»</w:t>
      </w:r>
      <w:r w:rsidR="009B1699">
        <w:rPr>
          <w:rFonts w:ascii="Times New Roman Tj" w:hAnsi="Times New Roman Tj"/>
          <w:sz w:val="28"/>
          <w:szCs w:val="28"/>
          <w:lang w:val="tt-RU"/>
        </w:rPr>
        <w:t>,</w:t>
      </w:r>
      <w:r w:rsidR="009B1699" w:rsidRPr="00905233">
        <w:rPr>
          <w:rFonts w:ascii="Times New Roman Tj" w:hAnsi="Times New Roman Tj"/>
          <w:sz w:val="28"/>
          <w:szCs w:val="28"/>
          <w:lang w:val="tt-RU"/>
        </w:rPr>
        <w:t xml:space="preserve"> бунёди</w:t>
      </w:r>
      <w:r w:rsidR="009B1699">
        <w:rPr>
          <w:rFonts w:ascii="Times New Roman Tj" w:hAnsi="Times New Roman Tj"/>
          <w:sz w:val="28"/>
          <w:szCs w:val="28"/>
          <w:lang w:val="tt-RU"/>
        </w:rPr>
        <w:t xml:space="preserve"> марњилаи дуюми </w:t>
      </w:r>
      <w:r w:rsidR="009B1699" w:rsidRPr="005E5A8F">
        <w:rPr>
          <w:rFonts w:ascii="Times New Roman Tj" w:hAnsi="Times New Roman Tj"/>
          <w:sz w:val="28"/>
          <w:szCs w:val="28"/>
          <w:lang w:val="tt-RU"/>
        </w:rPr>
        <w:t>«</w:t>
      </w:r>
      <w:r w:rsidR="005E5A8F" w:rsidRPr="005E5A8F">
        <w:rPr>
          <w:rFonts w:ascii="Times New Roman Tj" w:hAnsi="Times New Roman Tj"/>
          <w:sz w:val="28"/>
          <w:szCs w:val="28"/>
          <w:lang w:val="tt-RU"/>
        </w:rPr>
        <w:t>НБО</w:t>
      </w:r>
      <w:r w:rsidR="009B1699">
        <w:rPr>
          <w:sz w:val="28"/>
          <w:szCs w:val="28"/>
          <w:lang w:val="tt-RU"/>
        </w:rPr>
        <w:t xml:space="preserve"> </w:t>
      </w:r>
      <w:r w:rsidR="009B1699" w:rsidRPr="00905233">
        <w:rPr>
          <w:rFonts w:ascii="Times New Roman Tj" w:hAnsi="Times New Roman Tj"/>
          <w:sz w:val="28"/>
          <w:szCs w:val="28"/>
          <w:lang w:val="tt-RU"/>
        </w:rPr>
        <w:t>Роѓун</w:t>
      </w:r>
      <w:r w:rsidR="009B1699" w:rsidRPr="005E5A8F">
        <w:rPr>
          <w:rFonts w:ascii="Times New Roman Tj" w:hAnsi="Times New Roman Tj"/>
          <w:sz w:val="28"/>
          <w:szCs w:val="28"/>
          <w:lang w:val="tt-RU"/>
        </w:rPr>
        <w:t>», сохтмони «</w:t>
      </w:r>
      <w:r w:rsidR="009B1699">
        <w:rPr>
          <w:rFonts w:ascii="Times New Roman Tj" w:hAnsi="Times New Roman Tj"/>
          <w:sz w:val="28"/>
          <w:szCs w:val="28"/>
          <w:lang w:val="tt-RU"/>
        </w:rPr>
        <w:t xml:space="preserve">НБО </w:t>
      </w:r>
      <w:r w:rsidR="009B1699" w:rsidRPr="00905233">
        <w:rPr>
          <w:rFonts w:ascii="Times New Roman Tj" w:hAnsi="Times New Roman Tj"/>
          <w:sz w:val="28"/>
          <w:szCs w:val="28"/>
          <w:lang w:val="tt-RU"/>
        </w:rPr>
        <w:t>Себзор</w:t>
      </w:r>
      <w:r w:rsidR="009B1699" w:rsidRPr="00FC2231">
        <w:rPr>
          <w:sz w:val="28"/>
          <w:szCs w:val="28"/>
          <w:lang w:val="tt-RU"/>
        </w:rPr>
        <w:t>»</w:t>
      </w:r>
      <w:r w:rsidR="009B1699">
        <w:rPr>
          <w:rFonts w:ascii="Times New Roman Tj" w:hAnsi="Times New Roman Tj"/>
          <w:sz w:val="28"/>
          <w:szCs w:val="28"/>
          <w:lang w:val="tt-RU"/>
        </w:rPr>
        <w:t xml:space="preserve"> </w:t>
      </w:r>
      <w:r w:rsidR="009B1699" w:rsidRPr="00905233">
        <w:rPr>
          <w:rFonts w:ascii="Times New Roman Tj" w:hAnsi="Times New Roman Tj"/>
          <w:sz w:val="28"/>
          <w:szCs w:val="28"/>
          <w:lang w:val="tt-RU"/>
        </w:rPr>
        <w:t xml:space="preserve">ва </w:t>
      </w:r>
      <w:r w:rsidR="00F22CCC">
        <w:rPr>
          <w:rFonts w:ascii="Times New Roman Tj" w:hAnsi="Times New Roman Tj"/>
          <w:sz w:val="28"/>
          <w:szCs w:val="28"/>
          <w:lang w:val="tt-RU"/>
        </w:rPr>
        <w:t>амалинамоии</w:t>
      </w:r>
      <w:r w:rsidR="009B1699" w:rsidRPr="00905233">
        <w:rPr>
          <w:rFonts w:ascii="Times New Roman Tj" w:hAnsi="Times New Roman Tj"/>
          <w:sz w:val="28"/>
          <w:szCs w:val="28"/>
          <w:lang w:val="tt-RU"/>
        </w:rPr>
        <w:t xml:space="preserve"> лоињањои кам намудани талафоти нер</w:t>
      </w:r>
      <w:r w:rsidR="009B1699">
        <w:rPr>
          <w:rFonts w:ascii="Times New Roman Tj" w:hAnsi="Times New Roman Tj"/>
          <w:sz w:val="28"/>
          <w:szCs w:val="28"/>
          <w:lang w:val="tt-RU"/>
        </w:rPr>
        <w:t>у</w:t>
      </w:r>
      <w:r w:rsidR="009B1699" w:rsidRPr="00905233">
        <w:rPr>
          <w:rFonts w:ascii="Times New Roman Tj" w:hAnsi="Times New Roman Tj"/>
          <w:sz w:val="28"/>
          <w:szCs w:val="28"/>
          <w:lang w:val="tt-RU"/>
        </w:rPr>
        <w:t xml:space="preserve">и барќ дар шањрњои Душанбе, Бохтар, Кўлоб, </w:t>
      </w:r>
      <w:r w:rsidR="009B1699">
        <w:rPr>
          <w:rFonts w:ascii="Times New Roman Tj" w:hAnsi="Times New Roman Tj"/>
          <w:sz w:val="28"/>
          <w:szCs w:val="28"/>
          <w:lang w:val="tt-RU"/>
        </w:rPr>
        <w:t xml:space="preserve">Норак, Турсунзода, </w:t>
      </w:r>
      <w:r w:rsidR="009B1699" w:rsidRPr="00905233">
        <w:rPr>
          <w:rFonts w:ascii="Times New Roman Tj" w:hAnsi="Times New Roman Tj"/>
          <w:sz w:val="28"/>
          <w:szCs w:val="28"/>
          <w:lang w:val="tt-RU"/>
        </w:rPr>
        <w:t>Панљ</w:t>
      </w:r>
      <w:r w:rsidR="005E5A8F">
        <w:rPr>
          <w:rFonts w:ascii="Times New Roman Tj" w:hAnsi="Times New Roman Tj"/>
          <w:sz w:val="28"/>
          <w:szCs w:val="28"/>
          <w:lang w:val="tt-RU"/>
        </w:rPr>
        <w:t>а</w:t>
      </w:r>
      <w:r w:rsidR="009B1699" w:rsidRPr="00905233">
        <w:rPr>
          <w:rFonts w:ascii="Times New Roman Tj" w:hAnsi="Times New Roman Tj"/>
          <w:sz w:val="28"/>
          <w:szCs w:val="28"/>
          <w:lang w:val="tt-RU"/>
        </w:rPr>
        <w:t>кент, Истаравшан, Исфара, Конибодом, Б</w:t>
      </w:r>
      <w:r w:rsidR="009B1699">
        <w:rPr>
          <w:rFonts w:ascii="Times New Roman Tj" w:hAnsi="Times New Roman Tj"/>
          <w:sz w:val="28"/>
          <w:szCs w:val="28"/>
          <w:lang w:val="tt-RU"/>
        </w:rPr>
        <w:t>ў</w:t>
      </w:r>
      <w:r w:rsidR="009B1699" w:rsidRPr="00905233">
        <w:rPr>
          <w:rFonts w:ascii="Times New Roman Tj" w:hAnsi="Times New Roman Tj"/>
          <w:sz w:val="28"/>
          <w:szCs w:val="28"/>
          <w:lang w:val="tt-RU"/>
        </w:rPr>
        <w:t>стон ва ноњияи Данѓара;</w:t>
      </w:r>
    </w:p>
    <w:p w:rsidR="00BD77C5" w:rsidRDefault="00BD77C5" w:rsidP="00BD77C5">
      <w:pPr>
        <w:pStyle w:val="af3"/>
        <w:jc w:val="both"/>
        <w:rPr>
          <w:rFonts w:ascii="Times New Roman Tj" w:hAnsi="Times New Roman Tj"/>
          <w:sz w:val="28"/>
          <w:szCs w:val="28"/>
          <w:lang w:val="tt-RU"/>
        </w:rPr>
      </w:pPr>
      <w:r>
        <w:rPr>
          <w:rFonts w:ascii="Times New Roman Tj" w:hAnsi="Times New Roman Tj"/>
          <w:sz w:val="28"/>
          <w:szCs w:val="28"/>
          <w:lang w:val="tt-RU"/>
        </w:rPr>
        <w:t xml:space="preserve">- </w:t>
      </w:r>
      <w:r w:rsidR="009B1699" w:rsidRPr="00905233">
        <w:rPr>
          <w:rFonts w:ascii="Times New Roman Tj" w:hAnsi="Times New Roman Tj"/>
          <w:sz w:val="28"/>
          <w:szCs w:val="28"/>
          <w:lang w:val="tt-RU"/>
        </w:rPr>
        <w:t>фароњам овардани шароити пайвастшавии иншооти нави соњањои мухталифи кишвар ба шабакањои барќї ва бењтар намудани фазои сармоягузорї;</w:t>
      </w:r>
    </w:p>
    <w:p w:rsidR="00BD77C5" w:rsidRDefault="00BD77C5" w:rsidP="00BD77C5">
      <w:pPr>
        <w:pStyle w:val="af3"/>
        <w:jc w:val="both"/>
        <w:rPr>
          <w:rFonts w:ascii="Times New Roman Tj" w:hAnsi="Times New Roman Tj"/>
          <w:sz w:val="28"/>
          <w:szCs w:val="28"/>
          <w:lang w:val="tg-Cyrl-TJ"/>
        </w:rPr>
      </w:pPr>
      <w:r>
        <w:rPr>
          <w:rFonts w:ascii="Times New Roman Tj" w:hAnsi="Times New Roman Tj"/>
          <w:sz w:val="28"/>
          <w:szCs w:val="28"/>
          <w:lang w:val="tt-RU"/>
        </w:rPr>
        <w:t xml:space="preserve">- </w:t>
      </w:r>
      <w:r w:rsidR="009B1699" w:rsidRPr="00905233">
        <w:rPr>
          <w:rFonts w:ascii="Times New Roman Tj" w:hAnsi="Times New Roman Tj"/>
          <w:sz w:val="28"/>
          <w:szCs w:val="28"/>
          <w:lang w:val="tg-Cyrl-TJ"/>
        </w:rPr>
        <w:t>љорї намудани системаи биллингї дар шабакањои таќсимоти барќи системаи энергетикї;</w:t>
      </w:r>
    </w:p>
    <w:p w:rsidR="00BD77C5" w:rsidRDefault="00BD77C5" w:rsidP="00BD77C5">
      <w:pPr>
        <w:pStyle w:val="af3"/>
        <w:jc w:val="both"/>
        <w:rPr>
          <w:rFonts w:ascii="Times New Roman Tj" w:hAnsi="Times New Roman Tj"/>
          <w:sz w:val="28"/>
          <w:szCs w:val="28"/>
          <w:lang w:val="tg-Cyrl-TJ"/>
        </w:rPr>
      </w:pPr>
      <w:r>
        <w:rPr>
          <w:rFonts w:ascii="Times New Roman Tj" w:hAnsi="Times New Roman Tj"/>
          <w:sz w:val="28"/>
          <w:szCs w:val="28"/>
          <w:lang w:val="tg-Cyrl-TJ"/>
        </w:rPr>
        <w:lastRenderedPageBreak/>
        <w:t xml:space="preserve">- </w:t>
      </w:r>
      <w:r w:rsidR="009B1699" w:rsidRPr="00BD77C5">
        <w:rPr>
          <w:rFonts w:ascii="Times New Roman Tj" w:hAnsi="Times New Roman Tj"/>
          <w:sz w:val="28"/>
          <w:szCs w:val="28"/>
          <w:lang w:val="tg-Cyrl-TJ"/>
        </w:rPr>
        <w:t>пешбурди корњо вобаста ба амалисозии лоињаи минтаќавии интиќоли неруи барќ</w:t>
      </w:r>
      <w:r w:rsidR="005E5A8F" w:rsidRPr="00BD77C5">
        <w:rPr>
          <w:rFonts w:ascii="Times New Roman Tj" w:hAnsi="Times New Roman Tj"/>
          <w:sz w:val="28"/>
          <w:szCs w:val="28"/>
          <w:lang w:val="tg-Cyrl-TJ"/>
        </w:rPr>
        <w:t>и «CASA-1000» ва амал</w:t>
      </w:r>
      <w:r w:rsidR="00F424B3">
        <w:rPr>
          <w:rFonts w:ascii="Times New Roman Tj" w:hAnsi="Times New Roman Tj"/>
          <w:sz w:val="28"/>
          <w:szCs w:val="28"/>
          <w:lang w:val="tg-Cyrl-TJ"/>
        </w:rPr>
        <w:t>ї</w:t>
      </w:r>
      <w:r w:rsidR="009B1699" w:rsidRPr="00BD77C5">
        <w:rPr>
          <w:rFonts w:ascii="Times New Roman Tj" w:hAnsi="Times New Roman Tj"/>
          <w:sz w:val="28"/>
          <w:szCs w:val="28"/>
          <w:lang w:val="tg-Cyrl-TJ"/>
        </w:rPr>
        <w:t xml:space="preserve"> намудани лоињаи азнавпайвастшавї ба низоми ягонаи энергетикии Осиёи Марказї;</w:t>
      </w:r>
    </w:p>
    <w:p w:rsidR="009B1699" w:rsidRPr="00BD77C5" w:rsidRDefault="00BD77C5" w:rsidP="00BD77C5">
      <w:pPr>
        <w:pStyle w:val="af3"/>
        <w:jc w:val="both"/>
        <w:rPr>
          <w:rFonts w:ascii="Times New Roman Tj" w:hAnsi="Times New Roman Tj"/>
          <w:bCs/>
          <w:color w:val="000000"/>
          <w:sz w:val="28"/>
          <w:szCs w:val="28"/>
          <w:lang w:val="tt-RU"/>
        </w:rPr>
      </w:pPr>
      <w:r>
        <w:rPr>
          <w:rFonts w:ascii="Times New Roman Tj" w:hAnsi="Times New Roman Tj"/>
          <w:sz w:val="28"/>
          <w:szCs w:val="28"/>
          <w:lang w:val="tg-Cyrl-TJ"/>
        </w:rPr>
        <w:t xml:space="preserve">- </w:t>
      </w:r>
      <w:r w:rsidR="009B1699">
        <w:rPr>
          <w:rFonts w:ascii="Times New Roman Tj" w:hAnsi="Times New Roman Tj"/>
          <w:sz w:val="28"/>
          <w:szCs w:val="28"/>
          <w:lang w:val="tg-Cyrl-TJ"/>
        </w:rPr>
        <w:t xml:space="preserve">љорї </w:t>
      </w:r>
      <w:r w:rsidR="009B1699" w:rsidRPr="00252AC8">
        <w:rPr>
          <w:rFonts w:ascii="Times New Roman Tj" w:hAnsi="Times New Roman Tj"/>
          <w:color w:val="000000"/>
          <w:sz w:val="28"/>
          <w:szCs w:val="28"/>
          <w:lang w:val="tg-Cyrl-TJ"/>
        </w:rPr>
        <w:t>намудани методологияи њисоби тарифи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и барќ дар Љумњурии Тољикистон.</w:t>
      </w:r>
    </w:p>
    <w:p w:rsidR="009B1699" w:rsidRDefault="00CE4809" w:rsidP="00CE4809">
      <w:pPr>
        <w:tabs>
          <w:tab w:val="left" w:pos="5409"/>
        </w:tabs>
        <w:spacing w:after="0" w:line="240" w:lineRule="auto"/>
        <w:jc w:val="both"/>
        <w:rPr>
          <w:rFonts w:ascii="Times New Roman Tj" w:hAnsi="Times New Roman Tj"/>
          <w:sz w:val="28"/>
          <w:szCs w:val="28"/>
          <w:lang w:val="tg-Cyrl-TJ"/>
        </w:rPr>
      </w:pPr>
      <w:r>
        <w:rPr>
          <w:rFonts w:ascii="Times New Roman Tj" w:hAnsi="Times New Roman Tj"/>
          <w:bCs/>
          <w:color w:val="000000"/>
          <w:sz w:val="28"/>
          <w:szCs w:val="28"/>
          <w:lang w:val="tg-Cyrl-TJ"/>
        </w:rPr>
        <w:t>1</w:t>
      </w:r>
      <w:r w:rsidR="00ED12AE">
        <w:rPr>
          <w:rFonts w:ascii="Times New Roman Tj" w:hAnsi="Times New Roman Tj"/>
          <w:bCs/>
          <w:color w:val="000000"/>
          <w:sz w:val="28"/>
          <w:szCs w:val="28"/>
          <w:lang w:val="tg-Cyrl-TJ"/>
        </w:rPr>
        <w:t>5</w:t>
      </w:r>
      <w:r w:rsidR="00A45BBF">
        <w:rPr>
          <w:rFonts w:ascii="Times New Roman Tj" w:hAnsi="Times New Roman Tj"/>
          <w:bCs/>
          <w:color w:val="000000"/>
          <w:sz w:val="28"/>
          <w:szCs w:val="28"/>
          <w:lang w:val="tg-Cyrl-TJ"/>
        </w:rPr>
        <w:t>4</w:t>
      </w:r>
      <w:r w:rsidR="0096094A">
        <w:rPr>
          <w:rFonts w:ascii="Times New Roman Tj" w:hAnsi="Times New Roman Tj"/>
          <w:bCs/>
          <w:color w:val="000000"/>
          <w:sz w:val="28"/>
          <w:szCs w:val="28"/>
          <w:lang w:val="tg-Cyrl-TJ"/>
        </w:rPr>
        <w:t>.</w:t>
      </w:r>
      <w:r w:rsidR="009B1699" w:rsidRPr="00252AC8">
        <w:rPr>
          <w:rFonts w:ascii="Times New Roman Tj" w:hAnsi="Times New Roman Tj"/>
          <w:bCs/>
          <w:color w:val="000000"/>
          <w:sz w:val="28"/>
          <w:szCs w:val="28"/>
          <w:lang w:val="tg-Cyrl-TJ"/>
        </w:rPr>
        <w:t xml:space="preserve"> </w:t>
      </w:r>
      <w:r w:rsidR="009B1699" w:rsidRPr="00BC0B80">
        <w:rPr>
          <w:rFonts w:ascii="Times New Roman Tj" w:hAnsi="Times New Roman Tj"/>
          <w:sz w:val="28"/>
          <w:szCs w:val="28"/>
          <w:lang w:val="tg-Cyrl-TJ"/>
        </w:rPr>
        <w:t>Амалисозии наќшањо ва лоињањои зикршуда дар доираи маблаѓњои инвеститсионї имконият медињанд, ки фаъолияти мунтазам ва боэътимоди шабакањои барќ</w:t>
      </w:r>
      <w:r w:rsidR="004C672A">
        <w:rPr>
          <w:rFonts w:ascii="Times New Roman Tj" w:hAnsi="Times New Roman Tj"/>
          <w:sz w:val="28"/>
          <w:szCs w:val="28"/>
          <w:lang w:val="tg-Cyrl-TJ"/>
        </w:rPr>
        <w:t xml:space="preserve"> </w:t>
      </w:r>
      <w:r w:rsidR="009B1699" w:rsidRPr="00BC0B80">
        <w:rPr>
          <w:rFonts w:ascii="Times New Roman Tj" w:hAnsi="Times New Roman Tj"/>
          <w:sz w:val="28"/>
          <w:szCs w:val="28"/>
          <w:lang w:val="tg-Cyrl-TJ"/>
        </w:rPr>
        <w:t>таъмин карда шуда, барои пайвастшавии иќтидорњои нави иншоотњои саноатї, иљтимою иќтисодии кишвар шароити мусоид фароњам оварда шавад.</w:t>
      </w:r>
    </w:p>
    <w:p w:rsidR="00DD1AA3" w:rsidRDefault="00CE4809" w:rsidP="00DD1AA3">
      <w:pPr>
        <w:spacing w:after="0" w:line="240" w:lineRule="auto"/>
        <w:jc w:val="both"/>
        <w:rPr>
          <w:rFonts w:ascii="Times New Roman Tj" w:hAnsi="Times New Roman Tj" w:cs="Times New Roman Tj"/>
          <w:color w:val="000000"/>
          <w:sz w:val="28"/>
          <w:szCs w:val="28"/>
          <w:lang w:val="tg-Cyrl-TJ"/>
        </w:rPr>
      </w:pPr>
      <w:r>
        <w:rPr>
          <w:rFonts w:ascii="Times New Roman Tj" w:hAnsi="Times New Roman Tj"/>
          <w:color w:val="000000"/>
          <w:sz w:val="28"/>
          <w:szCs w:val="28"/>
          <w:lang w:val="tg-Cyrl-TJ"/>
        </w:rPr>
        <w:t>1</w:t>
      </w:r>
      <w:r w:rsidR="00ED12AE">
        <w:rPr>
          <w:rFonts w:ascii="Times New Roman Tj" w:hAnsi="Times New Roman Tj"/>
          <w:color w:val="000000"/>
          <w:sz w:val="28"/>
          <w:szCs w:val="28"/>
          <w:lang w:val="tg-Cyrl-TJ"/>
        </w:rPr>
        <w:t>5</w:t>
      </w:r>
      <w:r w:rsidR="00A45BBF">
        <w:rPr>
          <w:rFonts w:ascii="Times New Roman Tj" w:hAnsi="Times New Roman Tj"/>
          <w:color w:val="000000"/>
          <w:sz w:val="28"/>
          <w:szCs w:val="28"/>
          <w:lang w:val="tg-Cyrl-TJ"/>
        </w:rPr>
        <w:t>5</w:t>
      </w:r>
      <w:r w:rsidR="0096094A">
        <w:rPr>
          <w:rFonts w:ascii="Times New Roman Tj" w:hAnsi="Times New Roman Tj"/>
          <w:color w:val="000000"/>
          <w:sz w:val="28"/>
          <w:szCs w:val="28"/>
          <w:lang w:val="tg-Cyrl-TJ"/>
        </w:rPr>
        <w:t xml:space="preserve">. </w:t>
      </w:r>
      <w:r w:rsidR="009B1699" w:rsidRPr="00252AC8">
        <w:rPr>
          <w:rFonts w:ascii="Times New Roman Tj" w:hAnsi="Times New Roman Tj"/>
          <w:color w:val="000000"/>
          <w:sz w:val="28"/>
          <w:szCs w:val="28"/>
          <w:lang w:val="tg-Cyrl-TJ"/>
        </w:rPr>
        <w:t xml:space="preserve">Бо истифода аз методологияи </w:t>
      </w:r>
      <w:r w:rsidR="009B1699" w:rsidRPr="00252AC8">
        <w:rPr>
          <w:rFonts w:ascii="Times New Roman Tj" w:hAnsi="Times New Roman Tj" w:cs="Times New Roman"/>
          <w:color w:val="000000"/>
          <w:sz w:val="28"/>
          <w:szCs w:val="28"/>
          <w:lang w:val="tg-Cyrl-TJ"/>
        </w:rPr>
        <w:t>њисоби тарифи нер</w:t>
      </w:r>
      <w:r w:rsidR="009B1699">
        <w:rPr>
          <w:rFonts w:ascii="Times New Roman Tj" w:hAnsi="Times New Roman Tj" w:cs="Times New Roman"/>
          <w:color w:val="000000"/>
          <w:sz w:val="28"/>
          <w:szCs w:val="28"/>
          <w:lang w:val="tg-Cyrl-TJ"/>
        </w:rPr>
        <w:t>у</w:t>
      </w:r>
      <w:r w:rsidR="009B1699" w:rsidRPr="00252AC8">
        <w:rPr>
          <w:rFonts w:ascii="Times New Roman Tj" w:hAnsi="Times New Roman Tj" w:cs="Times New Roman"/>
          <w:color w:val="000000"/>
          <w:sz w:val="28"/>
          <w:szCs w:val="28"/>
          <w:lang w:val="tg-Cyrl-TJ"/>
        </w:rPr>
        <w:t>и барќ дар Љумњурии Тољикистон</w:t>
      </w:r>
      <w:r w:rsidR="009B1699" w:rsidRPr="00252AC8">
        <w:rPr>
          <w:rFonts w:ascii="Times New Roman Tj" w:hAnsi="Times New Roman Tj"/>
          <w:color w:val="000000"/>
          <w:sz w:val="28"/>
          <w:szCs w:val="28"/>
          <w:lang w:val="tg-Cyrl-TJ"/>
        </w:rPr>
        <w:t xml:space="preserve"> тарифњои гуногун барои истеъмолкунандагон </w:t>
      </w:r>
      <w:r w:rsidR="009B1699">
        <w:rPr>
          <w:rFonts w:ascii="Times New Roman Tj" w:hAnsi="Times New Roman Tj"/>
          <w:color w:val="000000"/>
          <w:sz w:val="28"/>
          <w:szCs w:val="28"/>
          <w:lang w:val="tg-Cyrl-TJ"/>
        </w:rPr>
        <w:t xml:space="preserve">(вобаста ба сатњи шиддати истифодашаванда дар наќшаи барќтаъминкунии иншоот) муќаррар </w:t>
      </w:r>
      <w:r w:rsidR="009B1699" w:rsidRPr="00252AC8">
        <w:rPr>
          <w:rFonts w:ascii="Times New Roman Tj" w:hAnsi="Times New Roman Tj"/>
          <w:color w:val="000000"/>
          <w:sz w:val="28"/>
          <w:szCs w:val="28"/>
          <w:lang w:val="tg-Cyrl-TJ"/>
        </w:rPr>
        <w:t>карда мешавад.</w:t>
      </w:r>
      <w:r>
        <w:rPr>
          <w:rFonts w:ascii="Times New Roman Tj" w:hAnsi="Times New Roman Tj"/>
          <w:color w:val="000000"/>
          <w:sz w:val="28"/>
          <w:szCs w:val="28"/>
          <w:lang w:val="tg-Cyrl-TJ"/>
        </w:rPr>
        <w:t xml:space="preserve"> </w:t>
      </w:r>
      <w:r w:rsidR="009B1699" w:rsidRPr="00252AC8">
        <w:rPr>
          <w:rFonts w:ascii="Times New Roman Tj" w:hAnsi="Times New Roman Tj" w:cs="Times New Roman Tj"/>
          <w:color w:val="000000"/>
          <w:sz w:val="28"/>
          <w:szCs w:val="28"/>
          <w:lang w:val="tg-Cyrl-TJ"/>
        </w:rPr>
        <w:t xml:space="preserve">Бо </w:t>
      </w:r>
      <w:r w:rsidR="009B1699">
        <w:rPr>
          <w:rFonts w:ascii="Times New Roman Tj" w:hAnsi="Times New Roman Tj" w:cs="Times New Roman Tj"/>
          <w:color w:val="000000"/>
          <w:sz w:val="28"/>
          <w:szCs w:val="28"/>
          <w:lang w:val="tg-Cyrl-TJ"/>
        </w:rPr>
        <w:t xml:space="preserve">дар </w:t>
      </w:r>
      <w:r w:rsidR="009B1699" w:rsidRPr="00252AC8">
        <w:rPr>
          <w:rFonts w:ascii="Times New Roman Tj" w:hAnsi="Times New Roman Tj" w:cs="Times New Roman Tj"/>
          <w:color w:val="000000"/>
          <w:sz w:val="28"/>
          <w:szCs w:val="28"/>
          <w:lang w:val="tg-Cyrl-TJ"/>
        </w:rPr>
        <w:t>назар</w:t>
      </w:r>
      <w:r w:rsidR="009B1699">
        <w:rPr>
          <w:rFonts w:ascii="Times New Roman Tj" w:hAnsi="Times New Roman Tj" w:cs="Times New Roman Tj"/>
          <w:color w:val="000000"/>
          <w:sz w:val="28"/>
          <w:szCs w:val="28"/>
          <w:lang w:val="tg-Cyrl-TJ"/>
        </w:rPr>
        <w:t xml:space="preserve"> </w:t>
      </w:r>
      <w:r w:rsidR="009B1699" w:rsidRPr="00252AC8">
        <w:rPr>
          <w:rFonts w:ascii="Times New Roman Tj" w:hAnsi="Times New Roman Tj" w:cs="Times New Roman Tj"/>
          <w:color w:val="000000"/>
          <w:sz w:val="28"/>
          <w:szCs w:val="28"/>
          <w:lang w:val="tg-Cyrl-TJ"/>
        </w:rPr>
        <w:t>дошт</w:t>
      </w:r>
      <w:r w:rsidR="009B1699">
        <w:rPr>
          <w:rFonts w:ascii="Times New Roman Tj" w:hAnsi="Times New Roman Tj" w:cs="Times New Roman Tj"/>
          <w:color w:val="000000"/>
          <w:sz w:val="28"/>
          <w:szCs w:val="28"/>
          <w:lang w:val="tg-Cyrl-TJ"/>
        </w:rPr>
        <w:t>ан</w:t>
      </w:r>
      <w:r w:rsidR="009B1699" w:rsidRPr="00252AC8">
        <w:rPr>
          <w:rFonts w:ascii="Times New Roman Tj" w:hAnsi="Times New Roman Tj" w:cs="Times New Roman Tj"/>
          <w:color w:val="000000"/>
          <w:sz w:val="28"/>
          <w:szCs w:val="28"/>
          <w:lang w:val="tg-Cyrl-TJ"/>
        </w:rPr>
        <w:t xml:space="preserve">и натиљањои назарраси бадастовардашуда дар бахши энергетикаи кишвар ва таъмини доимї ва устувори </w:t>
      </w:r>
      <w:r w:rsidR="009B1699">
        <w:rPr>
          <w:rFonts w:ascii="Times New Roman Tj" w:hAnsi="Times New Roman Tj" w:cs="Times New Roman Tj"/>
          <w:color w:val="000000"/>
          <w:sz w:val="28"/>
          <w:szCs w:val="28"/>
          <w:lang w:val="tg-Cyrl-TJ"/>
        </w:rPr>
        <w:t xml:space="preserve">неруи </w:t>
      </w:r>
      <w:r w:rsidR="009B1699" w:rsidRPr="00252AC8">
        <w:rPr>
          <w:rFonts w:ascii="Times New Roman Tj" w:hAnsi="Times New Roman Tj" w:cs="Times New Roman Tj"/>
          <w:color w:val="000000"/>
          <w:sz w:val="28"/>
          <w:szCs w:val="28"/>
          <w:lang w:val="tg-Cyrl-TJ"/>
        </w:rPr>
        <w:t>барќ, анљом додани як ќатор корњо љињати истифодаи самаранок ва сарфакоронаи нер</w:t>
      </w:r>
      <w:r w:rsidR="009B1699">
        <w:rPr>
          <w:rFonts w:ascii="Times New Roman Tj" w:hAnsi="Times New Roman Tj" w:cs="Times New Roman Tj"/>
          <w:color w:val="000000"/>
          <w:sz w:val="28"/>
          <w:szCs w:val="28"/>
          <w:lang w:val="tg-Cyrl-TJ"/>
        </w:rPr>
        <w:t>у</w:t>
      </w:r>
      <w:r w:rsidR="009B1699" w:rsidRPr="00252AC8">
        <w:rPr>
          <w:rFonts w:ascii="Times New Roman Tj" w:hAnsi="Times New Roman Tj" w:cs="Times New Roman Tj"/>
          <w:color w:val="000000"/>
          <w:sz w:val="28"/>
          <w:szCs w:val="28"/>
          <w:lang w:val="tg-Cyrl-TJ"/>
        </w:rPr>
        <w:t>и барќ</w:t>
      </w:r>
      <w:r w:rsidR="009B1699">
        <w:rPr>
          <w:rFonts w:ascii="Times New Roman Tj" w:hAnsi="Times New Roman Tj" w:cs="Times New Roman Tj"/>
          <w:color w:val="000000"/>
          <w:sz w:val="28"/>
          <w:szCs w:val="28"/>
          <w:lang w:val="tg-Cyrl-TJ"/>
        </w:rPr>
        <w:t>,</w:t>
      </w:r>
      <w:r w:rsidR="009B1699" w:rsidRPr="00252AC8">
        <w:rPr>
          <w:rFonts w:ascii="Times New Roman Tj" w:hAnsi="Times New Roman Tj" w:cs="Times New Roman Tj"/>
          <w:color w:val="000000"/>
          <w:sz w:val="28"/>
          <w:szCs w:val="28"/>
          <w:lang w:val="tg-Cyrl-TJ"/>
        </w:rPr>
        <w:t xml:space="preserve"> аз љумла ворид ва истифодаи технологияњои њозиразамони каммасраф, кам намудани сатњи талафот, </w:t>
      </w:r>
      <w:r w:rsidR="009B1699" w:rsidRPr="00252AC8">
        <w:rPr>
          <w:rFonts w:ascii="Times New Roman Tj" w:hAnsi="Times New Roman Tj"/>
          <w:color w:val="000000"/>
          <w:sz w:val="28"/>
          <w:szCs w:val="28"/>
          <w:lang w:val="tg-Cyrl-TJ"/>
        </w:rPr>
        <w:t>ташкили бозори минтаќавии фурўши нер</w:t>
      </w:r>
      <w:r w:rsidR="009B1699">
        <w:rPr>
          <w:rFonts w:ascii="Times New Roman Tj" w:hAnsi="Times New Roman Tj"/>
          <w:color w:val="000000"/>
          <w:sz w:val="28"/>
          <w:szCs w:val="28"/>
          <w:lang w:val="tg-Cyrl-TJ"/>
        </w:rPr>
        <w:t>у</w:t>
      </w:r>
      <w:r w:rsidR="009B1699" w:rsidRPr="00252AC8">
        <w:rPr>
          <w:rFonts w:ascii="Times New Roman Tj" w:hAnsi="Times New Roman Tj"/>
          <w:color w:val="000000"/>
          <w:sz w:val="28"/>
          <w:szCs w:val="28"/>
          <w:lang w:val="tg-Cyrl-TJ"/>
        </w:rPr>
        <w:t xml:space="preserve">и барќ, </w:t>
      </w:r>
      <w:r w:rsidR="009B1699" w:rsidRPr="00252AC8">
        <w:rPr>
          <w:rFonts w:ascii="Times New Roman Tj" w:hAnsi="Times New Roman Tj" w:cs="Times New Roman Tj"/>
          <w:color w:val="000000"/>
          <w:sz w:val="28"/>
          <w:szCs w:val="28"/>
          <w:lang w:val="tg-Cyrl-TJ"/>
        </w:rPr>
        <w:t xml:space="preserve">дуруст ба роњ мондани низоми бањисобгирї ва сариваќт пардохт намудани маблаѓи </w:t>
      </w:r>
      <w:r w:rsidR="009B1699">
        <w:rPr>
          <w:rFonts w:ascii="Times New Roman Tj" w:hAnsi="Times New Roman Tj" w:cs="Times New Roman Tj"/>
          <w:color w:val="000000"/>
          <w:sz w:val="28"/>
          <w:szCs w:val="28"/>
          <w:lang w:val="tg-Cyrl-TJ"/>
        </w:rPr>
        <w:t xml:space="preserve">неруи </w:t>
      </w:r>
      <w:r w:rsidR="009B1699" w:rsidRPr="00252AC8">
        <w:rPr>
          <w:rFonts w:ascii="Times New Roman Tj" w:hAnsi="Times New Roman Tj" w:cs="Times New Roman Tj"/>
          <w:color w:val="000000"/>
          <w:sz w:val="28"/>
          <w:szCs w:val="28"/>
          <w:lang w:val="tg-Cyrl-TJ"/>
        </w:rPr>
        <w:t>барќ њамчун омилњои асосї боќї мемонанд.</w:t>
      </w:r>
    </w:p>
    <w:p w:rsidR="0096094A" w:rsidRDefault="00CE4809" w:rsidP="00CE4809">
      <w:pPr>
        <w:spacing w:after="0" w:line="240" w:lineRule="auto"/>
        <w:jc w:val="both"/>
        <w:rPr>
          <w:rFonts w:ascii="Times New Roman Tj" w:hAnsi="Times New Roman Tj"/>
          <w:sz w:val="28"/>
          <w:szCs w:val="28"/>
          <w:lang w:val="az-Cyrl-AZ"/>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5</w:t>
      </w:r>
      <w:r w:rsidR="00A45BBF">
        <w:rPr>
          <w:rFonts w:ascii="Times New Roman Tj" w:hAnsi="Times New Roman Tj" w:cs="Times New Roman"/>
          <w:sz w:val="28"/>
          <w:szCs w:val="28"/>
          <w:lang w:val="tg-Cyrl-TJ"/>
        </w:rPr>
        <w:t>6</w:t>
      </w:r>
      <w:r w:rsidR="0096094A">
        <w:rPr>
          <w:rFonts w:ascii="Times New Roman Tj" w:hAnsi="Times New Roman Tj" w:cs="Times New Roman"/>
          <w:sz w:val="28"/>
          <w:szCs w:val="28"/>
          <w:lang w:val="tg-Cyrl-TJ"/>
        </w:rPr>
        <w:t xml:space="preserve">. </w:t>
      </w:r>
      <w:r w:rsidR="00BA6F76">
        <w:rPr>
          <w:rFonts w:ascii="Times New Roman Tj" w:hAnsi="Times New Roman Tj" w:cs="Times New Roman"/>
          <w:sz w:val="28"/>
          <w:szCs w:val="28"/>
          <w:lang w:val="tg-Cyrl-TJ"/>
        </w:rPr>
        <w:t xml:space="preserve">Баъди </w:t>
      </w:r>
      <w:r w:rsidR="00BA6F76">
        <w:rPr>
          <w:rFonts w:ascii="Times New Roman Tj" w:hAnsi="Times New Roman Tj"/>
          <w:sz w:val="28"/>
          <w:szCs w:val="28"/>
          <w:lang w:val="az-Cyrl-AZ"/>
        </w:rPr>
        <w:t>т</w:t>
      </w:r>
      <w:r w:rsidR="00BA6F76" w:rsidRPr="009A3BB0">
        <w:rPr>
          <w:rFonts w:ascii="Times New Roman Tj" w:hAnsi="Times New Roman Tj"/>
          <w:sz w:val="28"/>
          <w:szCs w:val="28"/>
          <w:lang w:val="az-Cyrl-AZ"/>
        </w:rPr>
        <w:t>аљдид ва барќарорсозии иќтидорњои истењсолии силсилаи 5 ва</w:t>
      </w:r>
      <w:r w:rsidR="00BA6F76">
        <w:rPr>
          <w:rFonts w:ascii="Times New Roman Tj" w:hAnsi="Times New Roman Tj"/>
          <w:sz w:val="28"/>
          <w:szCs w:val="28"/>
          <w:lang w:val="az-Cyrl-AZ"/>
        </w:rPr>
        <w:t xml:space="preserve"> </w:t>
      </w:r>
      <w:r w:rsidR="00382211">
        <w:rPr>
          <w:rFonts w:ascii="Times New Roman Tj" w:hAnsi="Times New Roman Tj"/>
          <w:sz w:val="28"/>
          <w:szCs w:val="28"/>
          <w:lang w:val="az-Cyrl-AZ"/>
        </w:rPr>
        <w:t>6</w:t>
      </w:r>
      <w:r w:rsidR="00BA6F76" w:rsidRPr="009A3BB0">
        <w:rPr>
          <w:rFonts w:ascii="Times New Roman Tj" w:hAnsi="Times New Roman Tj"/>
          <w:sz w:val="28"/>
          <w:szCs w:val="28"/>
          <w:lang w:val="az-Cyrl-AZ"/>
        </w:rPr>
        <w:t xml:space="preserve"> ЉСК «Ширкати Алюминийи Тољик» бо таъсиси ЉСК «ТАЛКО Индастрис»</w:t>
      </w:r>
      <w:r w:rsidR="00BA6F76">
        <w:rPr>
          <w:rFonts w:ascii="Times New Roman Tj" w:hAnsi="Times New Roman Tj"/>
          <w:sz w:val="28"/>
          <w:szCs w:val="28"/>
          <w:lang w:val="az-Cyrl-AZ"/>
        </w:rPr>
        <w:t xml:space="preserve"> тибќи</w:t>
      </w:r>
      <w:r w:rsidR="00BA6F76" w:rsidRPr="009A3BB0">
        <w:rPr>
          <w:rFonts w:ascii="Times New Roman Tj" w:hAnsi="Times New Roman Tj"/>
          <w:sz w:val="28"/>
          <w:szCs w:val="28"/>
          <w:lang w:val="az-Cyrl-AZ"/>
        </w:rPr>
        <w:t xml:space="preserve"> созишномаи баста</w:t>
      </w:r>
      <w:r w:rsidR="00BA6F76">
        <w:rPr>
          <w:rFonts w:ascii="Times New Roman Tj" w:hAnsi="Times New Roman Tj"/>
          <w:sz w:val="28"/>
          <w:szCs w:val="28"/>
          <w:lang w:val="az-Cyrl-AZ"/>
        </w:rPr>
        <w:t>шуда бо</w:t>
      </w:r>
      <w:r w:rsidR="00BA6F76" w:rsidRPr="009A3BB0">
        <w:rPr>
          <w:rFonts w:ascii="Times New Roman Tj" w:hAnsi="Times New Roman Tj"/>
          <w:sz w:val="28"/>
          <w:szCs w:val="28"/>
          <w:lang w:val="az-Cyrl-AZ"/>
        </w:rPr>
        <w:t xml:space="preserve"> ширкати «China Мachinery Engineering Corporation»</w:t>
      </w:r>
      <w:r w:rsidR="00BA6F76">
        <w:rPr>
          <w:rFonts w:ascii="Times New Roman Tj" w:hAnsi="Times New Roman Tj"/>
          <w:sz w:val="28"/>
          <w:szCs w:val="28"/>
          <w:lang w:val="az-Cyrl-AZ"/>
        </w:rPr>
        <w:t xml:space="preserve"> </w:t>
      </w:r>
      <w:r w:rsidR="00BA6F76" w:rsidRPr="009A3BB0">
        <w:rPr>
          <w:rFonts w:ascii="Times New Roman Tj" w:hAnsi="Times New Roman Tj" w:cs="Times New Roman"/>
          <w:sz w:val="28"/>
          <w:szCs w:val="28"/>
          <w:lang w:val="tg-Cyrl-TJ"/>
        </w:rPr>
        <w:t xml:space="preserve">иќтидори </w:t>
      </w:r>
      <w:r w:rsidR="00BA6F76">
        <w:rPr>
          <w:rFonts w:ascii="Times New Roman Tj" w:hAnsi="Times New Roman Tj" w:cs="Times New Roman"/>
          <w:sz w:val="28"/>
          <w:szCs w:val="28"/>
          <w:lang w:val="tg-Cyrl-TJ"/>
        </w:rPr>
        <w:t xml:space="preserve">истењсолии иловагии ширкат ба </w:t>
      </w:r>
      <w:r w:rsidR="00BA6F76" w:rsidRPr="009A3BB0">
        <w:rPr>
          <w:rFonts w:ascii="Times New Roman Tj" w:hAnsi="Times New Roman Tj" w:cs="Times New Roman"/>
          <w:sz w:val="28"/>
          <w:szCs w:val="28"/>
          <w:lang w:val="tg-Cyrl-TJ"/>
        </w:rPr>
        <w:t>300 њазор тонна алюминии аввалия дар як сол</w:t>
      </w:r>
      <w:r w:rsidR="00BA6F76">
        <w:rPr>
          <w:rFonts w:ascii="Times New Roman Tj" w:hAnsi="Times New Roman Tj" w:cs="Times New Roman"/>
          <w:sz w:val="28"/>
          <w:szCs w:val="28"/>
          <w:lang w:val="tg-Cyrl-TJ"/>
        </w:rPr>
        <w:t xml:space="preserve"> баробар гардида, талаботи таљњизот ва хати технологии муосири ширкат, ки истењсоли Љумњурии Мардумии Чин мебошад барои истењсоли як тонна алюминии аввалия 13004,0 кВт/соат нерўи барќро ташкил медињад.</w:t>
      </w:r>
      <w:r>
        <w:rPr>
          <w:rFonts w:ascii="Times New Roman Tj" w:hAnsi="Times New Roman Tj" w:cs="Times New Roman"/>
          <w:sz w:val="28"/>
          <w:szCs w:val="28"/>
          <w:lang w:val="tg-Cyrl-TJ"/>
        </w:rPr>
        <w:t xml:space="preserve"> Д</w:t>
      </w:r>
      <w:r w:rsidR="00BA6F76">
        <w:rPr>
          <w:rFonts w:ascii="Times New Roman Tj" w:hAnsi="Times New Roman Tj" w:cs="Times New Roman"/>
          <w:sz w:val="28"/>
          <w:szCs w:val="28"/>
          <w:lang w:val="tg-Cyrl-TJ"/>
        </w:rPr>
        <w:t xml:space="preserve">ар маљмўъ барои истењсоли 300 њазор тонна алюминии авалия талабот ба неруи барќ дар </w:t>
      </w:r>
      <w:r w:rsidR="00BA6F76" w:rsidRPr="009A3BB0">
        <w:rPr>
          <w:rFonts w:ascii="Times New Roman Tj" w:hAnsi="Times New Roman Tj"/>
          <w:sz w:val="28"/>
          <w:szCs w:val="28"/>
          <w:lang w:val="az-Cyrl-AZ"/>
        </w:rPr>
        <w:t>силсилаи 5 ва</w:t>
      </w:r>
      <w:r w:rsidR="00BA6F76">
        <w:rPr>
          <w:rFonts w:ascii="Times New Roman Tj" w:hAnsi="Times New Roman Tj"/>
          <w:sz w:val="28"/>
          <w:szCs w:val="28"/>
          <w:lang w:val="az-Cyrl-AZ"/>
        </w:rPr>
        <w:t xml:space="preserve"> </w:t>
      </w:r>
      <w:r w:rsidR="00BA6F76" w:rsidRPr="009A3BB0">
        <w:rPr>
          <w:rFonts w:ascii="Times New Roman Tj" w:hAnsi="Times New Roman Tj"/>
          <w:sz w:val="28"/>
          <w:szCs w:val="28"/>
          <w:lang w:val="az-Cyrl-AZ"/>
        </w:rPr>
        <w:t>6-и</w:t>
      </w:r>
      <w:r w:rsidR="00BA6F76">
        <w:rPr>
          <w:rFonts w:ascii="Times New Roman Tj" w:hAnsi="Times New Roman Tj"/>
          <w:sz w:val="28"/>
          <w:szCs w:val="28"/>
          <w:lang w:val="az-Cyrl-AZ"/>
        </w:rPr>
        <w:t xml:space="preserve"> ширкат дар як сол ба 3 млрд 90</w:t>
      </w:r>
      <w:r w:rsidR="0096094A">
        <w:rPr>
          <w:rFonts w:ascii="Times New Roman Tj" w:hAnsi="Times New Roman Tj"/>
          <w:sz w:val="28"/>
          <w:szCs w:val="28"/>
          <w:lang w:val="az-Cyrl-AZ"/>
        </w:rPr>
        <w:t>0 млн кВт/соат баробар мешавад.</w:t>
      </w:r>
    </w:p>
    <w:p w:rsidR="00542768" w:rsidRDefault="00CE4809" w:rsidP="005C709C">
      <w:pPr>
        <w:spacing w:after="0" w:line="240" w:lineRule="auto"/>
        <w:jc w:val="both"/>
        <w:rPr>
          <w:rFonts w:ascii="Times New Roman Tj" w:hAnsi="Times New Roman Tj" w:cs="Times New Roman Tj"/>
          <w:color w:val="000000"/>
          <w:sz w:val="28"/>
          <w:szCs w:val="28"/>
          <w:lang w:val="tg-Cyrl-TJ"/>
        </w:rPr>
      </w:pPr>
      <w:r>
        <w:rPr>
          <w:rFonts w:ascii="Times New Roman Tj" w:hAnsi="Times New Roman Tj"/>
          <w:sz w:val="28"/>
          <w:szCs w:val="28"/>
          <w:lang w:val="az-Cyrl-AZ"/>
        </w:rPr>
        <w:t>1</w:t>
      </w:r>
      <w:r w:rsidR="00A45BBF">
        <w:rPr>
          <w:rFonts w:ascii="Times New Roman Tj" w:hAnsi="Times New Roman Tj"/>
          <w:sz w:val="28"/>
          <w:szCs w:val="28"/>
          <w:lang w:val="az-Cyrl-AZ"/>
        </w:rPr>
        <w:t>57</w:t>
      </w:r>
      <w:r w:rsidR="0096094A">
        <w:rPr>
          <w:rFonts w:ascii="Times New Roman Tj" w:hAnsi="Times New Roman Tj"/>
          <w:sz w:val="28"/>
          <w:szCs w:val="28"/>
          <w:lang w:val="az-Cyrl-AZ"/>
        </w:rPr>
        <w:t xml:space="preserve">. </w:t>
      </w:r>
      <w:r w:rsidR="00BA6F76" w:rsidRPr="008F1F12">
        <w:rPr>
          <w:rFonts w:ascii="Times New Roman Tj" w:hAnsi="Times New Roman Tj" w:cs="Times New Roman Tj"/>
          <w:color w:val="000000"/>
          <w:sz w:val="28"/>
          <w:szCs w:val="28"/>
          <w:lang w:val="az-Cyrl-AZ"/>
        </w:rPr>
        <w:t>Т</w:t>
      </w:r>
      <w:r w:rsidR="00BA6F76" w:rsidRPr="008F1F12">
        <w:rPr>
          <w:rFonts w:ascii="Times New Roman Tj" w:hAnsi="Times New Roman Tj" w:cs="Times New Roman Tj"/>
          <w:color w:val="000000"/>
          <w:sz w:val="28"/>
          <w:szCs w:val="28"/>
          <w:lang w:val="tg-Cyrl-TJ"/>
        </w:rPr>
        <w:t xml:space="preserve">алаботи </w:t>
      </w:r>
      <w:r w:rsidR="00BA6F76" w:rsidRPr="008F1F12">
        <w:rPr>
          <w:rFonts w:ascii="Times New Roman Tj" w:hAnsi="Times New Roman Tj"/>
          <w:sz w:val="28"/>
          <w:szCs w:val="28"/>
          <w:lang w:val="az-Cyrl-AZ"/>
        </w:rPr>
        <w:t xml:space="preserve">иќтидорњои истењсолии силсилаи 5 ва 6-и ЉСК «Ширкати Алюминийи Тољик» бо неруи барќ аз њисоби амалишавии </w:t>
      </w:r>
      <w:r w:rsidR="00BA6F76" w:rsidRPr="008F1F12">
        <w:rPr>
          <w:rFonts w:ascii="Times New Roman Tj" w:hAnsi="Times New Roman Tj"/>
          <w:sz w:val="28"/>
          <w:szCs w:val="28"/>
          <w:lang w:val="tt-RU"/>
        </w:rPr>
        <w:t>лоињањои таљдиди неругоњњои барќии «Норак», «Сарбанд», «Ќайроќќум», бунёди марњилаи дуюми «НБО Роѓун», сохтмони «НБО Себзор» ва амалинамоии лоињањои кам намудани талафоти неруи барќ дар шањрњои Душанбе, Бохтар, Кўлоб, Норак, Турсунзода, Панљакент, Истаравшан, Исфара, Конибодом, Бўстон ва ноњияи Данѓара т</w:t>
      </w:r>
      <w:r w:rsidR="00BA6F76" w:rsidRPr="008F1F12">
        <w:rPr>
          <w:rFonts w:ascii="Times New Roman Tj" w:hAnsi="Times New Roman Tj" w:cs="Times New Roman Tj"/>
          <w:color w:val="000000"/>
          <w:sz w:val="28"/>
          <w:szCs w:val="28"/>
          <w:lang w:val="tg-Cyrl-TJ"/>
        </w:rPr>
        <w:t>аъмин карда мешавад.</w:t>
      </w:r>
    </w:p>
    <w:p w:rsidR="00542768" w:rsidRDefault="00542768" w:rsidP="009B1699">
      <w:pPr>
        <w:pBdr>
          <w:bottom w:val="single" w:sz="4" w:space="30" w:color="FFFFFF"/>
        </w:pBdr>
        <w:spacing w:after="0" w:line="240" w:lineRule="auto"/>
        <w:jc w:val="both"/>
        <w:rPr>
          <w:rFonts w:ascii="Times New Roman Tj" w:hAnsi="Times New Roman Tj" w:cs="Times New Roman Tj"/>
          <w:color w:val="000000"/>
          <w:sz w:val="28"/>
          <w:szCs w:val="28"/>
          <w:lang w:val="tg-Cyrl-TJ"/>
        </w:rPr>
        <w:sectPr w:rsidR="00542768" w:rsidSect="007C630D">
          <w:pgSz w:w="11906" w:h="16838"/>
          <w:pgMar w:top="851" w:right="851" w:bottom="851" w:left="1418" w:header="708" w:footer="708" w:gutter="0"/>
          <w:cols w:space="708"/>
          <w:docGrid w:linePitch="360"/>
        </w:sectPr>
      </w:pPr>
    </w:p>
    <w:p w:rsidR="0087264E" w:rsidRPr="00C141EB" w:rsidRDefault="0087264E" w:rsidP="0087264E">
      <w:pPr>
        <w:rPr>
          <w:lang w:val="az-Cyrl-AZ"/>
        </w:rPr>
      </w:pPr>
    </w:p>
    <w:p w:rsidR="00F42ABA" w:rsidRDefault="00F42ABA" w:rsidP="00F42ABA">
      <w:pPr>
        <w:pStyle w:val="af5"/>
        <w:jc w:val="right"/>
        <w:rPr>
          <w:rFonts w:ascii="Times New Roman Tj" w:hAnsi="Times New Roman Tj"/>
          <w:sz w:val="28"/>
          <w:szCs w:val="28"/>
          <w:lang w:val="tg-Cyrl-TJ"/>
        </w:rPr>
      </w:pPr>
      <w:r>
        <w:rPr>
          <w:rFonts w:ascii="Times New Roman Tj" w:hAnsi="Times New Roman Tj"/>
          <w:sz w:val="28"/>
          <w:szCs w:val="28"/>
          <w:lang w:val="tg-Cyrl-TJ"/>
        </w:rPr>
        <w:t>Љадвали 15.</w:t>
      </w:r>
    </w:p>
    <w:p w:rsidR="0087264E" w:rsidRPr="00F42ABA" w:rsidRDefault="0087264E" w:rsidP="00F42ABA">
      <w:pPr>
        <w:pStyle w:val="af5"/>
        <w:jc w:val="center"/>
        <w:rPr>
          <w:rFonts w:ascii="Times New Roman Tj" w:hAnsi="Times New Roman Tj"/>
          <w:sz w:val="28"/>
          <w:szCs w:val="28"/>
          <w:lang w:val="tg-Cyrl-TJ"/>
        </w:rPr>
      </w:pPr>
      <w:r w:rsidRPr="00542768">
        <w:rPr>
          <w:rFonts w:ascii="Times New Roman Tj" w:hAnsi="Times New Roman Tj"/>
          <w:sz w:val="28"/>
          <w:szCs w:val="28"/>
          <w:lang w:val="tg-Cyrl-TJ"/>
        </w:rPr>
        <w:t>Дурнамои истењсоли неруи барќ, газ, буѓ ва тозакунии њаво дар тарњи соњањо барои солњои 2020-2025</w:t>
      </w:r>
      <w:r w:rsidRPr="00F42ABA">
        <w:rPr>
          <w:rFonts w:ascii="Times New Roman Tj" w:hAnsi="Times New Roman Tj"/>
          <w:sz w:val="28"/>
          <w:szCs w:val="28"/>
          <w:lang w:val="tg-Cyrl-TJ"/>
        </w:rPr>
        <w:t>.</w:t>
      </w:r>
    </w:p>
    <w:p w:rsidR="00F42ABA" w:rsidRPr="00F42ABA" w:rsidRDefault="00F42ABA" w:rsidP="0087264E">
      <w:pPr>
        <w:pStyle w:val="af5"/>
        <w:jc w:val="right"/>
        <w:rPr>
          <w:rFonts w:ascii="Times New Roman Tj" w:hAnsi="Times New Roman Tj"/>
          <w:sz w:val="28"/>
          <w:szCs w:val="28"/>
          <w:lang w:val="tg-Cyrl-TJ"/>
        </w:rPr>
      </w:pPr>
    </w:p>
    <w:p w:rsidR="00C141EB" w:rsidRPr="008F28DD" w:rsidRDefault="00F42ABA" w:rsidP="0087264E">
      <w:pPr>
        <w:pStyle w:val="af5"/>
        <w:jc w:val="right"/>
        <w:rPr>
          <w:rFonts w:ascii="Times New Roman Tj" w:hAnsi="Times New Roman Tj"/>
          <w:sz w:val="28"/>
          <w:szCs w:val="28"/>
        </w:rPr>
      </w:pPr>
      <w:r w:rsidRPr="00F42ABA">
        <w:rPr>
          <w:rFonts w:ascii="Times New Roman Tj" w:hAnsi="Times New Roman Tj"/>
          <w:sz w:val="28"/>
          <w:szCs w:val="28"/>
          <w:lang w:val="tg-Cyrl-TJ"/>
        </w:rPr>
        <w:t xml:space="preserve"> </w:t>
      </w:r>
      <w:r w:rsidR="00C141EB">
        <w:rPr>
          <w:rFonts w:ascii="Times New Roman Tj" w:hAnsi="Times New Roman Tj"/>
          <w:sz w:val="28"/>
          <w:szCs w:val="28"/>
        </w:rPr>
        <w:t>(млн сомонї)</w:t>
      </w:r>
    </w:p>
    <w:tbl>
      <w:tblPr>
        <w:tblW w:w="14898" w:type="dxa"/>
        <w:tblInd w:w="-318" w:type="dxa"/>
        <w:tblLook w:val="04A0" w:firstRow="1" w:lastRow="0" w:firstColumn="1" w:lastColumn="0" w:noHBand="0" w:noVBand="1"/>
      </w:tblPr>
      <w:tblGrid>
        <w:gridCol w:w="707"/>
        <w:gridCol w:w="5502"/>
        <w:gridCol w:w="1269"/>
        <w:gridCol w:w="1202"/>
        <w:gridCol w:w="1204"/>
        <w:gridCol w:w="1202"/>
        <w:gridCol w:w="1271"/>
        <w:gridCol w:w="1270"/>
        <w:gridCol w:w="1271"/>
      </w:tblGrid>
      <w:tr w:rsidR="008D7D53" w:rsidRPr="00AE3FF4" w:rsidTr="009A1020">
        <w:trPr>
          <w:trHeight w:val="360"/>
        </w:trPr>
        <w:tc>
          <w:tcPr>
            <w:tcW w:w="707" w:type="dxa"/>
            <w:vMerge w:val="restart"/>
            <w:tcBorders>
              <w:top w:val="single" w:sz="4" w:space="0" w:color="auto"/>
              <w:left w:val="single" w:sz="4" w:space="0" w:color="auto"/>
              <w:right w:val="single" w:sz="4" w:space="0" w:color="auto"/>
            </w:tcBorders>
          </w:tcPr>
          <w:p w:rsidR="008D7D53" w:rsidRDefault="008D7D53"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w:t>
            </w:r>
          </w:p>
          <w:p w:rsidR="008D7D53" w:rsidRDefault="008D7D53"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б/т</w:t>
            </w:r>
          </w:p>
        </w:tc>
        <w:tc>
          <w:tcPr>
            <w:tcW w:w="5502" w:type="dxa"/>
            <w:vMerge w:val="restart"/>
            <w:tcBorders>
              <w:top w:val="single" w:sz="4" w:space="0" w:color="auto"/>
              <w:left w:val="single" w:sz="4" w:space="0" w:color="auto"/>
              <w:right w:val="single" w:sz="4" w:space="0" w:color="auto"/>
            </w:tcBorders>
            <w:shd w:val="clear" w:color="auto" w:fill="auto"/>
            <w:noWrap/>
            <w:vAlign w:val="bottom"/>
            <w:hideMark/>
          </w:tcPr>
          <w:p w:rsidR="008D7D53" w:rsidRDefault="008D7D53"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Нишондињандањо</w:t>
            </w:r>
          </w:p>
          <w:p w:rsidR="008D7D53" w:rsidRPr="00AE3FF4" w:rsidRDefault="008D7D53" w:rsidP="00954E20">
            <w:pPr>
              <w:spacing w:after="0" w:line="240" w:lineRule="auto"/>
              <w:jc w:val="center"/>
              <w:rPr>
                <w:rFonts w:ascii="Times New Roman Tj" w:eastAsia="Times New Roman" w:hAnsi="Times New Roman Tj" w:cs="Arial"/>
                <w:sz w:val="28"/>
                <w:szCs w:val="28"/>
              </w:rPr>
            </w:pPr>
          </w:p>
        </w:tc>
        <w:tc>
          <w:tcPr>
            <w:tcW w:w="8689" w:type="dxa"/>
            <w:gridSpan w:val="7"/>
            <w:tcBorders>
              <w:top w:val="single" w:sz="4" w:space="0" w:color="auto"/>
              <w:left w:val="nil"/>
              <w:bottom w:val="single" w:sz="4" w:space="0" w:color="auto"/>
              <w:right w:val="single" w:sz="4" w:space="0" w:color="auto"/>
            </w:tcBorders>
            <w:shd w:val="clear" w:color="auto" w:fill="auto"/>
            <w:noWrap/>
            <w:vAlign w:val="bottom"/>
          </w:tcPr>
          <w:p w:rsidR="008D7D53" w:rsidRPr="00AE3FF4" w:rsidRDefault="008D7D53" w:rsidP="00954E20">
            <w:pPr>
              <w:spacing w:after="0" w:line="240" w:lineRule="auto"/>
              <w:jc w:val="center"/>
              <w:rPr>
                <w:rFonts w:ascii="Times New Roman Tj" w:eastAsia="Times New Roman" w:hAnsi="Times New Roman Tj" w:cs="Arial"/>
                <w:bCs/>
                <w:sz w:val="28"/>
                <w:szCs w:val="28"/>
              </w:rPr>
            </w:pPr>
            <w:r>
              <w:rPr>
                <w:rFonts w:ascii="Times New Roman Tj" w:eastAsia="Times New Roman" w:hAnsi="Times New Roman Tj" w:cs="Arial"/>
                <w:bCs/>
                <w:sz w:val="28"/>
                <w:szCs w:val="28"/>
              </w:rPr>
              <w:t>Солњо</w:t>
            </w:r>
          </w:p>
        </w:tc>
      </w:tr>
      <w:tr w:rsidR="008D7D53" w:rsidRPr="00AE3FF4" w:rsidTr="009A1020">
        <w:trPr>
          <w:trHeight w:val="360"/>
        </w:trPr>
        <w:tc>
          <w:tcPr>
            <w:tcW w:w="707" w:type="dxa"/>
            <w:vMerge/>
            <w:tcBorders>
              <w:left w:val="single" w:sz="4" w:space="0" w:color="auto"/>
              <w:bottom w:val="single" w:sz="4" w:space="0" w:color="auto"/>
              <w:right w:val="single" w:sz="4" w:space="0" w:color="auto"/>
            </w:tcBorders>
          </w:tcPr>
          <w:p w:rsidR="008D7D53" w:rsidRDefault="008D7D53" w:rsidP="008D7D53">
            <w:pPr>
              <w:spacing w:after="0" w:line="240" w:lineRule="auto"/>
              <w:jc w:val="center"/>
              <w:rPr>
                <w:rFonts w:ascii="Times New Roman Tj" w:eastAsia="Times New Roman" w:hAnsi="Times New Roman Tj" w:cs="Arial"/>
                <w:sz w:val="28"/>
                <w:szCs w:val="28"/>
              </w:rPr>
            </w:pPr>
          </w:p>
        </w:tc>
        <w:tc>
          <w:tcPr>
            <w:tcW w:w="5502" w:type="dxa"/>
            <w:vMerge/>
            <w:tcBorders>
              <w:left w:val="single" w:sz="4" w:space="0" w:color="auto"/>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sz w:val="28"/>
                <w:szCs w:val="28"/>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2019</w:t>
            </w:r>
          </w:p>
          <w:p w:rsidR="008D7D53" w:rsidRDefault="00382211" w:rsidP="008D7D53">
            <w:pPr>
              <w:spacing w:after="0" w:line="240" w:lineRule="auto"/>
              <w:jc w:val="center"/>
              <w:rPr>
                <w:rFonts w:ascii="Times New Roman Tj" w:eastAsia="Times New Roman" w:hAnsi="Times New Roman Tj" w:cs="Arial"/>
                <w:bCs/>
                <w:sz w:val="28"/>
                <w:szCs w:val="28"/>
              </w:rPr>
            </w:pPr>
            <w:r>
              <w:rPr>
                <w:rFonts w:ascii="Times New Roman Tj" w:eastAsia="Times New Roman" w:hAnsi="Times New Roman Tj" w:cs="Arial"/>
                <w:bCs/>
                <w:sz w:val="28"/>
                <w:szCs w:val="28"/>
              </w:rPr>
              <w:t>њ</w:t>
            </w:r>
            <w:r w:rsidR="008D7D53">
              <w:rPr>
                <w:rFonts w:ascii="Times New Roman Tj" w:eastAsia="Times New Roman" w:hAnsi="Times New Roman Tj" w:cs="Arial"/>
                <w:bCs/>
                <w:sz w:val="28"/>
                <w:szCs w:val="28"/>
              </w:rPr>
              <w:t>исобот</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2020</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2021</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2022</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2023</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2024</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D7D53" w:rsidRDefault="008D7D53" w:rsidP="008D7D53">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2025</w:t>
            </w:r>
          </w:p>
          <w:p w:rsidR="00C141EB" w:rsidRPr="00AE3FF4" w:rsidRDefault="00C141EB" w:rsidP="008D7D53">
            <w:pPr>
              <w:spacing w:after="0" w:line="240" w:lineRule="auto"/>
              <w:jc w:val="center"/>
              <w:rPr>
                <w:rFonts w:ascii="Times New Roman Tj" w:eastAsia="Times New Roman" w:hAnsi="Times New Roman Tj" w:cs="Arial"/>
                <w:bCs/>
                <w:sz w:val="28"/>
                <w:szCs w:val="28"/>
              </w:rPr>
            </w:pP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1.</w:t>
            </w:r>
          </w:p>
        </w:tc>
        <w:tc>
          <w:tcPr>
            <w:tcW w:w="5502" w:type="dxa"/>
            <w:tcBorders>
              <w:top w:val="nil"/>
              <w:left w:val="single" w:sz="4" w:space="0" w:color="auto"/>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И</w:t>
            </w:r>
            <w:r>
              <w:rPr>
                <w:rFonts w:ascii="Times New Roman Tj" w:eastAsia="Times New Roman" w:hAnsi="Times New Roman Tj" w:cs="Arial"/>
                <w:sz w:val="28"/>
                <w:szCs w:val="28"/>
              </w:rPr>
              <w:t>стењсол ва таќсимоти неруи барќ</w:t>
            </w:r>
          </w:p>
        </w:tc>
        <w:tc>
          <w:tcPr>
            <w:tcW w:w="1269"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6624,2</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7480,0</w:t>
            </w:r>
          </w:p>
        </w:tc>
        <w:tc>
          <w:tcPr>
            <w:tcW w:w="1204"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8541,6</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9755,8</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11148,0</w:t>
            </w:r>
          </w:p>
        </w:tc>
        <w:tc>
          <w:tcPr>
            <w:tcW w:w="1270"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12743,3</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14093,6</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Default="008D7D53" w:rsidP="008D7D53">
            <w:pPr>
              <w:spacing w:after="0" w:line="240" w:lineRule="auto"/>
              <w:rPr>
                <w:rFonts w:ascii="Times New Roman Tj" w:eastAsia="Times New Roman" w:hAnsi="Times New Roman Tj" w:cs="Arial"/>
                <w:sz w:val="28"/>
                <w:szCs w:val="28"/>
              </w:rPr>
            </w:pPr>
          </w:p>
        </w:tc>
        <w:tc>
          <w:tcPr>
            <w:tcW w:w="5502" w:type="dxa"/>
            <w:tcBorders>
              <w:top w:val="nil"/>
              <w:left w:val="single" w:sz="4" w:space="0" w:color="auto"/>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Аз љумла;</w:t>
            </w:r>
          </w:p>
        </w:tc>
        <w:tc>
          <w:tcPr>
            <w:tcW w:w="1269"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04"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70"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1.1</w:t>
            </w:r>
          </w:p>
        </w:tc>
        <w:tc>
          <w:tcPr>
            <w:tcW w:w="5502" w:type="dxa"/>
            <w:tcBorders>
              <w:top w:val="nil"/>
              <w:left w:val="single" w:sz="4" w:space="0" w:color="auto"/>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И</w:t>
            </w:r>
            <w:r>
              <w:rPr>
                <w:rFonts w:ascii="Times New Roman Tj" w:eastAsia="Times New Roman" w:hAnsi="Times New Roman Tj" w:cs="Arial"/>
                <w:sz w:val="28"/>
                <w:szCs w:val="28"/>
              </w:rPr>
              <w:t>стењсоли неруи барќ</w:t>
            </w:r>
          </w:p>
        </w:tc>
        <w:tc>
          <w:tcPr>
            <w:tcW w:w="1269"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4 078,1</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7442,3</w:t>
            </w:r>
          </w:p>
        </w:tc>
        <w:tc>
          <w:tcPr>
            <w:tcW w:w="1204"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8498,8</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9707,4</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11092,9</w:t>
            </w:r>
          </w:p>
        </w:tc>
        <w:tc>
          <w:tcPr>
            <w:tcW w:w="1270"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12680,6</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14024,6</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1.2</w:t>
            </w:r>
          </w:p>
        </w:tc>
        <w:tc>
          <w:tcPr>
            <w:tcW w:w="5502" w:type="dxa"/>
            <w:tcBorders>
              <w:top w:val="nil"/>
              <w:left w:val="single" w:sz="4" w:space="0" w:color="auto"/>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Т</w:t>
            </w:r>
            <w:r>
              <w:rPr>
                <w:rFonts w:ascii="Times New Roman Tj" w:eastAsia="Times New Roman" w:hAnsi="Times New Roman Tj" w:cs="Arial"/>
                <w:sz w:val="28"/>
                <w:szCs w:val="28"/>
              </w:rPr>
              <w:t>аќсимоти неруи барќ</w:t>
            </w:r>
          </w:p>
        </w:tc>
        <w:tc>
          <w:tcPr>
            <w:tcW w:w="1269"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2 511,9</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4666,5</w:t>
            </w:r>
          </w:p>
        </w:tc>
        <w:tc>
          <w:tcPr>
            <w:tcW w:w="1204"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5340,0</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6112,7</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6998,5</w:t>
            </w:r>
          </w:p>
        </w:tc>
        <w:tc>
          <w:tcPr>
            <w:tcW w:w="1270"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8021,2</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8885,3</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1.3</w:t>
            </w:r>
          </w:p>
        </w:tc>
        <w:tc>
          <w:tcPr>
            <w:tcW w:w="5502" w:type="dxa"/>
            <w:tcBorders>
              <w:top w:val="nil"/>
              <w:left w:val="single" w:sz="4" w:space="0" w:color="auto"/>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Т</w:t>
            </w:r>
            <w:r>
              <w:rPr>
                <w:rFonts w:ascii="Times New Roman Tj" w:eastAsia="Times New Roman" w:hAnsi="Times New Roman Tj" w:cs="Arial"/>
                <w:sz w:val="28"/>
                <w:szCs w:val="28"/>
              </w:rPr>
              <w:t>аъминоти буѓ ва тозакунии њаво</w:t>
            </w:r>
          </w:p>
        </w:tc>
        <w:tc>
          <w:tcPr>
            <w:tcW w:w="1269"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34,2</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37,7</w:t>
            </w:r>
          </w:p>
        </w:tc>
        <w:tc>
          <w:tcPr>
            <w:tcW w:w="1204"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42,8</w:t>
            </w:r>
          </w:p>
        </w:tc>
        <w:tc>
          <w:tcPr>
            <w:tcW w:w="1202"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48,4</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55,1</w:t>
            </w:r>
          </w:p>
        </w:tc>
        <w:tc>
          <w:tcPr>
            <w:tcW w:w="1270"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62,7</w:t>
            </w:r>
          </w:p>
        </w:tc>
        <w:tc>
          <w:tcPr>
            <w:tcW w:w="1271" w:type="dxa"/>
            <w:tcBorders>
              <w:top w:val="nil"/>
              <w:left w:val="nil"/>
              <w:bottom w:val="single" w:sz="4" w:space="0" w:color="auto"/>
              <w:right w:val="single" w:sz="4" w:space="0" w:color="auto"/>
            </w:tcBorders>
            <w:shd w:val="clear" w:color="auto" w:fill="auto"/>
            <w:noWrap/>
            <w:vAlign w:val="bottom"/>
            <w:hideMark/>
          </w:tcPr>
          <w:p w:rsidR="008D7D53" w:rsidRPr="00AE3FF4" w:rsidRDefault="008D7D53" w:rsidP="008D7D53">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68,9</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2.</w:t>
            </w:r>
          </w:p>
        </w:tc>
        <w:tc>
          <w:tcPr>
            <w:tcW w:w="5502" w:type="dxa"/>
            <w:tcBorders>
              <w:top w:val="nil"/>
              <w:left w:val="single" w:sz="4" w:space="0" w:color="auto"/>
              <w:bottom w:val="single" w:sz="4" w:space="0" w:color="auto"/>
              <w:right w:val="single" w:sz="4" w:space="0" w:color="auto"/>
            </w:tcBorders>
            <w:shd w:val="clear" w:color="auto" w:fill="auto"/>
            <w:noWrap/>
            <w:vAlign w:val="bottom"/>
          </w:tcPr>
          <w:p w:rsidR="008D7D53"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Истењсоли нерўи барќ,</w:t>
            </w:r>
          </w:p>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 њамагї, млн кВт. соат, аз љумла;</w:t>
            </w:r>
          </w:p>
        </w:tc>
        <w:tc>
          <w:tcPr>
            <w:tcW w:w="1269"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20 676,2</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21 296,5</w:t>
            </w:r>
          </w:p>
        </w:tc>
        <w:tc>
          <w:tcPr>
            <w:tcW w:w="1204"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21 503,3</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21 710,0</w:t>
            </w: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21 916,7</w:t>
            </w:r>
          </w:p>
        </w:tc>
        <w:tc>
          <w:tcPr>
            <w:tcW w:w="1270"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22 123,5</w:t>
            </w:r>
          </w:p>
        </w:tc>
        <w:tc>
          <w:tcPr>
            <w:tcW w:w="1271"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rPr>
              <w:t>23 846,</w:t>
            </w:r>
            <w:r>
              <w:rPr>
                <w:rFonts w:ascii="Times New Roman Tj" w:eastAsia="Times New Roman" w:hAnsi="Times New Roman Tj" w:cs="Arial"/>
                <w:sz w:val="28"/>
                <w:szCs w:val="28"/>
                <w:lang w:val="tg-Cyrl-TJ"/>
              </w:rPr>
              <w:t>2</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2.1</w:t>
            </w:r>
          </w:p>
        </w:tc>
        <w:tc>
          <w:tcPr>
            <w:tcW w:w="5502" w:type="dxa"/>
            <w:tcBorders>
              <w:top w:val="nil"/>
              <w:left w:val="single" w:sz="4" w:space="0" w:color="auto"/>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 дар НБО</w:t>
            </w:r>
          </w:p>
        </w:tc>
        <w:tc>
          <w:tcPr>
            <w:tcW w:w="1269"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19 169,1</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19 744,2</w:t>
            </w:r>
          </w:p>
        </w:tc>
        <w:tc>
          <w:tcPr>
            <w:tcW w:w="1204"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19 935,9</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20 127,6</w:t>
            </w: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20 319,2</w:t>
            </w:r>
          </w:p>
        </w:tc>
        <w:tc>
          <w:tcPr>
            <w:tcW w:w="1270"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20 510,9</w:t>
            </w: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20 702,6</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2.2</w:t>
            </w:r>
          </w:p>
        </w:tc>
        <w:tc>
          <w:tcPr>
            <w:tcW w:w="5502" w:type="dxa"/>
            <w:tcBorders>
              <w:top w:val="nil"/>
              <w:left w:val="single" w:sz="4" w:space="0" w:color="auto"/>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 дар Марказњои барќи гармидињї</w:t>
            </w:r>
          </w:p>
        </w:tc>
        <w:tc>
          <w:tcPr>
            <w:tcW w:w="1269"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1 507,1</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1 552,3</w:t>
            </w:r>
          </w:p>
        </w:tc>
        <w:tc>
          <w:tcPr>
            <w:tcW w:w="1204"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1 567,4</w:t>
            </w:r>
          </w:p>
        </w:tc>
        <w:tc>
          <w:tcPr>
            <w:tcW w:w="1202"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1 582,4</w:t>
            </w: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1 597,5</w:t>
            </w:r>
          </w:p>
        </w:tc>
        <w:tc>
          <w:tcPr>
            <w:tcW w:w="1270"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1 612,6</w:t>
            </w:r>
          </w:p>
        </w:tc>
        <w:tc>
          <w:tcPr>
            <w:tcW w:w="1271" w:type="dxa"/>
            <w:tcBorders>
              <w:top w:val="nil"/>
              <w:left w:val="nil"/>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jc w:val="right"/>
              <w:rPr>
                <w:rFonts w:ascii="Times New Roman Tj" w:eastAsia="Times New Roman" w:hAnsi="Times New Roman Tj" w:cs="Arial"/>
                <w:sz w:val="28"/>
                <w:szCs w:val="28"/>
              </w:rPr>
            </w:pPr>
            <w:r>
              <w:rPr>
                <w:rFonts w:ascii="Times New Roman Tj" w:eastAsia="Times New Roman" w:hAnsi="Times New Roman Tj" w:cs="Arial"/>
                <w:sz w:val="28"/>
                <w:szCs w:val="28"/>
              </w:rPr>
              <w:t>1 627,7</w:t>
            </w:r>
          </w:p>
        </w:tc>
      </w:tr>
      <w:tr w:rsidR="008D7D53" w:rsidRPr="00AE3FF4" w:rsidTr="009A1020">
        <w:trPr>
          <w:trHeight w:val="360"/>
        </w:trPr>
        <w:tc>
          <w:tcPr>
            <w:tcW w:w="707" w:type="dxa"/>
            <w:tcBorders>
              <w:top w:val="nil"/>
              <w:left w:val="single" w:sz="4" w:space="0" w:color="auto"/>
              <w:bottom w:val="single" w:sz="4" w:space="0" w:color="auto"/>
              <w:right w:val="single" w:sz="4" w:space="0" w:color="auto"/>
            </w:tcBorders>
          </w:tcPr>
          <w:p w:rsidR="008D7D53" w:rsidRPr="00AE3FF4" w:rsidRDefault="002D42BD"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3.</w:t>
            </w:r>
          </w:p>
        </w:tc>
        <w:tc>
          <w:tcPr>
            <w:tcW w:w="5502" w:type="dxa"/>
            <w:tcBorders>
              <w:top w:val="nil"/>
              <w:left w:val="single" w:sz="4" w:space="0" w:color="auto"/>
              <w:bottom w:val="single" w:sz="4" w:space="0" w:color="auto"/>
              <w:right w:val="single" w:sz="4" w:space="0" w:color="auto"/>
            </w:tcBorders>
            <w:shd w:val="clear" w:color="auto" w:fill="auto"/>
            <w:noWrap/>
            <w:vAlign w:val="bottom"/>
          </w:tcPr>
          <w:p w:rsidR="008D7D53" w:rsidRPr="00AE3FF4" w:rsidRDefault="008D7D53" w:rsidP="008D7D53">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lang w:val="tg-Cyrl-TJ"/>
              </w:rPr>
              <w:t>Истењсоли неруи гармї (њазор Гкал)</w:t>
            </w:r>
          </w:p>
        </w:tc>
        <w:tc>
          <w:tcPr>
            <w:tcW w:w="1269" w:type="dxa"/>
            <w:tcBorders>
              <w:top w:val="nil"/>
              <w:left w:val="nil"/>
              <w:bottom w:val="single" w:sz="4" w:space="0" w:color="auto"/>
              <w:right w:val="single" w:sz="4" w:space="0" w:color="auto"/>
            </w:tcBorders>
            <w:shd w:val="clear" w:color="auto" w:fill="auto"/>
            <w:noWrap/>
            <w:vAlign w:val="bottom"/>
          </w:tcPr>
          <w:p w:rsidR="008D7D53" w:rsidRPr="00766D03" w:rsidRDefault="008D7D53" w:rsidP="008D7D53">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841,1</w:t>
            </w:r>
          </w:p>
        </w:tc>
        <w:tc>
          <w:tcPr>
            <w:tcW w:w="1202"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925,2</w:t>
            </w:r>
          </w:p>
        </w:tc>
        <w:tc>
          <w:tcPr>
            <w:tcW w:w="1204"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1 052,6</w:t>
            </w:r>
          </w:p>
        </w:tc>
        <w:tc>
          <w:tcPr>
            <w:tcW w:w="1202"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1 190,3</w:t>
            </w:r>
          </w:p>
        </w:tc>
        <w:tc>
          <w:tcPr>
            <w:tcW w:w="1271"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1 355,1</w:t>
            </w:r>
          </w:p>
        </w:tc>
        <w:tc>
          <w:tcPr>
            <w:tcW w:w="1270"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1 542,0</w:t>
            </w:r>
          </w:p>
        </w:tc>
        <w:tc>
          <w:tcPr>
            <w:tcW w:w="1271" w:type="dxa"/>
            <w:tcBorders>
              <w:top w:val="nil"/>
              <w:left w:val="nil"/>
              <w:bottom w:val="single" w:sz="4" w:space="0" w:color="auto"/>
              <w:right w:val="single" w:sz="4" w:space="0" w:color="auto"/>
            </w:tcBorders>
            <w:shd w:val="clear" w:color="auto" w:fill="auto"/>
            <w:noWrap/>
            <w:vAlign w:val="bottom"/>
          </w:tcPr>
          <w:p w:rsidR="008D7D53" w:rsidRPr="00F85D88" w:rsidRDefault="008D7D53" w:rsidP="008D7D53">
            <w:pPr>
              <w:spacing w:after="0" w:line="240" w:lineRule="auto"/>
              <w:jc w:val="right"/>
              <w:rPr>
                <w:rFonts w:ascii="Times New Roman Tj" w:eastAsia="Times New Roman" w:hAnsi="Times New Roman Tj" w:cs="Arial"/>
                <w:sz w:val="28"/>
                <w:szCs w:val="28"/>
                <w:lang w:val="tg-Cyrl-TJ"/>
              </w:rPr>
            </w:pPr>
            <w:r w:rsidRPr="00F85D88">
              <w:rPr>
                <w:rFonts w:ascii="Times New Roman Tj" w:eastAsia="Times New Roman" w:hAnsi="Times New Roman Tj" w:cs="Arial"/>
                <w:sz w:val="28"/>
                <w:szCs w:val="28"/>
                <w:lang w:val="tg-Cyrl-TJ"/>
              </w:rPr>
              <w:t>1 694,4</w:t>
            </w:r>
          </w:p>
        </w:tc>
      </w:tr>
    </w:tbl>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87264E" w:rsidP="0087264E">
      <w:pPr>
        <w:pStyle w:val="af5"/>
        <w:rPr>
          <w:rFonts w:ascii="Times New Roman Tj" w:hAnsi="Times New Roman Tj"/>
          <w:sz w:val="28"/>
          <w:szCs w:val="28"/>
          <w:lang w:val="tg-Cyrl-TJ"/>
        </w:rPr>
      </w:pPr>
    </w:p>
    <w:p w:rsidR="0087264E" w:rsidRDefault="00F42ABA" w:rsidP="00F42ABA">
      <w:pPr>
        <w:pStyle w:val="af5"/>
        <w:jc w:val="right"/>
        <w:rPr>
          <w:rFonts w:ascii="Times New Roman Tj" w:hAnsi="Times New Roman Tj"/>
          <w:sz w:val="28"/>
          <w:szCs w:val="28"/>
          <w:lang w:val="tg-Cyrl-TJ"/>
        </w:rPr>
      </w:pPr>
      <w:r>
        <w:rPr>
          <w:rFonts w:ascii="Times New Roman Tj" w:hAnsi="Times New Roman Tj"/>
          <w:sz w:val="28"/>
          <w:szCs w:val="28"/>
          <w:lang w:val="tg-Cyrl-TJ"/>
        </w:rPr>
        <w:lastRenderedPageBreak/>
        <w:t>Љадвали 16.</w:t>
      </w:r>
    </w:p>
    <w:p w:rsidR="0087264E" w:rsidRDefault="0087264E" w:rsidP="00F42ABA">
      <w:pPr>
        <w:pStyle w:val="af5"/>
        <w:jc w:val="center"/>
        <w:rPr>
          <w:rFonts w:ascii="Times New Roman Tj" w:hAnsi="Times New Roman Tj"/>
          <w:sz w:val="28"/>
          <w:szCs w:val="28"/>
          <w:lang w:val="tg-Cyrl-TJ"/>
        </w:rPr>
      </w:pPr>
      <w:r w:rsidRPr="00542768">
        <w:rPr>
          <w:rFonts w:ascii="Times New Roman Tj" w:hAnsi="Times New Roman Tj"/>
          <w:sz w:val="28"/>
          <w:szCs w:val="28"/>
          <w:lang w:val="tg-Cyrl-TJ"/>
        </w:rPr>
        <w:t xml:space="preserve">Дурнамои </w:t>
      </w:r>
      <w:r>
        <w:rPr>
          <w:rFonts w:ascii="Times New Roman Tj" w:eastAsia="Times New Roman" w:hAnsi="Times New Roman Tj" w:cs="Arial"/>
          <w:sz w:val="28"/>
          <w:szCs w:val="28"/>
        </w:rPr>
        <w:t xml:space="preserve">таъминоти об, тозакунї, коркарди партовњо </w:t>
      </w:r>
      <w:r w:rsidR="00F42ABA">
        <w:rPr>
          <w:rFonts w:ascii="Times New Roman Tj" w:hAnsi="Times New Roman Tj"/>
          <w:sz w:val="28"/>
          <w:szCs w:val="28"/>
          <w:lang w:val="tg-Cyrl-TJ"/>
        </w:rPr>
        <w:t>барои солњои 2020-2025</w:t>
      </w:r>
      <w:r w:rsidR="00954E20">
        <w:rPr>
          <w:rFonts w:ascii="Times New Roman Tj" w:hAnsi="Times New Roman Tj"/>
          <w:sz w:val="28"/>
          <w:szCs w:val="28"/>
          <w:lang w:val="tg-Cyrl-TJ"/>
        </w:rPr>
        <w:t>.</w:t>
      </w:r>
    </w:p>
    <w:p w:rsidR="0098440A" w:rsidRDefault="00F42ABA" w:rsidP="00954E20">
      <w:pPr>
        <w:pStyle w:val="af5"/>
        <w:jc w:val="right"/>
        <w:rPr>
          <w:rFonts w:ascii="Times New Roman Tj" w:hAnsi="Times New Roman Tj"/>
          <w:sz w:val="28"/>
          <w:szCs w:val="28"/>
          <w:lang w:val="tg-Cyrl-TJ"/>
        </w:rPr>
      </w:pPr>
      <w:r>
        <w:rPr>
          <w:rFonts w:ascii="Times New Roman Tj" w:hAnsi="Times New Roman Tj"/>
          <w:sz w:val="28"/>
          <w:szCs w:val="28"/>
        </w:rPr>
        <w:t xml:space="preserve"> </w:t>
      </w:r>
      <w:r w:rsidR="0098440A">
        <w:rPr>
          <w:rFonts w:ascii="Times New Roman Tj" w:hAnsi="Times New Roman Tj"/>
          <w:sz w:val="28"/>
          <w:szCs w:val="28"/>
        </w:rPr>
        <w:t>(млн сомонї)</w:t>
      </w:r>
    </w:p>
    <w:tbl>
      <w:tblPr>
        <w:tblW w:w="14823" w:type="dxa"/>
        <w:tblInd w:w="-176" w:type="dxa"/>
        <w:tblLook w:val="04A0" w:firstRow="1" w:lastRow="0" w:firstColumn="1" w:lastColumn="0" w:noHBand="0" w:noVBand="1"/>
      </w:tblPr>
      <w:tblGrid>
        <w:gridCol w:w="629"/>
        <w:gridCol w:w="6459"/>
        <w:gridCol w:w="1356"/>
        <w:gridCol w:w="992"/>
        <w:gridCol w:w="1134"/>
        <w:gridCol w:w="993"/>
        <w:gridCol w:w="1134"/>
        <w:gridCol w:w="1134"/>
        <w:gridCol w:w="992"/>
      </w:tblGrid>
      <w:tr w:rsidR="00E012B9" w:rsidRPr="00AE3FF4" w:rsidTr="009A1020">
        <w:trPr>
          <w:trHeight w:val="360"/>
        </w:trPr>
        <w:tc>
          <w:tcPr>
            <w:tcW w:w="629" w:type="dxa"/>
            <w:vMerge w:val="restart"/>
            <w:tcBorders>
              <w:top w:val="single" w:sz="4" w:space="0" w:color="auto"/>
              <w:left w:val="single" w:sz="4" w:space="0" w:color="auto"/>
              <w:right w:val="single" w:sz="4" w:space="0" w:color="auto"/>
            </w:tcBorders>
          </w:tcPr>
          <w:p w:rsidR="005C709C" w:rsidRDefault="005C709C" w:rsidP="005C709C">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w:t>
            </w:r>
          </w:p>
          <w:p w:rsidR="00E012B9" w:rsidRPr="00AE3FF4" w:rsidRDefault="005C709C" w:rsidP="005C709C">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б/т</w:t>
            </w:r>
          </w:p>
        </w:tc>
        <w:tc>
          <w:tcPr>
            <w:tcW w:w="6459" w:type="dxa"/>
            <w:vMerge w:val="restart"/>
            <w:tcBorders>
              <w:top w:val="single" w:sz="4" w:space="0" w:color="auto"/>
              <w:left w:val="single" w:sz="4" w:space="0" w:color="auto"/>
              <w:right w:val="single" w:sz="4" w:space="0" w:color="auto"/>
            </w:tcBorders>
            <w:shd w:val="clear" w:color="auto" w:fill="auto"/>
            <w:noWrap/>
            <w:vAlign w:val="bottom"/>
            <w:hideMark/>
          </w:tcPr>
          <w:p w:rsidR="005C709C" w:rsidRDefault="005C709C" w:rsidP="005C709C">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Соњањо</w:t>
            </w:r>
          </w:p>
          <w:p w:rsidR="00F47C3C" w:rsidRPr="00AE3FF4" w:rsidRDefault="00F47C3C" w:rsidP="005C709C">
            <w:pPr>
              <w:spacing w:after="0" w:line="240" w:lineRule="auto"/>
              <w:jc w:val="center"/>
              <w:rPr>
                <w:rFonts w:ascii="Times New Roman Tj" w:eastAsia="Times New Roman" w:hAnsi="Times New Roman Tj" w:cs="Arial"/>
                <w:sz w:val="28"/>
                <w:szCs w:val="28"/>
              </w:rPr>
            </w:pPr>
          </w:p>
        </w:tc>
        <w:tc>
          <w:tcPr>
            <w:tcW w:w="7735" w:type="dxa"/>
            <w:gridSpan w:val="7"/>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center"/>
              <w:rPr>
                <w:rFonts w:ascii="Times New Roman Tj" w:eastAsia="Times New Roman" w:hAnsi="Times New Roman Tj" w:cs="Arial"/>
                <w:bCs/>
                <w:sz w:val="28"/>
                <w:szCs w:val="28"/>
              </w:rPr>
            </w:pPr>
            <w:r>
              <w:rPr>
                <w:rFonts w:ascii="Times New Roman Tj" w:eastAsia="Times New Roman" w:hAnsi="Times New Roman Tj" w:cs="Arial"/>
                <w:bCs/>
                <w:sz w:val="28"/>
                <w:szCs w:val="28"/>
              </w:rPr>
              <w:t>Солњо</w:t>
            </w:r>
          </w:p>
        </w:tc>
      </w:tr>
      <w:tr w:rsidR="00E012B9" w:rsidRPr="00AE3FF4" w:rsidTr="005C709C">
        <w:trPr>
          <w:trHeight w:val="679"/>
        </w:trPr>
        <w:tc>
          <w:tcPr>
            <w:tcW w:w="629" w:type="dxa"/>
            <w:vMerge/>
            <w:tcBorders>
              <w:left w:val="single" w:sz="4" w:space="0" w:color="auto"/>
              <w:bottom w:val="single" w:sz="4" w:space="0" w:color="auto"/>
              <w:right w:val="single" w:sz="4" w:space="0" w:color="auto"/>
            </w:tcBorders>
          </w:tcPr>
          <w:p w:rsidR="00E012B9" w:rsidRPr="00AE3FF4" w:rsidRDefault="00E012B9" w:rsidP="00E012B9">
            <w:pPr>
              <w:spacing w:after="0" w:line="240" w:lineRule="auto"/>
              <w:rPr>
                <w:rFonts w:ascii="Times New Roman Tj" w:eastAsia="Times New Roman" w:hAnsi="Times New Roman Tj" w:cs="Arial"/>
                <w:sz w:val="28"/>
                <w:szCs w:val="28"/>
              </w:rPr>
            </w:pPr>
          </w:p>
        </w:tc>
        <w:tc>
          <w:tcPr>
            <w:tcW w:w="6459" w:type="dxa"/>
            <w:vMerge/>
            <w:tcBorders>
              <w:left w:val="single" w:sz="4" w:space="0" w:color="auto"/>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rPr>
                <w:rFonts w:ascii="Times New Roman Tj" w:eastAsia="Times New Roman" w:hAnsi="Times New Roman Tj" w:cs="Arial"/>
                <w:sz w:val="28"/>
                <w:szCs w:val="28"/>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5C709C" w:rsidP="005C709C">
            <w:pPr>
              <w:spacing w:after="0" w:line="240" w:lineRule="auto"/>
              <w:jc w:val="center"/>
              <w:rPr>
                <w:rFonts w:ascii="Times New Roman Tj" w:eastAsia="Times New Roman" w:hAnsi="Times New Roman Tj" w:cs="Arial"/>
                <w:bCs/>
                <w:sz w:val="28"/>
                <w:szCs w:val="28"/>
              </w:rPr>
            </w:pPr>
            <w:r>
              <w:rPr>
                <w:rFonts w:ascii="Times New Roman Tj" w:eastAsia="Times New Roman" w:hAnsi="Times New Roman Tj" w:cs="Arial"/>
                <w:bCs/>
                <w:sz w:val="28"/>
                <w:szCs w:val="28"/>
              </w:rPr>
              <w:t>2019 њисобот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012B9" w:rsidRPr="00AE3FF4" w:rsidRDefault="00E012B9" w:rsidP="00E012B9">
            <w:pPr>
              <w:spacing w:after="0" w:line="240" w:lineRule="auto"/>
              <w:jc w:val="right"/>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2025</w:t>
            </w:r>
          </w:p>
        </w:tc>
      </w:tr>
      <w:tr w:rsidR="00E012B9" w:rsidRPr="00AE3FF4" w:rsidTr="009A1020">
        <w:trPr>
          <w:trHeight w:val="360"/>
        </w:trPr>
        <w:tc>
          <w:tcPr>
            <w:tcW w:w="629" w:type="dxa"/>
            <w:tcBorders>
              <w:top w:val="nil"/>
              <w:left w:val="single" w:sz="4" w:space="0" w:color="auto"/>
              <w:bottom w:val="single" w:sz="4" w:space="0" w:color="auto"/>
              <w:right w:val="single" w:sz="4" w:space="0" w:color="auto"/>
            </w:tcBorders>
          </w:tcPr>
          <w:p w:rsidR="00E012B9" w:rsidRPr="00AE3FF4" w:rsidRDefault="00E012B9" w:rsidP="00E012B9">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rPr>
              <w:t>1.</w:t>
            </w:r>
          </w:p>
        </w:tc>
        <w:tc>
          <w:tcPr>
            <w:tcW w:w="6459" w:type="dxa"/>
            <w:tcBorders>
              <w:top w:val="nil"/>
              <w:left w:val="single" w:sz="4" w:space="0" w:color="auto"/>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Т</w:t>
            </w:r>
            <w:r>
              <w:rPr>
                <w:rFonts w:ascii="Times New Roman Tj" w:eastAsia="Times New Roman" w:hAnsi="Times New Roman Tj" w:cs="Arial"/>
                <w:sz w:val="28"/>
                <w:szCs w:val="28"/>
              </w:rPr>
              <w:t>аъминоти об, тозакунї, коркарди партовњо ва дастрасии коркарди дуюмдараља</w:t>
            </w:r>
          </w:p>
        </w:tc>
        <w:tc>
          <w:tcPr>
            <w:tcW w:w="1356"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181,6</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203,0</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229,4</w:t>
            </w:r>
          </w:p>
        </w:tc>
        <w:tc>
          <w:tcPr>
            <w:tcW w:w="993"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261,2</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296,4</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336,7</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371,3</w:t>
            </w:r>
          </w:p>
        </w:tc>
      </w:tr>
      <w:tr w:rsidR="00E012B9" w:rsidRPr="00AE3FF4" w:rsidTr="009A1020">
        <w:trPr>
          <w:trHeight w:val="360"/>
        </w:trPr>
        <w:tc>
          <w:tcPr>
            <w:tcW w:w="629" w:type="dxa"/>
            <w:tcBorders>
              <w:top w:val="nil"/>
              <w:left w:val="single" w:sz="4" w:space="0" w:color="auto"/>
              <w:bottom w:val="single" w:sz="4" w:space="0" w:color="auto"/>
              <w:right w:val="single" w:sz="4" w:space="0" w:color="auto"/>
            </w:tcBorders>
          </w:tcPr>
          <w:p w:rsidR="00E012B9" w:rsidRDefault="00E012B9" w:rsidP="00E012B9">
            <w:pPr>
              <w:spacing w:after="0" w:line="240" w:lineRule="auto"/>
              <w:rPr>
                <w:rFonts w:ascii="Times New Roman Tj" w:eastAsia="Times New Roman" w:hAnsi="Times New Roman Tj" w:cs="Tahoma"/>
                <w:sz w:val="28"/>
                <w:szCs w:val="28"/>
              </w:rPr>
            </w:pPr>
            <w:r>
              <w:rPr>
                <w:rFonts w:ascii="Times New Roman Tj" w:eastAsia="Times New Roman" w:hAnsi="Times New Roman Tj" w:cs="Tahoma"/>
                <w:sz w:val="28"/>
                <w:szCs w:val="28"/>
              </w:rPr>
              <w:t>2.</w:t>
            </w:r>
          </w:p>
        </w:tc>
        <w:tc>
          <w:tcPr>
            <w:tcW w:w="6459" w:type="dxa"/>
            <w:tcBorders>
              <w:top w:val="nil"/>
              <w:left w:val="single" w:sz="4" w:space="0" w:color="auto"/>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rPr>
                <w:rFonts w:ascii="Times New Roman Tj" w:eastAsia="Times New Roman" w:hAnsi="Times New Roman Tj" w:cs="Arial"/>
                <w:sz w:val="28"/>
                <w:szCs w:val="28"/>
              </w:rPr>
            </w:pPr>
            <w:r>
              <w:rPr>
                <w:rFonts w:ascii="Times New Roman Tj" w:eastAsia="Times New Roman" w:hAnsi="Times New Roman Tj" w:cs="Tahoma"/>
                <w:sz w:val="28"/>
                <w:szCs w:val="28"/>
              </w:rPr>
              <w:t>Љ</w:t>
            </w:r>
            <w:r w:rsidRPr="00C461A3">
              <w:rPr>
                <w:rFonts w:ascii="Times New Roman Tj" w:eastAsia="Times New Roman" w:hAnsi="Times New Roman Tj" w:cs="Tahoma"/>
                <w:sz w:val="28"/>
                <w:szCs w:val="28"/>
              </w:rPr>
              <w:t>амъоварї, коркард ва таќсимоти об (водоснабжения)</w:t>
            </w:r>
          </w:p>
        </w:tc>
        <w:tc>
          <w:tcPr>
            <w:tcW w:w="1356"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154,0</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172,3</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194,7</w:t>
            </w:r>
          </w:p>
        </w:tc>
        <w:tc>
          <w:tcPr>
            <w:tcW w:w="993"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221,8</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251,5</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285,7</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315,1</w:t>
            </w:r>
          </w:p>
        </w:tc>
      </w:tr>
      <w:tr w:rsidR="00E012B9" w:rsidRPr="00AE3FF4" w:rsidTr="009A1020">
        <w:trPr>
          <w:trHeight w:val="360"/>
        </w:trPr>
        <w:tc>
          <w:tcPr>
            <w:tcW w:w="629" w:type="dxa"/>
            <w:tcBorders>
              <w:top w:val="nil"/>
              <w:left w:val="single" w:sz="4" w:space="0" w:color="auto"/>
              <w:bottom w:val="single" w:sz="4" w:space="0" w:color="auto"/>
              <w:right w:val="single" w:sz="4" w:space="0" w:color="auto"/>
            </w:tcBorders>
          </w:tcPr>
          <w:p w:rsidR="00E012B9" w:rsidRDefault="00E012B9" w:rsidP="00E012B9">
            <w:pPr>
              <w:spacing w:after="0" w:line="240" w:lineRule="auto"/>
              <w:rPr>
                <w:rFonts w:ascii="Times New Roman Tj" w:eastAsia="Times New Roman" w:hAnsi="Times New Roman Tj" w:cs="Tahoma"/>
                <w:sz w:val="28"/>
                <w:szCs w:val="28"/>
              </w:rPr>
            </w:pPr>
            <w:r>
              <w:rPr>
                <w:rFonts w:ascii="Times New Roman Tj" w:eastAsia="Times New Roman" w:hAnsi="Times New Roman Tj" w:cs="Tahoma"/>
                <w:sz w:val="28"/>
                <w:szCs w:val="28"/>
              </w:rPr>
              <w:t>3.</w:t>
            </w:r>
          </w:p>
        </w:tc>
        <w:tc>
          <w:tcPr>
            <w:tcW w:w="6459" w:type="dxa"/>
            <w:tcBorders>
              <w:top w:val="nil"/>
              <w:left w:val="single" w:sz="4" w:space="0" w:color="auto"/>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rPr>
                <w:rFonts w:ascii="Times New Roman Tj" w:eastAsia="Times New Roman" w:hAnsi="Times New Roman Tj" w:cs="Arial"/>
                <w:sz w:val="28"/>
                <w:szCs w:val="28"/>
              </w:rPr>
            </w:pPr>
            <w:r>
              <w:rPr>
                <w:rFonts w:ascii="Times New Roman Tj" w:eastAsia="Times New Roman" w:hAnsi="Times New Roman Tj" w:cs="Tahoma"/>
                <w:sz w:val="28"/>
                <w:szCs w:val="28"/>
              </w:rPr>
              <w:t>Љ</w:t>
            </w:r>
            <w:r w:rsidRPr="00C461A3">
              <w:rPr>
                <w:rFonts w:ascii="Times New Roman Tj" w:eastAsia="Times New Roman" w:hAnsi="Times New Roman Tj" w:cs="Tahoma"/>
                <w:sz w:val="28"/>
                <w:szCs w:val="28"/>
              </w:rPr>
              <w:t>амъоварї ва коркарди обњои шоранда (сточных вод)</w:t>
            </w:r>
          </w:p>
        </w:tc>
        <w:tc>
          <w:tcPr>
            <w:tcW w:w="1356"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5,5</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6,1</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6,9</w:t>
            </w:r>
          </w:p>
        </w:tc>
        <w:tc>
          <w:tcPr>
            <w:tcW w:w="993"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7,8</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8,9</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10,1</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11,1</w:t>
            </w:r>
          </w:p>
        </w:tc>
      </w:tr>
      <w:tr w:rsidR="00E012B9" w:rsidRPr="00AE3FF4" w:rsidTr="009A1020">
        <w:trPr>
          <w:trHeight w:val="360"/>
        </w:trPr>
        <w:tc>
          <w:tcPr>
            <w:tcW w:w="629" w:type="dxa"/>
            <w:tcBorders>
              <w:top w:val="nil"/>
              <w:left w:val="single" w:sz="4" w:space="0" w:color="auto"/>
              <w:bottom w:val="single" w:sz="4" w:space="0" w:color="auto"/>
              <w:right w:val="single" w:sz="4" w:space="0" w:color="auto"/>
            </w:tcBorders>
          </w:tcPr>
          <w:p w:rsidR="00E012B9" w:rsidRDefault="00E012B9" w:rsidP="00E012B9">
            <w:pPr>
              <w:spacing w:after="0" w:line="240" w:lineRule="auto"/>
              <w:rPr>
                <w:rFonts w:ascii="Times New Roman Tj" w:eastAsia="Times New Roman" w:hAnsi="Times New Roman Tj" w:cs="Tahoma"/>
                <w:sz w:val="28"/>
                <w:szCs w:val="28"/>
              </w:rPr>
            </w:pPr>
            <w:r>
              <w:rPr>
                <w:rFonts w:ascii="Times New Roman Tj" w:eastAsia="Times New Roman" w:hAnsi="Times New Roman Tj" w:cs="Tahoma"/>
                <w:sz w:val="28"/>
                <w:szCs w:val="28"/>
              </w:rPr>
              <w:t>4.</w:t>
            </w:r>
          </w:p>
        </w:tc>
        <w:tc>
          <w:tcPr>
            <w:tcW w:w="6459" w:type="dxa"/>
            <w:tcBorders>
              <w:top w:val="nil"/>
              <w:left w:val="single" w:sz="4" w:space="0" w:color="auto"/>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rPr>
                <w:rFonts w:ascii="Times New Roman Tj" w:eastAsia="Times New Roman" w:hAnsi="Times New Roman Tj" w:cs="Arial"/>
                <w:sz w:val="28"/>
                <w:szCs w:val="28"/>
              </w:rPr>
            </w:pPr>
            <w:r>
              <w:rPr>
                <w:rFonts w:ascii="Times New Roman Tj" w:eastAsia="Times New Roman" w:hAnsi="Times New Roman Tj" w:cs="Tahoma"/>
                <w:sz w:val="28"/>
                <w:szCs w:val="28"/>
              </w:rPr>
              <w:t>Љ</w:t>
            </w:r>
            <w:r w:rsidRPr="00C461A3">
              <w:rPr>
                <w:rFonts w:ascii="Times New Roman Tj" w:eastAsia="Times New Roman" w:hAnsi="Times New Roman Tj" w:cs="Tahoma"/>
                <w:sz w:val="28"/>
                <w:szCs w:val="28"/>
              </w:rPr>
              <w:t>амъоварї, коркард, барњамдињии партовњо ва гирифтани ашёи хоми дуюмдараља</w:t>
            </w:r>
          </w:p>
        </w:tc>
        <w:tc>
          <w:tcPr>
            <w:tcW w:w="1356"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22,2</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24,6</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27,9</w:t>
            </w:r>
          </w:p>
        </w:tc>
        <w:tc>
          <w:tcPr>
            <w:tcW w:w="993"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31,6</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36,0</w:t>
            </w:r>
          </w:p>
        </w:tc>
        <w:tc>
          <w:tcPr>
            <w:tcW w:w="1134"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41,0</w:t>
            </w:r>
          </w:p>
        </w:tc>
        <w:tc>
          <w:tcPr>
            <w:tcW w:w="992" w:type="dxa"/>
            <w:tcBorders>
              <w:top w:val="nil"/>
              <w:left w:val="nil"/>
              <w:bottom w:val="single" w:sz="4" w:space="0" w:color="auto"/>
              <w:right w:val="single" w:sz="4" w:space="0" w:color="auto"/>
            </w:tcBorders>
            <w:shd w:val="clear" w:color="auto" w:fill="auto"/>
            <w:noWrap/>
            <w:vAlign w:val="bottom"/>
            <w:hideMark/>
          </w:tcPr>
          <w:p w:rsidR="00E012B9" w:rsidRPr="00AE3FF4" w:rsidRDefault="00E012B9" w:rsidP="00E012B9">
            <w:pPr>
              <w:spacing w:after="0" w:line="240" w:lineRule="auto"/>
              <w:jc w:val="right"/>
              <w:rPr>
                <w:rFonts w:ascii="Times New Roman Tj" w:eastAsia="Times New Roman" w:hAnsi="Times New Roman Tj" w:cs="Arial"/>
                <w:sz w:val="28"/>
                <w:szCs w:val="28"/>
              </w:rPr>
            </w:pPr>
            <w:r w:rsidRPr="00AE3FF4">
              <w:rPr>
                <w:rFonts w:ascii="Times New Roman Tj" w:eastAsia="Times New Roman" w:hAnsi="Times New Roman Tj" w:cs="Arial"/>
                <w:sz w:val="28"/>
                <w:szCs w:val="28"/>
              </w:rPr>
              <w:t>45,1</w:t>
            </w:r>
          </w:p>
        </w:tc>
      </w:tr>
    </w:tbl>
    <w:p w:rsidR="005C709C" w:rsidRPr="00777CFD" w:rsidRDefault="005C709C" w:rsidP="007870DD">
      <w:pPr>
        <w:pStyle w:val="af5"/>
        <w:jc w:val="right"/>
        <w:rPr>
          <w:rFonts w:ascii="Times New Roman Tj" w:hAnsi="Times New Roman Tj"/>
          <w:sz w:val="20"/>
          <w:szCs w:val="28"/>
        </w:rPr>
      </w:pPr>
    </w:p>
    <w:p w:rsidR="007870DD" w:rsidRDefault="007870DD" w:rsidP="007870DD">
      <w:pPr>
        <w:pStyle w:val="af5"/>
        <w:jc w:val="right"/>
        <w:rPr>
          <w:rFonts w:ascii="Times New Roman Tj" w:hAnsi="Times New Roman Tj"/>
          <w:sz w:val="28"/>
          <w:szCs w:val="28"/>
        </w:rPr>
      </w:pPr>
      <w:r>
        <w:rPr>
          <w:rFonts w:ascii="Times New Roman Tj" w:hAnsi="Times New Roman Tj"/>
          <w:sz w:val="28"/>
          <w:szCs w:val="28"/>
        </w:rPr>
        <w:t>Љадвали 17.</w:t>
      </w:r>
    </w:p>
    <w:p w:rsidR="0087264E" w:rsidRDefault="0087264E" w:rsidP="00A638EA">
      <w:pPr>
        <w:pStyle w:val="af5"/>
        <w:jc w:val="center"/>
        <w:rPr>
          <w:rFonts w:ascii="Times New Roman Tj" w:hAnsi="Times New Roman Tj"/>
          <w:sz w:val="28"/>
          <w:szCs w:val="28"/>
        </w:rPr>
      </w:pPr>
      <w:r w:rsidRPr="00542768">
        <w:rPr>
          <w:rFonts w:ascii="Times New Roman Tj" w:hAnsi="Times New Roman Tj"/>
          <w:sz w:val="28"/>
          <w:szCs w:val="28"/>
          <w:lang w:val="tg-Cyrl-TJ"/>
        </w:rPr>
        <w:t>Дурнамои истењсоли</w:t>
      </w:r>
      <w:r>
        <w:rPr>
          <w:rFonts w:ascii="Times New Roman Tj" w:hAnsi="Times New Roman Tj"/>
          <w:sz w:val="28"/>
          <w:szCs w:val="28"/>
          <w:lang w:val="tg-Cyrl-TJ"/>
        </w:rPr>
        <w:t xml:space="preserve"> нафту газ </w:t>
      </w:r>
      <w:r w:rsidRPr="00542768">
        <w:rPr>
          <w:rFonts w:ascii="Times New Roman Tj" w:hAnsi="Times New Roman Tj"/>
          <w:sz w:val="28"/>
          <w:szCs w:val="28"/>
          <w:lang w:val="tg-Cyrl-TJ"/>
        </w:rPr>
        <w:t>барои солњои 2020-2025</w:t>
      </w:r>
      <w:r w:rsidRPr="008F28DD">
        <w:rPr>
          <w:rFonts w:ascii="Times New Roman Tj" w:hAnsi="Times New Roman Tj"/>
          <w:sz w:val="28"/>
          <w:szCs w:val="28"/>
        </w:rPr>
        <w:t>.</w:t>
      </w:r>
    </w:p>
    <w:p w:rsidR="00FD3008" w:rsidRPr="008F28DD" w:rsidRDefault="007870DD" w:rsidP="00DB5398">
      <w:pPr>
        <w:pStyle w:val="af5"/>
        <w:jc w:val="right"/>
        <w:rPr>
          <w:rFonts w:ascii="Times New Roman Tj" w:hAnsi="Times New Roman Tj"/>
          <w:sz w:val="28"/>
          <w:szCs w:val="28"/>
        </w:rPr>
      </w:pPr>
      <w:r>
        <w:rPr>
          <w:rFonts w:ascii="Times New Roman Tj" w:hAnsi="Times New Roman Tj"/>
          <w:sz w:val="28"/>
          <w:szCs w:val="28"/>
        </w:rPr>
        <w:t xml:space="preserve"> </w:t>
      </w:r>
      <w:r w:rsidR="00FD3008">
        <w:rPr>
          <w:rFonts w:ascii="Times New Roman Tj" w:hAnsi="Times New Roman Tj"/>
          <w:sz w:val="28"/>
          <w:szCs w:val="28"/>
        </w:rPr>
        <w:t>(млн сомонї)</w:t>
      </w:r>
    </w:p>
    <w:tbl>
      <w:tblPr>
        <w:tblW w:w="14782" w:type="dxa"/>
        <w:tblInd w:w="-5" w:type="dxa"/>
        <w:tblLook w:val="04A0" w:firstRow="1" w:lastRow="0" w:firstColumn="1" w:lastColumn="0" w:noHBand="0" w:noVBand="1"/>
      </w:tblPr>
      <w:tblGrid>
        <w:gridCol w:w="822"/>
        <w:gridCol w:w="5245"/>
        <w:gridCol w:w="1276"/>
        <w:gridCol w:w="1202"/>
        <w:gridCol w:w="1208"/>
        <w:gridCol w:w="1202"/>
        <w:gridCol w:w="1276"/>
        <w:gridCol w:w="1275"/>
        <w:gridCol w:w="1276"/>
      </w:tblGrid>
      <w:tr w:rsidR="00DB5398" w:rsidRPr="00AE3FF4" w:rsidTr="00DB5398">
        <w:trPr>
          <w:trHeight w:val="360"/>
        </w:trPr>
        <w:tc>
          <w:tcPr>
            <w:tcW w:w="822" w:type="dxa"/>
            <w:tcBorders>
              <w:top w:val="single" w:sz="4" w:space="0" w:color="auto"/>
              <w:left w:val="single" w:sz="4" w:space="0" w:color="auto"/>
              <w:bottom w:val="single" w:sz="4" w:space="0" w:color="auto"/>
              <w:right w:val="single" w:sz="4" w:space="0" w:color="auto"/>
            </w:tcBorders>
          </w:tcPr>
          <w:p w:rsidR="00DB5398" w:rsidRDefault="00DB5398"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w:t>
            </w:r>
          </w:p>
          <w:p w:rsidR="00DB5398" w:rsidRDefault="00DB5398"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б/т</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sz w:val="28"/>
                <w:szCs w:val="28"/>
              </w:rPr>
            </w:pPr>
            <w:r>
              <w:rPr>
                <w:rFonts w:ascii="Times New Roman Tj" w:eastAsia="Times New Roman" w:hAnsi="Times New Roman Tj" w:cs="Arial"/>
                <w:sz w:val="28"/>
                <w:szCs w:val="28"/>
              </w:rPr>
              <w:t>Нишондињандањо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398"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2019</w:t>
            </w:r>
          </w:p>
          <w:p w:rsidR="00DB5398" w:rsidRPr="00AE3FF4" w:rsidRDefault="00DB5398" w:rsidP="00954E20">
            <w:pPr>
              <w:spacing w:after="0" w:line="240" w:lineRule="auto"/>
              <w:jc w:val="center"/>
              <w:rPr>
                <w:rFonts w:ascii="Times New Roman Tj" w:eastAsia="Times New Roman" w:hAnsi="Times New Roman Tj" w:cs="Arial"/>
                <w:bCs/>
                <w:sz w:val="28"/>
                <w:szCs w:val="28"/>
              </w:rPr>
            </w:pPr>
            <w:r>
              <w:rPr>
                <w:rFonts w:ascii="Times New Roman Tj" w:eastAsia="Times New Roman" w:hAnsi="Times New Roman Tj" w:cs="Arial"/>
                <w:bCs/>
                <w:sz w:val="28"/>
                <w:szCs w:val="28"/>
              </w:rPr>
              <w:t>њисобот</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2020</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2021</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jc w:val="center"/>
              <w:rPr>
                <w:rFonts w:ascii="Times New Roman Tj" w:eastAsia="Times New Roman" w:hAnsi="Times New Roman Tj" w:cs="Arial"/>
                <w:bCs/>
                <w:sz w:val="28"/>
                <w:szCs w:val="28"/>
              </w:rPr>
            </w:pPr>
            <w:r w:rsidRPr="00AE3FF4">
              <w:rPr>
                <w:rFonts w:ascii="Times New Roman Tj" w:eastAsia="Times New Roman" w:hAnsi="Times New Roman Tj" w:cs="Arial"/>
                <w:bCs/>
                <w:sz w:val="28"/>
                <w:szCs w:val="28"/>
              </w:rPr>
              <w:t>2025</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lang w:val="tg-Cyrl-TJ"/>
              </w:rPr>
              <w:t xml:space="preserve">Саноати нафту газ </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175,1</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198,7</w:t>
            </w:r>
          </w:p>
        </w:tc>
        <w:tc>
          <w:tcPr>
            <w:tcW w:w="1208"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225,7</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256,7</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292,1</w:t>
            </w:r>
          </w:p>
        </w:tc>
        <w:tc>
          <w:tcPr>
            <w:tcW w:w="1275"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332,7</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379,2</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B5398" w:rsidRPr="00AE3FF4" w:rsidRDefault="00DB5398" w:rsidP="00DB5398">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lang w:val="tg-Cyrl-TJ"/>
              </w:rPr>
              <w:t>Истихрољи нафти хом ва гази табиї</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48,8</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56,1</w:t>
            </w:r>
          </w:p>
        </w:tc>
        <w:tc>
          <w:tcPr>
            <w:tcW w:w="1208"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64,9</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75,1</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87,1</w:t>
            </w:r>
          </w:p>
        </w:tc>
        <w:tc>
          <w:tcPr>
            <w:tcW w:w="1275"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101,5</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118,0</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B5398" w:rsidRPr="00AE3FF4" w:rsidRDefault="00DB5398" w:rsidP="00954E20">
            <w:pPr>
              <w:spacing w:after="0" w:line="240" w:lineRule="auto"/>
              <w:rPr>
                <w:rFonts w:ascii="Times New Roman Tj" w:eastAsia="Times New Roman" w:hAnsi="Times New Roman Tj" w:cs="Arial"/>
                <w:sz w:val="28"/>
                <w:szCs w:val="28"/>
              </w:rPr>
            </w:pPr>
            <w:r>
              <w:rPr>
                <w:rFonts w:ascii="Times New Roman Tj" w:eastAsia="Times New Roman" w:hAnsi="Times New Roman Tj" w:cs="Arial"/>
                <w:sz w:val="28"/>
                <w:szCs w:val="28"/>
                <w:lang w:val="tg-Cyrl-TJ"/>
              </w:rPr>
              <w:t>Истењсоли мањсулоти нафт</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126,3</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142,6</w:t>
            </w:r>
          </w:p>
        </w:tc>
        <w:tc>
          <w:tcPr>
            <w:tcW w:w="1208"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160,8</w:t>
            </w:r>
          </w:p>
        </w:tc>
        <w:tc>
          <w:tcPr>
            <w:tcW w:w="1202"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181,6</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205,0</w:t>
            </w:r>
          </w:p>
        </w:tc>
        <w:tc>
          <w:tcPr>
            <w:tcW w:w="1275"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231,2</w:t>
            </w:r>
          </w:p>
        </w:tc>
        <w:tc>
          <w:tcPr>
            <w:tcW w:w="1276" w:type="dxa"/>
            <w:tcBorders>
              <w:top w:val="nil"/>
              <w:left w:val="nil"/>
              <w:bottom w:val="single" w:sz="4" w:space="0" w:color="auto"/>
              <w:right w:val="single" w:sz="4" w:space="0" w:color="auto"/>
            </w:tcBorders>
            <w:shd w:val="clear" w:color="auto" w:fill="auto"/>
            <w:noWrap/>
            <w:vAlign w:val="bottom"/>
          </w:tcPr>
          <w:p w:rsidR="00DB5398" w:rsidRPr="002B4C25"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261,3</w:t>
            </w:r>
          </w:p>
        </w:tc>
      </w:tr>
      <w:tr w:rsidR="00DB5398" w:rsidRPr="005151B6"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w:t>
            </w:r>
          </w:p>
        </w:tc>
        <w:tc>
          <w:tcPr>
            <w:tcW w:w="5245" w:type="dxa"/>
            <w:tcBorders>
              <w:top w:val="nil"/>
              <w:left w:val="single" w:sz="4" w:space="0" w:color="auto"/>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Истихрољи нафти хом ва гази табиї тариќи молї, аз љумла;</w:t>
            </w:r>
          </w:p>
        </w:tc>
        <w:tc>
          <w:tcPr>
            <w:tcW w:w="1276"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02"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08"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02"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76"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75"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c>
          <w:tcPr>
            <w:tcW w:w="1276" w:type="dxa"/>
            <w:tcBorders>
              <w:top w:val="nil"/>
              <w:left w:val="nil"/>
              <w:bottom w:val="single" w:sz="4" w:space="0" w:color="auto"/>
              <w:right w:val="single" w:sz="4" w:space="0" w:color="auto"/>
            </w:tcBorders>
            <w:shd w:val="clear" w:color="auto" w:fill="auto"/>
            <w:noWrap/>
            <w:vAlign w:val="bottom"/>
          </w:tcPr>
          <w:p w:rsidR="00DB5398" w:rsidRPr="00DB5398" w:rsidRDefault="00DB5398" w:rsidP="00954E20">
            <w:pPr>
              <w:spacing w:after="0" w:line="240" w:lineRule="auto"/>
              <w:jc w:val="right"/>
              <w:rPr>
                <w:rFonts w:ascii="Times New Roman Tj" w:eastAsia="Times New Roman" w:hAnsi="Times New Roman Tj" w:cs="Arial"/>
                <w:sz w:val="28"/>
                <w:szCs w:val="28"/>
                <w:lang w:val="tg-Cyrl-TJ"/>
              </w:rPr>
            </w:pP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Pr="00DB5398" w:rsidRDefault="00DB5398" w:rsidP="00DB5398">
            <w:pPr>
              <w:spacing w:after="0" w:line="240" w:lineRule="auto"/>
              <w:rPr>
                <w:rFonts w:ascii="Cambria" w:eastAsia="Times New Roman" w:hAnsi="Cambria" w:cs="Arial"/>
                <w:sz w:val="28"/>
                <w:szCs w:val="28"/>
                <w:lang w:val="tg-Cyrl-TJ"/>
              </w:rPr>
            </w:pPr>
            <w:r>
              <w:rPr>
                <w:rFonts w:ascii="Cambria" w:eastAsia="Times New Roman" w:hAnsi="Cambria" w:cs="Arial"/>
                <w:sz w:val="28"/>
                <w:szCs w:val="28"/>
                <w:lang w:val="tg-Cyrl-TJ"/>
              </w:rPr>
              <w:t>4.1</w:t>
            </w:r>
          </w:p>
        </w:tc>
        <w:tc>
          <w:tcPr>
            <w:tcW w:w="5245" w:type="dxa"/>
            <w:tcBorders>
              <w:top w:val="nil"/>
              <w:left w:val="single" w:sz="4" w:space="0" w:color="auto"/>
              <w:bottom w:val="single" w:sz="4" w:space="0" w:color="auto"/>
              <w:right w:val="single" w:sz="4" w:space="0" w:color="auto"/>
            </w:tcBorders>
            <w:shd w:val="clear" w:color="auto" w:fill="auto"/>
            <w:noWrap/>
            <w:vAlign w:val="bottom"/>
          </w:tcPr>
          <w:p w:rsidR="00DB5398" w:rsidRPr="005449E3"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Нафт (тонна)</w:t>
            </w:r>
          </w:p>
        </w:tc>
        <w:tc>
          <w:tcPr>
            <w:tcW w:w="1276" w:type="dxa"/>
            <w:tcBorders>
              <w:top w:val="nil"/>
              <w:left w:val="nil"/>
              <w:bottom w:val="single" w:sz="4" w:space="0" w:color="auto"/>
              <w:right w:val="single" w:sz="4" w:space="0" w:color="auto"/>
            </w:tcBorders>
            <w:shd w:val="clear" w:color="auto" w:fill="auto"/>
            <w:noWrap/>
            <w:vAlign w:val="bottom"/>
          </w:tcPr>
          <w:p w:rsidR="00DB5398" w:rsidRPr="005449E3"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23293,3</w:t>
            </w:r>
          </w:p>
        </w:tc>
        <w:tc>
          <w:tcPr>
            <w:tcW w:w="1202"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26344,7</w:t>
            </w:r>
          </w:p>
        </w:tc>
        <w:tc>
          <w:tcPr>
            <w:tcW w:w="1208"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29822,2</w:t>
            </w:r>
          </w:p>
        </w:tc>
        <w:tc>
          <w:tcPr>
            <w:tcW w:w="1202"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33788,6</w:t>
            </w:r>
          </w:p>
        </w:tc>
        <w:tc>
          <w:tcPr>
            <w:tcW w:w="1276"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38316,3</w:t>
            </w:r>
          </w:p>
        </w:tc>
        <w:tc>
          <w:tcPr>
            <w:tcW w:w="1275"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43489,1</w:t>
            </w:r>
          </w:p>
        </w:tc>
        <w:tc>
          <w:tcPr>
            <w:tcW w:w="1276"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49403,5</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DB5398">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4.2</w:t>
            </w:r>
          </w:p>
        </w:tc>
        <w:tc>
          <w:tcPr>
            <w:tcW w:w="5245" w:type="dxa"/>
            <w:tcBorders>
              <w:top w:val="nil"/>
              <w:left w:val="single" w:sz="4" w:space="0" w:color="auto"/>
              <w:bottom w:val="single" w:sz="4" w:space="0" w:color="auto"/>
              <w:right w:val="single" w:sz="4" w:space="0" w:color="auto"/>
            </w:tcBorders>
            <w:shd w:val="clear" w:color="auto" w:fill="auto"/>
            <w:noWrap/>
            <w:vAlign w:val="bottom"/>
          </w:tcPr>
          <w:p w:rsidR="00DB5398" w:rsidRPr="004A15D5" w:rsidRDefault="00DB5398" w:rsidP="008C6ADD">
            <w:pPr>
              <w:spacing w:after="0" w:line="240" w:lineRule="auto"/>
              <w:rPr>
                <w:rFonts w:ascii="Times New Roman Tj" w:eastAsia="Times New Roman" w:hAnsi="Times New Roman Tj" w:cs="Arial"/>
                <w:sz w:val="28"/>
                <w:szCs w:val="28"/>
                <w:lang w:val="tg-Cyrl-TJ"/>
              </w:rPr>
            </w:pPr>
            <w:r w:rsidRPr="004A15D5">
              <w:rPr>
                <w:rFonts w:ascii="Times New Roman Tj" w:eastAsia="Times New Roman" w:hAnsi="Times New Roman Tj" w:cs="Arial"/>
                <w:sz w:val="28"/>
                <w:szCs w:val="28"/>
                <w:lang w:val="tg-Cyrl-TJ"/>
              </w:rPr>
              <w:t>Гази табиї (муќа</w:t>
            </w:r>
            <w:r w:rsidR="008C6ADD">
              <w:rPr>
                <w:rFonts w:ascii="Times New Roman Tj" w:eastAsia="Times New Roman" w:hAnsi="Times New Roman Tj" w:cs="Arial"/>
                <w:sz w:val="28"/>
                <w:szCs w:val="28"/>
                <w:lang w:val="tg-Cyrl-TJ"/>
              </w:rPr>
              <w:t>р</w:t>
            </w:r>
            <w:r w:rsidRPr="004A15D5">
              <w:rPr>
                <w:rFonts w:ascii="Times New Roman Tj" w:eastAsia="Times New Roman" w:hAnsi="Times New Roman Tj" w:cs="Arial"/>
                <w:sz w:val="28"/>
                <w:szCs w:val="28"/>
                <w:lang w:val="tg-Cyrl-TJ"/>
              </w:rPr>
              <w:t>рарї) (њазор м</w:t>
            </w:r>
            <w:r w:rsidR="008C6ADD">
              <w:rPr>
                <w:rFonts w:ascii="Times New Roman Tj" w:eastAsia="Times New Roman" w:hAnsi="Times New Roman Tj" w:cs="Arial"/>
                <w:sz w:val="28"/>
                <w:szCs w:val="28"/>
                <w:vertAlign w:val="superscript"/>
                <w:lang w:val="tg-Cyrl-TJ"/>
              </w:rPr>
              <w:t>3</w:t>
            </w:r>
            <w:r w:rsidRPr="004A15D5">
              <w:rPr>
                <w:rFonts w:ascii="Times New Roman Tj" w:eastAsia="Times New Roman" w:hAnsi="Times New Roman Tj" w:cs="Arial"/>
                <w:sz w:val="28"/>
                <w:szCs w:val="28"/>
                <w:lang w:val="tg-Cyrl-TJ"/>
              </w:rPr>
              <w:t>)</w:t>
            </w:r>
          </w:p>
        </w:tc>
        <w:tc>
          <w:tcPr>
            <w:tcW w:w="1276" w:type="dxa"/>
            <w:tcBorders>
              <w:top w:val="nil"/>
              <w:left w:val="nil"/>
              <w:bottom w:val="single" w:sz="4" w:space="0" w:color="auto"/>
              <w:right w:val="single" w:sz="4" w:space="0" w:color="auto"/>
            </w:tcBorders>
            <w:shd w:val="clear" w:color="auto" w:fill="auto"/>
            <w:noWrap/>
            <w:vAlign w:val="bottom"/>
          </w:tcPr>
          <w:p w:rsidR="00DB5398" w:rsidRPr="005449E3"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730,0</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825,6</w:t>
            </w:r>
          </w:p>
        </w:tc>
        <w:tc>
          <w:tcPr>
            <w:tcW w:w="1208"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934,6</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1058,9</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1200,8</w:t>
            </w:r>
          </w:p>
        </w:tc>
        <w:tc>
          <w:tcPr>
            <w:tcW w:w="1275"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1362,9</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1548,3</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DB5398">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4.3</w:t>
            </w:r>
          </w:p>
        </w:tc>
        <w:tc>
          <w:tcPr>
            <w:tcW w:w="5245" w:type="dxa"/>
            <w:tcBorders>
              <w:top w:val="nil"/>
              <w:left w:val="single" w:sz="4" w:space="0" w:color="auto"/>
              <w:bottom w:val="single" w:sz="4" w:space="0" w:color="auto"/>
              <w:right w:val="single" w:sz="4" w:space="0" w:color="auto"/>
            </w:tcBorders>
            <w:shd w:val="clear" w:color="auto" w:fill="auto"/>
            <w:noWrap/>
            <w:vAlign w:val="bottom"/>
          </w:tcPr>
          <w:p w:rsidR="00DB5398" w:rsidRPr="004A15D5" w:rsidRDefault="00DB5398" w:rsidP="00954E20">
            <w:pPr>
              <w:spacing w:after="0" w:line="240" w:lineRule="auto"/>
              <w:rPr>
                <w:rFonts w:ascii="Times New Roman Tj" w:eastAsia="Times New Roman" w:hAnsi="Times New Roman Tj" w:cs="Arial"/>
                <w:sz w:val="28"/>
                <w:szCs w:val="28"/>
                <w:lang w:val="tg-Cyrl-TJ"/>
              </w:rPr>
            </w:pPr>
            <w:r w:rsidRPr="004A15D5">
              <w:rPr>
                <w:rFonts w:ascii="Times New Roman Tj" w:eastAsia="Times New Roman" w:hAnsi="Times New Roman Tj" w:cs="Arial"/>
                <w:sz w:val="28"/>
                <w:szCs w:val="28"/>
                <w:lang w:val="tg-Cyrl-TJ"/>
              </w:rPr>
              <w:t xml:space="preserve">Гази табиї (њазор </w:t>
            </w:r>
            <w:r w:rsidR="008C6ADD" w:rsidRPr="004A15D5">
              <w:rPr>
                <w:rFonts w:ascii="Times New Roman Tj" w:eastAsia="Times New Roman" w:hAnsi="Times New Roman Tj" w:cs="Arial"/>
                <w:sz w:val="28"/>
                <w:szCs w:val="28"/>
                <w:lang w:val="tg-Cyrl-TJ"/>
              </w:rPr>
              <w:t>м</w:t>
            </w:r>
            <w:r w:rsidR="008C6ADD">
              <w:rPr>
                <w:rFonts w:ascii="Times New Roman Tj" w:eastAsia="Times New Roman" w:hAnsi="Times New Roman Tj" w:cs="Arial"/>
                <w:sz w:val="28"/>
                <w:szCs w:val="28"/>
                <w:vertAlign w:val="superscript"/>
                <w:lang w:val="tg-Cyrl-TJ"/>
              </w:rPr>
              <w:t>3</w:t>
            </w:r>
            <w:r w:rsidRPr="004A15D5">
              <w:rPr>
                <w:rFonts w:ascii="Times New Roman Tj" w:eastAsia="Times New Roman" w:hAnsi="Times New Roman Tj" w:cs="Arial"/>
                <w:sz w:val="28"/>
                <w:szCs w:val="28"/>
                <w:lang w:val="tg-Cyrl-TJ"/>
              </w:rPr>
              <w:t>)</w:t>
            </w:r>
          </w:p>
        </w:tc>
        <w:tc>
          <w:tcPr>
            <w:tcW w:w="1276"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542,0</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613,1</w:t>
            </w:r>
          </w:p>
        </w:tc>
        <w:tc>
          <w:tcPr>
            <w:tcW w:w="1208"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693,9</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786,3</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892,4</w:t>
            </w:r>
          </w:p>
        </w:tc>
        <w:tc>
          <w:tcPr>
            <w:tcW w:w="1275"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1012,8</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1150,6</w:t>
            </w:r>
          </w:p>
        </w:tc>
      </w:tr>
      <w:tr w:rsidR="00DB5398" w:rsidRPr="00AE3FF4" w:rsidTr="00DB5398">
        <w:trPr>
          <w:trHeight w:val="360"/>
        </w:trPr>
        <w:tc>
          <w:tcPr>
            <w:tcW w:w="822" w:type="dxa"/>
            <w:tcBorders>
              <w:top w:val="nil"/>
              <w:left w:val="single" w:sz="4" w:space="0" w:color="auto"/>
              <w:bottom w:val="single" w:sz="4" w:space="0" w:color="auto"/>
              <w:right w:val="single" w:sz="4" w:space="0" w:color="auto"/>
            </w:tcBorders>
          </w:tcPr>
          <w:p w:rsidR="00DB5398" w:rsidRDefault="00DB5398" w:rsidP="00954E20">
            <w:pPr>
              <w:spacing w:after="0" w:line="240" w:lineRule="auto"/>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4.5</w:t>
            </w:r>
          </w:p>
        </w:tc>
        <w:tc>
          <w:tcPr>
            <w:tcW w:w="5245" w:type="dxa"/>
            <w:tcBorders>
              <w:top w:val="nil"/>
              <w:left w:val="single" w:sz="4" w:space="0" w:color="auto"/>
              <w:bottom w:val="single" w:sz="4" w:space="0" w:color="auto"/>
              <w:right w:val="single" w:sz="4" w:space="0" w:color="auto"/>
            </w:tcBorders>
            <w:shd w:val="clear" w:color="auto" w:fill="auto"/>
            <w:noWrap/>
            <w:vAlign w:val="bottom"/>
          </w:tcPr>
          <w:p w:rsidR="00DB5398" w:rsidRPr="004A15D5" w:rsidRDefault="00DB5398" w:rsidP="008C6ADD">
            <w:pPr>
              <w:spacing w:after="0" w:line="240" w:lineRule="auto"/>
              <w:rPr>
                <w:rFonts w:ascii="Times New Roman Tj" w:eastAsia="Times New Roman" w:hAnsi="Times New Roman Tj" w:cs="Arial"/>
                <w:sz w:val="28"/>
                <w:szCs w:val="28"/>
                <w:lang w:val="tg-Cyrl-TJ"/>
              </w:rPr>
            </w:pPr>
            <w:r w:rsidRPr="004A15D5">
              <w:rPr>
                <w:rFonts w:ascii="Times New Roman Tj" w:eastAsia="Times New Roman" w:hAnsi="Times New Roman Tj" w:cs="Arial"/>
                <w:sz w:val="28"/>
                <w:szCs w:val="28"/>
                <w:lang w:val="tg-Cyrl-TJ"/>
              </w:rPr>
              <w:t>Гази нафтии њ</w:t>
            </w:r>
            <w:r w:rsidR="008C6ADD">
              <w:rPr>
                <w:rFonts w:ascii="Times New Roman Tj" w:eastAsia="Times New Roman" w:hAnsi="Times New Roman Tj" w:cs="Arial"/>
                <w:sz w:val="28"/>
                <w:szCs w:val="28"/>
                <w:lang w:val="tg-Cyrl-TJ"/>
              </w:rPr>
              <w:t>амроњи</w:t>
            </w:r>
            <w:r w:rsidRPr="004A15D5">
              <w:rPr>
                <w:rFonts w:ascii="Times New Roman Tj" w:eastAsia="Times New Roman" w:hAnsi="Times New Roman Tj" w:cs="Arial"/>
                <w:sz w:val="28"/>
                <w:szCs w:val="28"/>
                <w:lang w:val="tg-Cyrl-TJ"/>
              </w:rPr>
              <w:t xml:space="preserve"> (њазор </w:t>
            </w:r>
            <w:r w:rsidR="008C6ADD" w:rsidRPr="004A15D5">
              <w:rPr>
                <w:rFonts w:ascii="Times New Roman Tj" w:eastAsia="Times New Roman" w:hAnsi="Times New Roman Tj" w:cs="Arial"/>
                <w:sz w:val="28"/>
                <w:szCs w:val="28"/>
                <w:lang w:val="tg-Cyrl-TJ"/>
              </w:rPr>
              <w:t>м</w:t>
            </w:r>
            <w:r w:rsidR="008C6ADD">
              <w:rPr>
                <w:rFonts w:ascii="Times New Roman Tj" w:eastAsia="Times New Roman" w:hAnsi="Times New Roman Tj" w:cs="Arial"/>
                <w:sz w:val="28"/>
                <w:szCs w:val="28"/>
                <w:vertAlign w:val="superscript"/>
                <w:lang w:val="tg-Cyrl-TJ"/>
              </w:rPr>
              <w:t>3</w:t>
            </w:r>
            <w:r w:rsidRPr="004A15D5">
              <w:rPr>
                <w:rFonts w:ascii="Times New Roman Tj" w:eastAsia="Times New Roman" w:hAnsi="Times New Roman Tj" w:cs="Arial"/>
                <w:sz w:val="28"/>
                <w:szCs w:val="28"/>
                <w:lang w:val="tg-Cyrl-TJ"/>
              </w:rPr>
              <w:t>)</w:t>
            </w:r>
          </w:p>
        </w:tc>
        <w:tc>
          <w:tcPr>
            <w:tcW w:w="1276" w:type="dxa"/>
            <w:tcBorders>
              <w:top w:val="nil"/>
              <w:left w:val="nil"/>
              <w:bottom w:val="single" w:sz="4" w:space="0" w:color="auto"/>
              <w:right w:val="single" w:sz="4" w:space="0" w:color="auto"/>
            </w:tcBorders>
            <w:shd w:val="clear" w:color="auto" w:fill="auto"/>
            <w:noWrap/>
            <w:vAlign w:val="bottom"/>
          </w:tcPr>
          <w:p w:rsidR="00DB5398" w:rsidRPr="00992727"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188,0</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212,6</w:t>
            </w:r>
          </w:p>
        </w:tc>
        <w:tc>
          <w:tcPr>
            <w:tcW w:w="1208"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240,7</w:t>
            </w:r>
          </w:p>
        </w:tc>
        <w:tc>
          <w:tcPr>
            <w:tcW w:w="1202"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272,7</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309,3</w:t>
            </w:r>
          </w:p>
        </w:tc>
        <w:tc>
          <w:tcPr>
            <w:tcW w:w="1275"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350,9</w:t>
            </w:r>
          </w:p>
        </w:tc>
        <w:tc>
          <w:tcPr>
            <w:tcW w:w="1276" w:type="dxa"/>
            <w:tcBorders>
              <w:top w:val="nil"/>
              <w:left w:val="nil"/>
              <w:bottom w:val="single" w:sz="4" w:space="0" w:color="auto"/>
              <w:right w:val="single" w:sz="4" w:space="0" w:color="auto"/>
            </w:tcBorders>
            <w:shd w:val="clear" w:color="auto" w:fill="auto"/>
            <w:noWrap/>
            <w:vAlign w:val="bottom"/>
          </w:tcPr>
          <w:p w:rsidR="00DB5398" w:rsidRPr="0088703B" w:rsidRDefault="00DB5398" w:rsidP="00954E20">
            <w:pPr>
              <w:spacing w:after="0" w:line="240" w:lineRule="auto"/>
              <w:jc w:val="right"/>
              <w:rPr>
                <w:rFonts w:ascii="Times New Roman Tj" w:eastAsia="Times New Roman" w:hAnsi="Times New Roman Tj" w:cs="Arial"/>
                <w:sz w:val="28"/>
                <w:szCs w:val="28"/>
                <w:lang w:val="tg-Cyrl-TJ"/>
              </w:rPr>
            </w:pPr>
            <w:r>
              <w:rPr>
                <w:rFonts w:ascii="Times New Roman Tj" w:eastAsia="Times New Roman" w:hAnsi="Times New Roman Tj" w:cs="Arial"/>
                <w:sz w:val="28"/>
                <w:szCs w:val="28"/>
                <w:lang w:val="tg-Cyrl-TJ"/>
              </w:rPr>
              <w:t>398,7</w:t>
            </w:r>
          </w:p>
        </w:tc>
      </w:tr>
    </w:tbl>
    <w:p w:rsidR="00542768" w:rsidRDefault="00542768" w:rsidP="00777CFD">
      <w:pPr>
        <w:pBdr>
          <w:bottom w:val="single" w:sz="4" w:space="30" w:color="FFFFFF"/>
        </w:pBdr>
        <w:spacing w:after="0" w:line="240" w:lineRule="auto"/>
        <w:jc w:val="both"/>
        <w:rPr>
          <w:rFonts w:ascii="Times New Roman Tj" w:hAnsi="Times New Roman Tj" w:cs="Times New Roman Tj"/>
          <w:color w:val="000000"/>
          <w:sz w:val="28"/>
          <w:szCs w:val="28"/>
          <w:lang w:val="tg-Cyrl-TJ"/>
        </w:rPr>
        <w:sectPr w:rsidR="00542768" w:rsidSect="007C630D">
          <w:pgSz w:w="16838" w:h="11906" w:orient="landscape"/>
          <w:pgMar w:top="851" w:right="851" w:bottom="851" w:left="1418" w:header="709" w:footer="709" w:gutter="0"/>
          <w:cols w:space="708"/>
          <w:docGrid w:linePitch="360"/>
        </w:sectPr>
      </w:pPr>
    </w:p>
    <w:p w:rsidR="00191167" w:rsidRPr="004B7676" w:rsidRDefault="0039076E" w:rsidP="00777CFD">
      <w:pPr>
        <w:pBdr>
          <w:bottom w:val="single" w:sz="4" w:space="30" w:color="FFFFFF"/>
        </w:pBdr>
        <w:spacing w:after="0" w:line="240" w:lineRule="auto"/>
        <w:jc w:val="center"/>
        <w:rPr>
          <w:rStyle w:val="apple-converted-space"/>
          <w:rFonts w:ascii="Times New Roman Tj" w:hAnsi="Times New Roman Tj" w:cs="Times New Roman"/>
          <w:sz w:val="28"/>
          <w:szCs w:val="28"/>
          <w:shd w:val="clear" w:color="auto" w:fill="FFFFFF"/>
          <w:lang w:val="tg-Cyrl-TJ"/>
        </w:rPr>
      </w:pPr>
      <w:r>
        <w:rPr>
          <w:rStyle w:val="apple-converted-space"/>
          <w:rFonts w:ascii="Times New Roman Tj" w:hAnsi="Times New Roman Tj" w:cs="Times New Roman"/>
          <w:sz w:val="28"/>
          <w:szCs w:val="28"/>
          <w:shd w:val="clear" w:color="auto" w:fill="FFFFFF"/>
          <w:lang w:val="tg-Cyrl-TJ"/>
        </w:rPr>
        <w:lastRenderedPageBreak/>
        <w:t>9</w:t>
      </w:r>
      <w:r w:rsidR="00191167" w:rsidRPr="004B7676">
        <w:rPr>
          <w:rStyle w:val="apple-converted-space"/>
          <w:rFonts w:ascii="Times New Roman Tj" w:hAnsi="Times New Roman Tj" w:cs="Times New Roman"/>
          <w:sz w:val="28"/>
          <w:szCs w:val="28"/>
          <w:shd w:val="clear" w:color="auto" w:fill="FFFFFF"/>
          <w:lang w:val="tg-Cyrl-TJ"/>
        </w:rPr>
        <w:t>. С</w:t>
      </w:r>
      <w:r w:rsidR="004035A0" w:rsidRPr="004B7676">
        <w:rPr>
          <w:rStyle w:val="apple-converted-space"/>
          <w:rFonts w:ascii="Times New Roman Tj" w:hAnsi="Times New Roman Tj" w:cs="Times New Roman"/>
          <w:sz w:val="28"/>
          <w:szCs w:val="28"/>
          <w:shd w:val="clear" w:color="auto" w:fill="FFFFFF"/>
          <w:lang w:val="tg-Cyrl-TJ"/>
        </w:rPr>
        <w:t>ОЊАИ НАЌЛИЁТ ДАР АМАЛИШАВИИ БАРНОМА</w:t>
      </w:r>
    </w:p>
    <w:p w:rsidR="00BC326A" w:rsidRPr="0028093D" w:rsidRDefault="00D65351" w:rsidP="00A91E80">
      <w:pPr>
        <w:pBdr>
          <w:bottom w:val="single" w:sz="4" w:space="30" w:color="FFFFFF"/>
        </w:pBdr>
        <w:spacing w:after="0" w:line="240" w:lineRule="auto"/>
        <w:jc w:val="both"/>
        <w:rPr>
          <w:rFonts w:ascii="Times New Roman Tj" w:hAnsi="Times New Roman Tj" w:cs="Times New Roman"/>
          <w:sz w:val="28"/>
          <w:szCs w:val="28"/>
          <w:lang w:val="tg-Cyrl-TJ"/>
        </w:rPr>
      </w:pPr>
      <w:r>
        <w:rPr>
          <w:rStyle w:val="apple-converted-space"/>
          <w:rFonts w:ascii="Times New Roman Tj" w:hAnsi="Times New Roman Tj" w:cs="Times New Roman"/>
          <w:sz w:val="28"/>
          <w:szCs w:val="28"/>
          <w:shd w:val="clear" w:color="auto" w:fill="FFFFFF"/>
          <w:lang w:val="tg-Cyrl-TJ"/>
        </w:rPr>
        <w:t>1</w:t>
      </w:r>
      <w:r w:rsidR="00E000BE">
        <w:rPr>
          <w:rStyle w:val="apple-converted-space"/>
          <w:rFonts w:ascii="Times New Roman Tj" w:hAnsi="Times New Roman Tj" w:cs="Times New Roman"/>
          <w:sz w:val="28"/>
          <w:szCs w:val="28"/>
          <w:shd w:val="clear" w:color="auto" w:fill="FFFFFF"/>
          <w:lang w:val="tg-Cyrl-TJ"/>
        </w:rPr>
        <w:t>58</w:t>
      </w:r>
      <w:r w:rsidR="00A91E80">
        <w:rPr>
          <w:rStyle w:val="apple-converted-space"/>
          <w:rFonts w:ascii="Times New Roman Tj" w:hAnsi="Times New Roman Tj" w:cs="Times New Roman"/>
          <w:sz w:val="28"/>
          <w:szCs w:val="28"/>
          <w:shd w:val="clear" w:color="auto" w:fill="FFFFFF"/>
          <w:lang w:val="tg-Cyrl-TJ"/>
        </w:rPr>
        <w:t>.</w:t>
      </w:r>
      <w:r w:rsidR="005B14FF" w:rsidRPr="004B7676">
        <w:rPr>
          <w:rStyle w:val="apple-converted-space"/>
          <w:rFonts w:ascii="Times New Roman Tj" w:hAnsi="Times New Roman Tj" w:cs="Times New Roman"/>
          <w:sz w:val="28"/>
          <w:szCs w:val="28"/>
          <w:shd w:val="clear" w:color="auto" w:fill="FFFFFF"/>
          <w:lang w:val="tg-Cyrl-TJ"/>
        </w:rPr>
        <w:t xml:space="preserve"> </w:t>
      </w:r>
      <w:r w:rsidR="00BC326A" w:rsidRPr="0028093D">
        <w:rPr>
          <w:rFonts w:ascii="Times New Roman Tj" w:hAnsi="Times New Roman Tj" w:cs="Times New Roman"/>
          <w:sz w:val="28"/>
          <w:szCs w:val="28"/>
          <w:shd w:val="clear" w:color="auto" w:fill="FFFFFF"/>
          <w:lang w:val="tg-Cyrl-TJ"/>
        </w:rPr>
        <w:t xml:space="preserve">Соњаи наќлиёт дар таъмини рушди устувори иќтисодиёти љумњурї ва раванди саноатикунонии босуръати кишвар мавќеи муњим дошта, яке аз соњаи афзалиятноки кишвар мањсуб меёбад. </w:t>
      </w:r>
      <w:r w:rsidR="00BC326A" w:rsidRPr="0028093D">
        <w:rPr>
          <w:rFonts w:ascii="Times New Roman Tj" w:hAnsi="Times New Roman Tj" w:cs="Times New Roman"/>
          <w:sz w:val="28"/>
          <w:szCs w:val="28"/>
          <w:lang w:val="tg-Cyrl-TJ"/>
        </w:rPr>
        <w:t>Со</w:t>
      </w:r>
      <w:r w:rsidR="00BC326A" w:rsidRPr="0028093D">
        <w:rPr>
          <w:rFonts w:ascii="Times New Roman Tj" w:hAnsi="Times New Roman Tj" w:cs="Tahoma"/>
          <w:sz w:val="28"/>
          <w:szCs w:val="28"/>
          <w:lang w:val="tg-Cyrl-TJ"/>
        </w:rPr>
        <w:t>њ</w:t>
      </w:r>
      <w:r w:rsidR="00BC326A" w:rsidRPr="0028093D">
        <w:rPr>
          <w:rFonts w:ascii="Times New Roman Tj" w:hAnsi="Times New Roman Tj" w:cs="Times New Roman"/>
          <w:sz w:val="28"/>
          <w:szCs w:val="28"/>
          <w:lang w:val="tg-Cyrl-TJ"/>
        </w:rPr>
        <w:t>аи наќлиёти кишвар наќлиёти автомобилї, роњњои оњан ва њавоиро муттањид сохта, хољагии роњњои автомобилгардро дар бар мегирад.</w:t>
      </w:r>
    </w:p>
    <w:p w:rsidR="00BC326A" w:rsidRPr="0028093D" w:rsidRDefault="00224044" w:rsidP="00BC326A">
      <w:pPr>
        <w:pBdr>
          <w:bottom w:val="single" w:sz="4" w:space="30" w:color="FFFFFF"/>
        </w:pBd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E000BE">
        <w:rPr>
          <w:rFonts w:ascii="Times New Roman Tj" w:hAnsi="Times New Roman Tj" w:cs="Times New Roman"/>
          <w:sz w:val="28"/>
          <w:szCs w:val="28"/>
          <w:lang w:val="tg-Cyrl-TJ"/>
        </w:rPr>
        <w:t>59</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Роњњои автомобилгарди љумњурї 26526 км-ро ташкил дода, аз ин 14220 км роњњои истифодаи умум, аз љумла 2129 км роњњои љумњуриявї, 3347 км роњњои байналмилалї ва 8744 км роњњои мањаллї дар тавозуни Вазорати наќлиёт ќарор доранд.</w:t>
      </w:r>
      <w:r w:rsidR="00D65351">
        <w:rPr>
          <w:rFonts w:ascii="Times New Roman Tj" w:hAnsi="Times New Roman Tj" w:cs="Times New Roman"/>
          <w:sz w:val="28"/>
          <w:szCs w:val="28"/>
          <w:lang w:val="tg-Cyrl-TJ"/>
        </w:rPr>
        <w:t xml:space="preserve"> </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 xml:space="preserve">Вобаста ба шароити хоси табиї-иќлимии љумњурї, ки 93 фоизи њудуди он кўњсор аст, наќлиёти автомобилї нисбат ба дигар воситањои наќлиёт дорои бартарияти муњими стратегї, хусусан дар самти таъмини интиќоли мунтазами дохилї ва фарогирии њамаи минтаќањои мамлакат мебошад. </w:t>
      </w:r>
    </w:p>
    <w:p w:rsidR="00BC326A" w:rsidRPr="0028093D" w:rsidRDefault="00224044" w:rsidP="00BC326A">
      <w:pPr>
        <w:pBdr>
          <w:bottom w:val="single" w:sz="4" w:space="30" w:color="FFFFFF"/>
        </w:pBd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6</w:t>
      </w:r>
      <w:r w:rsidR="00E000BE">
        <w:rPr>
          <w:rFonts w:ascii="Times New Roman Tj" w:hAnsi="Times New Roman Tj" w:cs="Times New Roman"/>
          <w:sz w:val="28"/>
          <w:szCs w:val="28"/>
          <w:lang w:val="tg-Cyrl-TJ"/>
        </w:rPr>
        <w:t>0</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Бо</w:t>
      </w:r>
      <w:r w:rsidR="00D65351">
        <w:rPr>
          <w:rFonts w:ascii="Times New Roman Tj" w:hAnsi="Times New Roman Tj" w:cs="Times New Roman"/>
          <w:sz w:val="28"/>
          <w:szCs w:val="28"/>
          <w:lang w:val="tg-Cyrl-TJ"/>
        </w:rPr>
        <w:t>рои</w:t>
      </w:r>
      <w:r w:rsidR="00BC326A" w:rsidRPr="0028093D">
        <w:rPr>
          <w:rFonts w:ascii="Times New Roman Tj" w:hAnsi="Times New Roman Tj" w:cs="Times New Roman"/>
          <w:sz w:val="28"/>
          <w:szCs w:val="28"/>
          <w:lang w:val="tg-Cyrl-TJ"/>
        </w:rPr>
        <w:t xml:space="preserve"> рушди наќлиёти автомобилї, тавсеаи шабакоти роњи оњан чун калонтарин интиќолдињанда дар самти њамлу наќли байналмилалї низ њамчун омили муњими сохтори наќлиётии кишвар муайян гардидааст. </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Дар давраи Истиќлолияти давлатии Љ</w:t>
      </w:r>
      <w:r w:rsidR="00BC326A" w:rsidRPr="0028093D">
        <w:rPr>
          <w:rStyle w:val="apple-converted-space"/>
          <w:rFonts w:ascii="Times New Roman Tj" w:hAnsi="Times New Roman Tj" w:cs="Times New Roman"/>
          <w:sz w:val="28"/>
          <w:szCs w:val="28"/>
          <w:shd w:val="clear" w:color="auto" w:fill="FFFFFF"/>
          <w:lang w:val="tg-Cyrl-TJ"/>
        </w:rPr>
        <w:t>умњурии Тољикистон бо њиссагузории Њ</w:t>
      </w:r>
      <w:r w:rsidR="00BC326A" w:rsidRPr="0028093D">
        <w:rPr>
          <w:rFonts w:ascii="Times New Roman Tj" w:hAnsi="Times New Roman Tj" w:cs="Times New Roman"/>
          <w:sz w:val="28"/>
          <w:szCs w:val="28"/>
          <w:lang w:val="tg-Cyrl-TJ"/>
        </w:rPr>
        <w:t xml:space="preserve">укумати Љумњурии Тољикистон ва сармоягузории шарикони рушд дар соњаи наќлиёти кишвар 47 лоињаи сармоягузорї ба маблаѓи умумилоињавии беш аз 1,5 млрд доллари ИМА амалї гардидааст. </w:t>
      </w:r>
    </w:p>
    <w:p w:rsidR="00BC326A" w:rsidRDefault="00224044" w:rsidP="00D65351">
      <w:pPr>
        <w:pBdr>
          <w:bottom w:val="single" w:sz="4" w:space="30" w:color="FFFFFF"/>
        </w:pBd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6</w:t>
      </w:r>
      <w:r w:rsidR="00E000BE">
        <w:rPr>
          <w:rFonts w:ascii="Times New Roman Tj" w:hAnsi="Times New Roman Tj" w:cs="Times New Roman"/>
          <w:sz w:val="28"/>
          <w:szCs w:val="28"/>
          <w:lang w:val="tg-Cyrl-TJ"/>
        </w:rPr>
        <w:t>1</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 xml:space="preserve">Дар даврони Истиќлолияти давлатї дар Љумњурии Тољикистон </w:t>
      </w:r>
      <w:r w:rsidR="00BC326A">
        <w:rPr>
          <w:rFonts w:ascii="Times New Roman Tj" w:hAnsi="Times New Roman Tj" w:cs="Times New Roman"/>
          <w:sz w:val="28"/>
          <w:szCs w:val="28"/>
          <w:lang w:val="tg-Cyrl-TJ"/>
        </w:rPr>
        <w:t xml:space="preserve">зиёда аз </w:t>
      </w:r>
      <w:r w:rsidR="00BC326A" w:rsidRPr="0028093D">
        <w:rPr>
          <w:rFonts w:ascii="Times New Roman Tj" w:hAnsi="Times New Roman Tj" w:cs="Times New Roman"/>
          <w:sz w:val="28"/>
          <w:szCs w:val="28"/>
          <w:lang w:val="tg-Cyrl-TJ"/>
        </w:rPr>
        <w:t>2830 км роњњои автомобилгард, 5 наќби автомобилгузар ва 405</w:t>
      </w:r>
      <w:r w:rsidR="005F7AE1">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 xml:space="preserve">пули мошингузар бо дарозии умумии 14218,5 метр дар умум сохтмон, азнавсозї ва таљдид шудаанд. Имрўзњо бо маќсади амлишавии яке аз њадафњои Стратегияи миллии рушди Љумњурии Тољикистон </w:t>
      </w:r>
      <w:r w:rsidR="00BC326A" w:rsidRPr="0028093D">
        <w:rPr>
          <w:rFonts w:ascii="Times New Roman Tj" w:eastAsia="Times New Roman" w:hAnsi="Times New Roman Tj" w:cs="Times New Roman"/>
          <w:sz w:val="28"/>
          <w:szCs w:val="28"/>
          <w:lang w:val="tg-Cyrl-TJ"/>
        </w:rPr>
        <w:t>«</w:t>
      </w:r>
      <w:r w:rsidR="00BC326A" w:rsidRPr="0028093D">
        <w:rPr>
          <w:rFonts w:ascii="Times New Roman Tj" w:hAnsi="Times New Roman Tj" w:cs="Times New Roman"/>
          <w:sz w:val="28"/>
          <w:szCs w:val="28"/>
          <w:lang w:val="tg-Cyrl-TJ"/>
        </w:rPr>
        <w:t>Рањої аз бунбасти коммун</w:t>
      </w:r>
      <w:r w:rsidR="0098135A">
        <w:rPr>
          <w:rFonts w:ascii="Times New Roman Tj" w:hAnsi="Times New Roman Tj" w:cs="Times New Roman"/>
          <w:sz w:val="28"/>
          <w:szCs w:val="28"/>
          <w:lang w:val="tg-Cyrl-TJ"/>
        </w:rPr>
        <w:t>и</w:t>
      </w:r>
      <w:r w:rsidR="00BC326A" w:rsidRPr="0028093D">
        <w:rPr>
          <w:rFonts w:ascii="Times New Roman Tj" w:hAnsi="Times New Roman Tj" w:cs="Times New Roman"/>
          <w:sz w:val="28"/>
          <w:szCs w:val="28"/>
          <w:lang w:val="tg-Cyrl-TJ"/>
        </w:rPr>
        <w:t xml:space="preserve">катсионї ва табдил ба кишвари транзитї» дар соњаи наќлиёт 11 лоињаи сармоягузорї ба маблаѓи умумии 627 млн 149 </w:t>
      </w:r>
      <w:r w:rsidR="00BC326A" w:rsidRPr="0028093D">
        <w:rPr>
          <w:rFonts w:ascii="Times New Roman Tj" w:hAnsi="Times New Roman Tj" w:cs="Tahoma"/>
          <w:sz w:val="28"/>
          <w:szCs w:val="28"/>
          <w:lang w:val="tg-Cyrl-TJ"/>
        </w:rPr>
        <w:t>њ</w:t>
      </w:r>
      <w:r w:rsidR="00BC326A" w:rsidRPr="0028093D">
        <w:rPr>
          <w:rFonts w:ascii="Times New Roman Tj" w:hAnsi="Times New Roman Tj" w:cs="Times New Roman"/>
          <w:sz w:val="28"/>
          <w:szCs w:val="28"/>
          <w:lang w:val="tg-Cyrl-TJ"/>
        </w:rPr>
        <w:t>азор доллари</w:t>
      </w:r>
      <w:r w:rsidR="00BC326A">
        <w:rPr>
          <w:rFonts w:ascii="Times New Roman Tj" w:hAnsi="Times New Roman Tj" w:cs="Times New Roman"/>
          <w:sz w:val="28"/>
          <w:szCs w:val="28"/>
          <w:lang w:val="tg-Cyrl-TJ"/>
        </w:rPr>
        <w:t xml:space="preserve"> ИМА мавриди амал ќарор доранд.</w:t>
      </w:r>
    </w:p>
    <w:p w:rsidR="007B3641" w:rsidRDefault="00224044" w:rsidP="00D967BC">
      <w:pPr>
        <w:pBdr>
          <w:bottom w:val="single" w:sz="4" w:space="30" w:color="FFFFFF"/>
        </w:pBd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6</w:t>
      </w:r>
      <w:r w:rsidR="00E000BE">
        <w:rPr>
          <w:rFonts w:ascii="Times New Roman Tj" w:hAnsi="Times New Roman Tj" w:cs="Times New Roman"/>
          <w:sz w:val="28"/>
          <w:szCs w:val="28"/>
          <w:lang w:val="tg-Cyrl-TJ"/>
        </w:rPr>
        <w:t>2</w:t>
      </w:r>
      <w:r w:rsidR="00A91E80">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Авиатсияи гражданї соњаи калидиест, ки барои ќонеъ гардондани ниёзњои шањрвандон ва рушди босуботи иќтисодиёти кишвар равона гардидааст. Аслан соњаи мазкур як низоми мураккаб буда, диќќати бештарро ба ќоидањои танзими бехатарии парвозњо ва хизматрасонии босифати мусофирон таќозо намуда, метавонад дар рушди иќтисодиёти кишвар наќши њалкунанда бозида, барои њалли масъалањои иљтимоию иќтисодии кишвар шароити мусоидро фароњам орад.</w:t>
      </w:r>
      <w:r w:rsidR="00D65351">
        <w:rPr>
          <w:rFonts w:ascii="Times New Roman Tj" w:hAnsi="Times New Roman Tj" w:cs="Times New Roman"/>
          <w:sz w:val="28"/>
          <w:szCs w:val="28"/>
          <w:lang w:val="tg-Cyrl-TJ"/>
        </w:rPr>
        <w:t xml:space="preserve"> </w:t>
      </w:r>
      <w:r w:rsidR="00BC326A" w:rsidRPr="0028093D">
        <w:rPr>
          <w:rFonts w:ascii="Times New Roman Tj" w:hAnsi="Times New Roman Tj"/>
          <w:sz w:val="28"/>
          <w:szCs w:val="28"/>
          <w:lang w:val="tg-Cyrl-TJ"/>
        </w:rPr>
        <w:t>Дар даврони Истиќлолияти давлатї, Љумњурии Тољикистон бо 20 кишвари дуру наздик алоќаи њавої пайваст намуда, бо 30 кишвари љањон созишномањо оид ба алоќаи њавої ба имзо расонида, дар фазои њавои љумњурї зиёда аз 10 хати нави њавої кушода, барои ба кишвар</w:t>
      </w:r>
      <w:r w:rsidR="00BC326A">
        <w:rPr>
          <w:rFonts w:ascii="Times New Roman Tj" w:hAnsi="Times New Roman Tj"/>
          <w:sz w:val="28"/>
          <w:szCs w:val="28"/>
          <w:lang w:val="tg-Cyrl-TJ"/>
        </w:rPr>
        <w:t>и</w:t>
      </w:r>
      <w:r w:rsidR="00BC326A" w:rsidRPr="0028093D">
        <w:rPr>
          <w:rFonts w:ascii="Times New Roman Tj" w:hAnsi="Times New Roman Tj"/>
          <w:sz w:val="28"/>
          <w:szCs w:val="28"/>
          <w:lang w:val="tg-Cyrl-TJ"/>
        </w:rPr>
        <w:t xml:space="preserve"> фазои транзитї табдил додан шароит фароњам оварда шуд.</w:t>
      </w:r>
    </w:p>
    <w:p w:rsidR="00D967BC" w:rsidRDefault="00D967BC" w:rsidP="00D967BC">
      <w:pPr>
        <w:pBdr>
          <w:bottom w:val="single" w:sz="4" w:space="30" w:color="FFFFFF"/>
        </w:pBdr>
        <w:spacing w:after="0" w:line="240" w:lineRule="auto"/>
        <w:jc w:val="both"/>
        <w:rPr>
          <w:rFonts w:ascii="Times New Roman Tj" w:hAnsi="Times New Roman Tj"/>
          <w:sz w:val="28"/>
          <w:szCs w:val="28"/>
          <w:lang w:val="tg-Cyrl-TJ"/>
        </w:rPr>
      </w:pPr>
    </w:p>
    <w:p w:rsidR="00D967BC" w:rsidRDefault="00D967BC" w:rsidP="00D967BC">
      <w:pPr>
        <w:pBdr>
          <w:bottom w:val="single" w:sz="4" w:space="30" w:color="FFFFFF"/>
        </w:pBdr>
        <w:spacing w:after="0" w:line="240" w:lineRule="auto"/>
        <w:jc w:val="both"/>
        <w:rPr>
          <w:rFonts w:ascii="Times New Roman Tj" w:hAnsi="Times New Roman Tj"/>
          <w:sz w:val="28"/>
          <w:szCs w:val="28"/>
          <w:lang w:val="tg-Cyrl-TJ"/>
        </w:rPr>
      </w:pPr>
    </w:p>
    <w:p w:rsidR="00D967BC" w:rsidRDefault="00D967BC" w:rsidP="00D967BC">
      <w:pPr>
        <w:pBdr>
          <w:bottom w:val="single" w:sz="4" w:space="30" w:color="FFFFFF"/>
        </w:pBdr>
        <w:spacing w:after="0" w:line="240" w:lineRule="auto"/>
        <w:jc w:val="both"/>
        <w:rPr>
          <w:rFonts w:ascii="Times New Roman Tj" w:hAnsi="Times New Roman Tj"/>
          <w:sz w:val="28"/>
          <w:szCs w:val="28"/>
          <w:lang w:val="tg-Cyrl-TJ"/>
        </w:rPr>
      </w:pPr>
    </w:p>
    <w:p w:rsidR="007524D0" w:rsidRDefault="00224044" w:rsidP="00D967BC">
      <w:pPr>
        <w:pBdr>
          <w:bottom w:val="single" w:sz="4" w:space="5" w:color="FFFFFF"/>
        </w:pBd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lastRenderedPageBreak/>
        <w:t>1</w:t>
      </w:r>
      <w:r w:rsidR="00ED12AE">
        <w:rPr>
          <w:rFonts w:ascii="Times New Roman Tj" w:hAnsi="Times New Roman Tj" w:cs="Times New Roman"/>
          <w:sz w:val="28"/>
          <w:szCs w:val="28"/>
          <w:lang w:val="tg-Cyrl-TJ"/>
        </w:rPr>
        <w:t>6</w:t>
      </w:r>
      <w:r w:rsidR="00E000BE">
        <w:rPr>
          <w:rFonts w:ascii="Times New Roman Tj" w:hAnsi="Times New Roman Tj" w:cs="Times New Roman"/>
          <w:sz w:val="28"/>
          <w:szCs w:val="28"/>
          <w:lang w:val="tg-Cyrl-TJ"/>
        </w:rPr>
        <w:t>3</w:t>
      </w:r>
      <w:r w:rsidR="003C4A94">
        <w:rPr>
          <w:rFonts w:ascii="Times New Roman Tj" w:hAnsi="Times New Roman Tj" w:cs="Times New Roman"/>
          <w:sz w:val="28"/>
          <w:szCs w:val="28"/>
          <w:lang w:val="tg-Cyrl-TJ"/>
        </w:rPr>
        <w:t>.</w:t>
      </w:r>
      <w:r w:rsidR="00BC326A">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Мушкилоти соња</w:t>
      </w:r>
      <w:r w:rsidR="00D65351">
        <w:rPr>
          <w:rFonts w:ascii="Times New Roman Tj" w:hAnsi="Times New Roman Tj" w:cs="Times New Roman"/>
          <w:sz w:val="28"/>
          <w:szCs w:val="28"/>
          <w:lang w:val="tg-Cyrl-TJ"/>
        </w:rPr>
        <w:t>, и</w:t>
      </w:r>
      <w:r w:rsidR="00BC326A" w:rsidRPr="0028093D">
        <w:rPr>
          <w:rFonts w:ascii="Times New Roman Tj" w:hAnsi="Times New Roman Tj"/>
          <w:sz w:val="28"/>
          <w:szCs w:val="28"/>
          <w:lang w:val="tg-Cyrl-TJ"/>
        </w:rPr>
        <w:t>нфрасохтор:</w:t>
      </w:r>
    </w:p>
    <w:p w:rsidR="007524D0" w:rsidRDefault="007524D0" w:rsidP="00770646">
      <w:pPr>
        <w:pBdr>
          <w:bottom w:val="single" w:sz="4" w:space="5" w:color="FFFFFF"/>
        </w:pBd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w:t>
      </w:r>
      <w:r w:rsidR="00BC326A" w:rsidRPr="0028093D">
        <w:rPr>
          <w:rFonts w:ascii="Times New Roman Tj" w:hAnsi="Times New Roman Tj"/>
          <w:sz w:val="28"/>
          <w:szCs w:val="28"/>
          <w:lang w:val="tg-Cyrl-TJ"/>
        </w:rPr>
        <w:t xml:space="preserve"> номукамал будани системаи идоракунии хољагии роњњо (идоракунии хољагии роњњо дар шањру ноњияњо, инвентаризатсия ва паспортизатсияи роњњои автомобилгард ва иншооти он);</w:t>
      </w:r>
    </w:p>
    <w:p w:rsidR="007524D0" w:rsidRDefault="007524D0" w:rsidP="00770646">
      <w:pPr>
        <w:pBdr>
          <w:bottom w:val="single" w:sz="4" w:space="5" w:color="FFFFFF"/>
        </w:pBd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фарогир набудани нигоњдории роњњои автомобилгарди дар мувозинаи Вазорат</w:t>
      </w:r>
      <w:r w:rsidR="00A84D76">
        <w:rPr>
          <w:rFonts w:ascii="Times New Roman Tj" w:hAnsi="Times New Roman Tj"/>
          <w:sz w:val="28"/>
          <w:szCs w:val="28"/>
          <w:lang w:val="tg-Cyrl-TJ"/>
        </w:rPr>
        <w:t>и наќлиёт</w:t>
      </w:r>
      <w:r w:rsidR="00BC326A" w:rsidRPr="0028093D">
        <w:rPr>
          <w:rFonts w:ascii="Times New Roman Tj" w:hAnsi="Times New Roman Tj"/>
          <w:sz w:val="28"/>
          <w:szCs w:val="28"/>
          <w:lang w:val="tg-Cyrl-TJ"/>
        </w:rPr>
        <w:t xml:space="preserve"> ќарор надошта;</w:t>
      </w:r>
    </w:p>
    <w:p w:rsidR="007524D0" w:rsidRDefault="007524D0" w:rsidP="00770646">
      <w:pPr>
        <w:pBdr>
          <w:bottom w:val="single" w:sz="4" w:space="5" w:color="FFFFFF"/>
        </w:pBd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норасоии мутахассисон ва механизаторони идоракунандаи техника ва таљњизоти муосири роњсозї, ки дар асоси барномањои компютерї идора карда мешаванд;</w:t>
      </w:r>
    </w:p>
    <w:p w:rsidR="00BC326A" w:rsidRPr="0028093D" w:rsidRDefault="007524D0" w:rsidP="00BD77C5">
      <w:pPr>
        <w:pBdr>
          <w:bottom w:val="single" w:sz="4" w:space="5" w:color="FFFFFF"/>
        </w:pBd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норасоии маблаѓњои буљетї барои нигоњдории роњњо људошуда</w:t>
      </w:r>
      <w:r w:rsidR="0098135A">
        <w:rPr>
          <w:rFonts w:ascii="Times New Roman Tj" w:hAnsi="Times New Roman Tj"/>
          <w:sz w:val="28"/>
          <w:szCs w:val="28"/>
          <w:lang w:val="tg-Cyrl-TJ"/>
        </w:rPr>
        <w:t>.</w:t>
      </w:r>
    </w:p>
    <w:p w:rsidR="00BC326A" w:rsidRPr="0028093D" w:rsidRDefault="00224044" w:rsidP="00BD77C5">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6</w:t>
      </w:r>
      <w:r w:rsidR="00E000BE">
        <w:rPr>
          <w:rFonts w:ascii="Times New Roman Tj" w:hAnsi="Times New Roman Tj"/>
          <w:sz w:val="28"/>
          <w:szCs w:val="28"/>
          <w:lang w:val="tg-Cyrl-TJ"/>
        </w:rPr>
        <w:t>4</w:t>
      </w:r>
      <w:r w:rsidR="003C4A94">
        <w:rPr>
          <w:rFonts w:ascii="Times New Roman Tj" w:hAnsi="Times New Roman Tj"/>
          <w:sz w:val="28"/>
          <w:szCs w:val="28"/>
          <w:lang w:val="tg-Cyrl-TJ"/>
        </w:rPr>
        <w:t>.</w:t>
      </w:r>
      <w:r w:rsidR="002F3F52">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 xml:space="preserve">Наќлиёти автомобилї: </w:t>
      </w:r>
    </w:p>
    <w:p w:rsidR="00BC326A" w:rsidRPr="0028093D" w:rsidRDefault="00D77523" w:rsidP="00D77523">
      <w:pPr>
        <w:pStyle w:val="a3"/>
        <w:tabs>
          <w:tab w:val="left" w:pos="0"/>
        </w:tabs>
        <w:spacing w:after="0" w:line="240" w:lineRule="auto"/>
        <w:ind w:left="0"/>
        <w:jc w:val="both"/>
        <w:rPr>
          <w:rFonts w:ascii="Times New Roman Tj" w:hAnsi="Times New Roman Tj"/>
          <w:b/>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мављуд набудани марказњои наќлиётї-логистикї;</w:t>
      </w:r>
    </w:p>
    <w:p w:rsidR="00BC326A" w:rsidRPr="0028093D" w:rsidRDefault="00D77523" w:rsidP="00B91B9E">
      <w:pPr>
        <w:pStyle w:val="a3"/>
        <w:tabs>
          <w:tab w:val="left" w:pos="0"/>
        </w:tabs>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к</w:t>
      </w:r>
      <w:r w:rsidR="00BC326A" w:rsidRPr="0028093D">
        <w:rPr>
          <w:rFonts w:ascii="Times New Roman Tj" w:hAnsi="Times New Roman Tj"/>
          <w:sz w:val="28"/>
          <w:szCs w:val="28"/>
          <w:lang w:val="az-Cyrl-AZ"/>
        </w:rPr>
        <w:t xml:space="preserve">вотакунонии мутаќобилаи интиќол (бо ибораи дигар мањдуд намудани миќдори иљозатњо барои њамлу наќл монеаи рушди савдо мегаргад); </w:t>
      </w:r>
    </w:p>
    <w:p w:rsidR="00BC326A" w:rsidRPr="0028093D" w:rsidRDefault="00D77523" w:rsidP="005B5321">
      <w:pPr>
        <w:pStyle w:val="a3"/>
        <w:tabs>
          <w:tab w:val="left" w:pos="284"/>
        </w:tabs>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дар масофаи дур аз роњњои бањрї љойгир будан ва долонњои рушдёфтаи наќлиётї;</w:t>
      </w:r>
    </w:p>
    <w:p w:rsidR="00BC326A" w:rsidRPr="0028093D" w:rsidRDefault="00D77523" w:rsidP="00D77523">
      <w:pPr>
        <w:pStyle w:val="a3"/>
        <w:tabs>
          <w:tab w:val="left" w:pos="0"/>
        </w:tabs>
        <w:spacing w:after="0" w:line="240" w:lineRule="auto"/>
        <w:ind w:left="0"/>
        <w:jc w:val="both"/>
        <w:rPr>
          <w:rFonts w:ascii="Times New Roman Tj" w:hAnsi="Times New Roman Tj"/>
          <w:sz w:val="28"/>
          <w:szCs w:val="28"/>
        </w:rPr>
      </w:pPr>
      <w:r>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арзиши баланди боркашонї ва тарифњои наќлиётї</w:t>
      </w:r>
      <w:r w:rsidR="00BC326A" w:rsidRPr="0028093D">
        <w:rPr>
          <w:rFonts w:ascii="Times New Roman Tj" w:hAnsi="Times New Roman Tj"/>
          <w:sz w:val="28"/>
          <w:szCs w:val="28"/>
        </w:rPr>
        <w:t>.</w:t>
      </w:r>
    </w:p>
    <w:p w:rsidR="00BD77C5" w:rsidRDefault="00224044" w:rsidP="00BD77C5">
      <w:pPr>
        <w:pStyle w:val="a3"/>
        <w:tabs>
          <w:tab w:val="left" w:pos="0"/>
        </w:tabs>
        <w:spacing w:after="0" w:line="240" w:lineRule="auto"/>
        <w:ind w:left="0"/>
        <w:jc w:val="both"/>
        <w:rPr>
          <w:rFonts w:ascii="Times New Roman Tj" w:hAnsi="Times New Roman Tj"/>
          <w:sz w:val="28"/>
          <w:szCs w:val="28"/>
          <w:lang w:val="az-Cyrl-AZ"/>
        </w:rPr>
      </w:pPr>
      <w:r>
        <w:rPr>
          <w:rFonts w:ascii="Times New Roman Tj" w:hAnsi="Times New Roman Tj"/>
          <w:sz w:val="28"/>
          <w:szCs w:val="28"/>
          <w:lang w:val="az-Cyrl-AZ"/>
        </w:rPr>
        <w:t>1</w:t>
      </w:r>
      <w:r w:rsidR="00ED12AE">
        <w:rPr>
          <w:rFonts w:ascii="Times New Roman Tj" w:hAnsi="Times New Roman Tj"/>
          <w:sz w:val="28"/>
          <w:szCs w:val="28"/>
          <w:lang w:val="az-Cyrl-AZ"/>
        </w:rPr>
        <w:t>6</w:t>
      </w:r>
      <w:r w:rsidR="00E000BE">
        <w:rPr>
          <w:rFonts w:ascii="Times New Roman Tj" w:hAnsi="Times New Roman Tj"/>
          <w:sz w:val="28"/>
          <w:szCs w:val="28"/>
          <w:lang w:val="az-Cyrl-AZ"/>
        </w:rPr>
        <w:t>5</w:t>
      </w:r>
      <w:r w:rsidR="003C4A94">
        <w:rPr>
          <w:rFonts w:ascii="Times New Roman Tj" w:hAnsi="Times New Roman Tj"/>
          <w:sz w:val="28"/>
          <w:szCs w:val="28"/>
          <w:lang w:val="az-Cyrl-AZ"/>
        </w:rPr>
        <w:t>.</w:t>
      </w:r>
      <w:r w:rsidR="002F3F52">
        <w:rPr>
          <w:rFonts w:ascii="Times New Roman Tj" w:hAnsi="Times New Roman Tj"/>
          <w:sz w:val="28"/>
          <w:szCs w:val="28"/>
          <w:lang w:val="az-Cyrl-AZ"/>
        </w:rPr>
        <w:t xml:space="preserve"> </w:t>
      </w:r>
      <w:r w:rsidR="00BD77C5">
        <w:rPr>
          <w:rFonts w:ascii="Times New Roman Tj" w:hAnsi="Times New Roman Tj"/>
          <w:sz w:val="28"/>
          <w:szCs w:val="28"/>
          <w:lang w:val="az-Cyrl-AZ"/>
        </w:rPr>
        <w:t>Наќлиёти роњи оњан:</w:t>
      </w:r>
    </w:p>
    <w:p w:rsidR="00BD77C5" w:rsidRDefault="00BD77C5" w:rsidP="00BD77C5">
      <w:pPr>
        <w:pStyle w:val="a3"/>
        <w:tabs>
          <w:tab w:val="left" w:pos="0"/>
        </w:tabs>
        <w:spacing w:after="0" w:line="240" w:lineRule="auto"/>
        <w:ind w:left="0"/>
        <w:jc w:val="both"/>
        <w:rPr>
          <w:rStyle w:val="aff1"/>
          <w:rFonts w:ascii="Times New Roman Tj" w:hAnsi="Times New Roman Tj"/>
          <w:i w:val="0"/>
          <w:sz w:val="28"/>
          <w:szCs w:val="28"/>
          <w:lang w:val="tg-Cyrl-TJ"/>
        </w:rPr>
      </w:pPr>
      <w:r>
        <w:rPr>
          <w:rFonts w:ascii="Times New Roman Tj" w:hAnsi="Times New Roman Tj"/>
          <w:sz w:val="28"/>
          <w:szCs w:val="28"/>
          <w:lang w:val="az-Cyrl-AZ"/>
        </w:rPr>
        <w:t xml:space="preserve">- </w:t>
      </w:r>
      <w:r w:rsidR="00BC326A" w:rsidRPr="00BD77C5">
        <w:rPr>
          <w:rFonts w:ascii="Times New Roman Tj" w:hAnsi="Times New Roman Tj"/>
          <w:sz w:val="28"/>
          <w:szCs w:val="28"/>
          <w:lang w:val="tg-Cyrl-TJ"/>
        </w:rPr>
        <w:t>к</w:t>
      </w:r>
      <w:r w:rsidR="00A84D76">
        <w:rPr>
          <w:rFonts w:ascii="Times New Roman Tj" w:hAnsi="Times New Roman Tj"/>
          <w:sz w:val="28"/>
          <w:szCs w:val="28"/>
          <w:lang w:val="tg-Cyrl-TJ"/>
        </w:rPr>
        <w:t>у</w:t>
      </w:r>
      <w:r w:rsidR="00BC326A" w:rsidRPr="00BD77C5">
        <w:rPr>
          <w:rFonts w:ascii="Times New Roman Tj" w:hAnsi="Times New Roman Tj"/>
          <w:sz w:val="28"/>
          <w:szCs w:val="28"/>
          <w:lang w:val="tg-Cyrl-TJ"/>
        </w:rPr>
        <w:t>њнаву фарсуда гардидан ва ба охир расидани муњлати истифодабарии локомотивњо</w:t>
      </w:r>
      <w:r w:rsidR="0098135A" w:rsidRPr="00BD77C5">
        <w:rPr>
          <w:rFonts w:ascii="Times New Roman Tj" w:hAnsi="Times New Roman Tj"/>
          <w:sz w:val="28"/>
          <w:szCs w:val="28"/>
          <w:lang w:val="tg-Cyrl-TJ"/>
        </w:rPr>
        <w:t>,</w:t>
      </w:r>
      <w:r w:rsidR="00BC326A" w:rsidRPr="00BD77C5">
        <w:rPr>
          <w:rFonts w:ascii="Times New Roman Tj" w:hAnsi="Times New Roman Tj"/>
          <w:sz w:val="28"/>
          <w:szCs w:val="28"/>
          <w:lang w:val="tg-Cyrl-TJ"/>
        </w:rPr>
        <w:t xml:space="preserve"> вагонњо, </w:t>
      </w:r>
      <w:r w:rsidR="00BC326A" w:rsidRPr="00BD77C5">
        <w:rPr>
          <w:rStyle w:val="aff1"/>
          <w:rFonts w:ascii="Times New Roman Tj" w:hAnsi="Times New Roman Tj"/>
          <w:i w:val="0"/>
          <w:sz w:val="28"/>
          <w:szCs w:val="28"/>
          <w:lang w:val="tg-Cyrl-TJ"/>
        </w:rPr>
        <w:t>хати роњ ва љузъиёти он, алоќа ва коммуникатсия;</w:t>
      </w:r>
    </w:p>
    <w:p w:rsidR="00BD77C5" w:rsidRDefault="00BD77C5" w:rsidP="00BD77C5">
      <w:pPr>
        <w:pStyle w:val="a3"/>
        <w:tabs>
          <w:tab w:val="left" w:pos="0"/>
        </w:tabs>
        <w:spacing w:after="0" w:line="240" w:lineRule="auto"/>
        <w:ind w:left="0"/>
        <w:jc w:val="both"/>
        <w:rPr>
          <w:rStyle w:val="aff1"/>
          <w:rFonts w:ascii="Times New Roman Tj" w:hAnsi="Times New Roman Tj"/>
          <w:i w:val="0"/>
          <w:sz w:val="28"/>
          <w:szCs w:val="28"/>
          <w:lang w:val="tg-Cyrl-TJ"/>
        </w:rPr>
      </w:pPr>
      <w:r>
        <w:rPr>
          <w:rStyle w:val="aff1"/>
          <w:rFonts w:ascii="Times New Roman Tj" w:hAnsi="Times New Roman Tj"/>
          <w:i w:val="0"/>
          <w:sz w:val="28"/>
          <w:szCs w:val="28"/>
          <w:lang w:val="tg-Cyrl-TJ"/>
        </w:rPr>
        <w:t xml:space="preserve">- </w:t>
      </w:r>
      <w:r w:rsidR="00BC326A" w:rsidRPr="00BD77C5">
        <w:rPr>
          <w:rStyle w:val="aff1"/>
          <w:rFonts w:ascii="Times New Roman Tj" w:hAnsi="Times New Roman Tj"/>
          <w:i w:val="0"/>
          <w:sz w:val="28"/>
          <w:szCs w:val="28"/>
          <w:lang w:val="tg-Cyrl-TJ"/>
        </w:rPr>
        <w:t>номукаммал будани раванди боркашонї дар заминаи њамоњангсозии наќлиёти роњи оњан бо наќлиёти автомобилї;</w:t>
      </w:r>
    </w:p>
    <w:p w:rsidR="00BD77C5" w:rsidRDefault="00BD77C5" w:rsidP="00BD77C5">
      <w:pPr>
        <w:pStyle w:val="a3"/>
        <w:tabs>
          <w:tab w:val="left" w:pos="0"/>
        </w:tabs>
        <w:spacing w:after="0" w:line="240" w:lineRule="auto"/>
        <w:ind w:left="0"/>
        <w:jc w:val="both"/>
        <w:rPr>
          <w:rStyle w:val="aff1"/>
          <w:rFonts w:ascii="Times New Roman Tj" w:hAnsi="Times New Roman Tj"/>
          <w:i w:val="0"/>
          <w:sz w:val="28"/>
          <w:szCs w:val="28"/>
          <w:lang w:val="tg-Cyrl-TJ"/>
        </w:rPr>
      </w:pPr>
      <w:r>
        <w:rPr>
          <w:rStyle w:val="aff1"/>
          <w:rFonts w:ascii="Times New Roman Tj" w:hAnsi="Times New Roman Tj"/>
          <w:i w:val="0"/>
          <w:sz w:val="28"/>
          <w:szCs w:val="28"/>
          <w:lang w:val="tg-Cyrl-TJ"/>
        </w:rPr>
        <w:t xml:space="preserve">- </w:t>
      </w:r>
      <w:r w:rsidR="00BC326A" w:rsidRPr="00BD77C5">
        <w:rPr>
          <w:rStyle w:val="aff1"/>
          <w:rFonts w:ascii="Times New Roman Tj" w:hAnsi="Times New Roman Tj"/>
          <w:i w:val="0"/>
          <w:sz w:val="28"/>
          <w:szCs w:val="28"/>
          <w:lang w:val="tg-Cyrl-TJ"/>
        </w:rPr>
        <w:t>мављуд набудани хати роњи оњани фаръии ба њамаи корхонањои саноатии кишвар;</w:t>
      </w:r>
    </w:p>
    <w:p w:rsidR="00BD77C5" w:rsidRDefault="00BD77C5" w:rsidP="00BD77C5">
      <w:pPr>
        <w:pStyle w:val="a3"/>
        <w:tabs>
          <w:tab w:val="left" w:pos="0"/>
        </w:tabs>
        <w:spacing w:after="0" w:line="240" w:lineRule="auto"/>
        <w:ind w:left="0"/>
        <w:jc w:val="both"/>
        <w:rPr>
          <w:rStyle w:val="aff1"/>
          <w:rFonts w:ascii="Times New Roman Tj" w:hAnsi="Times New Roman Tj"/>
          <w:i w:val="0"/>
          <w:sz w:val="28"/>
          <w:szCs w:val="28"/>
          <w:lang w:val="tg-Cyrl-TJ"/>
        </w:rPr>
      </w:pPr>
      <w:r>
        <w:rPr>
          <w:rStyle w:val="aff1"/>
          <w:rFonts w:ascii="Times New Roman Tj" w:hAnsi="Times New Roman Tj"/>
          <w:i w:val="0"/>
          <w:sz w:val="28"/>
          <w:szCs w:val="28"/>
          <w:lang w:val="tg-Cyrl-TJ"/>
        </w:rPr>
        <w:t xml:space="preserve">- </w:t>
      </w:r>
      <w:r w:rsidR="00BC326A" w:rsidRPr="00BD77C5">
        <w:rPr>
          <w:rStyle w:val="aff1"/>
          <w:rFonts w:ascii="Times New Roman Tj" w:hAnsi="Times New Roman Tj"/>
          <w:i w:val="0"/>
          <w:sz w:val="28"/>
          <w:szCs w:val="28"/>
          <w:lang w:val="tg-Cyrl-TJ"/>
        </w:rPr>
        <w:t>мављуд набудани электрификатсияи хатти роњ;</w:t>
      </w:r>
    </w:p>
    <w:p w:rsidR="00BC326A" w:rsidRPr="00BD77C5" w:rsidRDefault="00BD77C5" w:rsidP="00BD77C5">
      <w:pPr>
        <w:pStyle w:val="a3"/>
        <w:tabs>
          <w:tab w:val="left" w:pos="0"/>
        </w:tabs>
        <w:spacing w:after="0" w:line="240" w:lineRule="auto"/>
        <w:ind w:left="0"/>
        <w:jc w:val="both"/>
        <w:rPr>
          <w:rStyle w:val="aff1"/>
          <w:rFonts w:ascii="Times New Roman Tj" w:hAnsi="Times New Roman Tj"/>
          <w:i w:val="0"/>
          <w:iCs w:val="0"/>
          <w:sz w:val="28"/>
          <w:szCs w:val="28"/>
          <w:lang w:val="az-Cyrl-AZ"/>
        </w:rPr>
      </w:pPr>
      <w:r>
        <w:rPr>
          <w:rStyle w:val="aff1"/>
          <w:rFonts w:ascii="Times New Roman Tj" w:hAnsi="Times New Roman Tj"/>
          <w:i w:val="0"/>
          <w:sz w:val="28"/>
          <w:szCs w:val="28"/>
          <w:lang w:val="tg-Cyrl-TJ"/>
        </w:rPr>
        <w:t xml:space="preserve">- </w:t>
      </w:r>
      <w:r w:rsidR="00BC326A" w:rsidRPr="00BD77C5">
        <w:rPr>
          <w:rStyle w:val="aff1"/>
          <w:rFonts w:ascii="Times New Roman Tj" w:hAnsi="Times New Roman Tj"/>
          <w:i w:val="0"/>
          <w:sz w:val="28"/>
          <w:szCs w:val="28"/>
          <w:lang w:val="tg-Cyrl-TJ"/>
        </w:rPr>
        <w:t xml:space="preserve">номукаммал будани фаъолияти маркетингї ва њамоњангсозии фаъолияти наќлиёти роњи оњан бо корхонањои саноатї. </w:t>
      </w:r>
    </w:p>
    <w:p w:rsidR="00BD77C5" w:rsidRDefault="00224044" w:rsidP="00BD77C5">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6</w:t>
      </w:r>
      <w:r w:rsidR="00E000BE">
        <w:rPr>
          <w:rFonts w:ascii="Times New Roman Tj" w:hAnsi="Times New Roman Tj" w:cs="Times New Roman"/>
          <w:sz w:val="28"/>
          <w:szCs w:val="28"/>
          <w:lang w:val="tg-Cyrl-TJ"/>
        </w:rPr>
        <w:t>6</w:t>
      </w:r>
      <w:r w:rsidR="003C4A94">
        <w:rPr>
          <w:rFonts w:ascii="Times New Roman Tj" w:hAnsi="Times New Roman Tj" w:cs="Times New Roman"/>
          <w:sz w:val="28"/>
          <w:szCs w:val="28"/>
          <w:lang w:val="tg-Cyrl-TJ"/>
        </w:rPr>
        <w:t>.</w:t>
      </w:r>
      <w:r w:rsidR="002F3F52">
        <w:rPr>
          <w:rFonts w:ascii="Times New Roman Tj" w:hAnsi="Times New Roman Tj" w:cs="Times New Roman"/>
          <w:sz w:val="28"/>
          <w:szCs w:val="28"/>
          <w:lang w:val="tg-Cyrl-TJ"/>
        </w:rPr>
        <w:t xml:space="preserve"> </w:t>
      </w:r>
      <w:r w:rsidR="00BD77C5">
        <w:rPr>
          <w:rFonts w:ascii="Times New Roman Tj" w:hAnsi="Times New Roman Tj" w:cs="Times New Roman"/>
          <w:sz w:val="28"/>
          <w:szCs w:val="28"/>
          <w:lang w:val="tg-Cyrl-TJ"/>
        </w:rPr>
        <w:t>Авиатсияи гражданї:</w:t>
      </w:r>
    </w:p>
    <w:p w:rsidR="00BD77C5" w:rsidRDefault="00BD77C5" w:rsidP="00BD77C5">
      <w:pPr>
        <w:spacing w:after="0" w:line="240" w:lineRule="auto"/>
        <w:jc w:val="both"/>
        <w:rPr>
          <w:rFonts w:ascii="Times New Roman Tj" w:hAnsi="Times New Roman Tj" w:cs="Times New Roman"/>
          <w:sz w:val="28"/>
          <w:szCs w:val="28"/>
          <w:lang w:val="az-Cyrl-AZ"/>
        </w:rPr>
      </w:pPr>
      <w:r>
        <w:rPr>
          <w:rFonts w:ascii="Times New Roman Tj" w:hAnsi="Times New Roman Tj" w:cs="Times New Roman"/>
          <w:sz w:val="28"/>
          <w:szCs w:val="28"/>
          <w:lang w:val="tg-Cyrl-TJ"/>
        </w:rPr>
        <w:t xml:space="preserve">- </w:t>
      </w:r>
      <w:r w:rsidR="00BC326A" w:rsidRPr="00BD77C5">
        <w:rPr>
          <w:rFonts w:ascii="Times New Roman Tj" w:hAnsi="Times New Roman Tj"/>
          <w:sz w:val="28"/>
          <w:szCs w:val="28"/>
          <w:lang w:val="tg-Cyrl-TJ"/>
        </w:rPr>
        <w:t>мављуд набудани њавопаймоњои боркашон дар ширкатњои ватанї, инчунин мављуд набудани агентињои боркашонї;</w:t>
      </w:r>
    </w:p>
    <w:p w:rsidR="00BD77C5" w:rsidRDefault="00BD77C5" w:rsidP="00BD77C5">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az-Cyrl-AZ"/>
        </w:rPr>
        <w:t xml:space="preserve">- </w:t>
      </w:r>
      <w:r w:rsidR="00BC326A" w:rsidRPr="00BD77C5">
        <w:rPr>
          <w:rFonts w:ascii="Times New Roman Tj" w:hAnsi="Times New Roman Tj"/>
          <w:sz w:val="28"/>
          <w:szCs w:val="28"/>
          <w:lang w:val="tg-Cyrl-TJ"/>
        </w:rPr>
        <w:t>инкишофи сусти алоќањои њавоии мањаллї ва инф</w:t>
      </w:r>
      <w:r>
        <w:rPr>
          <w:rFonts w:ascii="Times New Roman Tj" w:hAnsi="Times New Roman Tj"/>
          <w:sz w:val="28"/>
          <w:szCs w:val="28"/>
          <w:lang w:val="tg-Cyrl-TJ"/>
        </w:rPr>
        <w:t>расохтори рўизаминї барои онњо;</w:t>
      </w:r>
    </w:p>
    <w:p w:rsidR="00BD77C5" w:rsidRDefault="00BD77C5" w:rsidP="00BD77C5">
      <w:pPr>
        <w:spacing w:after="0" w:line="240" w:lineRule="auto"/>
        <w:jc w:val="both"/>
        <w:rPr>
          <w:rFonts w:ascii="Times New Roman Tj" w:hAnsi="Times New Roman Tj" w:cs="Times New Roman"/>
          <w:sz w:val="28"/>
          <w:szCs w:val="28"/>
          <w:lang w:val="az-Cyrl-AZ"/>
        </w:rPr>
      </w:pPr>
      <w:r>
        <w:rPr>
          <w:rFonts w:ascii="Times New Roman Tj" w:hAnsi="Times New Roman Tj"/>
          <w:sz w:val="28"/>
          <w:szCs w:val="28"/>
          <w:lang w:val="tg-Cyrl-TJ"/>
        </w:rPr>
        <w:t xml:space="preserve">- </w:t>
      </w:r>
      <w:r w:rsidR="00BC326A" w:rsidRPr="00BD77C5">
        <w:rPr>
          <w:rFonts w:ascii="Times New Roman Tj" w:hAnsi="Times New Roman Tj"/>
          <w:sz w:val="28"/>
          <w:szCs w:val="28"/>
          <w:lang w:val="tg-Cyrl-TJ"/>
        </w:rPr>
        <w:t>торафт фарсуда ва таъмирталаб гардидани хатњои парвоз;</w:t>
      </w:r>
    </w:p>
    <w:p w:rsidR="00BC326A" w:rsidRPr="00BD77C5" w:rsidRDefault="00BD77C5" w:rsidP="00BD77C5">
      <w:pPr>
        <w:spacing w:after="0" w:line="240" w:lineRule="auto"/>
        <w:jc w:val="both"/>
        <w:rPr>
          <w:rFonts w:ascii="Times New Roman Tj" w:hAnsi="Times New Roman Tj" w:cs="Times New Roman"/>
          <w:sz w:val="28"/>
          <w:szCs w:val="28"/>
          <w:lang w:val="az-Cyrl-AZ"/>
        </w:rPr>
      </w:pPr>
      <w:r>
        <w:rPr>
          <w:rFonts w:ascii="Times New Roman Tj" w:hAnsi="Times New Roman Tj" w:cs="Times New Roman"/>
          <w:sz w:val="28"/>
          <w:szCs w:val="28"/>
          <w:lang w:val="az-Cyrl-AZ"/>
        </w:rPr>
        <w:t xml:space="preserve">- </w:t>
      </w:r>
      <w:r w:rsidR="00BC326A" w:rsidRPr="00BD77C5">
        <w:rPr>
          <w:rFonts w:ascii="Times New Roman Tj" w:hAnsi="Times New Roman Tj"/>
          <w:sz w:val="28"/>
          <w:szCs w:val="28"/>
          <w:lang w:val="tg-Cyrl-TJ"/>
        </w:rPr>
        <w:t>мављуд набудани парвоз</w:t>
      </w:r>
      <w:r w:rsidR="00BC326A" w:rsidRPr="00BD77C5">
        <w:rPr>
          <w:rFonts w:ascii="Times New Roman Tj" w:hAnsi="Times New Roman Tj" w:cs="Tahoma"/>
          <w:sz w:val="28"/>
          <w:szCs w:val="28"/>
          <w:lang w:val="tg-Cyrl-TJ"/>
        </w:rPr>
        <w:t>њ</w:t>
      </w:r>
      <w:r w:rsidR="00BC326A" w:rsidRPr="00BD77C5">
        <w:rPr>
          <w:rFonts w:ascii="Times New Roman Tj" w:hAnsi="Times New Roman Tj"/>
          <w:sz w:val="28"/>
          <w:szCs w:val="28"/>
          <w:lang w:val="tg-Cyrl-TJ"/>
        </w:rPr>
        <w:t>ои мањаллї.</w:t>
      </w:r>
    </w:p>
    <w:p w:rsidR="00BC326A" w:rsidRPr="0028093D" w:rsidRDefault="00224044" w:rsidP="00D92FD7">
      <w:pPr>
        <w:spacing w:after="0" w:line="240" w:lineRule="auto"/>
        <w:jc w:val="both"/>
        <w:rPr>
          <w:rFonts w:ascii="Times New Roman Tj" w:hAnsi="Times New Roman Tj" w:cs="Times New Roman"/>
          <w:sz w:val="28"/>
          <w:szCs w:val="28"/>
          <w:lang w:val="tg-Cyrl-TJ"/>
        </w:rPr>
      </w:pPr>
      <w:r>
        <w:rPr>
          <w:rFonts w:ascii="Times New Roman Tj" w:hAnsi="Times New Roman Tj"/>
          <w:sz w:val="28"/>
          <w:szCs w:val="28"/>
          <w:lang w:val="tg-Cyrl-TJ"/>
        </w:rPr>
        <w:t>1</w:t>
      </w:r>
      <w:r w:rsidR="00E000BE">
        <w:rPr>
          <w:rFonts w:ascii="Times New Roman Tj" w:hAnsi="Times New Roman Tj"/>
          <w:sz w:val="28"/>
          <w:szCs w:val="28"/>
          <w:lang w:val="tg-Cyrl-TJ"/>
        </w:rPr>
        <w:t>67</w:t>
      </w:r>
      <w:r w:rsidR="003C4A94">
        <w:rPr>
          <w:rFonts w:ascii="Times New Roman Tj" w:hAnsi="Times New Roman Tj"/>
          <w:sz w:val="28"/>
          <w:szCs w:val="28"/>
          <w:lang w:val="tg-Cyrl-TJ"/>
        </w:rPr>
        <w:t>.</w:t>
      </w:r>
      <w:r w:rsidR="00D92FD7">
        <w:rPr>
          <w:rFonts w:ascii="Times New Roman Tj" w:hAnsi="Times New Roman Tj"/>
          <w:sz w:val="28"/>
          <w:szCs w:val="28"/>
          <w:lang w:val="tg-Cyrl-TJ"/>
        </w:rPr>
        <w:t xml:space="preserve"> </w:t>
      </w:r>
      <w:r w:rsidR="00BC326A" w:rsidRPr="0028093D">
        <w:rPr>
          <w:rFonts w:ascii="Times New Roman Tj" w:hAnsi="Times New Roman Tj" w:cs="Times New Roman"/>
          <w:sz w:val="28"/>
          <w:szCs w:val="28"/>
          <w:lang w:val="tg-Cyrl-TJ"/>
        </w:rPr>
        <w:t>Рушди соњаи наќлиёт худ аз худ дар минтаќа раванди рушди соњањои дигари иќтисодиёт, бахусус соњаи саноатро метезонад. Минтаќаи таъмин бо шабакањои наќлиётии муосир, љолибияти баланди фаъолияти гуногуни саноатиро ба вуќуъ меорад. Шабакањои наќлиётии байналмилалї ба худ дар заминаи воридоти ашёи хоми саноатии ба содирот нигаронидашударо љалб менамояд.</w:t>
      </w:r>
      <w:r w:rsidR="00D92FD7">
        <w:rPr>
          <w:rFonts w:ascii="Times New Roman Tj" w:hAnsi="Times New Roman Tj" w:cs="Times New Roman"/>
          <w:sz w:val="28"/>
          <w:szCs w:val="28"/>
          <w:lang w:val="tg-Cyrl-TJ"/>
        </w:rPr>
        <w:t xml:space="preserve"> </w:t>
      </w:r>
      <w:r w:rsidR="003C4A94">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Аз ин рў</w:t>
      </w:r>
      <w:r w:rsidR="004F38B6">
        <w:rPr>
          <w:rFonts w:ascii="Times New Roman Tj" w:hAnsi="Times New Roman Tj" w:cs="Times New Roman"/>
          <w:sz w:val="28"/>
          <w:szCs w:val="28"/>
          <w:lang w:val="tg-Cyrl-TJ"/>
        </w:rPr>
        <w:t>,</w:t>
      </w:r>
      <w:r w:rsidR="00BC326A" w:rsidRPr="0028093D">
        <w:rPr>
          <w:rFonts w:ascii="Times New Roman Tj" w:hAnsi="Times New Roman Tj" w:cs="Times New Roman"/>
          <w:sz w:val="28"/>
          <w:szCs w:val="28"/>
          <w:lang w:val="tg-Cyrl-TJ"/>
        </w:rPr>
        <w:t xml:space="preserve"> яке аз афзалиятњои асосии соњаи наќлиёт ба саноатикунонии кишвар нигаронида</w:t>
      </w:r>
      <w:r w:rsidR="004F38B6">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шуда, бунёди шабакањои байналмилалии наќлиётї, ба хусус шабакањои роњњои автомобилгарди пайваст ба роњњои оњан ва бандарњои бањриро талаб мекунад.</w:t>
      </w:r>
    </w:p>
    <w:p w:rsidR="00BC326A" w:rsidRPr="0028093D" w:rsidRDefault="00224044" w:rsidP="00BD77C5">
      <w:pPr>
        <w:shd w:val="clear" w:color="auto" w:fill="FFFFFF"/>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1</w:t>
      </w:r>
      <w:r w:rsidR="00E000BE">
        <w:rPr>
          <w:rFonts w:ascii="Times New Roman Tj" w:hAnsi="Times New Roman Tj" w:cs="Times New Roman"/>
          <w:sz w:val="28"/>
          <w:szCs w:val="28"/>
          <w:lang w:val="tg-Cyrl-TJ"/>
        </w:rPr>
        <w:t>68</w:t>
      </w:r>
      <w:r w:rsidR="003C4A94">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Рушди соњаи саноат бидуни рушди соњаи наќлиёт имконнопазир буда, аз ду омили муњим вобастагии зич дорад</w:t>
      </w:r>
      <w:r>
        <w:rPr>
          <w:rFonts w:ascii="Times New Roman Tj" w:hAnsi="Times New Roman Tj" w:cs="Times New Roman"/>
          <w:sz w:val="28"/>
          <w:szCs w:val="28"/>
          <w:lang w:val="tg-Cyrl-TJ"/>
        </w:rPr>
        <w:t xml:space="preserve">. </w:t>
      </w:r>
      <w:r w:rsidR="003C4A94">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Афзалияти дигари соња, ки ба саноатикунонии кишвар нигаронида мешавад, рушди наќлиёти саноатї дар корхонањои саноатии бунёдшаванда мебошад. Аз љумла:</w:t>
      </w:r>
    </w:p>
    <w:p w:rsidR="00BC326A" w:rsidRPr="0028093D" w:rsidRDefault="00BC326A" w:rsidP="00BD77C5">
      <w:pPr>
        <w:shd w:val="clear" w:color="auto" w:fill="FFFFFF"/>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бунёди роњњои фаръї (роњњои автомобилгард ва хатњои роњи оњан)-и баранда ба минтаќањои саноатї;</w:t>
      </w:r>
    </w:p>
    <w:p w:rsidR="00BC326A" w:rsidRPr="0028093D" w:rsidRDefault="00BC326A" w:rsidP="00BD77C5">
      <w:pPr>
        <w:shd w:val="clear" w:color="auto" w:fill="FFFFFF"/>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xml:space="preserve">- бунёди инфрасохтори муосир дар минтаќањои саноатї (монорелс, </w:t>
      </w:r>
      <w:r w:rsidRPr="0028093D">
        <w:rPr>
          <w:rFonts w:ascii="Times New Roman Tj" w:hAnsi="Times New Roman Tj" w:cs="Times New Roman"/>
          <w:sz w:val="28"/>
          <w:szCs w:val="28"/>
        </w:rPr>
        <w:t>канатно-подвесные</w:t>
      </w:r>
      <w:r w:rsidRPr="0028093D">
        <w:rPr>
          <w:rFonts w:ascii="Times New Roman Tj" w:hAnsi="Times New Roman Tj" w:cs="Times New Roman"/>
          <w:sz w:val="28"/>
          <w:szCs w:val="28"/>
          <w:lang w:val="tg-Cyrl-TJ"/>
        </w:rPr>
        <w:t xml:space="preserve">, </w:t>
      </w:r>
      <w:r w:rsidRPr="0028093D">
        <w:rPr>
          <w:rFonts w:ascii="Times New Roman Tj" w:hAnsi="Times New Roman Tj" w:cs="Times New Roman"/>
          <w:sz w:val="28"/>
          <w:szCs w:val="28"/>
        </w:rPr>
        <w:t>пневмо- гидротранспорт</w:t>
      </w:r>
      <w:r w:rsidRPr="0028093D">
        <w:rPr>
          <w:rFonts w:ascii="Times New Roman Tj" w:hAnsi="Times New Roman Tj" w:cs="Times New Roman"/>
          <w:sz w:val="28"/>
          <w:szCs w:val="28"/>
          <w:lang w:val="tg-Cyrl-TJ"/>
        </w:rPr>
        <w:t>).</w:t>
      </w:r>
    </w:p>
    <w:p w:rsidR="00BC326A" w:rsidRPr="0028093D" w:rsidRDefault="003C4A94" w:rsidP="00BD77C5">
      <w:pPr>
        <w:shd w:val="clear" w:color="auto" w:fill="FFFFFF"/>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w:t>
      </w:r>
      <w:r w:rsidR="00E000BE">
        <w:rPr>
          <w:rFonts w:ascii="Times New Roman Tj" w:hAnsi="Times New Roman Tj" w:cs="Times New Roman"/>
          <w:sz w:val="28"/>
          <w:szCs w:val="28"/>
          <w:lang w:val="tg-Cyrl-TJ"/>
        </w:rPr>
        <w:t>69</w:t>
      </w:r>
      <w:r>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Афзалияти дигари соњаи наќлиёт ба саноатикунонї нигаронидашуда -њамоњангсозии фаъолияти корхона</w:t>
      </w:r>
      <w:r w:rsidR="00BC326A" w:rsidRPr="0028093D">
        <w:rPr>
          <w:rFonts w:ascii="Times New Roman Tj" w:hAnsi="Times New Roman Tj" w:cs="Tahoma"/>
          <w:sz w:val="28"/>
          <w:szCs w:val="28"/>
          <w:lang w:val="tg-Cyrl-TJ"/>
        </w:rPr>
        <w:t>њ</w:t>
      </w:r>
      <w:r w:rsidR="00BC326A" w:rsidRPr="0028093D">
        <w:rPr>
          <w:rFonts w:ascii="Times New Roman Tj" w:hAnsi="Times New Roman Tj" w:cs="Times New Roman"/>
          <w:sz w:val="28"/>
          <w:szCs w:val="28"/>
          <w:lang w:val="tg-Cyrl-TJ"/>
        </w:rPr>
        <w:t>ои саноатї бо марказ</w:t>
      </w:r>
      <w:r w:rsidR="00BC326A" w:rsidRPr="0028093D">
        <w:rPr>
          <w:rFonts w:ascii="Times New Roman Tj" w:hAnsi="Times New Roman Tj" w:cs="Tahoma"/>
          <w:sz w:val="28"/>
          <w:szCs w:val="28"/>
          <w:lang w:val="tg-Cyrl-TJ"/>
        </w:rPr>
        <w:t>њ</w:t>
      </w:r>
      <w:r w:rsidR="00BC326A" w:rsidRPr="0028093D">
        <w:rPr>
          <w:rFonts w:ascii="Times New Roman Tj" w:hAnsi="Times New Roman Tj" w:cs="Times New Roman"/>
          <w:sz w:val="28"/>
          <w:szCs w:val="28"/>
          <w:lang w:val="tg-Cyrl-TJ"/>
        </w:rPr>
        <w:t xml:space="preserve">ои логистикї наќлиётї мувофиќи маќсад мебошад. Мавќеи марказњои логистикї- наќлиётї барои фурўш ва содироти мањсулоти тайёр ва воридоти ашёи хом мавќеи муњим дорад.  </w:t>
      </w:r>
    </w:p>
    <w:p w:rsidR="00BD77C5" w:rsidRDefault="00224044" w:rsidP="00BD77C5">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7</w:t>
      </w:r>
      <w:r w:rsidR="00E000BE">
        <w:rPr>
          <w:rFonts w:ascii="Times New Roman Tj" w:hAnsi="Times New Roman Tj"/>
          <w:sz w:val="28"/>
          <w:szCs w:val="28"/>
          <w:lang w:val="tg-Cyrl-TJ"/>
        </w:rPr>
        <w:t>0</w:t>
      </w:r>
      <w:r w:rsidR="003C4A94">
        <w:rPr>
          <w:rFonts w:ascii="Times New Roman Tj" w:hAnsi="Times New Roman Tj"/>
          <w:sz w:val="28"/>
          <w:szCs w:val="28"/>
          <w:lang w:val="tg-Cyrl-TJ"/>
        </w:rPr>
        <w:t xml:space="preserve">. </w:t>
      </w:r>
      <w:r w:rsidR="00BC326A" w:rsidRPr="0028093D">
        <w:rPr>
          <w:rFonts w:ascii="Times New Roman Tj" w:hAnsi="Times New Roman Tj"/>
          <w:sz w:val="28"/>
          <w:szCs w:val="28"/>
          <w:lang w:val="tg-Cyrl-TJ"/>
        </w:rPr>
        <w:t>Самтњои фаъолия</w:t>
      </w:r>
      <w:r w:rsidR="00BD77C5">
        <w:rPr>
          <w:rFonts w:ascii="Times New Roman Tj" w:hAnsi="Times New Roman Tj"/>
          <w:sz w:val="28"/>
          <w:szCs w:val="28"/>
          <w:lang w:val="tg-Cyrl-TJ"/>
        </w:rPr>
        <w:t>т љињати расидан ба афзалиятњо:</w:t>
      </w:r>
    </w:p>
    <w:p w:rsidR="00BD77C5" w:rsidRDefault="00BD77C5" w:rsidP="00BD77C5">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28093D">
        <w:rPr>
          <w:rFonts w:ascii="Times New Roman Tj" w:hAnsi="Times New Roman Tj" w:cs="Times New Roman"/>
          <w:sz w:val="28"/>
          <w:szCs w:val="28"/>
          <w:lang w:val="tg-Cyrl-TJ"/>
        </w:rPr>
        <w:t xml:space="preserve">бо талаботи стандартњои байналмилалї мутобиќ намудани </w:t>
      </w:r>
      <w:r w:rsidR="00BC326A" w:rsidRPr="00C17B1C">
        <w:rPr>
          <w:rFonts w:ascii="Times New Roman Tj" w:hAnsi="Times New Roman Tj" w:cs="Times New Roman"/>
          <w:sz w:val="28"/>
          <w:szCs w:val="28"/>
          <w:lang w:val="tg-Cyrl-TJ"/>
        </w:rPr>
        <w:t>хатњои роњи оњан, автомобилгард, њавої ва тамоми намудњои наќлиёт аз љумла, рушди намудњои ѓайрианъанавї ва махсуси алоќањои наќлиётї, ки рушди босуръати корхонањои саноатиро таъмин мекунанд;</w:t>
      </w:r>
    </w:p>
    <w:p w:rsidR="00BD77C5" w:rsidRDefault="00BD77C5" w:rsidP="00BD77C5">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BC326A" w:rsidRPr="00C17B1C">
        <w:rPr>
          <w:rFonts w:ascii="Times New Roman Tj" w:hAnsi="Times New Roman Tj" w:cs="Times New Roman"/>
          <w:sz w:val="28"/>
          <w:szCs w:val="28"/>
          <w:lang w:val="tg-Cyrl-TJ"/>
        </w:rPr>
        <w:t>тавсеаи њамаљонибаи шабакањои тамоми намудњои наќлиёт ва такмил додани сохтори парки воситањои наќлиёти роњи оњан, бењсозии кори он љињати таъмини рушди саноатикунонии босурати кишвар ва ќонеъ намудани талабот ба хизматрасонињои наќлиётї;</w:t>
      </w:r>
    </w:p>
    <w:p w:rsidR="00BD77C5" w:rsidRDefault="00BD77C5" w:rsidP="00BD77C5">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w:t>
      </w:r>
      <w:r w:rsidR="00BC326A" w:rsidRPr="00C17B1C">
        <w:rPr>
          <w:rFonts w:ascii="Times New Roman Tj" w:hAnsi="Times New Roman Tj" w:cs="Times New Roman"/>
          <w:sz w:val="28"/>
          <w:szCs w:val="28"/>
          <w:lang w:val="tg-Cyrl-TJ"/>
        </w:rPr>
        <w:t xml:space="preserve"> сохтмони иншооти наќлиётии нав ва барќарорсозии иншооти мављуда, ки на танњо талаботи дохилиро ба хизматрасонињои наќлиётї таъмин мекунанд, балки ба равандњои њамгироии иќтисодиёти кишвар ба иќтисоди љањон суръат мебахшанд;</w:t>
      </w:r>
    </w:p>
    <w:p w:rsidR="00BD77C5" w:rsidRDefault="00BC326A" w:rsidP="00BD77C5">
      <w:pPr>
        <w:spacing w:after="0" w:line="240" w:lineRule="auto"/>
        <w:jc w:val="both"/>
        <w:rPr>
          <w:rFonts w:ascii="Times New Roman Tj" w:hAnsi="Times New Roman Tj"/>
          <w:sz w:val="28"/>
          <w:szCs w:val="28"/>
          <w:lang w:val="tg-Cyrl-TJ"/>
        </w:rPr>
      </w:pPr>
      <w:r w:rsidRPr="0028093D">
        <w:rPr>
          <w:rFonts w:ascii="Times New Roman Tj" w:hAnsi="Times New Roman Tj" w:cs="Times New Roman"/>
          <w:sz w:val="28"/>
          <w:szCs w:val="28"/>
          <w:lang w:val="tg-Cyrl-TJ"/>
        </w:rPr>
        <w:t>- таъмини рушд мутобиќи талаботи муосири шабакаи марказњои наќлиётию логистикї ва низоми хизматрасонї ба онњо;</w:t>
      </w:r>
    </w:p>
    <w:p w:rsidR="00BD77C5" w:rsidRDefault="00BC326A" w:rsidP="00BD77C5">
      <w:pPr>
        <w:spacing w:after="0" w:line="240" w:lineRule="auto"/>
        <w:jc w:val="both"/>
        <w:rPr>
          <w:rFonts w:ascii="Times New Roman Tj" w:hAnsi="Times New Roman Tj"/>
          <w:sz w:val="28"/>
          <w:szCs w:val="28"/>
          <w:lang w:val="tg-Cyrl-TJ"/>
        </w:rPr>
      </w:pPr>
      <w:r w:rsidRPr="0028093D">
        <w:rPr>
          <w:rFonts w:ascii="Times New Roman Tj" w:hAnsi="Times New Roman Tj" w:cs="Times New Roman"/>
          <w:sz w:val="28"/>
          <w:szCs w:val="28"/>
          <w:lang w:val="tg-Cyrl-TJ"/>
        </w:rPr>
        <w:t>- ислоњоти системаи идоракунии хољагии роњњо;</w:t>
      </w:r>
    </w:p>
    <w:p w:rsidR="00BD77C5" w:rsidRDefault="00BC326A" w:rsidP="00BD77C5">
      <w:pPr>
        <w:spacing w:after="0" w:line="240" w:lineRule="auto"/>
        <w:jc w:val="both"/>
        <w:rPr>
          <w:rFonts w:ascii="Times New Roman Tj" w:hAnsi="Times New Roman Tj"/>
          <w:sz w:val="28"/>
          <w:szCs w:val="28"/>
          <w:lang w:val="tg-Cyrl-TJ"/>
        </w:rPr>
      </w:pPr>
      <w:r w:rsidRPr="0028093D">
        <w:rPr>
          <w:rFonts w:ascii="Times New Roman Tj" w:hAnsi="Times New Roman Tj" w:cs="Times New Roman"/>
          <w:sz w:val="28"/>
          <w:szCs w:val="28"/>
          <w:lang w:val="tg-Cyrl-TJ"/>
        </w:rPr>
        <w:t>- такмили системаи идоракунии наќлиёти автомобилї.</w:t>
      </w:r>
    </w:p>
    <w:p w:rsidR="00BD77C5" w:rsidRDefault="00224044" w:rsidP="00BD77C5">
      <w:pPr>
        <w:spacing w:after="0" w:line="240" w:lineRule="auto"/>
        <w:jc w:val="both"/>
        <w:rPr>
          <w:rFonts w:ascii="Times New Roman Tj" w:hAnsi="Times New Roman Tj"/>
          <w:sz w:val="28"/>
          <w:szCs w:val="28"/>
          <w:lang w:val="tg-Cyrl-TJ"/>
        </w:rPr>
      </w:pPr>
      <w:r>
        <w:rPr>
          <w:rFonts w:ascii="Times New Roman Tj" w:hAnsi="Times New Roman Tj" w:cs="Times New Roman"/>
          <w:sz w:val="28"/>
          <w:szCs w:val="28"/>
          <w:lang w:val="tg-Cyrl-TJ"/>
        </w:rPr>
        <w:t>1</w:t>
      </w:r>
      <w:r w:rsidR="00ED12AE">
        <w:rPr>
          <w:rFonts w:ascii="Times New Roman Tj" w:hAnsi="Times New Roman Tj" w:cs="Times New Roman"/>
          <w:sz w:val="28"/>
          <w:szCs w:val="28"/>
          <w:lang w:val="tg-Cyrl-TJ"/>
        </w:rPr>
        <w:t>7</w:t>
      </w:r>
      <w:r w:rsidR="00E000BE">
        <w:rPr>
          <w:rFonts w:ascii="Times New Roman Tj" w:hAnsi="Times New Roman Tj" w:cs="Times New Roman"/>
          <w:sz w:val="28"/>
          <w:szCs w:val="28"/>
          <w:lang w:val="tg-Cyrl-TJ"/>
        </w:rPr>
        <w:t>1</w:t>
      </w:r>
      <w:r w:rsidR="003C4A94">
        <w:rPr>
          <w:rFonts w:ascii="Times New Roman Tj" w:hAnsi="Times New Roman Tj" w:cs="Times New Roman"/>
          <w:sz w:val="28"/>
          <w:szCs w:val="28"/>
          <w:lang w:val="tg-Cyrl-TJ"/>
        </w:rPr>
        <w:t>.</w:t>
      </w:r>
      <w:r w:rsidR="00BC326A">
        <w:rPr>
          <w:rFonts w:ascii="Times New Roman Tj" w:hAnsi="Times New Roman Tj" w:cs="Times New Roman"/>
          <w:sz w:val="28"/>
          <w:szCs w:val="28"/>
          <w:lang w:val="tg-Cyrl-TJ"/>
        </w:rPr>
        <w:t xml:space="preserve"> </w:t>
      </w:r>
      <w:r w:rsidR="00BC326A" w:rsidRPr="0028093D">
        <w:rPr>
          <w:rFonts w:ascii="Times New Roman Tj" w:hAnsi="Times New Roman Tj" w:cs="Times New Roman"/>
          <w:sz w:val="28"/>
          <w:szCs w:val="28"/>
          <w:lang w:val="tg-Cyrl-TJ"/>
        </w:rPr>
        <w:t>Натиљањои пешбинигардида (дурнамо):</w:t>
      </w:r>
    </w:p>
    <w:p w:rsidR="00BC326A" w:rsidRPr="00BD77C5" w:rsidRDefault="00BC326A" w:rsidP="00BD77C5">
      <w:pPr>
        <w:spacing w:after="0" w:line="240" w:lineRule="auto"/>
        <w:jc w:val="both"/>
        <w:rPr>
          <w:rFonts w:ascii="Times New Roman Tj" w:hAnsi="Times New Roman Tj"/>
          <w:sz w:val="28"/>
          <w:szCs w:val="28"/>
          <w:lang w:val="tg-Cyrl-TJ"/>
        </w:rPr>
      </w:pPr>
      <w:r w:rsidRPr="0028093D">
        <w:rPr>
          <w:rFonts w:ascii="Times New Roman Tj" w:hAnsi="Times New Roman Tj" w:cs="Times New Roman"/>
          <w:sz w:val="28"/>
          <w:szCs w:val="28"/>
          <w:lang w:val="tg-Cyrl-TJ"/>
        </w:rPr>
        <w:t>- сохтмони зиёда аз 50 км хати роњи оњани фаръии ба корхонањои саноатї баранда (</w:t>
      </w:r>
      <w:r w:rsidRPr="0028093D">
        <w:rPr>
          <w:rFonts w:ascii="Times New Roman Tj" w:eastAsia="Times New Roman" w:hAnsi="Times New Roman Tj" w:cs="Times New Roman"/>
          <w:sz w:val="28"/>
          <w:szCs w:val="28"/>
          <w:lang w:val="tg-Cyrl-TJ"/>
        </w:rPr>
        <w:t>«</w:t>
      </w:r>
      <w:r w:rsidRPr="0028093D">
        <w:rPr>
          <w:rFonts w:ascii="Times New Roman Tj" w:hAnsi="Times New Roman Tj" w:cs="Times New Roman"/>
          <w:sz w:val="28"/>
          <w:szCs w:val="28"/>
          <w:lang w:val="tg-Cyrl-TJ"/>
        </w:rPr>
        <w:t xml:space="preserve">Хуаксин Ѓаюр семент», </w:t>
      </w:r>
      <w:r w:rsidRPr="0028093D">
        <w:rPr>
          <w:rFonts w:ascii="Times New Roman Tj" w:eastAsia="Times New Roman" w:hAnsi="Times New Roman Tj" w:cs="Times New Roman"/>
          <w:sz w:val="28"/>
          <w:szCs w:val="28"/>
          <w:lang w:val="tg-Cyrl-TJ"/>
        </w:rPr>
        <w:t>«</w:t>
      </w:r>
      <w:r w:rsidRPr="0028093D">
        <w:rPr>
          <w:rFonts w:ascii="Times New Roman Tj" w:hAnsi="Times New Roman Tj" w:cs="Times New Roman"/>
          <w:sz w:val="28"/>
          <w:szCs w:val="28"/>
          <w:lang w:val="tg-Cyrl-TJ"/>
        </w:rPr>
        <w:t xml:space="preserve">Моњир семент», </w:t>
      </w:r>
      <w:r w:rsidR="00ED3265">
        <w:rPr>
          <w:rFonts w:ascii="Times New Roman Tj" w:hAnsi="Times New Roman Tj" w:cs="Times New Roman"/>
          <w:sz w:val="28"/>
          <w:szCs w:val="28"/>
          <w:lang w:val="tg-Cyrl-TJ"/>
        </w:rPr>
        <w:t>М</w:t>
      </w:r>
      <w:r w:rsidRPr="0028093D">
        <w:rPr>
          <w:rFonts w:ascii="Times New Roman Tj" w:hAnsi="Times New Roman Tj" w:cs="Times New Roman"/>
          <w:sz w:val="28"/>
          <w:szCs w:val="28"/>
          <w:lang w:val="tg-Cyrl-TJ"/>
        </w:rPr>
        <w:t xml:space="preserve">интаќаи озоди иќтисодии </w:t>
      </w:r>
      <w:r w:rsidRPr="0028093D">
        <w:rPr>
          <w:rFonts w:ascii="Times New Roman Tj" w:eastAsia="Times New Roman" w:hAnsi="Times New Roman Tj" w:cs="Times New Roman"/>
          <w:sz w:val="28"/>
          <w:szCs w:val="28"/>
          <w:lang w:val="tg-Cyrl-TJ"/>
        </w:rPr>
        <w:t>«</w:t>
      </w:r>
      <w:r w:rsidRPr="0028093D">
        <w:rPr>
          <w:rFonts w:ascii="Times New Roman Tj" w:hAnsi="Times New Roman Tj" w:cs="Times New Roman"/>
          <w:sz w:val="28"/>
          <w:szCs w:val="28"/>
          <w:lang w:val="tg-Cyrl-TJ"/>
        </w:rPr>
        <w:t xml:space="preserve">Суѓд», </w:t>
      </w:r>
      <w:r w:rsidR="00ED3265">
        <w:rPr>
          <w:rFonts w:ascii="Times New Roman Tj" w:hAnsi="Times New Roman Tj" w:cs="Times New Roman"/>
          <w:sz w:val="28"/>
          <w:szCs w:val="28"/>
          <w:lang w:val="tg-Cyrl-TJ"/>
        </w:rPr>
        <w:t>М</w:t>
      </w:r>
      <w:r w:rsidRPr="0028093D">
        <w:rPr>
          <w:rFonts w:ascii="Times New Roman Tj" w:hAnsi="Times New Roman Tj" w:cs="Times New Roman"/>
          <w:sz w:val="28"/>
          <w:szCs w:val="28"/>
          <w:lang w:val="tg-Cyrl-TJ"/>
        </w:rPr>
        <w:t xml:space="preserve">интаќаи озоди иќтисодии </w:t>
      </w:r>
      <w:r w:rsidRPr="0028093D">
        <w:rPr>
          <w:rFonts w:ascii="Times New Roman Tj" w:eastAsia="Times New Roman" w:hAnsi="Times New Roman Tj" w:cs="Times New Roman"/>
          <w:sz w:val="28"/>
          <w:szCs w:val="28"/>
          <w:lang w:val="tg-Cyrl-TJ"/>
        </w:rPr>
        <w:t>«</w:t>
      </w:r>
      <w:r w:rsidRPr="0028093D">
        <w:rPr>
          <w:rFonts w:ascii="Times New Roman Tj" w:hAnsi="Times New Roman Tj" w:cs="Times New Roman"/>
          <w:sz w:val="28"/>
          <w:szCs w:val="28"/>
          <w:lang w:val="tg-Cyrl-TJ"/>
        </w:rPr>
        <w:t>Панљ» ва дигар корхонањои бузурги саноатии бунёдшаванда);</w:t>
      </w:r>
    </w:p>
    <w:p w:rsidR="00BC326A" w:rsidRPr="0028093D" w:rsidRDefault="00BC326A" w:rsidP="00BD77C5">
      <w:pPr>
        <w:tabs>
          <w:tab w:val="left" w:pos="851"/>
        </w:tabs>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харидории 1000 вагони боркаш;</w:t>
      </w:r>
    </w:p>
    <w:p w:rsidR="00BC326A" w:rsidRPr="0028093D" w:rsidRDefault="00BC326A" w:rsidP="00BD77C5">
      <w:pPr>
        <w:tabs>
          <w:tab w:val="left" w:pos="851"/>
        </w:tabs>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сохтмони 5 маркази логистикии наќлиётї, аз љумла дар шањри Душанбе, минтаќаи Бохтар, ноњияи Данѓара, вилояти Суѓд ва шањри Хоруѓ;</w:t>
      </w:r>
    </w:p>
    <w:p w:rsidR="00BC326A" w:rsidRPr="0028093D" w:rsidRDefault="00BC326A" w:rsidP="00BD77C5">
      <w:pPr>
        <w:tabs>
          <w:tab w:val="left" w:pos="851"/>
        </w:tabs>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ташкили маркази иттилоотии логистикї дар шањри Душанбе пайваст ба шањру ноњияњои љумњурї ва минтаќа;</w:t>
      </w:r>
    </w:p>
    <w:p w:rsidR="00BC326A" w:rsidRDefault="00BC326A" w:rsidP="00BD77C5">
      <w:pPr>
        <w:tabs>
          <w:tab w:val="left" w:pos="851"/>
        </w:tabs>
        <w:spacing w:after="0" w:line="240" w:lineRule="auto"/>
        <w:jc w:val="both"/>
        <w:rPr>
          <w:rFonts w:ascii="Times New Roman Tj" w:hAnsi="Times New Roman Tj" w:cs="Times New Roman"/>
          <w:sz w:val="28"/>
          <w:szCs w:val="28"/>
          <w:lang w:val="tg-Cyrl-TJ"/>
        </w:rPr>
      </w:pPr>
      <w:r w:rsidRPr="0028093D">
        <w:rPr>
          <w:rFonts w:ascii="Times New Roman Tj" w:hAnsi="Times New Roman Tj" w:cs="Times New Roman"/>
          <w:sz w:val="28"/>
          <w:szCs w:val="28"/>
          <w:lang w:val="tg-Cyrl-TJ"/>
        </w:rPr>
        <w:t>- низоми идоракунии дороињои хољагии роњњо.</w:t>
      </w:r>
    </w:p>
    <w:p w:rsidR="00A638EA" w:rsidRDefault="00A638EA" w:rsidP="00E94977">
      <w:pPr>
        <w:tabs>
          <w:tab w:val="center" w:pos="5103"/>
          <w:tab w:val="right" w:pos="10206"/>
        </w:tabs>
        <w:spacing w:after="0" w:line="240" w:lineRule="auto"/>
        <w:rPr>
          <w:rFonts w:ascii="Times New Roman Tj" w:hAnsi="Times New Roman Tj" w:cs="Times New Roman"/>
          <w:sz w:val="28"/>
          <w:szCs w:val="32"/>
          <w:lang w:val="tg-Cyrl-TJ"/>
        </w:rPr>
      </w:pPr>
    </w:p>
    <w:p w:rsidR="00D967BC" w:rsidRDefault="00D967BC" w:rsidP="00E94977">
      <w:pPr>
        <w:tabs>
          <w:tab w:val="center" w:pos="5103"/>
          <w:tab w:val="right" w:pos="10206"/>
        </w:tabs>
        <w:spacing w:after="0" w:line="240" w:lineRule="auto"/>
        <w:rPr>
          <w:rFonts w:ascii="Times New Roman Tj" w:hAnsi="Times New Roman Tj" w:cs="Times New Roman"/>
          <w:sz w:val="28"/>
          <w:szCs w:val="32"/>
          <w:lang w:val="tg-Cyrl-TJ"/>
        </w:rPr>
      </w:pPr>
    </w:p>
    <w:p w:rsidR="00D967BC" w:rsidRDefault="00D967BC" w:rsidP="00E94977">
      <w:pPr>
        <w:tabs>
          <w:tab w:val="center" w:pos="5103"/>
          <w:tab w:val="right" w:pos="10206"/>
        </w:tabs>
        <w:spacing w:after="0" w:line="240" w:lineRule="auto"/>
        <w:rPr>
          <w:rFonts w:ascii="Times New Roman Tj" w:hAnsi="Times New Roman Tj" w:cs="Times New Roman"/>
          <w:sz w:val="28"/>
          <w:szCs w:val="32"/>
          <w:lang w:val="tg-Cyrl-TJ"/>
        </w:rPr>
      </w:pPr>
    </w:p>
    <w:p w:rsidR="00D967BC" w:rsidRDefault="00D967BC" w:rsidP="00E94977">
      <w:pPr>
        <w:tabs>
          <w:tab w:val="center" w:pos="5103"/>
          <w:tab w:val="right" w:pos="10206"/>
        </w:tabs>
        <w:spacing w:after="0" w:line="240" w:lineRule="auto"/>
        <w:rPr>
          <w:rFonts w:ascii="Times New Roman Tj" w:hAnsi="Times New Roman Tj" w:cs="Times New Roman"/>
          <w:sz w:val="28"/>
          <w:szCs w:val="32"/>
          <w:lang w:val="tg-Cyrl-TJ"/>
        </w:rPr>
      </w:pPr>
    </w:p>
    <w:p w:rsidR="00107239" w:rsidRDefault="0039076E" w:rsidP="003C4A94">
      <w:pPr>
        <w:tabs>
          <w:tab w:val="left" w:pos="540"/>
          <w:tab w:val="center" w:pos="5103"/>
          <w:tab w:val="right" w:pos="10206"/>
        </w:tabs>
        <w:spacing w:after="0" w:line="240" w:lineRule="auto"/>
        <w:jc w:val="center"/>
        <w:rPr>
          <w:rFonts w:ascii="Times New Roman Tj" w:hAnsi="Times New Roman Tj"/>
          <w:sz w:val="28"/>
          <w:szCs w:val="32"/>
          <w:lang w:val="tg-Cyrl-TJ"/>
        </w:rPr>
      </w:pPr>
      <w:r>
        <w:rPr>
          <w:rFonts w:ascii="Times New Roman Tj" w:hAnsi="Times New Roman Tj" w:cs="Times New Roman"/>
          <w:sz w:val="28"/>
          <w:szCs w:val="32"/>
          <w:lang w:val="tg-Cyrl-TJ"/>
        </w:rPr>
        <w:lastRenderedPageBreak/>
        <w:t>10</w:t>
      </w:r>
      <w:r w:rsidR="003C4A94">
        <w:rPr>
          <w:rFonts w:ascii="Times New Roman Tj" w:hAnsi="Times New Roman Tj" w:cs="Times New Roman"/>
          <w:sz w:val="28"/>
          <w:szCs w:val="32"/>
          <w:lang w:val="tg-Cyrl-TJ"/>
        </w:rPr>
        <w:t xml:space="preserve">. </w:t>
      </w:r>
      <w:r w:rsidR="00107239" w:rsidRPr="0014470E">
        <w:rPr>
          <w:rFonts w:ascii="Times New Roman Tj" w:hAnsi="Times New Roman Tj"/>
          <w:sz w:val="28"/>
          <w:szCs w:val="32"/>
          <w:lang w:val="tg-Cyrl-TJ"/>
        </w:rPr>
        <w:t>СОЊАИ КИШОВАРЗЇ ДАР АМАЛИШАВИИ БАРНОМА</w:t>
      </w:r>
    </w:p>
    <w:p w:rsidR="00107239" w:rsidRPr="000D4709" w:rsidRDefault="00224044"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7</w:t>
      </w:r>
      <w:r w:rsidR="00E000BE">
        <w:rPr>
          <w:rFonts w:ascii="Times New Roman Tj" w:hAnsi="Times New Roman Tj"/>
          <w:sz w:val="28"/>
          <w:szCs w:val="28"/>
          <w:lang w:val="tg-Cyrl-TJ"/>
        </w:rPr>
        <w:t>2</w:t>
      </w:r>
      <w:r w:rsidR="003C4A94">
        <w:rPr>
          <w:rFonts w:ascii="Times New Roman Tj" w:hAnsi="Times New Roman Tj"/>
          <w:sz w:val="28"/>
          <w:szCs w:val="28"/>
          <w:lang w:val="tg-Cyrl-TJ"/>
        </w:rPr>
        <w:t>.</w:t>
      </w:r>
      <w:r w:rsidR="00107239" w:rsidRPr="000D4709">
        <w:rPr>
          <w:rFonts w:ascii="Times New Roman Tj" w:hAnsi="Times New Roman Tj"/>
          <w:sz w:val="28"/>
          <w:szCs w:val="28"/>
          <w:lang w:val="tg-Cyrl-TJ"/>
        </w:rPr>
        <w:t xml:space="preserve"> </w:t>
      </w:r>
      <w:r w:rsidR="00107239" w:rsidRPr="000D4709">
        <w:rPr>
          <w:rFonts w:ascii="Times New Roman Tj" w:hAnsi="Times New Roman Tj" w:cs="Times New Roman Tj"/>
          <w:sz w:val="28"/>
          <w:szCs w:val="28"/>
          <w:lang w:val="tg-Cyrl-TJ"/>
        </w:rPr>
        <w:t>Давоми солњои охир соњаи кишоварзї рушд ёфта, дар соли 2019 њаљми истењсоли мањсулоти кишоварзї ба 27750 миллион сомонї баробар шуда, суръати афзоиш 107,1 фоиз таъмин гардид. Дар њамаи шаклњои хољагидорї дар соли 2019 истењсоли мањсулоти кишоварзї, аз љумла ѓалладона ба 1415 њазор тонна, пахта 403 њазор тонна, картошка 994 њазор тонна, сабзавот 2182 њазор тонна, полизї 701 њазор тонна, мева 474 њазор тонна ва ангур ба 247 њазор тонна баробар гардид, ки нисбат ба соли 1991 истењсоли ѓалладона 1111 њазор тонна, картошка 813 њазор тонна, сабзавот 1554 њазор тонна, полизї 526 њазор тонна, мева 297 њазор тонна ва</w:t>
      </w:r>
      <w:r w:rsidR="00107239" w:rsidRPr="000D4709">
        <w:rPr>
          <w:rFonts w:ascii="Times New Roman Tj" w:hAnsi="Times New Roman Tj"/>
          <w:sz w:val="28"/>
          <w:szCs w:val="28"/>
          <w:lang w:val="tg-Cyrl-TJ"/>
        </w:rPr>
        <w:t xml:space="preserve"> ангур 126 њазор тонна афзоиш ёфт.</w:t>
      </w:r>
    </w:p>
    <w:p w:rsidR="00107239" w:rsidRPr="000D4709" w:rsidRDefault="00C624C7" w:rsidP="00107239">
      <w:pPr>
        <w:spacing w:after="0" w:line="240" w:lineRule="auto"/>
        <w:jc w:val="both"/>
        <w:rPr>
          <w:rFonts w:ascii="Times New Roman Tj" w:hAnsi="Times New Roman Tj"/>
          <w:sz w:val="28"/>
          <w:szCs w:val="28"/>
          <w:lang w:val="tg-Cyrl-TJ"/>
        </w:rPr>
      </w:pPr>
      <w:r>
        <w:rPr>
          <w:rFonts w:ascii="Times New Roman Tj" w:hAnsi="Times New Roman Tj" w:cs="Times New Roman Tj"/>
          <w:sz w:val="28"/>
          <w:szCs w:val="28"/>
          <w:lang w:val="tg-Cyrl-TJ"/>
        </w:rPr>
        <w:t>1</w:t>
      </w:r>
      <w:r w:rsidR="00ED12AE">
        <w:rPr>
          <w:rFonts w:ascii="Times New Roman Tj" w:hAnsi="Times New Roman Tj" w:cs="Times New Roman Tj"/>
          <w:sz w:val="28"/>
          <w:szCs w:val="28"/>
          <w:lang w:val="tg-Cyrl-TJ"/>
        </w:rPr>
        <w:t>7</w:t>
      </w:r>
      <w:r w:rsidR="00E000BE">
        <w:rPr>
          <w:rFonts w:ascii="Times New Roman Tj" w:hAnsi="Times New Roman Tj" w:cs="Times New Roman Tj"/>
          <w:sz w:val="28"/>
          <w:szCs w:val="28"/>
          <w:lang w:val="tg-Cyrl-TJ"/>
        </w:rPr>
        <w:t>3</w:t>
      </w:r>
      <w:r w:rsidR="003C4A94">
        <w:rPr>
          <w:rFonts w:ascii="Times New Roman Tj" w:hAnsi="Times New Roman Tj" w:cs="Times New Roman Tj"/>
          <w:sz w:val="28"/>
          <w:szCs w:val="28"/>
          <w:lang w:val="tg-Cyrl-TJ"/>
        </w:rPr>
        <w:t xml:space="preserve">. </w:t>
      </w:r>
      <w:r w:rsidR="00107239" w:rsidRPr="000D4709">
        <w:rPr>
          <w:rFonts w:ascii="Times New Roman Tj" w:hAnsi="Times New Roman Tj" w:cs="Times New Roman Tj"/>
          <w:sz w:val="28"/>
          <w:szCs w:val="28"/>
          <w:lang w:val="tg-Cyrl-TJ"/>
        </w:rPr>
        <w:t>Вобаста ба таъмини ањолї бо мањсулоти кишоварзї ва корхонањои коркард бо ашёи хом, зиёд намудани њаљми истењсол дар дурнамои нишондињандњои асосии макроиќтисодии Љумњурии Тољикистон барои солњои минбаъда ба инобат гирифта шуда истодааст.</w:t>
      </w:r>
      <w:r w:rsidR="00962484">
        <w:rPr>
          <w:rFonts w:ascii="Times New Roman Tj" w:hAnsi="Times New Roman Tj" w:cs="Times New Roman Tj"/>
          <w:sz w:val="28"/>
          <w:szCs w:val="28"/>
          <w:lang w:val="tg-Cyrl-TJ"/>
        </w:rPr>
        <w:t xml:space="preserve"> </w:t>
      </w:r>
      <w:r w:rsidR="003C4A94">
        <w:rPr>
          <w:rFonts w:ascii="Times New Roman Tj" w:hAnsi="Times New Roman Tj"/>
          <w:sz w:val="28"/>
          <w:szCs w:val="28"/>
          <w:lang w:val="tg-Cyrl-TJ"/>
        </w:rPr>
        <w:t xml:space="preserve"> </w:t>
      </w:r>
      <w:r w:rsidR="00107239" w:rsidRPr="000D4709">
        <w:rPr>
          <w:rFonts w:ascii="Times New Roman Tj" w:hAnsi="Times New Roman Tj"/>
          <w:sz w:val="28"/>
          <w:szCs w:val="28"/>
          <w:lang w:val="tg-Cyrl-TJ"/>
        </w:rPr>
        <w:t>Аз рўи меъёри тавсиявии истеъмол, ки бо ќарори Њукумати Љумњурии Тољикистон аз 31 августи соли 2018, №451 тасдиќ шудааст ба њар як нафар ањолї истеъмоли сабзавот ва полизї 166,1 килограмм муайян гардида, талаботи умумии истеъмол (ба 9 млн нафар) дар як сол 1495 њазор тоннаро ташкил медињад. Дар соли 2019 аз мањсулоти сабзавоту полизии истењсолшуда 84,3 њазор тонна содирот шудааст, ки ин 2,9 фоизи мањсулоти истењсолшударо дар бар гирифта, мањсулоти истењсолшуда нисбат ба талаботи тавсиявии истеъмол 1389 њазор тонна зиёд мебошад. Аз нишондодњо бармеоянд, ки кишоварзон метавонанд дар баробари таъмини ањолї бо сабзавоту полизї 1389 њазор тонна аз меъёр зиёдатии мањсулотро барои коркард ва содирот равона намоянд.</w:t>
      </w:r>
    </w:p>
    <w:p w:rsidR="00107239" w:rsidRPr="000D4709"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7</w:t>
      </w:r>
      <w:r w:rsidR="00E000BE">
        <w:rPr>
          <w:rFonts w:ascii="Times New Roman Tj" w:hAnsi="Times New Roman Tj"/>
          <w:sz w:val="28"/>
          <w:szCs w:val="28"/>
          <w:lang w:val="tg-Cyrl-TJ"/>
        </w:rPr>
        <w:t>4</w:t>
      </w:r>
      <w:r w:rsidR="003C4A94">
        <w:rPr>
          <w:rFonts w:ascii="Times New Roman Tj" w:hAnsi="Times New Roman Tj"/>
          <w:sz w:val="28"/>
          <w:szCs w:val="28"/>
          <w:lang w:val="tg-Cyrl-TJ"/>
        </w:rPr>
        <w:t xml:space="preserve">. </w:t>
      </w:r>
      <w:r w:rsidR="00107239" w:rsidRPr="000D4709">
        <w:rPr>
          <w:rFonts w:ascii="Times New Roman Tj" w:hAnsi="Times New Roman Tj"/>
          <w:sz w:val="28"/>
          <w:szCs w:val="28"/>
          <w:lang w:val="tg-Cyrl-TJ"/>
        </w:rPr>
        <w:t>Рушди соњаи боѓдорї барои ба љойи корї доимию мавсимї таъмин намудани ањолї ва баланд гардидани сатњи некуањволии ањолии дењот мусоидат намуда истодааст. Имрўз дар љумњурї масоњати боѓу токзор ба 199104 га расонида шудааст, ки аз ин 141294 га, ё ин ки 70,9 фоизи он њосилдињанда мебошад. Аз ин миќдор 107544 га боѓ ва 33750 га-ро токзори њосилдињанда ташкил медињад. Дар асоси истифодаи нињолњои стандартии ба талабот љавобгў рушди минбаъдаи соњаи боѓу токпарварї дар љумњурї амалї шуда истодааст.</w:t>
      </w:r>
    </w:p>
    <w:p w:rsidR="00107239"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7</w:t>
      </w:r>
      <w:r w:rsidR="00E000BE">
        <w:rPr>
          <w:rFonts w:ascii="Times New Roman Tj" w:hAnsi="Times New Roman Tj"/>
          <w:sz w:val="28"/>
          <w:szCs w:val="28"/>
          <w:lang w:val="tg-Cyrl-TJ"/>
        </w:rPr>
        <w:t>5</w:t>
      </w:r>
      <w:r w:rsidR="003C4A94">
        <w:rPr>
          <w:rFonts w:ascii="Times New Roman Tj" w:hAnsi="Times New Roman Tj"/>
          <w:sz w:val="28"/>
          <w:szCs w:val="28"/>
          <w:lang w:val="tg-Cyrl-TJ"/>
        </w:rPr>
        <w:t xml:space="preserve">. </w:t>
      </w:r>
      <w:r w:rsidR="00107239" w:rsidRPr="000D4709">
        <w:rPr>
          <w:rFonts w:ascii="Times New Roman Tj" w:hAnsi="Times New Roman Tj"/>
          <w:sz w:val="28"/>
          <w:szCs w:val="28"/>
          <w:lang w:val="tg-Cyrl-TJ"/>
        </w:rPr>
        <w:t>Барои њавасмандии хољагињои дењќонї дар таъмини корхонањои коркард бо меваю сабзавот бо ашёи хоми мањаллии кишоварзї ва ба роњ мондани такрористењсолкунї љорї намудани механизми шартномабандии тарафайнї байни истењсолкунандагон ва корхонањои коркард, ташкили нуќтањои ќабул, харид ва захиракунии мањсулот ба маќсад мувофиќ мебошад.</w:t>
      </w:r>
      <w:r w:rsidR="000222B4">
        <w:rPr>
          <w:rFonts w:ascii="Times New Roman Tj" w:hAnsi="Times New Roman Tj"/>
          <w:sz w:val="28"/>
          <w:szCs w:val="28"/>
          <w:lang w:val="tg-Cyrl-TJ"/>
        </w:rPr>
        <w:t xml:space="preserve"> </w:t>
      </w:r>
      <w:r w:rsidR="003C4A94">
        <w:rPr>
          <w:rFonts w:ascii="Times New Roman Tj" w:hAnsi="Times New Roman Tj"/>
          <w:sz w:val="28"/>
          <w:szCs w:val="28"/>
          <w:lang w:val="tg-Cyrl-TJ"/>
        </w:rPr>
        <w:t xml:space="preserve"> </w:t>
      </w:r>
      <w:r w:rsidR="00107239" w:rsidRPr="000D4709">
        <w:rPr>
          <w:rFonts w:ascii="Times New Roman Tj" w:hAnsi="Times New Roman Tj"/>
          <w:sz w:val="28"/>
          <w:szCs w:val="28"/>
          <w:lang w:val="tg-Cyrl-TJ"/>
        </w:rPr>
        <w:t>Бинобар ин, бо маќсади ќонеъ сохтани талаботи ањолии љумњурї бо мањсулоти кишоварзї ва таъмини корхонањои коркард бо ашёи хом бо дар назар доштани имкониятњо истењсоли мањсулоти растанипарварї дар њамаи шаклњои хољагидорї дар солњои 2020-2025 ба таври зерин пешбинї мегардад</w:t>
      </w:r>
      <w:r w:rsidR="00787EF4">
        <w:rPr>
          <w:rFonts w:ascii="Times New Roman Tj" w:hAnsi="Times New Roman Tj"/>
          <w:sz w:val="28"/>
          <w:szCs w:val="28"/>
          <w:lang w:val="tg-Cyrl-TJ"/>
        </w:rPr>
        <w:t>.</w:t>
      </w:r>
    </w:p>
    <w:p w:rsidR="00D967BC" w:rsidRDefault="00D967BC" w:rsidP="00107239">
      <w:pPr>
        <w:spacing w:after="0" w:line="240" w:lineRule="auto"/>
        <w:jc w:val="both"/>
        <w:rPr>
          <w:rFonts w:ascii="Times New Roman Tj" w:hAnsi="Times New Roman Tj"/>
          <w:sz w:val="28"/>
          <w:szCs w:val="28"/>
          <w:lang w:val="tg-Cyrl-TJ"/>
        </w:rPr>
      </w:pPr>
    </w:p>
    <w:p w:rsidR="00D967BC" w:rsidRPr="0014470E" w:rsidRDefault="00D967BC" w:rsidP="00107239">
      <w:pPr>
        <w:spacing w:after="0" w:line="240" w:lineRule="auto"/>
        <w:jc w:val="both"/>
        <w:rPr>
          <w:rFonts w:ascii="Times New Roman Tj" w:hAnsi="Times New Roman Tj"/>
          <w:sz w:val="27"/>
          <w:szCs w:val="27"/>
          <w:lang w:val="tg-Cyrl-TJ"/>
        </w:rPr>
      </w:pPr>
    </w:p>
    <w:p w:rsidR="00107239" w:rsidRPr="0014470E" w:rsidRDefault="00107239" w:rsidP="00107239">
      <w:pPr>
        <w:spacing w:after="0" w:line="240" w:lineRule="auto"/>
        <w:jc w:val="right"/>
        <w:rPr>
          <w:rFonts w:ascii="Times New Roman Tj" w:hAnsi="Times New Roman Tj"/>
          <w:sz w:val="27"/>
          <w:szCs w:val="27"/>
          <w:lang w:val="tg-Cyrl-TJ"/>
        </w:rPr>
      </w:pPr>
      <w:r w:rsidRPr="0014470E">
        <w:rPr>
          <w:rFonts w:ascii="Times New Roman Tj" w:hAnsi="Times New Roman Tj"/>
          <w:sz w:val="27"/>
          <w:szCs w:val="27"/>
          <w:lang w:val="tg-Cyrl-TJ"/>
        </w:rPr>
        <w:lastRenderedPageBreak/>
        <w:t xml:space="preserve">Љадвали </w:t>
      </w:r>
      <w:r w:rsidR="00C67F57">
        <w:rPr>
          <w:rFonts w:ascii="Times New Roman Tj" w:hAnsi="Times New Roman Tj"/>
          <w:sz w:val="27"/>
          <w:szCs w:val="27"/>
          <w:lang w:val="tg-Cyrl-TJ"/>
        </w:rPr>
        <w:t>18</w:t>
      </w:r>
      <w:r w:rsidRPr="0014470E">
        <w:rPr>
          <w:rFonts w:ascii="Times New Roman Tj" w:hAnsi="Times New Roman Tj"/>
          <w:sz w:val="27"/>
          <w:szCs w:val="27"/>
          <w:lang w:val="tg-Cyrl-TJ"/>
        </w:rPr>
        <w:t>.</w:t>
      </w:r>
    </w:p>
    <w:tbl>
      <w:tblPr>
        <w:tblW w:w="10207" w:type="dxa"/>
        <w:tblInd w:w="-318" w:type="dxa"/>
        <w:tblLayout w:type="fixed"/>
        <w:tblLook w:val="04A0" w:firstRow="1" w:lastRow="0" w:firstColumn="1" w:lastColumn="0" w:noHBand="0" w:noVBand="1"/>
      </w:tblPr>
      <w:tblGrid>
        <w:gridCol w:w="2552"/>
        <w:gridCol w:w="1559"/>
        <w:gridCol w:w="993"/>
        <w:gridCol w:w="993"/>
        <w:gridCol w:w="992"/>
        <w:gridCol w:w="992"/>
        <w:gridCol w:w="992"/>
        <w:gridCol w:w="1134"/>
      </w:tblGrid>
      <w:tr w:rsidR="00107239" w:rsidRPr="0014470E" w:rsidTr="007F5EC6">
        <w:trPr>
          <w:trHeight w:val="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Нишондињандањо</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соли 2019</w:t>
            </w:r>
          </w:p>
          <w:p w:rsidR="00107239" w:rsidRPr="0014470E" w:rsidRDefault="00107239" w:rsidP="00D967BC">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њисоботи</w:t>
            </w:r>
          </w:p>
        </w:tc>
        <w:tc>
          <w:tcPr>
            <w:tcW w:w="6096" w:type="dxa"/>
            <w:gridSpan w:val="6"/>
            <w:tcBorders>
              <w:top w:val="single" w:sz="4" w:space="0" w:color="auto"/>
              <w:left w:val="nil"/>
              <w:bottom w:val="single" w:sz="4" w:space="0" w:color="auto"/>
              <w:right w:val="single" w:sz="4" w:space="0" w:color="auto"/>
            </w:tcBorders>
            <w:shd w:val="clear" w:color="auto" w:fill="auto"/>
            <w:vAlign w:val="center"/>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Бањодињии дурнамо</w:t>
            </w:r>
          </w:p>
        </w:tc>
      </w:tr>
      <w:tr w:rsidR="00107239" w:rsidRPr="0014470E" w:rsidTr="007F5EC6">
        <w:trPr>
          <w:trHeight w:val="2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lang w:val="tg-Cyrl-TJ"/>
              </w:rPr>
            </w:pPr>
          </w:p>
        </w:tc>
        <w:tc>
          <w:tcPr>
            <w:tcW w:w="993" w:type="dxa"/>
            <w:tcBorders>
              <w:top w:val="nil"/>
              <w:left w:val="nil"/>
              <w:bottom w:val="nil"/>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2020</w:t>
            </w:r>
          </w:p>
        </w:tc>
        <w:tc>
          <w:tcPr>
            <w:tcW w:w="993" w:type="dxa"/>
            <w:tcBorders>
              <w:top w:val="nil"/>
              <w:left w:val="nil"/>
              <w:bottom w:val="nil"/>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2021</w:t>
            </w:r>
          </w:p>
        </w:tc>
        <w:tc>
          <w:tcPr>
            <w:tcW w:w="992" w:type="dxa"/>
            <w:tcBorders>
              <w:top w:val="nil"/>
              <w:left w:val="nil"/>
              <w:bottom w:val="nil"/>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2022</w:t>
            </w:r>
          </w:p>
        </w:tc>
        <w:tc>
          <w:tcPr>
            <w:tcW w:w="992" w:type="dxa"/>
            <w:tcBorders>
              <w:top w:val="nil"/>
              <w:left w:val="nil"/>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2023</w:t>
            </w:r>
          </w:p>
        </w:tc>
        <w:tc>
          <w:tcPr>
            <w:tcW w:w="992" w:type="dxa"/>
            <w:tcBorders>
              <w:top w:val="nil"/>
              <w:left w:val="nil"/>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2024</w:t>
            </w:r>
          </w:p>
        </w:tc>
        <w:tc>
          <w:tcPr>
            <w:tcW w:w="1134" w:type="dxa"/>
            <w:tcBorders>
              <w:top w:val="nil"/>
              <w:left w:val="nil"/>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2025</w:t>
            </w:r>
          </w:p>
        </w:tc>
      </w:tr>
      <w:tr w:rsidR="00107239" w:rsidRPr="0014470E" w:rsidTr="007F5EC6">
        <w:trPr>
          <w:trHeight w:val="405"/>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bCs/>
                <w:sz w:val="28"/>
                <w:szCs w:val="28"/>
              </w:rPr>
            </w:pPr>
            <w:r w:rsidRPr="0014470E">
              <w:rPr>
                <w:rFonts w:ascii="Times New Roman Tj" w:hAnsi="Times New Roman Tj" w:cs="Arial CYR"/>
                <w:bCs/>
                <w:sz w:val="28"/>
                <w:szCs w:val="28"/>
              </w:rPr>
              <w:t>Истењсоли мањсулотњои растанипарварї бо вазни натуралї (њазор тонна)</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Ѓалладона</w:t>
            </w:r>
          </w:p>
        </w:tc>
        <w:tc>
          <w:tcPr>
            <w:tcW w:w="1559"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lang w:val="tg-Cyrl-TJ"/>
              </w:rPr>
              <w:t>1415</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1436</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1457</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1478</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1499</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1542</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Гандум</w:t>
            </w:r>
          </w:p>
        </w:tc>
        <w:tc>
          <w:tcPr>
            <w:tcW w:w="1559"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836,2</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857</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878</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899</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921,4</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944</w:t>
            </w:r>
          </w:p>
        </w:tc>
        <w:tc>
          <w:tcPr>
            <w:tcW w:w="1134"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967</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Пахта</w:t>
            </w:r>
          </w:p>
        </w:tc>
        <w:tc>
          <w:tcPr>
            <w:tcW w:w="1559"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403</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1</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2</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3</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4</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5</w:t>
            </w:r>
          </w:p>
        </w:tc>
        <w:tc>
          <w:tcPr>
            <w:tcW w:w="1134"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42</w:t>
            </w:r>
            <w:r w:rsidRPr="0014470E">
              <w:rPr>
                <w:rFonts w:ascii="Times New Roman Tj" w:hAnsi="Times New Roman Tj" w:cs="Arial CYR"/>
                <w:sz w:val="28"/>
                <w:szCs w:val="28"/>
                <w:lang w:val="tg-Cyrl-TJ"/>
              </w:rPr>
              <w:t>6</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Картошка</w:t>
            </w:r>
          </w:p>
        </w:tc>
        <w:tc>
          <w:tcPr>
            <w:tcW w:w="1559"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994,4</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1010</w:t>
            </w:r>
          </w:p>
        </w:tc>
        <w:tc>
          <w:tcPr>
            <w:tcW w:w="993"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1020,3</w:t>
            </w:r>
          </w:p>
        </w:tc>
        <w:tc>
          <w:tcPr>
            <w:tcW w:w="992"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1040,6</w:t>
            </w:r>
          </w:p>
        </w:tc>
        <w:tc>
          <w:tcPr>
            <w:tcW w:w="992"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1061,4</w:t>
            </w:r>
          </w:p>
        </w:tc>
        <w:tc>
          <w:tcPr>
            <w:tcW w:w="992"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108</w:t>
            </w:r>
            <w:r w:rsidRPr="0014470E">
              <w:rPr>
                <w:rFonts w:ascii="Times New Roman Tj" w:hAnsi="Times New Roman Tj" w:cs="Arial CYR"/>
                <w:sz w:val="28"/>
                <w:szCs w:val="28"/>
                <w:lang w:val="tg-Cyrl-TJ"/>
              </w:rPr>
              <w:t>3</w:t>
            </w:r>
          </w:p>
        </w:tc>
        <w:tc>
          <w:tcPr>
            <w:tcW w:w="1134"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109</w:t>
            </w:r>
            <w:r w:rsidRPr="0014470E">
              <w:rPr>
                <w:rFonts w:ascii="Times New Roman Tj" w:hAnsi="Times New Roman Tj" w:cs="Arial CYR"/>
                <w:sz w:val="28"/>
                <w:szCs w:val="28"/>
                <w:lang w:val="tg-Cyrl-TJ"/>
              </w:rPr>
              <w:t>3</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Сабзавот</w:t>
            </w:r>
          </w:p>
        </w:tc>
        <w:tc>
          <w:tcPr>
            <w:tcW w:w="1559"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2182,4</w:t>
            </w:r>
          </w:p>
        </w:tc>
        <w:tc>
          <w:tcPr>
            <w:tcW w:w="993"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2234</w:t>
            </w:r>
          </w:p>
        </w:tc>
        <w:tc>
          <w:tcPr>
            <w:tcW w:w="993"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2290</w:t>
            </w:r>
          </w:p>
        </w:tc>
        <w:tc>
          <w:tcPr>
            <w:tcW w:w="992"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2347</w:t>
            </w:r>
          </w:p>
        </w:tc>
        <w:tc>
          <w:tcPr>
            <w:tcW w:w="992"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2406</w:t>
            </w:r>
          </w:p>
        </w:tc>
        <w:tc>
          <w:tcPr>
            <w:tcW w:w="992"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2466</w:t>
            </w:r>
          </w:p>
        </w:tc>
        <w:tc>
          <w:tcPr>
            <w:tcW w:w="1134"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2528</w:t>
            </w:r>
          </w:p>
        </w:tc>
      </w:tr>
      <w:tr w:rsidR="00107239" w:rsidRPr="0014470E" w:rsidTr="007F5EC6">
        <w:trPr>
          <w:trHeight w:val="5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аз он пиёз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637,1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692,7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706,6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720,7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749,8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764,8</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Полизї</w:t>
            </w:r>
          </w:p>
        </w:tc>
        <w:tc>
          <w:tcPr>
            <w:tcW w:w="1559"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701,3</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709,4</w:t>
            </w:r>
          </w:p>
        </w:tc>
        <w:tc>
          <w:tcPr>
            <w:tcW w:w="993"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719,4</w:t>
            </w:r>
          </w:p>
        </w:tc>
        <w:tc>
          <w:tcPr>
            <w:tcW w:w="992"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721,1</w:t>
            </w:r>
          </w:p>
        </w:tc>
        <w:tc>
          <w:tcPr>
            <w:tcW w:w="992"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735,5</w:t>
            </w:r>
          </w:p>
        </w:tc>
        <w:tc>
          <w:tcPr>
            <w:tcW w:w="992"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750,2</w:t>
            </w:r>
          </w:p>
        </w:tc>
        <w:tc>
          <w:tcPr>
            <w:tcW w:w="1134"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765,2</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Мевагї</w:t>
            </w:r>
          </w:p>
        </w:tc>
        <w:tc>
          <w:tcPr>
            <w:tcW w:w="1559"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473,6</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479,5</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505,1</w:t>
            </w:r>
          </w:p>
        </w:tc>
        <w:tc>
          <w:tcPr>
            <w:tcW w:w="992"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523,9</w:t>
            </w:r>
          </w:p>
        </w:tc>
        <w:tc>
          <w:tcPr>
            <w:tcW w:w="992"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525,2</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535,7</w:t>
            </w:r>
          </w:p>
        </w:tc>
        <w:tc>
          <w:tcPr>
            <w:tcW w:w="1134"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546,4</w:t>
            </w:r>
          </w:p>
        </w:tc>
      </w:tr>
      <w:tr w:rsidR="00107239" w:rsidRPr="0014470E" w:rsidTr="007F5EC6">
        <w:trPr>
          <w:trHeight w:val="5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Ангур</w:t>
            </w:r>
          </w:p>
        </w:tc>
        <w:tc>
          <w:tcPr>
            <w:tcW w:w="1559"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247,1</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256,6</w:t>
            </w:r>
          </w:p>
        </w:tc>
        <w:tc>
          <w:tcPr>
            <w:tcW w:w="993"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263,9</w:t>
            </w:r>
          </w:p>
        </w:tc>
        <w:tc>
          <w:tcPr>
            <w:tcW w:w="992"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270,8</w:t>
            </w:r>
          </w:p>
        </w:tc>
        <w:tc>
          <w:tcPr>
            <w:tcW w:w="992" w:type="dxa"/>
            <w:tcBorders>
              <w:top w:val="nil"/>
              <w:left w:val="nil"/>
              <w:bottom w:val="single" w:sz="4" w:space="0" w:color="auto"/>
              <w:right w:val="single" w:sz="4" w:space="0" w:color="auto"/>
            </w:tcBorders>
            <w:shd w:val="clear" w:color="000000" w:fill="FFFFFF"/>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275,3</w:t>
            </w:r>
          </w:p>
        </w:tc>
        <w:tc>
          <w:tcPr>
            <w:tcW w:w="992"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280,8</w:t>
            </w:r>
          </w:p>
        </w:tc>
        <w:tc>
          <w:tcPr>
            <w:tcW w:w="1134" w:type="dxa"/>
            <w:tcBorders>
              <w:top w:val="nil"/>
              <w:left w:val="nil"/>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286,4</w:t>
            </w:r>
          </w:p>
        </w:tc>
      </w:tr>
    </w:tbl>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7</w:t>
      </w:r>
      <w:r w:rsidR="00E000BE">
        <w:rPr>
          <w:rFonts w:ascii="Times New Roman Tj" w:hAnsi="Times New Roman Tj"/>
          <w:sz w:val="28"/>
          <w:szCs w:val="28"/>
          <w:lang w:val="tg-Cyrl-TJ"/>
        </w:rPr>
        <w:t>6</w:t>
      </w:r>
      <w:r w:rsidR="003C4A94">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Оид ба зиёд намудани истењсоли мањсулоти растанипарварї дар Барномаи саноатикунонии босуръати Љумњурии Тољикистон барои солњои 2020-2025 тибќи бањодињии дурнамо то соли 2025 истењсоли ѓалладонагињо 1542 њазор тонна, пахта 426 њазор тонна, сабзавот 2528 њазор тонна, аз он пиёз 764,8 њазор тонна, полизї 765,2 њазор тонна, мевагї 546,4 њазор тонна ва ангур 286,4 њазор тонна пешбинї гардидааст, ки нисбат ба соли 2020, ѓалладонагињо 127 њазор тонна,  пахта 23 њазор тонна, сабзавот 345,6 њазор тонна, аз он пиёз 127,7 њазор тонна, полизї 63,9 њазор тонна, мевагї 72,8 њазор тонна ва ангур 39,3 њазор тонна зиёд мебошад.</w:t>
      </w:r>
    </w:p>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000BE">
        <w:rPr>
          <w:rFonts w:ascii="Times New Roman Tj" w:hAnsi="Times New Roman Tj"/>
          <w:sz w:val="28"/>
          <w:szCs w:val="28"/>
          <w:lang w:val="tg-Cyrl-TJ"/>
        </w:rPr>
        <w:t>77</w:t>
      </w:r>
      <w:r w:rsidR="003C4A94">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Пахта њамчун ашёи хом барои саноати сабук ба њисоб рафта, бо дар назар доштани талабот то соли 2025 истењсоли он 426 њазор тонна пешбинї мегардад.</w:t>
      </w:r>
    </w:p>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000BE">
        <w:rPr>
          <w:rFonts w:ascii="Times New Roman Tj" w:hAnsi="Times New Roman Tj"/>
          <w:sz w:val="28"/>
          <w:szCs w:val="28"/>
          <w:lang w:val="tg-Cyrl-TJ"/>
        </w:rPr>
        <w:t>78</w:t>
      </w:r>
      <w:r w:rsidR="003C4A94">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Аз рўи меъёри тавсиявии истеъмол барои ќонеъ намудани талаботи ањолї ба як нафар ањолї 16,6 кг равѓан муќаррар гардидааст, ки барои ќонеъ намудани талаботи ањолї 149 њазор тонна равѓан зарур мебошад, ки барои солњои зерин кишти зироатњои равѓандињанда пешбинї мегардад.</w:t>
      </w:r>
    </w:p>
    <w:p w:rsidR="00107239" w:rsidRPr="0014470E" w:rsidRDefault="00107239" w:rsidP="00107239">
      <w:pPr>
        <w:spacing w:after="0" w:line="240" w:lineRule="auto"/>
        <w:jc w:val="right"/>
        <w:rPr>
          <w:rFonts w:ascii="Times New Roman Tj" w:hAnsi="Times New Roman Tj"/>
          <w:sz w:val="27"/>
          <w:szCs w:val="27"/>
          <w:lang w:val="tg-Cyrl-TJ"/>
        </w:rPr>
      </w:pPr>
      <w:r w:rsidRPr="0014470E">
        <w:rPr>
          <w:rFonts w:ascii="Times New Roman Tj" w:hAnsi="Times New Roman Tj"/>
          <w:sz w:val="28"/>
          <w:szCs w:val="28"/>
          <w:lang w:val="tg-Cyrl-TJ"/>
        </w:rPr>
        <w:t xml:space="preserve">Љадвали </w:t>
      </w:r>
      <w:r w:rsidR="00C67F57">
        <w:rPr>
          <w:rFonts w:ascii="Times New Roman Tj" w:hAnsi="Times New Roman Tj"/>
          <w:sz w:val="28"/>
          <w:szCs w:val="28"/>
          <w:lang w:val="tg-Cyrl-TJ"/>
        </w:rPr>
        <w:t>19</w:t>
      </w:r>
      <w:r w:rsidRPr="0014470E">
        <w:rPr>
          <w:rFonts w:ascii="Times New Roman Tj" w:hAnsi="Times New Roman Tj"/>
          <w:sz w:val="27"/>
          <w:szCs w:val="27"/>
          <w:lang w:val="tg-Cyrl-TJ"/>
        </w:rPr>
        <w:t>.</w:t>
      </w:r>
    </w:p>
    <w:p w:rsidR="00107239" w:rsidRPr="0014470E" w:rsidRDefault="00107239" w:rsidP="00EC54E7">
      <w:pPr>
        <w:spacing w:after="0" w:line="240" w:lineRule="auto"/>
        <w:jc w:val="right"/>
        <w:rPr>
          <w:rFonts w:ascii="Times New Roman Tj" w:hAnsi="Times New Roman Tj"/>
          <w:sz w:val="27"/>
          <w:szCs w:val="27"/>
          <w:lang w:val="tg-Cyrl-TJ"/>
        </w:rPr>
      </w:pPr>
      <w:r w:rsidRPr="0014470E">
        <w:rPr>
          <w:rFonts w:ascii="Times New Roman Tj" w:hAnsi="Times New Roman Tj"/>
          <w:sz w:val="27"/>
          <w:szCs w:val="27"/>
          <w:lang w:val="tg-Cyrl-TJ"/>
        </w:rPr>
        <w:t>(г</w:t>
      </w:r>
      <w:r w:rsidR="00787EF4">
        <w:rPr>
          <w:rFonts w:ascii="Times New Roman Tj" w:hAnsi="Times New Roman Tj"/>
          <w:sz w:val="27"/>
          <w:szCs w:val="27"/>
          <w:lang w:val="tg-Cyrl-TJ"/>
        </w:rPr>
        <w:t>ектар</w:t>
      </w:r>
      <w:r w:rsidRPr="0014470E">
        <w:rPr>
          <w:rFonts w:ascii="Times New Roman Tj" w:hAnsi="Times New Roman Tj"/>
          <w:sz w:val="27"/>
          <w:szCs w:val="27"/>
          <w:lang w:val="tg-Cyrl-TJ"/>
        </w:rPr>
        <w:t>)</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36"/>
        <w:gridCol w:w="1152"/>
        <w:gridCol w:w="1152"/>
        <w:gridCol w:w="1152"/>
        <w:gridCol w:w="1152"/>
        <w:gridCol w:w="1152"/>
      </w:tblGrid>
      <w:tr w:rsidR="00107239" w:rsidRPr="0014470E" w:rsidTr="007F5EC6">
        <w:trPr>
          <w:trHeight w:val="57"/>
        </w:trPr>
        <w:tc>
          <w:tcPr>
            <w:tcW w:w="2693" w:type="dxa"/>
            <w:vMerge w:val="restart"/>
            <w:shd w:val="clear" w:color="auto" w:fill="auto"/>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Номгўи зироатњои равѓандињанда</w:t>
            </w:r>
          </w:p>
        </w:tc>
        <w:tc>
          <w:tcPr>
            <w:tcW w:w="7196" w:type="dxa"/>
            <w:gridSpan w:val="6"/>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Солњо</w:t>
            </w:r>
          </w:p>
        </w:tc>
      </w:tr>
      <w:tr w:rsidR="00107239" w:rsidRPr="0014470E" w:rsidTr="007F5EC6">
        <w:trPr>
          <w:trHeight w:val="57"/>
        </w:trPr>
        <w:tc>
          <w:tcPr>
            <w:tcW w:w="2693" w:type="dxa"/>
            <w:vMerge/>
            <w:shd w:val="clear" w:color="auto" w:fill="auto"/>
          </w:tcPr>
          <w:p w:rsidR="00107239" w:rsidRPr="0014470E" w:rsidRDefault="00107239" w:rsidP="007F5EC6">
            <w:pPr>
              <w:spacing w:after="0" w:line="240" w:lineRule="auto"/>
              <w:jc w:val="center"/>
              <w:rPr>
                <w:rFonts w:ascii="Times New Roman Tj" w:hAnsi="Times New Roman Tj"/>
                <w:sz w:val="28"/>
                <w:szCs w:val="28"/>
                <w:lang w:val="tg-Cyrl-TJ"/>
              </w:rPr>
            </w:pP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2021</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2022</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2023</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2024</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sz w:val="28"/>
                <w:szCs w:val="28"/>
                <w:lang w:val="tg-Cyrl-TJ"/>
              </w:rPr>
            </w:pPr>
            <w:r w:rsidRPr="0014470E">
              <w:rPr>
                <w:rFonts w:ascii="Times New Roman Tj" w:hAnsi="Times New Roman Tj"/>
                <w:sz w:val="28"/>
                <w:szCs w:val="28"/>
                <w:lang w:val="tg-Cyrl-TJ"/>
              </w:rPr>
              <w:t>2025</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Офтобпараст</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5 621</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5630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5885</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6200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6380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6850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Заѓир</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14579</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14880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lang w:val="tg-Cyrl-TJ"/>
              </w:rPr>
            </w:pPr>
            <w:r w:rsidRPr="0014470E">
              <w:rPr>
                <w:rFonts w:ascii="Times New Roman Tj" w:hAnsi="Times New Roman Tj" w:cs="Calibri"/>
                <w:sz w:val="28"/>
                <w:szCs w:val="28"/>
                <w:lang w:val="tg-Cyrl-TJ"/>
              </w:rPr>
              <w:t>15020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lang w:val="tg-Cyrl-TJ"/>
              </w:rPr>
              <w:t>1</w:t>
            </w:r>
            <w:r w:rsidRPr="0014470E">
              <w:rPr>
                <w:rFonts w:ascii="Times New Roman Tj" w:hAnsi="Times New Roman Tj" w:cs="Calibri"/>
                <w:sz w:val="28"/>
                <w:szCs w:val="28"/>
              </w:rPr>
              <w:t>5430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15600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15830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Чормаѓзи заминї</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3150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3400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3700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4200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4500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Маъсар</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6094</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6230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6400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6550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6800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Кунљид</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510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670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770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770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770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770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Рапс</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1800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Соя</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425</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425</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425</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450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450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450</w:t>
            </w:r>
          </w:p>
        </w:tc>
      </w:tr>
      <w:tr w:rsidR="00107239" w:rsidRPr="0014470E" w:rsidTr="007F5EC6">
        <w:trPr>
          <w:trHeight w:val="57"/>
        </w:trPr>
        <w:tc>
          <w:tcPr>
            <w:tcW w:w="2693" w:type="dxa"/>
            <w:shd w:val="clear" w:color="auto" w:fill="auto"/>
          </w:tcPr>
          <w:p w:rsidR="00107239" w:rsidRPr="0014470E" w:rsidRDefault="00107239" w:rsidP="007F5EC6">
            <w:pPr>
              <w:spacing w:after="0" w:line="240" w:lineRule="auto"/>
              <w:rPr>
                <w:rFonts w:ascii="Times New Roman Tj" w:hAnsi="Times New Roman Tj"/>
                <w:sz w:val="28"/>
                <w:szCs w:val="28"/>
                <w:lang w:val="tg-Cyrl-TJ"/>
              </w:rPr>
            </w:pPr>
            <w:r w:rsidRPr="0014470E">
              <w:rPr>
                <w:rFonts w:ascii="Times New Roman Tj" w:hAnsi="Times New Roman Tj"/>
                <w:sz w:val="28"/>
                <w:szCs w:val="28"/>
                <w:lang w:val="tg-Cyrl-TJ"/>
              </w:rPr>
              <w:t>Њамагї:</w:t>
            </w:r>
          </w:p>
        </w:tc>
        <w:tc>
          <w:tcPr>
            <w:tcW w:w="1436"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32179</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33035</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34000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35000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36000</w:t>
            </w:r>
          </w:p>
        </w:tc>
        <w:tc>
          <w:tcPr>
            <w:tcW w:w="1152" w:type="dxa"/>
            <w:shd w:val="clear" w:color="auto" w:fill="auto"/>
            <w:vAlign w:val="center"/>
          </w:tcPr>
          <w:p w:rsidR="00107239" w:rsidRPr="0014470E" w:rsidRDefault="00107239" w:rsidP="007F5EC6">
            <w:pPr>
              <w:spacing w:after="0" w:line="240" w:lineRule="auto"/>
              <w:jc w:val="center"/>
              <w:rPr>
                <w:rFonts w:ascii="Times New Roman Tj" w:hAnsi="Times New Roman Tj" w:cs="Calibri"/>
                <w:sz w:val="28"/>
                <w:szCs w:val="28"/>
              </w:rPr>
            </w:pPr>
            <w:r w:rsidRPr="0014470E">
              <w:rPr>
                <w:rFonts w:ascii="Times New Roman Tj" w:hAnsi="Times New Roman Tj" w:cs="Calibri"/>
                <w:sz w:val="28"/>
                <w:szCs w:val="28"/>
              </w:rPr>
              <w:t>37000</w:t>
            </w:r>
          </w:p>
        </w:tc>
      </w:tr>
    </w:tbl>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000BE">
        <w:rPr>
          <w:rFonts w:ascii="Times New Roman Tj" w:hAnsi="Times New Roman Tj"/>
          <w:sz w:val="28"/>
          <w:szCs w:val="28"/>
          <w:lang w:val="tg-Cyrl-TJ"/>
        </w:rPr>
        <w:t>79</w:t>
      </w:r>
      <w:r w:rsidR="003C4A94">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Барои таќвияти истењсолоти воридотивазкунанда тибќи бањодињии дурнамои барномаи мазкур дурнамои кишти зироатњои равѓандињанда</w:t>
      </w:r>
      <w:r w:rsidR="00107239" w:rsidRPr="0014470E">
        <w:rPr>
          <w:sz w:val="28"/>
          <w:szCs w:val="28"/>
          <w:lang w:val="az-Cyrl-AZ"/>
        </w:rPr>
        <w:t xml:space="preserve"> </w:t>
      </w:r>
      <w:r w:rsidR="00107239" w:rsidRPr="0014470E">
        <w:rPr>
          <w:rFonts w:ascii="Times New Roman Tj" w:hAnsi="Times New Roman Tj"/>
          <w:sz w:val="28"/>
          <w:szCs w:val="28"/>
          <w:lang w:val="tg-Cyrl-TJ"/>
        </w:rPr>
        <w:t xml:space="preserve">то соли 2025 дар 37 њазор гектар ва истењсоли равѓан ба </w:t>
      </w:r>
      <w:r w:rsidR="00107239" w:rsidRPr="0014470E">
        <w:rPr>
          <w:rFonts w:ascii="Times New Roman Tj" w:hAnsi="Times New Roman Tj"/>
          <w:sz w:val="28"/>
          <w:szCs w:val="28"/>
          <w:lang w:val="tg-Cyrl-TJ"/>
        </w:rPr>
        <w:lastRenderedPageBreak/>
        <w:t>њаљми 70,1 њазор</w:t>
      </w:r>
      <w:r w:rsidR="00107239" w:rsidRPr="0014470E">
        <w:rPr>
          <w:sz w:val="28"/>
          <w:szCs w:val="28"/>
          <w:lang w:val="tg-Cyrl-TJ"/>
        </w:rPr>
        <w:t xml:space="preserve"> </w:t>
      </w:r>
      <w:r w:rsidR="00107239" w:rsidRPr="0014470E">
        <w:rPr>
          <w:rFonts w:ascii="Times New Roman Tj" w:hAnsi="Times New Roman Tj"/>
          <w:sz w:val="28"/>
          <w:szCs w:val="28"/>
          <w:lang w:val="tg-Cyrl-TJ"/>
        </w:rPr>
        <w:t>тонна пешбинї мегардад, ки барои 47 фоизи талаботи дохилиро ќонеъ намудан мусоидат менамояд.</w:t>
      </w: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 xml:space="preserve">Аз тањќиќоти илмї бармеояд, ки парвариши навъњои серњосили зироатњои дорои равѓаннокии баланд ва риояи талаботи агротехнологї ба гирифтани њосили фаровон мусоидат мекунад ва аз љињати иќтисодї фоидаовар мебошад. Бинобар ин барои ба роњ мондани миќдори дилхоњи равѓани истењсоли худї таваљљуњи хоса ба офаридани навъњои ба хушксолї тобовару устувор ва парвариши зироатњои техникию равѓандињанда аз ќабили пахта, заѓер, маъсар, офтобпараст, чормаѓзи заминї, кунљид, лубиёи чинї, </w:t>
      </w:r>
      <w:r w:rsidR="00107239" w:rsidRPr="0014470E">
        <w:rPr>
          <w:rFonts w:ascii="Times New Roman Tj" w:hAnsi="Times New Roman Tj" w:cs="Times New Roman Tj"/>
          <w:sz w:val="28"/>
          <w:szCs w:val="28"/>
          <w:lang w:val="tg-Cyrl-TJ"/>
        </w:rPr>
        <w:t>рапс</w:t>
      </w:r>
      <w:r w:rsidR="00107239" w:rsidRPr="0014470E">
        <w:rPr>
          <w:rFonts w:ascii="Times New Roman Tj" w:hAnsi="Times New Roman Tj"/>
          <w:sz w:val="28"/>
          <w:szCs w:val="28"/>
          <w:lang w:val="tg-Cyrl-TJ"/>
        </w:rPr>
        <w:t xml:space="preserve"> ва дигар зироатњо зоњир карда мешавад.</w:t>
      </w:r>
    </w:p>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8</w:t>
      </w:r>
      <w:r w:rsidR="00E000BE">
        <w:rPr>
          <w:rFonts w:ascii="Times New Roman Tj" w:hAnsi="Times New Roman Tj"/>
          <w:sz w:val="28"/>
          <w:szCs w:val="28"/>
          <w:lang w:val="tg-Cyrl-TJ"/>
        </w:rPr>
        <w:t>0.</w:t>
      </w:r>
      <w:r w:rsidR="003C4A94">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Соњаи чорводорї дар таъмини ањолї бо гўшту шир, равѓан, тухму асал ва соњаи саноат бо ашёи хом, пўст, пашм, пўсти ќароќулї, тибит (пух) ва ѓайра наќши намоён дошта, оид ба зиёд намудани истењсоли мањсулоти чорводорї тибќи бањодињии дурнамои барномаи саноатикунонии босуръати кишвар то соли 2025 бо афзош додани саршумор истењсоли гўшт 364,7 њазор тонна, шир 1287,3 њазор тонна, моњї 3682 тонна, пашм 8496 тонна, пилла 899 тонна, асал 4</w:t>
      </w:r>
      <w:r w:rsidR="002C6A43">
        <w:rPr>
          <w:rFonts w:ascii="Times New Roman Tj" w:hAnsi="Times New Roman Tj"/>
          <w:sz w:val="28"/>
          <w:szCs w:val="28"/>
          <w:lang w:val="tg-Cyrl-TJ"/>
        </w:rPr>
        <w:t>847</w:t>
      </w:r>
      <w:r w:rsidR="00107239" w:rsidRPr="0014470E">
        <w:rPr>
          <w:rFonts w:ascii="Times New Roman Tj" w:hAnsi="Times New Roman Tj"/>
          <w:sz w:val="28"/>
          <w:szCs w:val="28"/>
          <w:lang w:val="tg-Cyrl-TJ"/>
        </w:rPr>
        <w:t xml:space="preserve"> тонна ва истењсоли тухм 1666 њазор дона пешбинї гардидааст, ки нисбат ба соли 2020 истењсоли гўшт 92,2 њазор тонна, шир 281,3 њазор тонна, моњї 935 тонна, пашм 725 тонна, пилла 131 тонна, асал 632 тонна ва тухм </w:t>
      </w:r>
      <w:r w:rsidR="00107239">
        <w:rPr>
          <w:rFonts w:ascii="Times New Roman Tj" w:hAnsi="Times New Roman Tj"/>
          <w:sz w:val="28"/>
          <w:szCs w:val="28"/>
          <w:lang w:val="tg-Cyrl-TJ"/>
        </w:rPr>
        <w:t>940,4</w:t>
      </w:r>
      <w:r w:rsidR="00107239" w:rsidRPr="0014470E">
        <w:rPr>
          <w:rFonts w:ascii="Times New Roman Tj" w:hAnsi="Times New Roman Tj"/>
          <w:sz w:val="28"/>
          <w:szCs w:val="28"/>
          <w:lang w:val="tg-Cyrl-TJ"/>
        </w:rPr>
        <w:t xml:space="preserve"> њазор дона зиёд ба инобат гирифта шудааст, ки барои фаро гирифтан ба коркарди саноатии мањсулоти кишоварзї мусоидат менамояд.</w:t>
      </w:r>
    </w:p>
    <w:p w:rsidR="000D4709" w:rsidRDefault="00C67F57" w:rsidP="00C67F57">
      <w:pPr>
        <w:spacing w:after="0" w:line="240" w:lineRule="auto"/>
        <w:jc w:val="right"/>
        <w:rPr>
          <w:rFonts w:ascii="Times New Roman Tj" w:hAnsi="Times New Roman Tj" w:cs="Arial CYR"/>
          <w:bCs/>
          <w:sz w:val="28"/>
          <w:szCs w:val="28"/>
          <w:lang w:val="tg-Cyrl-TJ"/>
        </w:rPr>
      </w:pPr>
      <w:r>
        <w:rPr>
          <w:rFonts w:ascii="Times New Roman Tj" w:hAnsi="Times New Roman Tj" w:cs="Arial CYR"/>
          <w:bCs/>
          <w:sz w:val="28"/>
          <w:szCs w:val="28"/>
          <w:lang w:val="tg-Cyrl-TJ"/>
        </w:rPr>
        <w:t>Љадвали 20.</w:t>
      </w:r>
    </w:p>
    <w:p w:rsidR="00C67F57" w:rsidRDefault="00107239" w:rsidP="00107239">
      <w:pPr>
        <w:spacing w:after="0" w:line="240" w:lineRule="auto"/>
        <w:jc w:val="center"/>
        <w:rPr>
          <w:rFonts w:ascii="Times New Roman Tj" w:hAnsi="Times New Roman Tj" w:cs="Arial CYR"/>
          <w:bCs/>
          <w:sz w:val="28"/>
          <w:szCs w:val="28"/>
          <w:lang w:val="tg-Cyrl-TJ"/>
        </w:rPr>
      </w:pPr>
      <w:r w:rsidRPr="0014470E">
        <w:rPr>
          <w:rFonts w:ascii="Times New Roman Tj" w:hAnsi="Times New Roman Tj" w:cs="Arial CYR"/>
          <w:bCs/>
          <w:sz w:val="28"/>
          <w:szCs w:val="28"/>
          <w:lang w:val="tg-Cyrl-TJ"/>
        </w:rPr>
        <w:t xml:space="preserve">Нишондињандањои дурнамои соњаи чорводорї </w:t>
      </w:r>
    </w:p>
    <w:p w:rsidR="00107239" w:rsidRDefault="00107239" w:rsidP="00107239">
      <w:pPr>
        <w:spacing w:after="0" w:line="240" w:lineRule="auto"/>
        <w:jc w:val="center"/>
        <w:rPr>
          <w:rFonts w:ascii="Times New Roman Tj" w:hAnsi="Times New Roman Tj" w:cs="Arial CYR"/>
          <w:bCs/>
          <w:sz w:val="28"/>
          <w:szCs w:val="28"/>
          <w:lang w:val="tg-Cyrl-TJ"/>
        </w:rPr>
      </w:pPr>
      <w:r w:rsidRPr="0014470E">
        <w:rPr>
          <w:rFonts w:ascii="Times New Roman Tj" w:hAnsi="Times New Roman Tj" w:cs="Arial CYR"/>
          <w:bCs/>
          <w:sz w:val="28"/>
          <w:szCs w:val="28"/>
          <w:lang w:val="tg-Cyrl-TJ"/>
        </w:rPr>
        <w:t>барои солњои 2020-2025</w:t>
      </w:r>
    </w:p>
    <w:tbl>
      <w:tblPr>
        <w:tblW w:w="10090" w:type="dxa"/>
        <w:tblInd w:w="-176" w:type="dxa"/>
        <w:tblLayout w:type="fixed"/>
        <w:tblLook w:val="04A0" w:firstRow="1" w:lastRow="0" w:firstColumn="1" w:lastColumn="0" w:noHBand="0" w:noVBand="1"/>
      </w:tblPr>
      <w:tblGrid>
        <w:gridCol w:w="1985"/>
        <w:gridCol w:w="1559"/>
        <w:gridCol w:w="1065"/>
        <w:gridCol w:w="1097"/>
        <w:gridCol w:w="1097"/>
        <w:gridCol w:w="1154"/>
        <w:gridCol w:w="1097"/>
        <w:gridCol w:w="1036"/>
      </w:tblGrid>
      <w:tr w:rsidR="00107239" w:rsidRPr="0014470E" w:rsidTr="007F5EC6">
        <w:trPr>
          <w:trHeight w:val="112"/>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Нишонди-њандањо</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07239" w:rsidRPr="0014470E" w:rsidRDefault="00107239" w:rsidP="00D967BC">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Њисоботи соли 2019</w:t>
            </w:r>
          </w:p>
        </w:tc>
        <w:tc>
          <w:tcPr>
            <w:tcW w:w="6546" w:type="dxa"/>
            <w:gridSpan w:val="6"/>
            <w:tcBorders>
              <w:top w:val="single" w:sz="4" w:space="0" w:color="auto"/>
              <w:left w:val="nil"/>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Бањодињии дурнамо</w:t>
            </w:r>
          </w:p>
        </w:tc>
      </w:tr>
      <w:tr w:rsidR="00107239" w:rsidRPr="0014470E" w:rsidTr="007F5EC6">
        <w:trPr>
          <w:trHeight w:val="45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559" w:type="dxa"/>
            <w:vMerge/>
            <w:tcBorders>
              <w:top w:val="single" w:sz="4" w:space="0" w:color="auto"/>
              <w:left w:val="single" w:sz="4" w:space="0" w:color="auto"/>
              <w:bottom w:val="nil"/>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2020</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2021</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rsidR="00107239" w:rsidRPr="0014470E" w:rsidRDefault="00107239" w:rsidP="007F5EC6">
            <w:pPr>
              <w:spacing w:after="0" w:line="240" w:lineRule="auto"/>
              <w:ind w:right="-108"/>
              <w:jc w:val="center"/>
              <w:rPr>
                <w:rFonts w:ascii="Times New Roman Tj" w:hAnsi="Times New Roman Tj" w:cs="Arial CYR"/>
                <w:sz w:val="28"/>
                <w:szCs w:val="28"/>
              </w:rPr>
            </w:pPr>
            <w:r w:rsidRPr="0014470E">
              <w:rPr>
                <w:rFonts w:ascii="Times New Roman Tj" w:hAnsi="Times New Roman Tj" w:cs="Arial CYR"/>
                <w:sz w:val="28"/>
                <w:szCs w:val="28"/>
              </w:rPr>
              <w:t>2023</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tcPr>
          <w:p w:rsidR="00107239" w:rsidRPr="0014470E" w:rsidRDefault="00107239" w:rsidP="007F5EC6">
            <w:pPr>
              <w:spacing w:after="0" w:line="240" w:lineRule="auto"/>
              <w:jc w:val="center"/>
              <w:rPr>
                <w:rFonts w:ascii="Times New Roman Tj" w:hAnsi="Times New Roman Tj" w:cs="Arial CYR"/>
                <w:sz w:val="28"/>
                <w:szCs w:val="28"/>
              </w:rPr>
            </w:pPr>
            <w:r w:rsidRPr="0014470E">
              <w:rPr>
                <w:rFonts w:ascii="Times New Roman Tj" w:hAnsi="Times New Roman Tj" w:cs="Arial CYR"/>
                <w:sz w:val="28"/>
                <w:szCs w:val="28"/>
              </w:rPr>
              <w:t>2024</w:t>
            </w:r>
          </w:p>
        </w:tc>
        <w:tc>
          <w:tcPr>
            <w:tcW w:w="1036" w:type="dxa"/>
            <w:vMerge w:val="restart"/>
            <w:tcBorders>
              <w:top w:val="nil"/>
              <w:left w:val="single" w:sz="4" w:space="0" w:color="auto"/>
              <w:bottom w:val="single" w:sz="4" w:space="0" w:color="auto"/>
              <w:right w:val="single" w:sz="4" w:space="0" w:color="auto"/>
            </w:tcBorders>
            <w:shd w:val="clear" w:color="auto" w:fill="auto"/>
            <w:vAlign w:val="center"/>
          </w:tcPr>
          <w:p w:rsidR="00107239" w:rsidRPr="0014470E" w:rsidRDefault="00107239" w:rsidP="007F5EC6">
            <w:pPr>
              <w:spacing w:after="0" w:line="240" w:lineRule="auto"/>
              <w:ind w:right="-108"/>
              <w:jc w:val="center"/>
              <w:rPr>
                <w:rFonts w:ascii="Times New Roman Tj" w:hAnsi="Times New Roman Tj" w:cs="Arial CYR"/>
                <w:sz w:val="28"/>
                <w:szCs w:val="28"/>
              </w:rPr>
            </w:pPr>
            <w:r w:rsidRPr="0014470E">
              <w:rPr>
                <w:rFonts w:ascii="Times New Roman Tj" w:hAnsi="Times New Roman Tj" w:cs="Arial CYR"/>
                <w:sz w:val="28"/>
                <w:szCs w:val="28"/>
              </w:rPr>
              <w:t>2025</w:t>
            </w:r>
          </w:p>
        </w:tc>
      </w:tr>
      <w:tr w:rsidR="00107239" w:rsidRPr="0014470E" w:rsidTr="00D967BC">
        <w:trPr>
          <w:trHeight w:val="312"/>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559" w:type="dxa"/>
            <w:vMerge/>
            <w:tcBorders>
              <w:top w:val="single" w:sz="4" w:space="0" w:color="auto"/>
              <w:left w:val="single" w:sz="4" w:space="0" w:color="auto"/>
              <w:bottom w:val="nil"/>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065" w:type="dxa"/>
            <w:vMerge/>
            <w:tcBorders>
              <w:top w:val="nil"/>
              <w:left w:val="single" w:sz="4" w:space="0" w:color="auto"/>
              <w:bottom w:val="single" w:sz="4" w:space="0" w:color="auto"/>
              <w:right w:val="single" w:sz="4" w:space="0" w:color="auto"/>
            </w:tcBorders>
            <w:vAlign w:val="center"/>
            <w:hideMark/>
          </w:tcPr>
          <w:p w:rsidR="00107239" w:rsidRPr="0014470E" w:rsidRDefault="00107239" w:rsidP="007F5EC6">
            <w:pPr>
              <w:spacing w:after="0" w:line="240" w:lineRule="auto"/>
              <w:rPr>
                <w:rFonts w:ascii="Times New Roman Tj" w:hAnsi="Times New Roman Tj" w:cs="Arial CYR"/>
                <w:sz w:val="28"/>
                <w:szCs w:val="28"/>
              </w:rPr>
            </w:pPr>
          </w:p>
        </w:tc>
        <w:tc>
          <w:tcPr>
            <w:tcW w:w="1097" w:type="dxa"/>
            <w:vMerge/>
            <w:tcBorders>
              <w:top w:val="nil"/>
              <w:left w:val="single" w:sz="4" w:space="0" w:color="auto"/>
              <w:bottom w:val="single" w:sz="4" w:space="0" w:color="auto"/>
              <w:right w:val="single" w:sz="4" w:space="0" w:color="auto"/>
            </w:tcBorders>
            <w:vAlign w:val="center"/>
          </w:tcPr>
          <w:p w:rsidR="00107239" w:rsidRPr="0014470E" w:rsidRDefault="00107239" w:rsidP="007F5EC6">
            <w:pPr>
              <w:spacing w:after="0" w:line="240" w:lineRule="auto"/>
              <w:rPr>
                <w:rFonts w:ascii="Times New Roman Tj" w:hAnsi="Times New Roman Tj" w:cs="Arial CYR"/>
                <w:sz w:val="28"/>
                <w:szCs w:val="28"/>
              </w:rPr>
            </w:pPr>
          </w:p>
        </w:tc>
        <w:tc>
          <w:tcPr>
            <w:tcW w:w="1097" w:type="dxa"/>
            <w:vMerge/>
            <w:tcBorders>
              <w:top w:val="nil"/>
              <w:left w:val="single" w:sz="4" w:space="0" w:color="auto"/>
              <w:bottom w:val="single" w:sz="4" w:space="0" w:color="auto"/>
              <w:right w:val="single" w:sz="4" w:space="0" w:color="auto"/>
            </w:tcBorders>
            <w:vAlign w:val="center"/>
          </w:tcPr>
          <w:p w:rsidR="00107239" w:rsidRPr="0014470E" w:rsidRDefault="00107239" w:rsidP="007F5EC6">
            <w:pPr>
              <w:spacing w:after="0" w:line="240" w:lineRule="auto"/>
              <w:rPr>
                <w:rFonts w:ascii="Times New Roman Tj" w:hAnsi="Times New Roman Tj" w:cs="Arial CYR"/>
                <w:sz w:val="28"/>
                <w:szCs w:val="28"/>
              </w:rPr>
            </w:pPr>
          </w:p>
        </w:tc>
        <w:tc>
          <w:tcPr>
            <w:tcW w:w="1154" w:type="dxa"/>
            <w:vMerge/>
            <w:tcBorders>
              <w:top w:val="nil"/>
              <w:left w:val="single" w:sz="4" w:space="0" w:color="auto"/>
              <w:bottom w:val="single" w:sz="4" w:space="0" w:color="auto"/>
              <w:right w:val="single" w:sz="4" w:space="0" w:color="auto"/>
            </w:tcBorders>
            <w:vAlign w:val="center"/>
          </w:tcPr>
          <w:p w:rsidR="00107239" w:rsidRPr="0014470E" w:rsidRDefault="00107239" w:rsidP="007F5EC6">
            <w:pPr>
              <w:spacing w:after="0" w:line="240" w:lineRule="auto"/>
              <w:rPr>
                <w:rFonts w:ascii="Times New Roman Tj" w:hAnsi="Times New Roman Tj" w:cs="Arial CYR"/>
                <w:sz w:val="28"/>
                <w:szCs w:val="28"/>
              </w:rPr>
            </w:pPr>
          </w:p>
        </w:tc>
        <w:tc>
          <w:tcPr>
            <w:tcW w:w="1097" w:type="dxa"/>
            <w:vMerge/>
            <w:tcBorders>
              <w:top w:val="nil"/>
              <w:left w:val="single" w:sz="4" w:space="0" w:color="auto"/>
              <w:bottom w:val="single" w:sz="4" w:space="0" w:color="auto"/>
              <w:right w:val="single" w:sz="4" w:space="0" w:color="auto"/>
            </w:tcBorders>
            <w:vAlign w:val="center"/>
          </w:tcPr>
          <w:p w:rsidR="00107239" w:rsidRPr="0014470E" w:rsidRDefault="00107239" w:rsidP="007F5EC6">
            <w:pPr>
              <w:spacing w:after="0" w:line="240" w:lineRule="auto"/>
              <w:rPr>
                <w:rFonts w:ascii="Times New Roman Tj" w:hAnsi="Times New Roman Tj" w:cs="Arial CYR"/>
                <w:sz w:val="28"/>
                <w:szCs w:val="28"/>
              </w:rPr>
            </w:pPr>
          </w:p>
        </w:tc>
        <w:tc>
          <w:tcPr>
            <w:tcW w:w="1036" w:type="dxa"/>
            <w:vMerge/>
            <w:tcBorders>
              <w:top w:val="nil"/>
              <w:left w:val="single" w:sz="4" w:space="0" w:color="auto"/>
              <w:bottom w:val="single" w:sz="4" w:space="0" w:color="auto"/>
              <w:right w:val="single" w:sz="4" w:space="0" w:color="auto"/>
            </w:tcBorders>
            <w:vAlign w:val="center"/>
          </w:tcPr>
          <w:p w:rsidR="00107239" w:rsidRPr="0014470E" w:rsidRDefault="00107239" w:rsidP="007F5EC6">
            <w:pPr>
              <w:spacing w:after="0" w:line="240" w:lineRule="auto"/>
              <w:rPr>
                <w:rFonts w:ascii="Times New Roman Tj" w:hAnsi="Times New Roman Tj" w:cs="Arial CYR"/>
                <w:sz w:val="28"/>
                <w:szCs w:val="28"/>
              </w:rPr>
            </w:pPr>
          </w:p>
        </w:tc>
      </w:tr>
      <w:tr w:rsidR="00107239" w:rsidRPr="0014470E" w:rsidTr="007F5EC6">
        <w:trPr>
          <w:trHeight w:val="215"/>
        </w:trPr>
        <w:tc>
          <w:tcPr>
            <w:tcW w:w="1009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967BC" w:rsidRDefault="00D967BC" w:rsidP="007F5EC6">
            <w:pPr>
              <w:spacing w:after="0" w:line="240" w:lineRule="auto"/>
              <w:jc w:val="center"/>
              <w:rPr>
                <w:rFonts w:ascii="Times New Roman Tj" w:hAnsi="Times New Roman Tj" w:cs="Arial CYR"/>
                <w:bCs/>
                <w:sz w:val="28"/>
                <w:szCs w:val="28"/>
              </w:rPr>
            </w:pPr>
          </w:p>
          <w:p w:rsidR="00107239" w:rsidRPr="0014470E" w:rsidRDefault="00107239" w:rsidP="007F5EC6">
            <w:pPr>
              <w:spacing w:after="0" w:line="240" w:lineRule="auto"/>
              <w:jc w:val="center"/>
              <w:rPr>
                <w:rFonts w:ascii="Times New Roman Tj" w:hAnsi="Times New Roman Tj" w:cs="Arial CYR"/>
                <w:bCs/>
                <w:sz w:val="28"/>
                <w:szCs w:val="28"/>
              </w:rPr>
            </w:pPr>
            <w:r w:rsidRPr="0014470E">
              <w:rPr>
                <w:rFonts w:ascii="Times New Roman Tj" w:hAnsi="Times New Roman Tj" w:cs="Arial CYR"/>
                <w:bCs/>
                <w:sz w:val="28"/>
                <w:szCs w:val="28"/>
              </w:rPr>
              <w:t>Саршумори чорво</w:t>
            </w:r>
            <w:r w:rsidRPr="0014470E">
              <w:rPr>
                <w:rFonts w:ascii="Times New Roman Tj" w:hAnsi="Times New Roman Tj" w:cs="Arial CYR"/>
                <w:bCs/>
                <w:sz w:val="28"/>
                <w:szCs w:val="28"/>
                <w:lang w:val="tg-Cyrl-TJ"/>
              </w:rPr>
              <w:t>,</w:t>
            </w:r>
            <w:r w:rsidRPr="0014470E">
              <w:rPr>
                <w:rFonts w:ascii="Times New Roman Tj" w:hAnsi="Times New Roman Tj" w:cs="Arial CYR"/>
                <w:bCs/>
                <w:sz w:val="28"/>
                <w:szCs w:val="28"/>
              </w:rPr>
              <w:t xml:space="preserve"> њазор сар</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rPr>
                <w:rFonts w:ascii="Times New Roman Tj" w:hAnsi="Times New Roman Tj" w:cs="Arial CYR"/>
                <w:bCs/>
                <w:sz w:val="28"/>
                <w:szCs w:val="28"/>
              </w:rPr>
            </w:pPr>
            <w:r w:rsidRPr="0014470E">
              <w:rPr>
                <w:rFonts w:ascii="Times New Roman Tj" w:hAnsi="Times New Roman Tj" w:cs="Arial CYR"/>
                <w:bCs/>
                <w:sz w:val="28"/>
                <w:szCs w:val="28"/>
              </w:rPr>
              <w:t>Чорвои шохдори калон</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2361,9</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2369,0</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2376,0</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2383,0</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2390,3</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2397,6</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2404,9</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аз он модагов</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1227,2</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1246,2</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1260</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1270</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1290</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1310</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1330</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Ќутос</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27,2</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27,3</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27,6</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28</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28,5</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28,9</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29,3</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Бузу гўсфанд</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5686,3</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5785</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5820</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5850</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5880</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5910</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5940</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07239" w:rsidRPr="0014470E" w:rsidRDefault="00107239" w:rsidP="007F5EC6">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Паранда</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9036,5</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9556,5</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10034</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10536</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11616</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12197</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12500</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tcPr>
          <w:p w:rsidR="0010723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Занбўри асал (оила)</w:t>
            </w:r>
          </w:p>
        </w:tc>
        <w:tc>
          <w:tcPr>
            <w:tcW w:w="1559"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231,6</w:t>
            </w:r>
          </w:p>
        </w:tc>
        <w:tc>
          <w:tcPr>
            <w:tcW w:w="1065"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239,3</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248,2</w:t>
            </w:r>
          </w:p>
        </w:tc>
        <w:tc>
          <w:tcPr>
            <w:tcW w:w="1097"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257,8</w:t>
            </w:r>
          </w:p>
        </w:tc>
        <w:tc>
          <w:tcPr>
            <w:tcW w:w="1154" w:type="dxa"/>
            <w:tcBorders>
              <w:top w:val="nil"/>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rPr>
              <w:t>267,8</w:t>
            </w:r>
          </w:p>
        </w:tc>
        <w:tc>
          <w:tcPr>
            <w:tcW w:w="1097" w:type="dxa"/>
            <w:tcBorders>
              <w:top w:val="nil"/>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278,2</w:t>
            </w:r>
          </w:p>
        </w:tc>
        <w:tc>
          <w:tcPr>
            <w:tcW w:w="1036" w:type="dxa"/>
            <w:tcBorders>
              <w:top w:val="nil"/>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280,5</w:t>
            </w:r>
          </w:p>
        </w:tc>
      </w:tr>
      <w:tr w:rsidR="00107239" w:rsidRPr="0014470E" w:rsidTr="007F5EC6">
        <w:trPr>
          <w:trHeight w:val="112"/>
        </w:trPr>
        <w:tc>
          <w:tcPr>
            <w:tcW w:w="100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7239" w:rsidRPr="0014470E" w:rsidRDefault="00107239" w:rsidP="007F5EC6">
            <w:pPr>
              <w:spacing w:after="0" w:line="240" w:lineRule="auto"/>
              <w:jc w:val="center"/>
              <w:rPr>
                <w:rFonts w:ascii="Times New Roman Tj" w:hAnsi="Times New Roman Tj" w:cs="Arial CYR"/>
                <w:bCs/>
                <w:sz w:val="28"/>
                <w:szCs w:val="28"/>
              </w:rPr>
            </w:pPr>
            <w:r w:rsidRPr="0014470E">
              <w:rPr>
                <w:rFonts w:ascii="Times New Roman Tj" w:hAnsi="Times New Roman Tj" w:cs="Arial CYR"/>
                <w:bCs/>
                <w:sz w:val="28"/>
                <w:szCs w:val="28"/>
              </w:rPr>
              <w:t>Истењсоли мањсулотњои чорводорї</w:t>
            </w:r>
            <w:r w:rsidRPr="0014470E">
              <w:rPr>
                <w:rFonts w:ascii="Times New Roman Tj" w:hAnsi="Times New Roman Tj" w:cs="Arial CYR"/>
                <w:bCs/>
                <w:sz w:val="28"/>
                <w:szCs w:val="28"/>
                <w:lang w:val="tg-Cyrl-TJ"/>
              </w:rPr>
              <w:t>,</w:t>
            </w:r>
            <w:r w:rsidRPr="0014470E">
              <w:rPr>
                <w:rFonts w:ascii="Times New Roman Tj" w:hAnsi="Times New Roman Tj" w:cs="Arial CYR"/>
                <w:bCs/>
                <w:sz w:val="28"/>
                <w:szCs w:val="28"/>
              </w:rPr>
              <w:t xml:space="preserve"> њазор тонна</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D470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Гўшти чорво ва паранда бо вазни зинда</w:t>
            </w:r>
          </w:p>
        </w:tc>
        <w:tc>
          <w:tcPr>
            <w:tcW w:w="1559"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272,5</w:t>
            </w:r>
          </w:p>
        </w:tc>
        <w:tc>
          <w:tcPr>
            <w:tcW w:w="1065"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294,2</w:t>
            </w:r>
          </w:p>
        </w:tc>
        <w:tc>
          <w:tcPr>
            <w:tcW w:w="1097"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309</w:t>
            </w:r>
          </w:p>
        </w:tc>
        <w:tc>
          <w:tcPr>
            <w:tcW w:w="1097"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324,4</w:t>
            </w:r>
          </w:p>
        </w:tc>
        <w:tc>
          <w:tcPr>
            <w:tcW w:w="1154" w:type="dxa"/>
            <w:tcBorders>
              <w:top w:val="nil"/>
              <w:left w:val="nil"/>
              <w:bottom w:val="single" w:sz="4" w:space="0" w:color="auto"/>
              <w:right w:val="nil"/>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p>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337,3</w:t>
            </w:r>
          </w:p>
          <w:p w:rsidR="00107239" w:rsidRPr="0014470E" w:rsidRDefault="00107239" w:rsidP="007F5EC6">
            <w:pPr>
              <w:spacing w:after="0" w:line="240" w:lineRule="auto"/>
              <w:jc w:val="right"/>
              <w:rPr>
                <w:rFonts w:ascii="Times New Roman Tj" w:hAnsi="Times New Roman Tj" w:cs="Arial CYR"/>
                <w:sz w:val="28"/>
                <w:szCs w:val="28"/>
                <w:lang w:val="tg-Cyrl-TJ"/>
              </w:rPr>
            </w:pPr>
          </w:p>
        </w:tc>
        <w:tc>
          <w:tcPr>
            <w:tcW w:w="1097" w:type="dxa"/>
            <w:tcBorders>
              <w:top w:val="nil"/>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350,7</w:t>
            </w:r>
          </w:p>
        </w:tc>
        <w:tc>
          <w:tcPr>
            <w:tcW w:w="1036"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364,7</w:t>
            </w:r>
          </w:p>
        </w:tc>
      </w:tr>
      <w:tr w:rsidR="00107239" w:rsidRPr="0014470E" w:rsidTr="007F5EC6">
        <w:trPr>
          <w:trHeight w:val="1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70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Моњї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2749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2886</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3030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3181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3340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3507</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3682</w:t>
            </w:r>
          </w:p>
        </w:tc>
      </w:tr>
      <w:tr w:rsidR="00107239" w:rsidRPr="0014470E" w:rsidTr="00D81629">
        <w:trPr>
          <w:trHeight w:val="39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70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Шир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1006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1058,2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1100,5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1144,5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1190,2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1237,8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1287,3</w:t>
            </w:r>
          </w:p>
        </w:tc>
      </w:tr>
      <w:tr w:rsidR="00107239" w:rsidRPr="0014470E" w:rsidTr="00D81629">
        <w:trPr>
          <w:trHeight w:val="11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709" w:rsidRPr="0014470E" w:rsidRDefault="00107239" w:rsidP="00D967BC">
            <w:pPr>
              <w:spacing w:after="0" w:line="240" w:lineRule="auto"/>
              <w:rPr>
                <w:rFonts w:ascii="Times New Roman Tj" w:hAnsi="Times New Roman Tj" w:cs="Arial CYR"/>
                <w:sz w:val="28"/>
                <w:szCs w:val="28"/>
                <w:lang w:val="tg-Cyrl-TJ"/>
              </w:rPr>
            </w:pPr>
            <w:r w:rsidRPr="0014470E">
              <w:rPr>
                <w:rFonts w:ascii="Times New Roman Tj" w:hAnsi="Times New Roman Tj" w:cs="Arial CYR"/>
                <w:sz w:val="28"/>
                <w:szCs w:val="28"/>
              </w:rPr>
              <w:lastRenderedPageBreak/>
              <w:t xml:space="preserve">Тухм, њазор </w:t>
            </w:r>
            <w:r w:rsidRPr="0014470E">
              <w:rPr>
                <w:rFonts w:ascii="Times New Roman Tj" w:hAnsi="Times New Roman Tj" w:cs="Arial CYR"/>
                <w:sz w:val="28"/>
                <w:szCs w:val="28"/>
                <w:lang w:val="tg-Cyrl-TJ"/>
              </w:rPr>
              <w:t>д</w:t>
            </w:r>
            <w:r w:rsidRPr="0014470E">
              <w:rPr>
                <w:rFonts w:ascii="Times New Roman Tj" w:hAnsi="Times New Roman Tj" w:cs="Arial CYR"/>
                <w:sz w:val="28"/>
                <w:szCs w:val="28"/>
              </w:rPr>
              <w:t>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725,6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973</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1220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1250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1310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1460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1666</w:t>
            </w:r>
          </w:p>
        </w:tc>
      </w:tr>
      <w:tr w:rsidR="00107239" w:rsidRPr="0014470E" w:rsidTr="00D81629">
        <w:trPr>
          <w:trHeight w:val="1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709" w:rsidRPr="0014470E" w:rsidRDefault="00107239" w:rsidP="00D967BC">
            <w:pPr>
              <w:spacing w:after="0" w:line="240" w:lineRule="auto"/>
              <w:rPr>
                <w:rFonts w:ascii="Times New Roman Tj" w:hAnsi="Times New Roman Tj" w:cs="Arial CYR"/>
                <w:sz w:val="27"/>
                <w:szCs w:val="27"/>
              </w:rPr>
            </w:pPr>
            <w:r w:rsidRPr="0014470E">
              <w:rPr>
                <w:rFonts w:ascii="Times New Roman Tj" w:hAnsi="Times New Roman Tj" w:cs="Arial CYR"/>
                <w:sz w:val="27"/>
                <w:szCs w:val="27"/>
              </w:rPr>
              <w:t>Пашм бо вазни физикї, тонна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7771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7887</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8005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8125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8247</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8371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8496</w:t>
            </w:r>
          </w:p>
        </w:tc>
      </w:tr>
      <w:tr w:rsidR="00107239" w:rsidRPr="0014470E" w:rsidTr="007F5EC6">
        <w:trPr>
          <w:trHeight w:val="11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70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Пилла, тонна</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768</w:t>
            </w:r>
          </w:p>
        </w:tc>
        <w:tc>
          <w:tcPr>
            <w:tcW w:w="1065" w:type="dxa"/>
            <w:tcBorders>
              <w:top w:val="single" w:sz="4" w:space="0" w:color="auto"/>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783,3</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799</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823</w:t>
            </w:r>
          </w:p>
        </w:tc>
        <w:tc>
          <w:tcPr>
            <w:tcW w:w="1154" w:type="dxa"/>
            <w:tcBorders>
              <w:top w:val="single" w:sz="4" w:space="0" w:color="auto"/>
              <w:left w:val="nil"/>
              <w:bottom w:val="single" w:sz="4" w:space="0" w:color="auto"/>
              <w:right w:val="nil"/>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848</w:t>
            </w: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873</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899</w:t>
            </w:r>
          </w:p>
        </w:tc>
      </w:tr>
      <w:tr w:rsidR="00107239" w:rsidRPr="0014470E" w:rsidTr="007F5EC6">
        <w:trPr>
          <w:trHeight w:val="11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D4709" w:rsidRPr="0014470E" w:rsidRDefault="00107239" w:rsidP="00D967BC">
            <w:pPr>
              <w:spacing w:after="0" w:line="240" w:lineRule="auto"/>
              <w:rPr>
                <w:rFonts w:ascii="Times New Roman Tj" w:hAnsi="Times New Roman Tj" w:cs="Arial CYR"/>
                <w:sz w:val="28"/>
                <w:szCs w:val="28"/>
              </w:rPr>
            </w:pPr>
            <w:r w:rsidRPr="0014470E">
              <w:rPr>
                <w:rFonts w:ascii="Times New Roman Tj" w:hAnsi="Times New Roman Tj" w:cs="Arial CYR"/>
                <w:sz w:val="28"/>
                <w:szCs w:val="28"/>
              </w:rPr>
              <w:t>Асал, тонна</w:t>
            </w:r>
          </w:p>
        </w:tc>
        <w:tc>
          <w:tcPr>
            <w:tcW w:w="1559"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rPr>
            </w:pPr>
            <w:r w:rsidRPr="0014470E">
              <w:rPr>
                <w:rFonts w:ascii="Times New Roman Tj" w:hAnsi="Times New Roman Tj" w:cs="Arial CYR"/>
                <w:sz w:val="28"/>
                <w:szCs w:val="28"/>
              </w:rPr>
              <w:t>4215</w:t>
            </w:r>
          </w:p>
        </w:tc>
        <w:tc>
          <w:tcPr>
            <w:tcW w:w="1065"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4303</w:t>
            </w:r>
          </w:p>
        </w:tc>
        <w:tc>
          <w:tcPr>
            <w:tcW w:w="1097"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4398</w:t>
            </w:r>
          </w:p>
        </w:tc>
        <w:tc>
          <w:tcPr>
            <w:tcW w:w="1097"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4502</w:t>
            </w:r>
          </w:p>
        </w:tc>
        <w:tc>
          <w:tcPr>
            <w:tcW w:w="1154" w:type="dxa"/>
            <w:tcBorders>
              <w:top w:val="nil"/>
              <w:left w:val="nil"/>
              <w:bottom w:val="single" w:sz="4" w:space="0" w:color="auto"/>
              <w:right w:val="nil"/>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4614</w:t>
            </w:r>
          </w:p>
        </w:tc>
        <w:tc>
          <w:tcPr>
            <w:tcW w:w="1097" w:type="dxa"/>
            <w:tcBorders>
              <w:top w:val="nil"/>
              <w:left w:val="single" w:sz="4" w:space="0" w:color="auto"/>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4729</w:t>
            </w:r>
          </w:p>
        </w:tc>
        <w:tc>
          <w:tcPr>
            <w:tcW w:w="1036" w:type="dxa"/>
            <w:tcBorders>
              <w:top w:val="nil"/>
              <w:left w:val="nil"/>
              <w:bottom w:val="single" w:sz="4" w:space="0" w:color="auto"/>
              <w:right w:val="single" w:sz="4" w:space="0" w:color="auto"/>
            </w:tcBorders>
            <w:shd w:val="clear" w:color="auto" w:fill="auto"/>
            <w:noWrap/>
            <w:vAlign w:val="center"/>
          </w:tcPr>
          <w:p w:rsidR="00107239" w:rsidRPr="0014470E" w:rsidRDefault="00107239" w:rsidP="007F5EC6">
            <w:pPr>
              <w:spacing w:after="0" w:line="240" w:lineRule="auto"/>
              <w:jc w:val="right"/>
              <w:rPr>
                <w:rFonts w:ascii="Times New Roman Tj" w:hAnsi="Times New Roman Tj" w:cs="Arial CYR"/>
                <w:sz w:val="28"/>
                <w:szCs w:val="28"/>
                <w:lang w:val="tg-Cyrl-TJ"/>
              </w:rPr>
            </w:pPr>
            <w:r w:rsidRPr="0014470E">
              <w:rPr>
                <w:rFonts w:ascii="Times New Roman Tj" w:hAnsi="Times New Roman Tj" w:cs="Arial CYR"/>
                <w:sz w:val="28"/>
                <w:szCs w:val="28"/>
                <w:lang w:val="tg-Cyrl-TJ"/>
              </w:rPr>
              <w:t>4847</w:t>
            </w:r>
          </w:p>
        </w:tc>
      </w:tr>
    </w:tbl>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8</w:t>
      </w:r>
      <w:r w:rsidR="00E000BE">
        <w:rPr>
          <w:rFonts w:ascii="Times New Roman Tj" w:hAnsi="Times New Roman Tj"/>
          <w:sz w:val="28"/>
          <w:szCs w:val="28"/>
          <w:lang w:val="tg-Cyrl-TJ"/>
        </w:rPr>
        <w:t>1</w:t>
      </w:r>
      <w:r w:rsidR="00253969">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Дар Љумњурии Тољикистон панљ намуди гўсфанд: њисорї, тољикї, љойдорї, ќароќулї, мањинпашмї дарвозї, бузи серпашми тољикї ва бузњои мањаллї парвариш карда мешавад. Вобаста ба хусусияти биологию хољагидорї њар зот дар минтаќањои гуногуни мутобиќ ба иќлим парвариш карда мешавад.</w:t>
      </w:r>
      <w:r w:rsidR="00253969">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Тавре маълум аст, миќдори зиёди мањсулоти чорво, пўст, ќариб тамоми пашми чорвои хурди хољагињо ва ањолї коркард нашуда, талаф меёбад. Дар баъзе минтаќањои љумњурї, яъне водии Рашт ноњияи Лахш ва ВМКБ барои истењсоли маснуоти дастї истифода менамоянд</w:t>
      </w:r>
      <w:r>
        <w:rPr>
          <w:rFonts w:ascii="Times New Roman Tj" w:hAnsi="Times New Roman Tj"/>
          <w:sz w:val="28"/>
          <w:szCs w:val="28"/>
          <w:lang w:val="tg-Cyrl-TJ"/>
        </w:rPr>
        <w:t xml:space="preserve">. </w:t>
      </w:r>
      <w:r w:rsidR="00253969">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Бо истифода аз пашми чорвои майда дар доираи корхонањои саноатї ва эњё намудани њунарњои мардумї имконияти васеъ ба роњ мондани коркард мављуд буда, метавонад аз ин намуди мањсулот истењсоли намад, гилем, ришта, руймол, љўроб, дастпўшак, либоси болої барои афсарон, либоси болоии миллї ва дигар намуди мањсулотњоро дар љумњурї ба роњ монд.</w:t>
      </w:r>
    </w:p>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8</w:t>
      </w:r>
      <w:r w:rsidR="00E000BE">
        <w:rPr>
          <w:rFonts w:ascii="Times New Roman Tj" w:hAnsi="Times New Roman Tj"/>
          <w:sz w:val="28"/>
          <w:szCs w:val="28"/>
          <w:lang w:val="tg-Cyrl-TJ"/>
        </w:rPr>
        <w:t>2</w:t>
      </w:r>
      <w:r w:rsidR="00253969">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 xml:space="preserve">Яке аз бахшњои муњими парвариши чорво ќутоспарварї ба њисоб рафта, ќутос њамчун чорвои сермањсул дар љумњурї парвариш карда мешавад. Аз он гўшт, шир, пашм истењсол карда шуда, дар баробари ин пўсти ќутос хусусиятњои афзалиятнок дорад ва коркарди он низ манфиатнок мебошад. Ќутосњои калон то 2-3 кг пашм бо баромади 57-61% медињанд ва аз мањсулоти он ба роњ мондани  коркард аз манфиат холї нест. </w:t>
      </w:r>
    </w:p>
    <w:p w:rsidR="00107239" w:rsidRPr="0014470E" w:rsidRDefault="00C624C7" w:rsidP="0010723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1</w:t>
      </w:r>
      <w:r w:rsidR="00ED12AE">
        <w:rPr>
          <w:rFonts w:ascii="Times New Roman Tj" w:hAnsi="Times New Roman Tj"/>
          <w:sz w:val="28"/>
          <w:szCs w:val="28"/>
          <w:lang w:val="tg-Cyrl-TJ"/>
        </w:rPr>
        <w:t>8</w:t>
      </w:r>
      <w:r w:rsidR="00E000BE">
        <w:rPr>
          <w:rFonts w:ascii="Times New Roman Tj" w:hAnsi="Times New Roman Tj"/>
          <w:sz w:val="28"/>
          <w:szCs w:val="28"/>
          <w:lang w:val="tg-Cyrl-TJ"/>
        </w:rPr>
        <w:t>3</w:t>
      </w:r>
      <w:r w:rsidR="00253969">
        <w:rPr>
          <w:rFonts w:ascii="Times New Roman Tj" w:hAnsi="Times New Roman Tj"/>
          <w:sz w:val="28"/>
          <w:szCs w:val="28"/>
          <w:lang w:val="tg-Cyrl-TJ"/>
        </w:rPr>
        <w:t>. Д</w:t>
      </w:r>
      <w:r w:rsidR="00107239" w:rsidRPr="0014470E">
        <w:rPr>
          <w:rFonts w:ascii="Times New Roman Tj" w:hAnsi="Times New Roman Tj"/>
          <w:sz w:val="28"/>
          <w:szCs w:val="28"/>
          <w:lang w:val="tg-Cyrl-TJ"/>
        </w:rPr>
        <w:t>ар љумњурї парандапарварї рушд карда мањсулоти он тухм ва гўшти он дар истеъмолот ќарор дорад. Њол он, ки пар ва тибити онро бо љалби муњандисону дизайнерон метавон њамчунин маснуоти саноатї бо истифода дар либосњо, ашёи ороишї, боддињї, љойхобу болинњо истифода намуд. Бо љамъоварї, коркарди пар ва тибити паранда дар истењсолоти маснуот, аз љумла либосњо, ашёњои ороишї, боддињї, љойхобу болинњо метавонад номгуї мањсулоти истењсоли ватаниро зиёд намуда, ањолиро бо кор љалб намуд.</w:t>
      </w:r>
    </w:p>
    <w:p w:rsidR="00107239" w:rsidRPr="0014470E" w:rsidRDefault="00C624C7" w:rsidP="00107239">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1</w:t>
      </w:r>
      <w:r w:rsidR="00ED12AE">
        <w:rPr>
          <w:rFonts w:ascii="Times New Roman Tj" w:hAnsi="Times New Roman Tj" w:cs="Times New Roman Tj"/>
          <w:sz w:val="28"/>
          <w:szCs w:val="28"/>
          <w:lang w:val="tg-Cyrl-TJ"/>
        </w:rPr>
        <w:t>8</w:t>
      </w:r>
      <w:r w:rsidR="00E000BE">
        <w:rPr>
          <w:rFonts w:ascii="Times New Roman Tj" w:hAnsi="Times New Roman Tj" w:cs="Times New Roman Tj"/>
          <w:sz w:val="28"/>
          <w:szCs w:val="28"/>
          <w:lang w:val="tg-Cyrl-TJ"/>
        </w:rPr>
        <w:t>4</w:t>
      </w:r>
      <w:r w:rsidR="00253969">
        <w:rPr>
          <w:rFonts w:ascii="Times New Roman Tj" w:hAnsi="Times New Roman Tj" w:cs="Times New Roman Tj"/>
          <w:sz w:val="28"/>
          <w:szCs w:val="28"/>
          <w:lang w:val="tg-Cyrl-TJ"/>
        </w:rPr>
        <w:t>.</w:t>
      </w:r>
      <w:r w:rsidR="00107239" w:rsidRPr="0014470E">
        <w:rPr>
          <w:rFonts w:ascii="Times New Roman Tj" w:hAnsi="Times New Roman Tj" w:cs="Times New Roman Tj"/>
          <w:sz w:val="28"/>
          <w:szCs w:val="28"/>
          <w:lang w:val="tg-Cyrl-TJ"/>
        </w:rPr>
        <w:t xml:space="preserve"> Мушкилоти асосї дар соња:</w:t>
      </w:r>
    </w:p>
    <w:p w:rsidR="00107239" w:rsidRPr="0014470E" w:rsidRDefault="00107239" w:rsidP="00107239">
      <w:pPr>
        <w:spacing w:after="0" w:line="240" w:lineRule="auto"/>
        <w:jc w:val="both"/>
        <w:rPr>
          <w:rFonts w:ascii="Times New Roman Tj" w:hAnsi="Times New Roman Tj"/>
          <w:sz w:val="28"/>
          <w:szCs w:val="28"/>
          <w:lang w:val="tg-Cyrl-TJ"/>
        </w:rPr>
      </w:pPr>
      <w:r w:rsidRPr="0014470E">
        <w:rPr>
          <w:rFonts w:ascii="Times New Roman Tj" w:hAnsi="Times New Roman Tj"/>
          <w:sz w:val="28"/>
          <w:szCs w:val="28"/>
          <w:lang w:val="tg-Cyrl-TJ"/>
        </w:rPr>
        <w:t>- набудани субсидияњо ва њаљми ками сармоягузорињо ва дастрасии мањдуди хољагињои дењќонї (фермерї) ба ќарз;</w:t>
      </w:r>
    </w:p>
    <w:p w:rsidR="00107239" w:rsidRPr="0014470E" w:rsidRDefault="00107239" w:rsidP="00107239">
      <w:pPr>
        <w:spacing w:after="0" w:line="240" w:lineRule="auto"/>
        <w:jc w:val="both"/>
        <w:rPr>
          <w:rFonts w:ascii="Times New Roman Tj" w:hAnsi="Times New Roman Tj"/>
          <w:sz w:val="28"/>
          <w:szCs w:val="28"/>
          <w:lang w:val="tg-Cyrl-TJ"/>
        </w:rPr>
      </w:pPr>
      <w:r w:rsidRPr="0014470E">
        <w:rPr>
          <w:rFonts w:ascii="Times New Roman Tj" w:hAnsi="Times New Roman Tj"/>
          <w:sz w:val="28"/>
          <w:szCs w:val="28"/>
          <w:lang w:val="tg-Cyrl-TJ"/>
        </w:rPr>
        <w:t>- набудани нуќтањои ќабул ва коркарди мањсулоти кишоварзї дар ноњияњои дурдасти кишвар;</w:t>
      </w:r>
    </w:p>
    <w:p w:rsidR="00107239" w:rsidRPr="0014470E" w:rsidRDefault="00107239" w:rsidP="00596912">
      <w:pPr>
        <w:pStyle w:val="af3"/>
        <w:jc w:val="both"/>
        <w:rPr>
          <w:rFonts w:ascii="Times New Roman Tj" w:hAnsi="Times New Roman Tj"/>
          <w:sz w:val="28"/>
          <w:szCs w:val="28"/>
          <w:lang w:val="tg-Cyrl-TJ"/>
        </w:rPr>
      </w:pPr>
      <w:r w:rsidRPr="0014470E">
        <w:rPr>
          <w:rFonts w:ascii="Times New Roman Tj" w:hAnsi="Times New Roman Tj"/>
          <w:sz w:val="28"/>
          <w:szCs w:val="28"/>
          <w:lang w:val="tg-Cyrl-TJ"/>
        </w:rPr>
        <w:t>- аз арзиши аслї паст харидорї гардидани пахта аз тарафи корхонањои коркард ва сари ваќт пардохт нагардидани њаќќи чиниши пахта ва коњиш ёфтани њавасмандии кишоварзон барои парвариши пахта;</w:t>
      </w:r>
    </w:p>
    <w:p w:rsidR="00107239" w:rsidRPr="0014470E" w:rsidRDefault="00107239" w:rsidP="00596912">
      <w:pPr>
        <w:pStyle w:val="af3"/>
        <w:jc w:val="both"/>
        <w:rPr>
          <w:rFonts w:ascii="Times New Roman Tj" w:hAnsi="Times New Roman Tj"/>
          <w:sz w:val="28"/>
          <w:szCs w:val="28"/>
          <w:lang w:val="tg-Cyrl-TJ"/>
        </w:rPr>
      </w:pPr>
      <w:r w:rsidRPr="0014470E">
        <w:rPr>
          <w:rFonts w:ascii="Times New Roman Tj" w:hAnsi="Times New Roman Tj"/>
          <w:sz w:val="28"/>
          <w:szCs w:val="28"/>
          <w:lang w:val="tg-Cyrl-TJ"/>
        </w:rPr>
        <w:t xml:space="preserve">- дар шањру ноњияњо мављуд набудани нуќтањои ќабули пўст ва пашм; </w:t>
      </w:r>
    </w:p>
    <w:p w:rsidR="00107239" w:rsidRPr="0014470E" w:rsidRDefault="00107239" w:rsidP="00107239">
      <w:pPr>
        <w:spacing w:after="0" w:line="240" w:lineRule="auto"/>
        <w:jc w:val="both"/>
        <w:rPr>
          <w:rFonts w:ascii="Times New Roman Tj" w:hAnsi="Times New Roman Tj"/>
          <w:sz w:val="28"/>
          <w:szCs w:val="28"/>
          <w:lang w:val="tg-Cyrl-TJ"/>
        </w:rPr>
      </w:pPr>
      <w:r w:rsidRPr="0014470E">
        <w:rPr>
          <w:rFonts w:ascii="Times New Roman Tj" w:hAnsi="Times New Roman Tj"/>
          <w:sz w:val="28"/>
          <w:szCs w:val="28"/>
          <w:lang w:val="tg-Cyrl-TJ"/>
        </w:rPr>
        <w:lastRenderedPageBreak/>
        <w:t>- кам будани нуќтањои фурўши нурињои минералї дар њамаи шањру ноњияњои љумњурї ва баланд шудани нархи он ва дастрасии нокифояи кишоварзон ба нурињори минералї;</w:t>
      </w:r>
    </w:p>
    <w:p w:rsidR="00107239" w:rsidRPr="0014470E" w:rsidRDefault="00107239" w:rsidP="00107239">
      <w:pPr>
        <w:spacing w:after="0" w:line="240" w:lineRule="auto"/>
        <w:jc w:val="both"/>
        <w:rPr>
          <w:rFonts w:ascii="Times New Roman Tj" w:hAnsi="Times New Roman Tj"/>
          <w:sz w:val="28"/>
          <w:szCs w:val="28"/>
          <w:lang w:val="tg-Cyrl-TJ"/>
        </w:rPr>
      </w:pPr>
      <w:r w:rsidRPr="0014470E">
        <w:rPr>
          <w:rFonts w:ascii="Times New Roman Tj" w:hAnsi="Times New Roman Tj"/>
          <w:sz w:val="28"/>
          <w:szCs w:val="28"/>
          <w:lang w:val="tg-Cyrl-TJ"/>
        </w:rPr>
        <w:t>- болоравии нархи сўзишвории дизелию равѓанњои молиданї ва боло рафтани хизматрасонии техникї љињати сари ваќ</w:t>
      </w:r>
      <w:r w:rsidRPr="0014470E">
        <w:rPr>
          <w:rFonts w:ascii="Times New Roman Tj" w:hAnsi="Times New Roman Tj" w:cs="Times New Roman Tj"/>
          <w:sz w:val="28"/>
          <w:szCs w:val="28"/>
          <w:lang w:val="tg-Cyrl-TJ"/>
        </w:rPr>
        <w:t>т</w:t>
      </w:r>
      <w:r w:rsidRPr="0014470E">
        <w:rPr>
          <w:rFonts w:ascii="Times New Roman Tj" w:hAnsi="Times New Roman Tj"/>
          <w:sz w:val="28"/>
          <w:szCs w:val="28"/>
          <w:lang w:val="tg-Cyrl-TJ"/>
        </w:rPr>
        <w:t xml:space="preserve"> </w:t>
      </w:r>
      <w:r w:rsidRPr="0014470E">
        <w:rPr>
          <w:rFonts w:ascii="Times New Roman Tj" w:hAnsi="Times New Roman Tj" w:cs="Times New Roman Tj"/>
          <w:sz w:val="28"/>
          <w:szCs w:val="28"/>
          <w:lang w:val="tg-Cyrl-TJ"/>
        </w:rPr>
        <w:t>ан</w:t>
      </w:r>
      <w:r w:rsidRPr="0014470E">
        <w:rPr>
          <w:rFonts w:ascii="Times New Roman Tj" w:hAnsi="Times New Roman Tj"/>
          <w:sz w:val="28"/>
          <w:szCs w:val="28"/>
          <w:lang w:val="tg-Cyrl-TJ"/>
        </w:rPr>
        <w:t>љом додани корњои сањрої;</w:t>
      </w:r>
    </w:p>
    <w:p w:rsidR="00596912" w:rsidRDefault="00107239" w:rsidP="00596912">
      <w:pPr>
        <w:pStyle w:val="a3"/>
        <w:spacing w:after="0" w:line="240" w:lineRule="auto"/>
        <w:ind w:left="0"/>
        <w:jc w:val="both"/>
        <w:rPr>
          <w:rFonts w:ascii="Times New Roman Tj" w:hAnsi="Times New Roman Tj"/>
          <w:sz w:val="28"/>
          <w:szCs w:val="28"/>
          <w:lang w:val="tg-Cyrl-TJ"/>
        </w:rPr>
      </w:pPr>
      <w:r w:rsidRPr="0014470E">
        <w:rPr>
          <w:rFonts w:ascii="Times New Roman Tj" w:hAnsi="Times New Roman Tj"/>
          <w:sz w:val="28"/>
          <w:szCs w:val="28"/>
          <w:lang w:val="tg-Cyrl-TJ"/>
        </w:rPr>
        <w:t>- сари ваќт ба содирот набаровардани мањсулоти тару тоза аз љумњурї ба хориљї кишвар љињати аз талафёбї эмин нигоњ доштани мањсулоти истењсолшуда, аз љумла зардолуњои пешпазаки љануби Тољикистон;</w:t>
      </w:r>
    </w:p>
    <w:p w:rsidR="00596912" w:rsidRDefault="00596912" w:rsidP="00596912">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596912">
        <w:rPr>
          <w:rFonts w:ascii="Times New Roman Tj" w:hAnsi="Times New Roman Tj"/>
          <w:sz w:val="28"/>
          <w:szCs w:val="28"/>
          <w:lang w:val="tg-Cyrl-TJ"/>
        </w:rPr>
        <w:t>мављуд набудани нуќтањои харид ва ба</w:t>
      </w:r>
      <w:r>
        <w:rPr>
          <w:rFonts w:ascii="Times New Roman Tj" w:hAnsi="Times New Roman Tj"/>
          <w:sz w:val="28"/>
          <w:szCs w:val="28"/>
          <w:lang w:val="tg-Cyrl-TJ"/>
        </w:rPr>
        <w:t xml:space="preserve"> роњ мондани хушконидани мева;</w:t>
      </w:r>
    </w:p>
    <w:p w:rsidR="00596912" w:rsidRDefault="00596912" w:rsidP="00596912">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596912">
        <w:rPr>
          <w:rFonts w:ascii="Times New Roman Tj" w:hAnsi="Times New Roman Tj"/>
          <w:sz w:val="28"/>
          <w:szCs w:val="28"/>
          <w:lang w:val="tg-Cyrl-TJ"/>
        </w:rPr>
        <w:t>устувор набудани заминаи моддию техникии муассисањои таълимї, илмї ва хољагињои махсусгардонидашудаи тухмипарварї, нињолпарварї ва зотпарварї;</w:t>
      </w:r>
    </w:p>
    <w:p w:rsidR="00596912" w:rsidRDefault="00596912" w:rsidP="00596912">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596912">
        <w:rPr>
          <w:rFonts w:ascii="Times New Roman Tj" w:hAnsi="Times New Roman Tj"/>
          <w:sz w:val="28"/>
          <w:szCs w:val="28"/>
          <w:lang w:val="tg-Cyrl-TJ"/>
        </w:rPr>
        <w:t>набудани озмоишгоњњои ба талабот љавобгў барои ба танзим даровардани воридоти пестисидњо ва ба роњ мондани омўзиши таъсирбахшии онњо ба барангезандањои касалињо дар шароити озмоишгоњию сањрої;</w:t>
      </w:r>
    </w:p>
    <w:p w:rsidR="00596912" w:rsidRDefault="00596912" w:rsidP="00596912">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596912">
        <w:rPr>
          <w:rFonts w:ascii="Times New Roman Tj" w:hAnsi="Times New Roman Tj"/>
          <w:sz w:val="28"/>
          <w:szCs w:val="28"/>
          <w:lang w:val="tg-Cyrl-TJ"/>
        </w:rPr>
        <w:t>набудани марказњои логистикаи мањсулоти кишоварзї;</w:t>
      </w:r>
    </w:p>
    <w:p w:rsidR="00107239" w:rsidRPr="00596912" w:rsidRDefault="00596912" w:rsidP="00596912">
      <w:pPr>
        <w:pStyle w:val="a3"/>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596912">
        <w:rPr>
          <w:rFonts w:ascii="Times New Roman Tj" w:hAnsi="Times New Roman Tj"/>
          <w:sz w:val="28"/>
          <w:szCs w:val="28"/>
          <w:lang w:val="tg-Cyrl-TJ"/>
        </w:rPr>
        <w:t>набудани фермањои хурди фарбењкунии чорво дар њар як шањру ноњияњои љумњурї вобаста ба имкониятњои шањру ноњияњо.</w:t>
      </w:r>
    </w:p>
    <w:p w:rsidR="00596912" w:rsidRDefault="00C624C7" w:rsidP="00C624C7">
      <w:pPr>
        <w:tabs>
          <w:tab w:val="left" w:pos="2199"/>
        </w:tabs>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1</w:t>
      </w:r>
      <w:r w:rsidR="00ED12AE">
        <w:rPr>
          <w:rFonts w:ascii="Times New Roman Tj" w:hAnsi="Times New Roman Tj" w:cs="Times New Roman Tj"/>
          <w:sz w:val="28"/>
          <w:szCs w:val="28"/>
          <w:lang w:val="tg-Cyrl-TJ"/>
        </w:rPr>
        <w:t>8</w:t>
      </w:r>
      <w:r w:rsidR="00E000BE">
        <w:rPr>
          <w:rFonts w:ascii="Times New Roman Tj" w:hAnsi="Times New Roman Tj" w:cs="Times New Roman Tj"/>
          <w:sz w:val="28"/>
          <w:szCs w:val="28"/>
          <w:lang w:val="tg-Cyrl-TJ"/>
        </w:rPr>
        <w:t>5</w:t>
      </w:r>
      <w:r w:rsidR="00253969">
        <w:rPr>
          <w:rFonts w:ascii="Times New Roman Tj" w:hAnsi="Times New Roman Tj" w:cs="Times New Roman Tj"/>
          <w:sz w:val="28"/>
          <w:szCs w:val="28"/>
          <w:lang w:val="tg-Cyrl-TJ"/>
        </w:rPr>
        <w:t>.</w:t>
      </w:r>
      <w:r w:rsidR="00596912">
        <w:rPr>
          <w:rFonts w:ascii="Times New Roman Tj" w:hAnsi="Times New Roman Tj" w:cs="Times New Roman Tj"/>
          <w:sz w:val="28"/>
          <w:szCs w:val="28"/>
          <w:lang w:val="tg-Cyrl-TJ"/>
        </w:rPr>
        <w:t xml:space="preserve"> Афзалиятњои асосї дар соња:</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hAnsi="Times New Roman Tj" w:cs="Times New Roman Tj"/>
          <w:sz w:val="28"/>
          <w:szCs w:val="28"/>
          <w:lang w:val="tg-Cyrl-TJ"/>
        </w:rPr>
        <w:t>нигоњ доштани устувор</w:t>
      </w:r>
      <w:r>
        <w:rPr>
          <w:rFonts w:ascii="Times New Roman Tj" w:hAnsi="Times New Roman Tj" w:cs="Times New Roman Tj"/>
          <w:sz w:val="28"/>
          <w:szCs w:val="28"/>
          <w:lang w:val="tg-Cyrl-TJ"/>
        </w:rPr>
        <w:t>ии амнияти озуќавории мамлакат;</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eastAsia="Calibri" w:hAnsi="Times New Roman Tj" w:cs="Times New Roman Tj"/>
          <w:sz w:val="28"/>
          <w:szCs w:val="28"/>
          <w:lang w:val="tg-Cyrl-TJ"/>
        </w:rPr>
        <w:t>ба кор андохтани корхонањои аз фаъолият бозмонда ва таъсиси</w:t>
      </w:r>
      <w:r w:rsidR="00107239" w:rsidRPr="0014470E">
        <w:rPr>
          <w:rFonts w:ascii="Times New Roman Tj" w:eastAsia="Calibri" w:hAnsi="Times New Roman Tj"/>
          <w:sz w:val="28"/>
          <w:szCs w:val="28"/>
          <w:lang w:val="tg-Cyrl-TJ"/>
        </w:rPr>
        <w:t xml:space="preserve"> </w:t>
      </w:r>
      <w:r>
        <w:rPr>
          <w:rFonts w:ascii="Times New Roman Tj" w:hAnsi="Times New Roman Tj" w:cs="Times New Roman Tj"/>
          <w:sz w:val="28"/>
          <w:szCs w:val="28"/>
          <w:lang w:val="tg-Cyrl-TJ"/>
        </w:rPr>
        <w:t>корхонањои нави саноатї;</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eastAsia="Calibri" w:hAnsi="Times New Roman Tj"/>
          <w:spacing w:val="4"/>
          <w:sz w:val="28"/>
          <w:szCs w:val="28"/>
          <w:lang w:val="tg-Cyrl-TJ"/>
        </w:rPr>
        <w:t xml:space="preserve">таъмин намудани корхонањои ватанї бо ашёи хоми мањаллї (нахи </w:t>
      </w:r>
      <w:r w:rsidR="00107239" w:rsidRPr="0014470E">
        <w:rPr>
          <w:rFonts w:ascii="Times New Roman Tj" w:hAnsi="Times New Roman Tj"/>
          <w:spacing w:val="4"/>
          <w:sz w:val="28"/>
          <w:szCs w:val="28"/>
          <w:lang w:val="tg-Cyrl-TJ"/>
        </w:rPr>
        <w:t>пахта, пўст, пашм, пилла ва меваю сабзавот) барои коркард то мањсулоти нињоии арзиши баланддошта;</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hAnsi="Times New Roman Tj"/>
          <w:spacing w:val="4"/>
          <w:sz w:val="28"/>
          <w:szCs w:val="28"/>
          <w:lang w:val="tg-Cyrl-TJ"/>
        </w:rPr>
        <w:t>ташкили фермањои комплексї барои парвариши чорвои гўштї ва ширї бо истифодаи технологияи муосир;</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hAnsi="Times New Roman Tj"/>
          <w:spacing w:val="4"/>
          <w:sz w:val="28"/>
          <w:szCs w:val="28"/>
          <w:lang w:val="tg-Cyrl-TJ"/>
        </w:rPr>
        <w:t>баланд гардонидани њавасмандии истењсолкунандагони мањсулоти кишоварзї;</w:t>
      </w:r>
    </w:p>
    <w:p w:rsid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hAnsi="Times New Roman Tj"/>
          <w:spacing w:val="4"/>
          <w:sz w:val="28"/>
          <w:szCs w:val="28"/>
          <w:lang w:val="tg-Cyrl-TJ"/>
        </w:rPr>
        <w:t>зиёд гардидани мањсулотњои коркардшудаи ватании мањсулотњои меваю сабзавот ва мањсулотњои гўштиву ширї дар бозорњои истеъмолии кишвар ва коњиш ёфтани мањсулоти воридотї;</w:t>
      </w:r>
    </w:p>
    <w:p w:rsidR="00596912" w:rsidRDefault="00596912" w:rsidP="00596912">
      <w:pPr>
        <w:spacing w:after="0" w:line="240" w:lineRule="auto"/>
        <w:jc w:val="both"/>
        <w:rPr>
          <w:rFonts w:ascii="Times New Roman Tj" w:hAnsi="Times New Roman Tj"/>
          <w:spacing w:val="4"/>
          <w:sz w:val="28"/>
          <w:szCs w:val="28"/>
          <w:lang w:val="tg-Cyrl-TJ"/>
        </w:rPr>
      </w:pPr>
      <w:r>
        <w:rPr>
          <w:rFonts w:ascii="Times New Roman Tj" w:hAnsi="Times New Roman Tj" w:cs="Times New Roman Tj"/>
          <w:sz w:val="28"/>
          <w:szCs w:val="28"/>
          <w:lang w:val="tg-Cyrl-TJ"/>
        </w:rPr>
        <w:t xml:space="preserve">- </w:t>
      </w:r>
      <w:r w:rsidR="00107239" w:rsidRPr="0014470E">
        <w:rPr>
          <w:rFonts w:ascii="Times New Roman Tj" w:hAnsi="Times New Roman Tj"/>
          <w:spacing w:val="4"/>
          <w:sz w:val="28"/>
          <w:szCs w:val="28"/>
          <w:lang w:val="tg-Cyrl-TJ"/>
        </w:rPr>
        <w:t xml:space="preserve">ба шуѓл фаро гирифтани ањолии кишвар </w:t>
      </w:r>
      <w:r>
        <w:rPr>
          <w:rFonts w:ascii="Times New Roman Tj" w:hAnsi="Times New Roman Tj"/>
          <w:spacing w:val="4"/>
          <w:sz w:val="28"/>
          <w:szCs w:val="28"/>
          <w:lang w:val="tg-Cyrl-TJ"/>
        </w:rPr>
        <w:t>ба љойњои кории доимию мавсимї;</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pacing w:val="4"/>
          <w:sz w:val="28"/>
          <w:szCs w:val="28"/>
          <w:lang w:val="tg-Cyrl-TJ"/>
        </w:rPr>
        <w:t xml:space="preserve">- </w:t>
      </w:r>
      <w:r w:rsidR="00107239" w:rsidRPr="00596912">
        <w:rPr>
          <w:rFonts w:ascii="Times New Roman Tj" w:hAnsi="Times New Roman Tj"/>
          <w:sz w:val="28"/>
          <w:szCs w:val="28"/>
          <w:lang w:val="tg-Cyrl-TJ"/>
        </w:rPr>
        <w:t>вусъат бахшидан ба корњои илмию тањќиќотї дар самтњои селексия, тухмипарварї ва љињати татбиќи технологияњои муосири парвариши зироатњои кишоварзї;</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ташкили корхонањои хурди истењсоли равѓан аз зироатњои равѓандињанда дар минтаќањои кўњї ва наздикўњї;</w:t>
      </w:r>
    </w:p>
    <w:p w:rsidR="00596912" w:rsidRDefault="00596912" w:rsidP="00596912">
      <w:pPr>
        <w:spacing w:after="0" w:line="240" w:lineRule="auto"/>
        <w:jc w:val="both"/>
        <w:rPr>
          <w:rFonts w:ascii="Times New Roman Tj" w:hAnsi="Times New Roman Tj" w:cs="Times New Roman Tj"/>
          <w:noProof/>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cs="Times New Roman Tj"/>
          <w:noProof/>
          <w:sz w:val="28"/>
          <w:szCs w:val="28"/>
          <w:lang w:val="tg-Cyrl-TJ"/>
        </w:rPr>
        <w:t>баланд бардоштани њосилнокии зироатњои равѓандињанда аз њисоби дар истењсолот љорї намудани навъњои бењтарин ва тухмињои хушсифати репродуксияи баланд;</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cs="Times New Roman Tj"/>
          <w:noProof/>
          <w:sz w:val="28"/>
          <w:szCs w:val="28"/>
          <w:lang w:val="tg-Cyrl-TJ"/>
        </w:rPr>
        <w:lastRenderedPageBreak/>
        <w:t xml:space="preserve">- </w:t>
      </w:r>
      <w:r w:rsidR="00107239" w:rsidRPr="0014470E">
        <w:rPr>
          <w:rFonts w:ascii="Times New Roman Tj" w:hAnsi="Times New Roman Tj"/>
          <w:sz w:val="28"/>
          <w:szCs w:val="28"/>
          <w:lang w:val="tg-Cyrl-TJ"/>
        </w:rPr>
        <w:t>муайян намудани тартиби таъмини њосилхезгардонии заминњои таъиноти кишоварзї;</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дар њамаи намудњои заминњои таъиноти кишоварзї њангоми парвариши зироатњо њатман љорї намудани киштгардон;</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бештар дар заминњои корам истифода бурдани нурињои органикї (намудњои гуногуни пору, компост, нурињои сабз);</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назорати сифати моддањои агрохимиявї ва пестидсидњое, ки барои њосилхезгардонии заминњои таъиноти кишоварзї истифода мешаванд ва муносибати эњтиёткорона бо онњо;</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F44EBC">
        <w:rPr>
          <w:rFonts w:ascii="Times New Roman Tj" w:hAnsi="Times New Roman Tj"/>
          <w:sz w:val="28"/>
          <w:szCs w:val="28"/>
          <w:lang w:val="tg-Cyrl-TJ"/>
        </w:rPr>
        <w:t>амалї кардани назорати давлатии барќарор кардани њосилхезии заминњои таъиноти кишоварзї бо маќсади истифодаи оќилонаи онњо;</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бењтар намудани њолати мелиоративии заминњои таъиноти кишоварзї ва азхудкунии заминњои бекорхобида;</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бунёди боѓњои замонавї (интенсивї) бо истифода аз технологияњои муосир;</w:t>
      </w:r>
    </w:p>
    <w:p w:rsidR="00596912" w:rsidRDefault="00596912" w:rsidP="00596912">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ба роњ мондани парвариши нињолњои навъњои нави серњосил, тагпайвандњои нашвии ќадпаст дар хољагињои давлатии нињолпарварї бо маќсади бунёди боѓњои интенсивї;</w:t>
      </w:r>
    </w:p>
    <w:p w:rsidR="00107239" w:rsidRPr="00596912" w:rsidRDefault="00596912" w:rsidP="00596912">
      <w:pPr>
        <w:spacing w:after="0" w:line="240" w:lineRule="auto"/>
        <w:jc w:val="both"/>
        <w:rPr>
          <w:rFonts w:ascii="Times New Roman Tj" w:hAnsi="Times New Roman Tj" w:cs="Times New Roman Tj"/>
          <w:sz w:val="28"/>
          <w:szCs w:val="28"/>
          <w:lang w:val="tg-Cyrl-TJ"/>
        </w:rPr>
      </w:pPr>
      <w:r>
        <w:rPr>
          <w:rFonts w:ascii="Times New Roman Tj" w:hAnsi="Times New Roman Tj"/>
          <w:sz w:val="28"/>
          <w:szCs w:val="28"/>
          <w:lang w:val="tg-Cyrl-TJ"/>
        </w:rPr>
        <w:t xml:space="preserve">- </w:t>
      </w:r>
      <w:r w:rsidR="00107239" w:rsidRPr="0014470E">
        <w:rPr>
          <w:rFonts w:ascii="Times New Roman Tj" w:hAnsi="Times New Roman Tj"/>
          <w:sz w:val="28"/>
          <w:szCs w:val="28"/>
          <w:lang w:val="tg-Cyrl-TJ"/>
        </w:rPr>
        <w:t>омодакунї ва баландбардории тахассуси кормандони соњаи кишоварзї бо дар назар доштани самтњои асосии рушди истењсолоти кишоварзї.</w:t>
      </w:r>
    </w:p>
    <w:p w:rsidR="008A2877" w:rsidRDefault="008A2877" w:rsidP="00107239">
      <w:pPr>
        <w:tabs>
          <w:tab w:val="center" w:pos="5103"/>
          <w:tab w:val="right" w:pos="10206"/>
        </w:tabs>
        <w:spacing w:after="0" w:line="240" w:lineRule="auto"/>
        <w:rPr>
          <w:rFonts w:ascii="Times New Roman Tj" w:hAnsi="Times New Roman Tj" w:cs="Cambria"/>
          <w:sz w:val="27"/>
          <w:szCs w:val="27"/>
          <w:lang w:val="tg-Cyrl-TJ"/>
        </w:rPr>
      </w:pPr>
    </w:p>
    <w:p w:rsidR="009F34C3" w:rsidRPr="004B7676" w:rsidRDefault="00253969" w:rsidP="00596912">
      <w:pPr>
        <w:autoSpaceDE w:val="0"/>
        <w:autoSpaceDN w:val="0"/>
        <w:adjustRightInd w:val="0"/>
        <w:spacing w:after="0" w:line="240" w:lineRule="auto"/>
        <w:jc w:val="center"/>
        <w:rPr>
          <w:rFonts w:ascii="Times New Roman Tj" w:hAnsi="Times New Roman Tj" w:cs="Times New Roman"/>
          <w:sz w:val="27"/>
          <w:szCs w:val="27"/>
          <w:lang w:val="tg-Cyrl-TJ"/>
        </w:rPr>
      </w:pPr>
      <w:r>
        <w:rPr>
          <w:rFonts w:ascii="Times New Roman Tj" w:hAnsi="Times New Roman Tj" w:cs="Times New Roman"/>
          <w:sz w:val="27"/>
          <w:szCs w:val="27"/>
          <w:lang w:val="tg-Cyrl-TJ"/>
        </w:rPr>
        <w:t>1</w:t>
      </w:r>
      <w:r w:rsidR="00E52261">
        <w:rPr>
          <w:rFonts w:ascii="Times New Roman Tj" w:hAnsi="Times New Roman Tj" w:cs="Times New Roman"/>
          <w:sz w:val="27"/>
          <w:szCs w:val="27"/>
          <w:lang w:val="tg-Cyrl-TJ"/>
        </w:rPr>
        <w:t>1</w:t>
      </w:r>
      <w:r w:rsidR="0015384A" w:rsidRPr="004B7676">
        <w:rPr>
          <w:rFonts w:ascii="Times New Roman Tj" w:hAnsi="Times New Roman Tj" w:cs="Times New Roman"/>
          <w:sz w:val="27"/>
          <w:szCs w:val="27"/>
          <w:lang w:val="tg-Cyrl-TJ"/>
        </w:rPr>
        <w:t>.</w:t>
      </w:r>
      <w:r w:rsidR="009F34C3" w:rsidRPr="004B7676">
        <w:rPr>
          <w:rFonts w:ascii="Times New Roman Tj" w:hAnsi="Times New Roman Tj" w:cs="Times New Roman"/>
          <w:sz w:val="27"/>
          <w:szCs w:val="27"/>
          <w:lang w:val="tg-Cyrl-TJ"/>
        </w:rPr>
        <w:t xml:space="preserve"> И</w:t>
      </w:r>
      <w:r w:rsidR="00BE15DF" w:rsidRPr="004B7676">
        <w:rPr>
          <w:rFonts w:ascii="Times New Roman Tj" w:hAnsi="Times New Roman Tj" w:cs="Times New Roman"/>
          <w:sz w:val="27"/>
          <w:szCs w:val="27"/>
          <w:lang w:val="tg-Cyrl-TJ"/>
        </w:rPr>
        <w:t>ДОРАКУНИИ ЉАРАЁНИ А</w:t>
      </w:r>
      <w:r w:rsidR="00B127F8" w:rsidRPr="004B7676">
        <w:rPr>
          <w:rFonts w:ascii="Times New Roman Tj" w:hAnsi="Times New Roman Tj" w:cs="Times New Roman"/>
          <w:sz w:val="27"/>
          <w:szCs w:val="27"/>
          <w:lang w:val="tg-Cyrl-TJ"/>
        </w:rPr>
        <w:t>МАЛИШАВИ</w:t>
      </w:r>
      <w:r w:rsidR="00BE15DF" w:rsidRPr="004B7676">
        <w:rPr>
          <w:rFonts w:ascii="Times New Roman Tj" w:hAnsi="Times New Roman Tj" w:cs="Times New Roman"/>
          <w:sz w:val="27"/>
          <w:szCs w:val="27"/>
          <w:lang w:val="tg-Cyrl-TJ"/>
        </w:rPr>
        <w:t>И БАРНОМА</w:t>
      </w:r>
    </w:p>
    <w:p w:rsidR="00F63B10" w:rsidRPr="005F7AE1" w:rsidRDefault="00C624C7" w:rsidP="00C624C7">
      <w:pPr>
        <w:autoSpaceDE w:val="0"/>
        <w:autoSpaceDN w:val="0"/>
        <w:adjustRightInd w:val="0"/>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1</w:t>
      </w:r>
      <w:r w:rsidR="00F7503B">
        <w:rPr>
          <w:rFonts w:ascii="Times New Roman Tj" w:hAnsi="Times New Roman Tj" w:cs="Times New Roman"/>
          <w:sz w:val="27"/>
          <w:szCs w:val="27"/>
          <w:lang w:val="tg-Cyrl-TJ"/>
        </w:rPr>
        <w:t>8</w:t>
      </w:r>
      <w:r w:rsidR="00E000BE">
        <w:rPr>
          <w:rFonts w:ascii="Times New Roman Tj" w:hAnsi="Times New Roman Tj" w:cs="Times New Roman"/>
          <w:sz w:val="27"/>
          <w:szCs w:val="27"/>
          <w:lang w:val="tg-Cyrl-TJ"/>
        </w:rPr>
        <w:t>6</w:t>
      </w:r>
      <w:r w:rsidR="009F34C3" w:rsidRPr="004B7676">
        <w:rPr>
          <w:rFonts w:ascii="Times New Roman Tj" w:hAnsi="Times New Roman Tj" w:cs="Times New Roman"/>
          <w:sz w:val="27"/>
          <w:szCs w:val="27"/>
          <w:lang w:val="tg-Cyrl-TJ"/>
        </w:rPr>
        <w:t>.</w:t>
      </w:r>
      <w:r w:rsidR="00814EA5">
        <w:rPr>
          <w:rFonts w:ascii="Times New Roman Tj" w:hAnsi="Times New Roman Tj" w:cs="Times New Roman"/>
          <w:sz w:val="27"/>
          <w:szCs w:val="27"/>
          <w:lang w:val="tg-Cyrl-TJ"/>
        </w:rPr>
        <w:t xml:space="preserve"> </w:t>
      </w:r>
      <w:r w:rsidR="0015384A" w:rsidRPr="005F7AE1">
        <w:rPr>
          <w:rFonts w:ascii="Times New Roman Tj" w:hAnsi="Times New Roman Tj" w:cs="Times New Roman"/>
          <w:sz w:val="27"/>
          <w:szCs w:val="27"/>
          <w:lang w:val="tg-Cyrl-TJ"/>
        </w:rPr>
        <w:t>Маблаѓгузории Барнома аз њисоби маблаѓњои љалби сармоягузорони дохилї ва хориљї амалї карда мешавад.</w:t>
      </w:r>
    </w:p>
    <w:p w:rsidR="007B1510" w:rsidRPr="004B7676" w:rsidRDefault="00CA2FD7" w:rsidP="004B167A">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1</w:t>
      </w:r>
      <w:r w:rsidR="00E000BE">
        <w:rPr>
          <w:rFonts w:ascii="Times New Roman Tj" w:hAnsi="Times New Roman Tj" w:cs="Times New Roman"/>
          <w:sz w:val="27"/>
          <w:szCs w:val="27"/>
          <w:lang w:val="tg-Cyrl-TJ"/>
        </w:rPr>
        <w:t>87</w:t>
      </w:r>
      <w:r w:rsidR="00F7503B">
        <w:rPr>
          <w:rFonts w:ascii="Times New Roman Tj" w:hAnsi="Times New Roman Tj" w:cs="Times New Roman"/>
          <w:sz w:val="27"/>
          <w:szCs w:val="27"/>
          <w:lang w:val="tg-Cyrl-TJ"/>
        </w:rPr>
        <w:t>.</w:t>
      </w:r>
      <w:r w:rsidR="00253969">
        <w:rPr>
          <w:rFonts w:ascii="Times New Roman Tj" w:hAnsi="Times New Roman Tj" w:cs="Times New Roman"/>
          <w:sz w:val="27"/>
          <w:szCs w:val="27"/>
          <w:lang w:val="tg-Cyrl-TJ"/>
        </w:rPr>
        <w:t xml:space="preserve"> </w:t>
      </w:r>
      <w:r w:rsidR="008E521E" w:rsidRPr="004B7676">
        <w:rPr>
          <w:rFonts w:ascii="Times New Roman Tj" w:hAnsi="Times New Roman Tj" w:cs="Times New Roman"/>
          <w:sz w:val="27"/>
          <w:szCs w:val="27"/>
          <w:lang w:val="tg-Cyrl-TJ"/>
        </w:rPr>
        <w:t>Низоми мониторинг ва арзёб</w:t>
      </w:r>
      <w:r w:rsidR="008E521E" w:rsidRPr="004B7676">
        <w:rPr>
          <w:rFonts w:ascii="Times New Roman Tj" w:eastAsia="MS Mincho" w:hAnsi="Times New Roman Tj" w:cs="Times New Roman"/>
          <w:sz w:val="27"/>
          <w:szCs w:val="27"/>
          <w:lang w:val="tg-Cyrl-TJ"/>
        </w:rPr>
        <w:t>ї</w:t>
      </w:r>
      <w:r w:rsidR="008E521E" w:rsidRPr="004B7676">
        <w:rPr>
          <w:rFonts w:ascii="Times New Roman Tj" w:hAnsi="Times New Roman Tj" w:cs="Times New Roman"/>
          <w:sz w:val="27"/>
          <w:szCs w:val="27"/>
          <w:lang w:val="tg-Cyrl-TJ"/>
        </w:rPr>
        <w:t xml:space="preserve"> ќисми муњим ва </w:t>
      </w:r>
      <w:r w:rsidR="008E521E" w:rsidRPr="004B7676">
        <w:rPr>
          <w:rFonts w:ascii="Times New Roman Tj" w:eastAsia="MS Mincho" w:hAnsi="Times New Roman Tj" w:cs="Times New Roman"/>
          <w:sz w:val="27"/>
          <w:szCs w:val="27"/>
          <w:lang w:val="tg-Cyrl-TJ"/>
        </w:rPr>
        <w:t>љ</w:t>
      </w:r>
      <w:r w:rsidR="008E521E" w:rsidRPr="004B7676">
        <w:rPr>
          <w:rFonts w:ascii="Times New Roman Tj" w:hAnsi="Times New Roman Tj" w:cs="Times New Roman"/>
          <w:sz w:val="27"/>
          <w:szCs w:val="27"/>
          <w:lang w:val="tg-Cyrl-TJ"/>
        </w:rPr>
        <w:t xml:space="preserve">узъи </w:t>
      </w:r>
      <w:r w:rsidR="008E521E" w:rsidRPr="004B7676">
        <w:rPr>
          <w:rFonts w:ascii="Times New Roman Tj" w:eastAsia="MS Mincho" w:hAnsi="Times New Roman Tj" w:cs="Times New Roman"/>
          <w:sz w:val="27"/>
          <w:szCs w:val="27"/>
          <w:lang w:val="tg-Cyrl-TJ"/>
        </w:rPr>
        <w:t>љ</w:t>
      </w:r>
      <w:r w:rsidR="008E521E" w:rsidRPr="004B7676">
        <w:rPr>
          <w:rFonts w:ascii="Times New Roman Tj" w:hAnsi="Times New Roman Tj" w:cs="Times New Roman"/>
          <w:sz w:val="27"/>
          <w:szCs w:val="27"/>
          <w:lang w:val="tg-Cyrl-TJ"/>
        </w:rPr>
        <w:t>удонашавандаи Барнома ба шумор рафта, ноил гаштан ба њадафњои гузошташуда, сафарбар намудани захирањои дохилию хори</w:t>
      </w:r>
      <w:r w:rsidR="008E521E" w:rsidRPr="004B7676">
        <w:rPr>
          <w:rFonts w:ascii="Times New Roman Tj" w:eastAsia="MS Mincho" w:hAnsi="Times New Roman Tj" w:cs="Times New Roman"/>
          <w:sz w:val="27"/>
          <w:szCs w:val="27"/>
          <w:lang w:val="tg-Cyrl-TJ"/>
        </w:rPr>
        <w:t>љї</w:t>
      </w:r>
      <w:r w:rsidR="008E521E" w:rsidRPr="004B7676">
        <w:rPr>
          <w:rFonts w:ascii="Times New Roman Tj" w:hAnsi="Times New Roman Tj" w:cs="Times New Roman"/>
          <w:sz w:val="27"/>
          <w:szCs w:val="27"/>
          <w:lang w:val="tg-Cyrl-TJ"/>
        </w:rPr>
        <w:t xml:space="preserve"> ва самаранок истифода намудани онњоро дар асоси </w:t>
      </w:r>
      <w:r w:rsidR="008E521E" w:rsidRPr="004B7676">
        <w:rPr>
          <w:rFonts w:ascii="Times New Roman Tj" w:eastAsia="MS Mincho" w:hAnsi="Times New Roman Tj" w:cs="Times New Roman"/>
          <w:sz w:val="27"/>
          <w:szCs w:val="27"/>
          <w:lang w:val="tg-Cyrl-TJ"/>
        </w:rPr>
        <w:t>љ</w:t>
      </w:r>
      <w:r w:rsidR="008E521E" w:rsidRPr="004B7676">
        <w:rPr>
          <w:rFonts w:ascii="Times New Roman Tj" w:hAnsi="Times New Roman Tj" w:cs="Times New Roman"/>
          <w:sz w:val="27"/>
          <w:szCs w:val="27"/>
          <w:lang w:val="tg-Cyrl-TJ"/>
        </w:rPr>
        <w:t xml:space="preserve">алби шарикони рушд дар </w:t>
      </w:r>
      <w:r w:rsidR="00B127F8" w:rsidRPr="004B7676">
        <w:rPr>
          <w:rFonts w:ascii="Times New Roman Tj" w:hAnsi="Times New Roman Tj" w:cs="Times New Roman"/>
          <w:sz w:val="27"/>
          <w:szCs w:val="27"/>
          <w:lang w:val="tg-Cyrl-TJ"/>
        </w:rPr>
        <w:t xml:space="preserve">амалишавии </w:t>
      </w:r>
      <w:r w:rsidR="008E521E" w:rsidRPr="004B7676">
        <w:rPr>
          <w:rFonts w:ascii="Times New Roman Tj" w:hAnsi="Times New Roman Tj" w:cs="Times New Roman"/>
          <w:sz w:val="27"/>
          <w:szCs w:val="27"/>
          <w:lang w:val="tg-Cyrl-TJ"/>
        </w:rPr>
        <w:t>Барнома таъмин менамояд.</w:t>
      </w:r>
      <w:r w:rsidR="00C624C7">
        <w:rPr>
          <w:rFonts w:ascii="Times New Roman Tj" w:hAnsi="Times New Roman Tj" w:cs="Times New Roman"/>
          <w:sz w:val="27"/>
          <w:szCs w:val="27"/>
          <w:lang w:val="tg-Cyrl-TJ"/>
        </w:rPr>
        <w:t xml:space="preserve"> </w:t>
      </w:r>
      <w:r>
        <w:rPr>
          <w:rFonts w:ascii="Times New Roman Tj" w:hAnsi="Times New Roman Tj" w:cs="Times New Roman"/>
          <w:sz w:val="27"/>
          <w:szCs w:val="27"/>
          <w:lang w:val="tg-Cyrl-TJ"/>
        </w:rPr>
        <w:t>П</w:t>
      </w:r>
      <w:r w:rsidR="007B1510" w:rsidRPr="004B7676">
        <w:rPr>
          <w:rFonts w:ascii="Times New Roman Tj" w:hAnsi="Times New Roman Tj" w:cs="Times New Roman"/>
          <w:spacing w:val="8"/>
          <w:sz w:val="27"/>
          <w:szCs w:val="27"/>
          <w:lang w:val="tg-Cyrl-TJ"/>
        </w:rPr>
        <w:t>айгир</w:t>
      </w:r>
      <w:r w:rsidR="007B1510" w:rsidRPr="004B7676">
        <w:rPr>
          <w:rFonts w:ascii="Times New Roman Tj" w:eastAsia="MS Mincho" w:hAnsi="Times New Roman Tj" w:cs="Times New Roman"/>
          <w:spacing w:val="8"/>
          <w:sz w:val="27"/>
          <w:szCs w:val="27"/>
          <w:lang w:val="tg-Cyrl-TJ"/>
        </w:rPr>
        <w:t>ї</w:t>
      </w:r>
      <w:r w:rsidR="007B1510" w:rsidRPr="004B7676">
        <w:rPr>
          <w:rFonts w:ascii="Times New Roman Tj" w:hAnsi="Times New Roman Tj" w:cs="Times New Roman"/>
          <w:spacing w:val="8"/>
          <w:sz w:val="27"/>
          <w:szCs w:val="27"/>
          <w:lang w:val="tg-Cyrl-TJ"/>
        </w:rPr>
        <w:t xml:space="preserve"> намудани пешрав</w:t>
      </w:r>
      <w:r w:rsidR="007B1510" w:rsidRPr="004B7676">
        <w:rPr>
          <w:rFonts w:ascii="Times New Roman Tj" w:eastAsia="MS Mincho" w:hAnsi="Times New Roman Tj" w:cs="Times New Roman"/>
          <w:spacing w:val="8"/>
          <w:sz w:val="27"/>
          <w:szCs w:val="27"/>
          <w:lang w:val="tg-Cyrl-TJ"/>
        </w:rPr>
        <w:t>ї</w:t>
      </w:r>
      <w:r w:rsidR="007B1510" w:rsidRPr="004B7676">
        <w:rPr>
          <w:rFonts w:ascii="Times New Roman Tj" w:hAnsi="Times New Roman Tj" w:cs="Times New Roman"/>
          <w:spacing w:val="8"/>
          <w:sz w:val="27"/>
          <w:szCs w:val="27"/>
          <w:lang w:val="tg-Cyrl-TJ"/>
        </w:rPr>
        <w:t xml:space="preserve"> дар самти ноил гардидан ба њадафњои гузошташуда, ошкор намудани та</w:t>
      </w:r>
      <w:r w:rsidR="007B1510" w:rsidRPr="004B7676">
        <w:rPr>
          <w:rFonts w:ascii="Times New Roman Tj" w:eastAsia="MS Mincho" w:hAnsi="Times New Roman Tj" w:cs="Times New Roman"/>
          <w:spacing w:val="8"/>
          <w:sz w:val="27"/>
          <w:szCs w:val="27"/>
          <w:lang w:val="tg-Cyrl-TJ"/>
        </w:rPr>
        <w:t>љ</w:t>
      </w:r>
      <w:r w:rsidR="007B1510" w:rsidRPr="004B7676">
        <w:rPr>
          <w:rFonts w:ascii="Times New Roman Tj" w:hAnsi="Times New Roman Tj" w:cs="Times New Roman"/>
          <w:spacing w:val="8"/>
          <w:sz w:val="27"/>
          <w:szCs w:val="27"/>
          <w:lang w:val="tg-Cyrl-TJ"/>
        </w:rPr>
        <w:t>рибаи мусбии анд</w:t>
      </w:r>
      <w:r w:rsidR="007B1510" w:rsidRPr="004B7676">
        <w:rPr>
          <w:rFonts w:ascii="Times New Roman Tj" w:eastAsia="MS Mincho" w:hAnsi="Times New Roman Tj" w:cs="Times New Roman"/>
          <w:spacing w:val="8"/>
          <w:sz w:val="27"/>
          <w:szCs w:val="27"/>
          <w:lang w:val="tg-Cyrl-TJ"/>
        </w:rPr>
        <w:t>ў</w:t>
      </w:r>
      <w:r w:rsidR="007B1510" w:rsidRPr="004B7676">
        <w:rPr>
          <w:rFonts w:ascii="Times New Roman Tj" w:hAnsi="Times New Roman Tj" w:cs="Times New Roman"/>
          <w:spacing w:val="8"/>
          <w:sz w:val="27"/>
          <w:szCs w:val="27"/>
          <w:lang w:val="tg-Cyrl-TJ"/>
        </w:rPr>
        <w:t>хташуда ва мушкилоти мав</w:t>
      </w:r>
      <w:r w:rsidR="007B1510" w:rsidRPr="004B7676">
        <w:rPr>
          <w:rFonts w:ascii="Times New Roman Tj" w:eastAsia="MS Mincho" w:hAnsi="Times New Roman Tj" w:cs="Times New Roman"/>
          <w:spacing w:val="8"/>
          <w:sz w:val="27"/>
          <w:szCs w:val="27"/>
          <w:lang w:val="tg-Cyrl-TJ"/>
        </w:rPr>
        <w:t>љ</w:t>
      </w:r>
      <w:r w:rsidR="007B1510" w:rsidRPr="004B7676">
        <w:rPr>
          <w:rFonts w:ascii="Times New Roman Tj" w:hAnsi="Times New Roman Tj" w:cs="Times New Roman"/>
          <w:spacing w:val="8"/>
          <w:sz w:val="27"/>
          <w:szCs w:val="27"/>
          <w:lang w:val="tg-Cyrl-TJ"/>
        </w:rPr>
        <w:t xml:space="preserve">удаи </w:t>
      </w:r>
      <w:r w:rsidR="00B127F8" w:rsidRPr="004B7676">
        <w:rPr>
          <w:rFonts w:ascii="Times New Roman Tj" w:hAnsi="Times New Roman Tj" w:cs="Times New Roman"/>
          <w:sz w:val="27"/>
          <w:szCs w:val="27"/>
          <w:lang w:val="tg-Cyrl-TJ"/>
        </w:rPr>
        <w:t xml:space="preserve">амалишавии </w:t>
      </w:r>
      <w:r w:rsidR="007B1510" w:rsidRPr="004B7676">
        <w:rPr>
          <w:rFonts w:ascii="Times New Roman Tj" w:hAnsi="Times New Roman Tj" w:cs="Times New Roman"/>
          <w:spacing w:val="8"/>
          <w:sz w:val="27"/>
          <w:szCs w:val="27"/>
          <w:lang w:val="tg-Cyrl-TJ"/>
        </w:rPr>
        <w:t>Барнома</w:t>
      </w:r>
      <w:r w:rsidR="002B3069" w:rsidRPr="004B7676">
        <w:rPr>
          <w:rFonts w:ascii="Times New Roman Tj" w:hAnsi="Times New Roman Tj" w:cs="Times New Roman"/>
          <w:spacing w:val="8"/>
          <w:sz w:val="27"/>
          <w:szCs w:val="27"/>
          <w:lang w:val="tg-Cyrl-TJ"/>
        </w:rPr>
        <w:t>, тањлили равандњои рушд</w:t>
      </w:r>
      <w:r w:rsidR="007B1510" w:rsidRPr="004B7676">
        <w:rPr>
          <w:rFonts w:ascii="Times New Roman Tj" w:hAnsi="Times New Roman Tj" w:cs="Times New Roman"/>
          <w:spacing w:val="8"/>
          <w:sz w:val="27"/>
          <w:szCs w:val="27"/>
          <w:lang w:val="tg-Cyrl-TJ"/>
        </w:rPr>
        <w:t xml:space="preserve">и </w:t>
      </w:r>
      <w:r w:rsidR="002B3069" w:rsidRPr="004B7676">
        <w:rPr>
          <w:rFonts w:ascii="Times New Roman Tj" w:hAnsi="Times New Roman Tj" w:cs="Times New Roman"/>
          <w:spacing w:val="8"/>
          <w:sz w:val="27"/>
          <w:szCs w:val="27"/>
          <w:lang w:val="tg-Cyrl-TJ"/>
        </w:rPr>
        <w:t xml:space="preserve">саноат </w:t>
      </w:r>
      <w:r w:rsidR="007B1510" w:rsidRPr="004B7676">
        <w:rPr>
          <w:rFonts w:ascii="Times New Roman Tj" w:hAnsi="Times New Roman Tj" w:cs="Times New Roman"/>
          <w:spacing w:val="8"/>
          <w:sz w:val="27"/>
          <w:szCs w:val="27"/>
          <w:lang w:val="tg-Cyrl-TJ"/>
        </w:rPr>
        <w:t xml:space="preserve">ва кор карда баромадани хулосањои асоснок оид ба </w:t>
      </w:r>
      <w:r w:rsidR="00A76D9B">
        <w:rPr>
          <w:rFonts w:ascii="Times New Roman Tj" w:hAnsi="Times New Roman Tj" w:cs="Times New Roman"/>
          <w:spacing w:val="8"/>
          <w:sz w:val="27"/>
          <w:szCs w:val="27"/>
          <w:lang w:val="tg-Cyrl-TJ"/>
        </w:rPr>
        <w:t>амалишавии</w:t>
      </w:r>
      <w:r w:rsidR="007B1510" w:rsidRPr="004B7676">
        <w:rPr>
          <w:rFonts w:ascii="Times New Roman Tj" w:hAnsi="Times New Roman Tj" w:cs="Times New Roman"/>
          <w:spacing w:val="8"/>
          <w:sz w:val="27"/>
          <w:szCs w:val="27"/>
          <w:lang w:val="tg-Cyrl-TJ"/>
        </w:rPr>
        <w:t xml:space="preserve"> </w:t>
      </w:r>
      <w:r w:rsidR="002B3069" w:rsidRPr="004B7676">
        <w:rPr>
          <w:rFonts w:ascii="Times New Roman Tj" w:hAnsi="Times New Roman Tj" w:cs="Times New Roman"/>
          <w:spacing w:val="8"/>
          <w:sz w:val="27"/>
          <w:szCs w:val="27"/>
          <w:lang w:val="tg-Cyrl-TJ"/>
        </w:rPr>
        <w:t>Барнома</w:t>
      </w:r>
      <w:r w:rsidR="007B1510" w:rsidRPr="004B7676">
        <w:rPr>
          <w:rFonts w:ascii="Times New Roman Tj" w:hAnsi="Times New Roman Tj" w:cs="Times New Roman"/>
          <w:spacing w:val="8"/>
          <w:sz w:val="27"/>
          <w:szCs w:val="27"/>
          <w:lang w:val="tg-Cyrl-TJ"/>
        </w:rPr>
        <w:t xml:space="preserve">, ки ба баланд бардоштани самаранокии он равона шудаанд, таъин гардидааст. </w:t>
      </w:r>
    </w:p>
    <w:p w:rsidR="002B3069" w:rsidRPr="004B7676" w:rsidRDefault="00F7503B" w:rsidP="004B167A">
      <w:pPr>
        <w:spacing w:after="0" w:line="240" w:lineRule="auto"/>
        <w:jc w:val="both"/>
        <w:rPr>
          <w:rFonts w:ascii="Times New Roman Tj" w:eastAsiaTheme="minorHAnsi" w:hAnsi="Times New Roman Tj" w:cs="Times New Roman"/>
          <w:sz w:val="27"/>
          <w:szCs w:val="27"/>
          <w:lang w:val="tg-Cyrl-TJ" w:eastAsia="en-US"/>
        </w:rPr>
      </w:pPr>
      <w:r>
        <w:rPr>
          <w:rFonts w:ascii="Times New Roman Tj" w:eastAsiaTheme="minorHAnsi" w:hAnsi="Times New Roman Tj" w:cs="Times New Roman"/>
          <w:sz w:val="27"/>
          <w:szCs w:val="27"/>
          <w:lang w:val="tg-Cyrl-TJ" w:eastAsia="en-US"/>
        </w:rPr>
        <w:t>1</w:t>
      </w:r>
      <w:r w:rsidR="00E000BE">
        <w:rPr>
          <w:rFonts w:ascii="Times New Roman Tj" w:eastAsiaTheme="minorHAnsi" w:hAnsi="Times New Roman Tj" w:cs="Times New Roman"/>
          <w:sz w:val="27"/>
          <w:szCs w:val="27"/>
          <w:lang w:val="tg-Cyrl-TJ" w:eastAsia="en-US"/>
        </w:rPr>
        <w:t>88</w:t>
      </w:r>
      <w:r w:rsidR="00253969">
        <w:rPr>
          <w:rFonts w:ascii="Times New Roman Tj" w:eastAsiaTheme="minorHAnsi" w:hAnsi="Times New Roman Tj" w:cs="Times New Roman"/>
          <w:sz w:val="27"/>
          <w:szCs w:val="27"/>
          <w:lang w:val="tg-Cyrl-TJ" w:eastAsia="en-US"/>
        </w:rPr>
        <w:t xml:space="preserve">. </w:t>
      </w:r>
      <w:r w:rsidR="002B3069" w:rsidRPr="004B7676">
        <w:rPr>
          <w:rFonts w:ascii="Times New Roman Tj" w:eastAsiaTheme="minorHAnsi" w:hAnsi="Times New Roman Tj" w:cs="Times New Roman"/>
          <w:sz w:val="27"/>
          <w:szCs w:val="27"/>
          <w:lang w:val="tg-Cyrl-TJ" w:eastAsia="en-US"/>
        </w:rPr>
        <w:t>Асоси н</w:t>
      </w:r>
      <w:r w:rsidR="002B3069" w:rsidRPr="004B7676">
        <w:rPr>
          <w:rFonts w:ascii="Times New Roman Tj" w:hAnsi="Times New Roman Tj" w:cs="Times New Roman"/>
          <w:sz w:val="27"/>
          <w:szCs w:val="27"/>
          <w:lang w:val="tg-Cyrl-TJ"/>
        </w:rPr>
        <w:t>изоми мониторинг ва арзёбиро</w:t>
      </w:r>
      <w:r w:rsidR="002B3069" w:rsidRPr="004B7676">
        <w:rPr>
          <w:rFonts w:ascii="Times New Roman Tj" w:eastAsiaTheme="minorHAnsi" w:hAnsi="Times New Roman Tj" w:cs="Times New Roman"/>
          <w:sz w:val="27"/>
          <w:szCs w:val="27"/>
          <w:lang w:val="tg-Cyrl-TJ" w:eastAsia="en-US"/>
        </w:rPr>
        <w:t xml:space="preserve"> њадаф ва афзалиятњои миќдоран муайяншуда ташкил медињад. Барои андозагирии пешравињои саноат, дар самти ноил шудан ба ин њадафњо низоми индикаторњо истифода бурда мешаванд, ки онњо имконияти пайгирии самаранокї ва натиљанокии тадбирњои Барномаро фароњам меоранд. </w:t>
      </w:r>
      <w:r w:rsidR="00976016" w:rsidRPr="004B7676">
        <w:rPr>
          <w:rFonts w:ascii="Times New Roman Tj" w:eastAsiaTheme="minorHAnsi" w:hAnsi="Times New Roman Tj" w:cs="Times New Roman"/>
          <w:sz w:val="27"/>
          <w:szCs w:val="27"/>
          <w:lang w:val="tg-Cyrl-TJ" w:eastAsia="en-US"/>
        </w:rPr>
        <w:t>Низоми индикаторњои мониторинг њамаи самтњои саноатро дарбар мегирад.</w:t>
      </w:r>
      <w:r w:rsidR="00CA2FD7">
        <w:rPr>
          <w:rFonts w:ascii="Times New Roman Tj" w:eastAsiaTheme="minorHAnsi" w:hAnsi="Times New Roman Tj" w:cs="Times New Roman"/>
          <w:sz w:val="27"/>
          <w:szCs w:val="27"/>
          <w:lang w:val="tg-Cyrl-TJ" w:eastAsia="en-US"/>
        </w:rPr>
        <w:t xml:space="preserve"> </w:t>
      </w:r>
      <w:r w:rsidR="002B3069" w:rsidRPr="004B7676">
        <w:rPr>
          <w:rFonts w:ascii="Times New Roman Tj" w:eastAsiaTheme="minorHAnsi" w:hAnsi="Times New Roman Tj" w:cs="Times New Roman"/>
          <w:sz w:val="27"/>
          <w:szCs w:val="27"/>
          <w:lang w:val="tg-Cyrl-TJ" w:eastAsia="en-US"/>
        </w:rPr>
        <w:t>Зерќисмати асосии н</w:t>
      </w:r>
      <w:r w:rsidR="002B3069" w:rsidRPr="004B7676">
        <w:rPr>
          <w:rFonts w:ascii="Times New Roman Tj" w:hAnsi="Times New Roman Tj" w:cs="Times New Roman"/>
          <w:sz w:val="27"/>
          <w:szCs w:val="27"/>
          <w:lang w:val="tg-Cyrl-TJ"/>
        </w:rPr>
        <w:t>изоми мониторинг ва арзёбиро</w:t>
      </w:r>
      <w:r w:rsidR="002B3069" w:rsidRPr="004B7676">
        <w:rPr>
          <w:rFonts w:ascii="Times New Roman Tj" w:eastAsiaTheme="minorHAnsi" w:hAnsi="Times New Roman Tj" w:cs="Times New Roman"/>
          <w:sz w:val="27"/>
          <w:szCs w:val="27"/>
          <w:lang w:val="tg-Cyrl-TJ" w:eastAsia="en-US"/>
        </w:rPr>
        <w:t xml:space="preserve"> низоми љамъоварии маълумотњо</w:t>
      </w:r>
      <w:r w:rsidR="002B3069" w:rsidRPr="004B7676">
        <w:rPr>
          <w:rFonts w:ascii="Times New Roman Tj" w:eastAsiaTheme="minorHAnsi" w:hAnsi="Times New Roman Tj" w:cs="Times New Roman"/>
          <w:i/>
          <w:sz w:val="27"/>
          <w:szCs w:val="27"/>
          <w:lang w:val="tg-Cyrl-TJ" w:eastAsia="en-US"/>
        </w:rPr>
        <w:t xml:space="preserve"> </w:t>
      </w:r>
      <w:r w:rsidR="002B3069" w:rsidRPr="004B7676">
        <w:rPr>
          <w:rFonts w:ascii="Times New Roman Tj" w:eastAsiaTheme="minorHAnsi" w:hAnsi="Times New Roman Tj" w:cs="Times New Roman"/>
          <w:sz w:val="27"/>
          <w:szCs w:val="27"/>
          <w:lang w:val="tg-Cyrl-TJ" w:eastAsia="en-US"/>
        </w:rPr>
        <w:t>оид ба нишондињандањои</w:t>
      </w:r>
      <w:r w:rsidR="002B3069" w:rsidRPr="004B7676">
        <w:rPr>
          <w:rFonts w:ascii="Times New Roman Tj" w:eastAsiaTheme="minorHAnsi" w:hAnsi="Times New Roman Tj" w:cs="Times New Roman"/>
          <w:i/>
          <w:sz w:val="27"/>
          <w:szCs w:val="27"/>
          <w:lang w:val="tg-Cyrl-TJ" w:eastAsia="en-US"/>
        </w:rPr>
        <w:t xml:space="preserve"> </w:t>
      </w:r>
      <w:r w:rsidR="002B3069" w:rsidRPr="004B7676">
        <w:rPr>
          <w:rFonts w:ascii="Times New Roman Tj" w:eastAsiaTheme="minorHAnsi" w:hAnsi="Times New Roman Tj" w:cs="Times New Roman"/>
          <w:sz w:val="27"/>
          <w:szCs w:val="27"/>
          <w:lang w:val="tg-Cyrl-TJ" w:eastAsia="en-US"/>
        </w:rPr>
        <w:t>индикаторњои мониторинг ва дигар маълумотњои миќдорию сифатї ташкил медињанд, ки рушди саноати Тољикистонро тавсиф менамоянд.</w:t>
      </w:r>
    </w:p>
    <w:p w:rsidR="00976016" w:rsidRPr="004B7676" w:rsidRDefault="00F7503B" w:rsidP="004B167A">
      <w:pPr>
        <w:spacing w:after="0" w:line="240" w:lineRule="auto"/>
        <w:jc w:val="both"/>
        <w:rPr>
          <w:rFonts w:ascii="Times New Roman Tj" w:hAnsi="Times New Roman Tj" w:cs="Times New Roman"/>
          <w:sz w:val="27"/>
          <w:szCs w:val="27"/>
          <w:lang w:val="tg-Cyrl-TJ"/>
        </w:rPr>
      </w:pPr>
      <w:r>
        <w:rPr>
          <w:rFonts w:ascii="Times New Roman Tj" w:hAnsi="Times New Roman Tj" w:cs="Times New Roman"/>
          <w:spacing w:val="5"/>
          <w:sz w:val="27"/>
          <w:szCs w:val="27"/>
          <w:lang w:val="tg-Cyrl-TJ"/>
        </w:rPr>
        <w:t>1</w:t>
      </w:r>
      <w:r w:rsidR="00E000BE">
        <w:rPr>
          <w:rFonts w:ascii="Times New Roman Tj" w:hAnsi="Times New Roman Tj" w:cs="Times New Roman"/>
          <w:spacing w:val="5"/>
          <w:sz w:val="27"/>
          <w:szCs w:val="27"/>
          <w:lang w:val="tg-Cyrl-TJ"/>
        </w:rPr>
        <w:t>89</w:t>
      </w:r>
      <w:r w:rsidR="00253969">
        <w:rPr>
          <w:rFonts w:ascii="Times New Roman Tj" w:hAnsi="Times New Roman Tj" w:cs="Times New Roman"/>
          <w:spacing w:val="5"/>
          <w:sz w:val="27"/>
          <w:szCs w:val="27"/>
          <w:lang w:val="tg-Cyrl-TJ"/>
        </w:rPr>
        <w:t xml:space="preserve">. </w:t>
      </w:r>
      <w:r w:rsidR="00976016" w:rsidRPr="004B7676">
        <w:rPr>
          <w:rFonts w:ascii="Times New Roman Tj" w:hAnsi="Times New Roman Tj" w:cs="Times New Roman"/>
          <w:spacing w:val="5"/>
          <w:sz w:val="27"/>
          <w:szCs w:val="27"/>
          <w:lang w:val="tg-Cyrl-TJ"/>
        </w:rPr>
        <w:t xml:space="preserve">Низоми љамъоварии маълумот чунин тартиб дода мешавад, ки талаботи алоќамандии пуррагии маълумотро, ки барои ќабули ќарорњои </w:t>
      </w:r>
      <w:r w:rsidR="00976016" w:rsidRPr="004B7676">
        <w:rPr>
          <w:rFonts w:ascii="Times New Roman Tj" w:hAnsi="Times New Roman Tj" w:cs="Times New Roman"/>
          <w:spacing w:val="5"/>
          <w:sz w:val="27"/>
          <w:szCs w:val="27"/>
          <w:lang w:val="tg-Cyrl-TJ"/>
        </w:rPr>
        <w:lastRenderedPageBreak/>
        <w:t>идоракунї зарур мебошанд бо сарфакорї дар истифодаи захирањои давлатие, ки барои ба даст овардани ин маълумот сарф мегарданд таъмин намояд. Инчунин ба устувории љамъоварии маълумот, мониторинги чунин индикаторњо ва усулњои пайгирие, ки барои пешбурди онњо захирањои дохили давлат</w:t>
      </w:r>
      <w:r w:rsidR="009929A3" w:rsidRPr="004B7676">
        <w:rPr>
          <w:rFonts w:ascii="Times New Roman Tj" w:hAnsi="Times New Roman Tj" w:cs="Times New Roman"/>
          <w:spacing w:val="5"/>
          <w:sz w:val="27"/>
          <w:szCs w:val="27"/>
          <w:lang w:val="tg-Cyrl-TJ"/>
        </w:rPr>
        <w:t>ї</w:t>
      </w:r>
      <w:r w:rsidR="00976016" w:rsidRPr="004B7676">
        <w:rPr>
          <w:rFonts w:ascii="Times New Roman Tj" w:hAnsi="Times New Roman Tj" w:cs="Times New Roman"/>
          <w:spacing w:val="5"/>
          <w:sz w:val="27"/>
          <w:szCs w:val="27"/>
          <w:lang w:val="tg-Cyrl-TJ"/>
        </w:rPr>
        <w:t xml:space="preserve"> кифоя мебошанд, диќќати махсус дода мешавад. </w:t>
      </w:r>
    </w:p>
    <w:p w:rsidR="006B3768" w:rsidRPr="004B7676" w:rsidRDefault="00F7503B" w:rsidP="004B167A">
      <w:pPr>
        <w:spacing w:after="0" w:line="240" w:lineRule="auto"/>
        <w:ind w:right="-5"/>
        <w:jc w:val="both"/>
        <w:rPr>
          <w:rFonts w:ascii="Times New Roman Tj" w:hAnsi="Times New Roman Tj" w:cs="Times New Roman"/>
          <w:bCs/>
          <w:sz w:val="27"/>
          <w:szCs w:val="27"/>
          <w:lang w:val="tg-Cyrl-TJ"/>
        </w:rPr>
      </w:pPr>
      <w:r>
        <w:rPr>
          <w:rFonts w:ascii="Times New Roman Tj" w:hAnsi="Times New Roman Tj" w:cs="Times New Roman"/>
          <w:bCs/>
          <w:sz w:val="27"/>
          <w:szCs w:val="27"/>
          <w:lang w:val="tg-Cyrl-TJ"/>
        </w:rPr>
        <w:t>19</w:t>
      </w:r>
      <w:r w:rsidR="00E000BE">
        <w:rPr>
          <w:rFonts w:ascii="Times New Roman Tj" w:hAnsi="Times New Roman Tj" w:cs="Times New Roman"/>
          <w:bCs/>
          <w:sz w:val="27"/>
          <w:szCs w:val="27"/>
          <w:lang w:val="tg-Cyrl-TJ"/>
        </w:rPr>
        <w:t>0</w:t>
      </w:r>
      <w:r w:rsidR="00253969">
        <w:rPr>
          <w:rFonts w:ascii="Times New Roman Tj" w:hAnsi="Times New Roman Tj" w:cs="Times New Roman"/>
          <w:bCs/>
          <w:sz w:val="27"/>
          <w:szCs w:val="27"/>
          <w:lang w:val="tg-Cyrl-TJ"/>
        </w:rPr>
        <w:t xml:space="preserve">. </w:t>
      </w:r>
      <w:r w:rsidR="00976016" w:rsidRPr="004B7676">
        <w:rPr>
          <w:rFonts w:ascii="Times New Roman Tj" w:hAnsi="Times New Roman Tj" w:cs="Times New Roman"/>
          <w:bCs/>
          <w:sz w:val="27"/>
          <w:szCs w:val="27"/>
          <w:lang w:val="tg-Cyrl-TJ"/>
        </w:rPr>
        <w:t xml:space="preserve">Маќоми ваколатдор дар соњаи саноат </w:t>
      </w:r>
      <w:r w:rsidR="006B3768" w:rsidRPr="004B7676">
        <w:rPr>
          <w:rFonts w:ascii="Times New Roman Tj" w:hAnsi="Times New Roman Tj" w:cs="Times New Roman"/>
          <w:bCs/>
          <w:sz w:val="27"/>
          <w:szCs w:val="27"/>
          <w:lang w:val="tg-Cyrl-TJ"/>
        </w:rPr>
        <w:t xml:space="preserve">мониторинг ва арзёбии рафти амалишавии Барномаро татбиќ мегардонад. Њамасола бо дар назар доштани иттилооте, ки аз маќомоти иљроияи </w:t>
      </w:r>
      <w:r w:rsidR="00AD0E16" w:rsidRPr="004B7676">
        <w:rPr>
          <w:rFonts w:ascii="Times New Roman Tj" w:hAnsi="Times New Roman Tj" w:cs="Times New Roman"/>
          <w:bCs/>
          <w:sz w:val="27"/>
          <w:szCs w:val="27"/>
          <w:lang w:val="tg-Cyrl-TJ"/>
        </w:rPr>
        <w:t xml:space="preserve">мањаллии </w:t>
      </w:r>
      <w:r w:rsidR="006B3768" w:rsidRPr="004B7676">
        <w:rPr>
          <w:rFonts w:ascii="Times New Roman Tj" w:hAnsi="Times New Roman Tj" w:cs="Times New Roman"/>
          <w:bCs/>
          <w:sz w:val="27"/>
          <w:szCs w:val="27"/>
          <w:lang w:val="tg-Cyrl-TJ"/>
        </w:rPr>
        <w:t xml:space="preserve">њокимияти давлатї, вазорату идорањои дахлдор, </w:t>
      </w:r>
      <w:r w:rsidR="00415E56" w:rsidRPr="004B7676">
        <w:rPr>
          <w:rFonts w:ascii="Times New Roman Tj" w:hAnsi="Times New Roman Tj" w:cs="Times New Roman"/>
          <w:bCs/>
          <w:sz w:val="27"/>
          <w:szCs w:val="27"/>
          <w:lang w:val="tg-Cyrl-TJ"/>
        </w:rPr>
        <w:t>корхона</w:t>
      </w:r>
      <w:r w:rsidR="00415E56">
        <w:rPr>
          <w:rFonts w:ascii="Times New Roman Tj" w:hAnsi="Times New Roman Tj" w:cs="Times New Roman"/>
          <w:bCs/>
          <w:sz w:val="27"/>
          <w:szCs w:val="27"/>
          <w:lang w:val="tg-Cyrl-TJ"/>
        </w:rPr>
        <w:t>,</w:t>
      </w:r>
      <w:r w:rsidR="00415E56" w:rsidRPr="004B7676">
        <w:rPr>
          <w:rFonts w:ascii="Times New Roman Tj" w:hAnsi="Times New Roman Tj" w:cs="Times New Roman"/>
          <w:bCs/>
          <w:sz w:val="27"/>
          <w:szCs w:val="27"/>
          <w:lang w:val="tg-Cyrl-TJ"/>
        </w:rPr>
        <w:t xml:space="preserve"> </w:t>
      </w:r>
      <w:r w:rsidR="006B3768" w:rsidRPr="004B7676">
        <w:rPr>
          <w:rFonts w:ascii="Times New Roman Tj" w:hAnsi="Times New Roman Tj" w:cs="Times New Roman"/>
          <w:bCs/>
          <w:sz w:val="27"/>
          <w:szCs w:val="27"/>
          <w:lang w:val="tg-Cyrl-TJ"/>
        </w:rPr>
        <w:t xml:space="preserve">муассисањо ва </w:t>
      </w:r>
      <w:r w:rsidR="00415E56" w:rsidRPr="004B7676">
        <w:rPr>
          <w:rFonts w:ascii="Times New Roman Tj" w:hAnsi="Times New Roman Tj" w:cs="Times New Roman"/>
          <w:bCs/>
          <w:sz w:val="27"/>
          <w:szCs w:val="27"/>
          <w:lang w:val="tg-Cyrl-TJ"/>
        </w:rPr>
        <w:t xml:space="preserve">ташкилот </w:t>
      </w:r>
      <w:r w:rsidR="006B3768" w:rsidRPr="004B7676">
        <w:rPr>
          <w:rFonts w:ascii="Times New Roman Tj" w:hAnsi="Times New Roman Tj" w:cs="Times New Roman"/>
          <w:bCs/>
          <w:sz w:val="27"/>
          <w:szCs w:val="27"/>
          <w:lang w:val="tg-Cyrl-TJ"/>
        </w:rPr>
        <w:t xml:space="preserve">дар бораи </w:t>
      </w:r>
      <w:r w:rsidR="009D24E2">
        <w:rPr>
          <w:rFonts w:ascii="Times New Roman Tj" w:hAnsi="Times New Roman Tj" w:cs="Times New Roman"/>
          <w:bCs/>
          <w:sz w:val="27"/>
          <w:szCs w:val="27"/>
          <w:lang w:val="tg-Cyrl-TJ"/>
        </w:rPr>
        <w:t xml:space="preserve">амалишавии </w:t>
      </w:r>
      <w:r w:rsidR="006B3768" w:rsidRPr="004B7676">
        <w:rPr>
          <w:rFonts w:ascii="Times New Roman Tj" w:hAnsi="Times New Roman Tj" w:cs="Times New Roman"/>
          <w:bCs/>
          <w:sz w:val="27"/>
          <w:szCs w:val="27"/>
          <w:lang w:val="tg-Cyrl-TJ"/>
        </w:rPr>
        <w:t xml:space="preserve">Барнома </w:t>
      </w:r>
      <w:r w:rsidR="00E67803" w:rsidRPr="004B7676">
        <w:rPr>
          <w:rFonts w:ascii="Times New Roman Tj" w:hAnsi="Times New Roman Tj" w:cs="Times New Roman"/>
          <w:bCs/>
          <w:sz w:val="27"/>
          <w:szCs w:val="27"/>
          <w:lang w:val="tg-Cyrl-TJ"/>
        </w:rPr>
        <w:t>дастрас карда мешаванд</w:t>
      </w:r>
      <w:r w:rsidR="006B3768" w:rsidRPr="004B7676">
        <w:rPr>
          <w:rFonts w:ascii="Times New Roman Tj" w:hAnsi="Times New Roman Tj" w:cs="Times New Roman"/>
          <w:bCs/>
          <w:sz w:val="27"/>
          <w:szCs w:val="27"/>
          <w:lang w:val="tg-Cyrl-TJ"/>
        </w:rPr>
        <w:t>, маълумоти тањлилї барои пешнињод ба Њукумати Љумњурии Тољикистон омода карда мешавад.</w:t>
      </w:r>
      <w:r w:rsidR="00E67803" w:rsidRPr="004B7676">
        <w:rPr>
          <w:rFonts w:ascii="Times New Roman Tj" w:hAnsi="Times New Roman Tj" w:cs="Times New Roman"/>
          <w:bCs/>
          <w:sz w:val="27"/>
          <w:szCs w:val="27"/>
          <w:lang w:val="tg-Cyrl-TJ"/>
        </w:rPr>
        <w:t xml:space="preserve"> Инчунин њамасола моњи март гурўњи корї рафти иљрои Барномаро дар назди маќоми ваколатдор дар</w:t>
      </w:r>
      <w:r w:rsidR="00596912">
        <w:rPr>
          <w:rFonts w:ascii="Times New Roman Tj" w:hAnsi="Times New Roman Tj" w:cs="Times New Roman"/>
          <w:bCs/>
          <w:sz w:val="27"/>
          <w:szCs w:val="27"/>
          <w:lang w:val="tg-Cyrl-TJ"/>
        </w:rPr>
        <w:t xml:space="preserve"> соњаи саноат баррасї менамояд.</w:t>
      </w:r>
    </w:p>
    <w:p w:rsidR="00E67803" w:rsidRPr="004B7676" w:rsidRDefault="00F7503B" w:rsidP="004B167A">
      <w:pPr>
        <w:spacing w:after="0" w:line="240" w:lineRule="auto"/>
        <w:ind w:right="-5"/>
        <w:jc w:val="both"/>
        <w:rPr>
          <w:rFonts w:ascii="Times New Roman Tj" w:hAnsi="Times New Roman Tj" w:cs="Times New Roman"/>
          <w:bCs/>
          <w:sz w:val="28"/>
          <w:szCs w:val="28"/>
          <w:lang w:val="tg-Cyrl-TJ"/>
        </w:rPr>
      </w:pPr>
      <w:r>
        <w:rPr>
          <w:rFonts w:ascii="Times New Roman Tj" w:hAnsi="Times New Roman Tj" w:cs="Times New Roman"/>
          <w:bCs/>
          <w:sz w:val="28"/>
          <w:szCs w:val="28"/>
          <w:lang w:val="tg-Cyrl-TJ"/>
        </w:rPr>
        <w:t>19</w:t>
      </w:r>
      <w:r w:rsidR="00E000BE">
        <w:rPr>
          <w:rFonts w:ascii="Times New Roman Tj" w:hAnsi="Times New Roman Tj" w:cs="Times New Roman"/>
          <w:bCs/>
          <w:sz w:val="28"/>
          <w:szCs w:val="28"/>
          <w:lang w:val="tg-Cyrl-TJ"/>
        </w:rPr>
        <w:t>1</w:t>
      </w:r>
      <w:r w:rsidR="00253969">
        <w:rPr>
          <w:rFonts w:ascii="Times New Roman Tj" w:hAnsi="Times New Roman Tj" w:cs="Times New Roman"/>
          <w:bCs/>
          <w:sz w:val="28"/>
          <w:szCs w:val="28"/>
          <w:lang w:val="tg-Cyrl-TJ"/>
        </w:rPr>
        <w:t xml:space="preserve">. </w:t>
      </w:r>
      <w:r w:rsidR="00E67803" w:rsidRPr="004B7676">
        <w:rPr>
          <w:rFonts w:ascii="Times New Roman Tj" w:hAnsi="Times New Roman Tj" w:cs="Times New Roman"/>
          <w:bCs/>
          <w:sz w:val="28"/>
          <w:szCs w:val="28"/>
          <w:lang w:val="tg-Cyrl-TJ"/>
        </w:rPr>
        <w:t>Дар маълумот нишондињандањои миќдорї ва сифатии зерин бояд арзёбї карда шаванд:</w:t>
      </w:r>
    </w:p>
    <w:p w:rsidR="00E67803" w:rsidRPr="004B7676" w:rsidRDefault="00E67803" w:rsidP="004B167A">
      <w:pPr>
        <w:spacing w:after="0" w:line="240" w:lineRule="auto"/>
        <w:ind w:right="-5"/>
        <w:jc w:val="both"/>
        <w:rPr>
          <w:rFonts w:ascii="Times New Roman Tj" w:hAnsi="Times New Roman Tj" w:cs="Times New Roman"/>
          <w:bCs/>
          <w:sz w:val="28"/>
          <w:szCs w:val="28"/>
          <w:lang w:val="tg-Cyrl-TJ"/>
        </w:rPr>
      </w:pPr>
      <w:r w:rsidRPr="004B7676">
        <w:rPr>
          <w:rFonts w:ascii="Times New Roman Tj" w:hAnsi="Times New Roman Tj" w:cs="Times New Roman"/>
          <w:bCs/>
          <w:sz w:val="28"/>
          <w:szCs w:val="28"/>
          <w:lang w:val="tg-Cyrl-TJ"/>
        </w:rPr>
        <w:t>- нишондињандањои солонаи афзоиши иќтисодии корхонањои саноатї дар асоси њуљљатњои расмии маќомоти давлатии омор;</w:t>
      </w:r>
    </w:p>
    <w:p w:rsidR="00E67803" w:rsidRPr="004B7676" w:rsidRDefault="00E67803" w:rsidP="004B167A">
      <w:pPr>
        <w:spacing w:after="0" w:line="240" w:lineRule="auto"/>
        <w:ind w:right="-5"/>
        <w:jc w:val="both"/>
        <w:rPr>
          <w:rFonts w:ascii="Times New Roman Tj" w:hAnsi="Times New Roman Tj" w:cs="Times New Roman"/>
          <w:bCs/>
          <w:sz w:val="28"/>
          <w:szCs w:val="28"/>
          <w:lang w:val="tg-Cyrl-TJ"/>
        </w:rPr>
      </w:pPr>
      <w:r w:rsidRPr="004B7676">
        <w:rPr>
          <w:rFonts w:ascii="Times New Roman Tj" w:hAnsi="Times New Roman Tj" w:cs="Times New Roman"/>
          <w:bCs/>
          <w:sz w:val="28"/>
          <w:szCs w:val="28"/>
          <w:lang w:val="tg-Cyrl-TJ"/>
        </w:rPr>
        <w:t>- афзоиши њиссаи истењсоли мањсулоти саноатї дар таркиби маљмўи мањсулоти дохилї;</w:t>
      </w:r>
    </w:p>
    <w:p w:rsidR="00E67803" w:rsidRPr="004B7676" w:rsidRDefault="00E67803" w:rsidP="004B167A">
      <w:pPr>
        <w:spacing w:after="0" w:line="240" w:lineRule="auto"/>
        <w:ind w:right="-5"/>
        <w:jc w:val="both"/>
        <w:rPr>
          <w:rFonts w:ascii="Times New Roman Tj" w:hAnsi="Times New Roman Tj" w:cs="Times New Roman"/>
          <w:bCs/>
          <w:sz w:val="28"/>
          <w:szCs w:val="28"/>
        </w:rPr>
      </w:pPr>
      <w:r w:rsidRPr="004B7676">
        <w:rPr>
          <w:rFonts w:ascii="Times New Roman Tj" w:hAnsi="Times New Roman Tj" w:cs="Times New Roman"/>
          <w:bCs/>
          <w:sz w:val="28"/>
          <w:szCs w:val="28"/>
        </w:rPr>
        <w:t>- сатњи техникї ва технологии корхонањо, љолибияти сармоягузорї дар соњањои саноат;</w:t>
      </w:r>
    </w:p>
    <w:p w:rsidR="00E67803" w:rsidRPr="004B7676" w:rsidRDefault="00E67803" w:rsidP="004B167A">
      <w:pPr>
        <w:spacing w:after="0" w:line="240" w:lineRule="auto"/>
        <w:ind w:right="-5"/>
        <w:jc w:val="both"/>
        <w:rPr>
          <w:rFonts w:ascii="Times New Roman Tj" w:hAnsi="Times New Roman Tj" w:cs="Times New Roman"/>
          <w:bCs/>
          <w:sz w:val="28"/>
          <w:szCs w:val="28"/>
        </w:rPr>
      </w:pPr>
      <w:r w:rsidRPr="004B7676">
        <w:rPr>
          <w:rFonts w:ascii="Times New Roman Tj" w:hAnsi="Times New Roman Tj" w:cs="Times New Roman"/>
          <w:bCs/>
          <w:sz w:val="28"/>
          <w:szCs w:val="28"/>
        </w:rPr>
        <w:t>- иљрои наќшаи дурнамо барои ташкили истењсолоти нав бо дар назар доштани хусусиятњои минтаќањои љойгиркунї вобаста ба дастрасии ашёи хом;</w:t>
      </w:r>
    </w:p>
    <w:p w:rsidR="00596912" w:rsidRDefault="00E67803" w:rsidP="00596912">
      <w:pPr>
        <w:spacing w:after="0" w:line="240" w:lineRule="auto"/>
        <w:ind w:right="-5"/>
        <w:jc w:val="both"/>
        <w:rPr>
          <w:rFonts w:ascii="Times New Roman Tj" w:hAnsi="Times New Roman Tj" w:cs="Times New Roman"/>
          <w:bCs/>
          <w:sz w:val="27"/>
          <w:szCs w:val="27"/>
        </w:rPr>
      </w:pPr>
      <w:r w:rsidRPr="004B7676">
        <w:rPr>
          <w:rFonts w:ascii="Times New Roman Tj" w:hAnsi="Times New Roman Tj" w:cs="Times New Roman"/>
          <w:bCs/>
          <w:sz w:val="27"/>
          <w:szCs w:val="27"/>
        </w:rPr>
        <w:t>- афзоиши истењсоли мањсулоти раќобатпа</w:t>
      </w:r>
      <w:r w:rsidR="00596912">
        <w:rPr>
          <w:rFonts w:ascii="Times New Roman Tj" w:hAnsi="Times New Roman Tj" w:cs="Times New Roman"/>
          <w:bCs/>
          <w:sz w:val="27"/>
          <w:szCs w:val="27"/>
        </w:rPr>
        <w:t>зири ба содирот нигаронидашуда.</w:t>
      </w:r>
    </w:p>
    <w:p w:rsidR="00976016" w:rsidRPr="0089224F" w:rsidRDefault="00F7503B" w:rsidP="00596912">
      <w:pPr>
        <w:spacing w:after="0" w:line="240" w:lineRule="auto"/>
        <w:ind w:right="-5"/>
        <w:jc w:val="both"/>
        <w:rPr>
          <w:rFonts w:ascii="Times New Roman Tj" w:hAnsi="Times New Roman Tj" w:cs="Times New Roman"/>
          <w:bCs/>
          <w:sz w:val="27"/>
          <w:szCs w:val="27"/>
          <w:lang w:val="tg-Cyrl-TJ"/>
        </w:rPr>
      </w:pPr>
      <w:r>
        <w:rPr>
          <w:rFonts w:ascii="Times New Roman Tj" w:hAnsi="Times New Roman Tj" w:cs="Times New Roman"/>
          <w:spacing w:val="5"/>
          <w:sz w:val="27"/>
          <w:szCs w:val="27"/>
          <w:lang w:val="tg-Cyrl-TJ"/>
        </w:rPr>
        <w:t>19</w:t>
      </w:r>
      <w:r w:rsidR="00E000BE">
        <w:rPr>
          <w:rFonts w:ascii="Times New Roman Tj" w:hAnsi="Times New Roman Tj" w:cs="Times New Roman"/>
          <w:spacing w:val="5"/>
          <w:sz w:val="27"/>
          <w:szCs w:val="27"/>
          <w:lang w:val="tg-Cyrl-TJ"/>
        </w:rPr>
        <w:t>2</w:t>
      </w:r>
      <w:r w:rsidR="00253969">
        <w:rPr>
          <w:rFonts w:ascii="Times New Roman Tj" w:hAnsi="Times New Roman Tj" w:cs="Times New Roman"/>
          <w:spacing w:val="5"/>
          <w:sz w:val="27"/>
          <w:szCs w:val="27"/>
          <w:lang w:val="tg-Cyrl-TJ"/>
        </w:rPr>
        <w:t xml:space="preserve">. </w:t>
      </w:r>
      <w:r w:rsidR="00976016" w:rsidRPr="004B7676">
        <w:rPr>
          <w:rFonts w:ascii="Times New Roman Tj" w:hAnsi="Times New Roman Tj" w:cs="Times New Roman"/>
          <w:spacing w:val="5"/>
          <w:sz w:val="27"/>
          <w:szCs w:val="27"/>
          <w:lang w:val="tg-Cyrl-TJ"/>
        </w:rPr>
        <w:t xml:space="preserve">Наќши маќомоти иљроияи </w:t>
      </w:r>
      <w:r w:rsidR="00AD0E16" w:rsidRPr="004B7676">
        <w:rPr>
          <w:rFonts w:ascii="Times New Roman Tj" w:hAnsi="Times New Roman Tj" w:cs="Times New Roman"/>
          <w:spacing w:val="5"/>
          <w:sz w:val="27"/>
          <w:szCs w:val="27"/>
          <w:lang w:val="tg-Cyrl-TJ"/>
        </w:rPr>
        <w:t xml:space="preserve">мањаллии </w:t>
      </w:r>
      <w:r w:rsidR="00976016" w:rsidRPr="004B7676">
        <w:rPr>
          <w:rFonts w:ascii="Times New Roman Tj" w:hAnsi="Times New Roman Tj" w:cs="Times New Roman"/>
          <w:spacing w:val="5"/>
          <w:sz w:val="27"/>
          <w:szCs w:val="27"/>
          <w:lang w:val="tg-Cyrl-TJ"/>
        </w:rPr>
        <w:t xml:space="preserve">њокимияти давлатї дар низоми мониторинг ва арзёбї (бо назардошти њамоњангсоз будани Кумитаи рушди мањал) дар ташкили љамъоварии маълумотњо доир ба тањлили рафти иљрои Барнома дар минтаќањо ва дар асоси ин тањлилњо омода намудани пешнињодњо муњим мебошад. Барои њамин маќомоти иљроияи мањаллии њокимияти давлатї </w:t>
      </w:r>
      <w:r w:rsidR="003F4119" w:rsidRPr="004B7676">
        <w:rPr>
          <w:rFonts w:ascii="Times New Roman Tj" w:hAnsi="Times New Roman Tj" w:cs="Times New Roman"/>
          <w:spacing w:val="5"/>
          <w:sz w:val="27"/>
          <w:szCs w:val="27"/>
          <w:lang w:val="tg-Cyrl-TJ"/>
        </w:rPr>
        <w:t xml:space="preserve">њар сол </w:t>
      </w:r>
      <w:r w:rsidR="00976016" w:rsidRPr="004B7676">
        <w:rPr>
          <w:rFonts w:ascii="Times New Roman Tj" w:hAnsi="Times New Roman Tj" w:cs="Times New Roman"/>
          <w:spacing w:val="5"/>
          <w:sz w:val="27"/>
          <w:szCs w:val="27"/>
          <w:lang w:val="tg-Cyrl-TJ"/>
        </w:rPr>
        <w:t xml:space="preserve">доир ба таъсиси истењсолоти нав, </w:t>
      </w:r>
      <w:r w:rsidR="00E67803" w:rsidRPr="004B7676">
        <w:rPr>
          <w:rFonts w:ascii="Times New Roman Tj" w:hAnsi="Times New Roman Tj" w:cs="Times New Roman"/>
          <w:spacing w:val="5"/>
          <w:sz w:val="27"/>
          <w:szCs w:val="27"/>
          <w:lang w:val="tg-Cyrl-TJ"/>
        </w:rPr>
        <w:t xml:space="preserve">воридоти технология, </w:t>
      </w:r>
      <w:r w:rsidR="00976016" w:rsidRPr="004B7676">
        <w:rPr>
          <w:rFonts w:ascii="Times New Roman Tj" w:hAnsi="Times New Roman Tj" w:cs="Times New Roman"/>
          <w:spacing w:val="5"/>
          <w:sz w:val="27"/>
          <w:szCs w:val="27"/>
          <w:lang w:val="tg-Cyrl-TJ"/>
        </w:rPr>
        <w:t>љойњои корї, афзоиши њаљми истењсоли мањсулот</w:t>
      </w:r>
      <w:r w:rsidR="00E67803" w:rsidRPr="004B7676">
        <w:rPr>
          <w:rFonts w:ascii="Times New Roman Tj" w:hAnsi="Times New Roman Tj" w:cs="Times New Roman"/>
          <w:spacing w:val="5"/>
          <w:sz w:val="27"/>
          <w:szCs w:val="27"/>
          <w:lang w:val="tg-Cyrl-TJ"/>
        </w:rPr>
        <w:t>и саноатї</w:t>
      </w:r>
      <w:r w:rsidR="00976016" w:rsidRPr="004B7676">
        <w:rPr>
          <w:rFonts w:ascii="Times New Roman Tj" w:hAnsi="Times New Roman Tj" w:cs="Times New Roman"/>
          <w:spacing w:val="5"/>
          <w:sz w:val="27"/>
          <w:szCs w:val="27"/>
          <w:lang w:val="tg-Cyrl-TJ"/>
        </w:rPr>
        <w:t xml:space="preserve">, ки ба минтаќаи онњо марбут аст пешнињод менамоянд.  </w:t>
      </w:r>
    </w:p>
    <w:p w:rsidR="00415E56" w:rsidRDefault="00F7503B" w:rsidP="00415E56">
      <w:pPr>
        <w:autoSpaceDE w:val="0"/>
        <w:autoSpaceDN w:val="0"/>
        <w:adjustRightInd w:val="0"/>
        <w:spacing w:after="0" w:line="240" w:lineRule="auto"/>
        <w:jc w:val="both"/>
        <w:rPr>
          <w:rFonts w:ascii="Times New Roman Tj" w:hAnsi="Times New Roman Tj" w:cs="Times New Roman"/>
          <w:sz w:val="27"/>
          <w:szCs w:val="27"/>
          <w:lang w:val="tg-Cyrl-TJ"/>
        </w:rPr>
      </w:pPr>
      <w:r>
        <w:rPr>
          <w:rFonts w:ascii="Times New Roman Tj" w:hAnsi="Times New Roman Tj" w:cs="Times New Roman"/>
          <w:sz w:val="27"/>
          <w:szCs w:val="27"/>
          <w:lang w:val="tg-Cyrl-TJ"/>
        </w:rPr>
        <w:t>19</w:t>
      </w:r>
      <w:r w:rsidR="00E000BE">
        <w:rPr>
          <w:rFonts w:ascii="Times New Roman Tj" w:hAnsi="Times New Roman Tj" w:cs="Times New Roman"/>
          <w:sz w:val="27"/>
          <w:szCs w:val="27"/>
          <w:lang w:val="tg-Cyrl-TJ"/>
        </w:rPr>
        <w:t>3</w:t>
      </w:r>
      <w:r w:rsidR="003571F6" w:rsidRPr="004B7676">
        <w:rPr>
          <w:rFonts w:ascii="Times New Roman Tj" w:hAnsi="Times New Roman Tj" w:cs="Times New Roman"/>
          <w:sz w:val="27"/>
          <w:szCs w:val="27"/>
          <w:lang w:val="tg-Cyrl-TJ"/>
        </w:rPr>
        <w:t xml:space="preserve">. </w:t>
      </w:r>
      <w:r w:rsidR="00415E56">
        <w:rPr>
          <w:rFonts w:ascii="Times New Roman Tj" w:hAnsi="Times New Roman Tj" w:cs="Times New Roman"/>
          <w:sz w:val="27"/>
          <w:szCs w:val="27"/>
          <w:lang w:val="tg-Cyrl-TJ"/>
        </w:rPr>
        <w:t xml:space="preserve">Арзёбии </w:t>
      </w:r>
      <w:r w:rsidR="00904FF6" w:rsidRPr="002A69B9">
        <w:rPr>
          <w:rFonts w:ascii="Times New Roman Tj" w:hAnsi="Times New Roman Tj" w:cs="Times New Roman"/>
          <w:sz w:val="27"/>
          <w:szCs w:val="27"/>
          <w:lang w:val="tg-Cyrl-TJ"/>
        </w:rPr>
        <w:t>истењсоли мањсулоти саноатии љумњурї дар соли 20</w:t>
      </w:r>
      <w:r w:rsidR="002A69B9" w:rsidRPr="002A69B9">
        <w:rPr>
          <w:rFonts w:ascii="Times New Roman Tj" w:hAnsi="Times New Roman Tj" w:cs="Times New Roman"/>
          <w:sz w:val="27"/>
          <w:szCs w:val="27"/>
          <w:lang w:val="tg-Cyrl-TJ"/>
        </w:rPr>
        <w:t>20</w:t>
      </w:r>
      <w:r w:rsidR="00904FF6" w:rsidRPr="002A69B9">
        <w:rPr>
          <w:rFonts w:ascii="Times New Roman Tj" w:hAnsi="Times New Roman Tj" w:cs="Times New Roman"/>
          <w:sz w:val="27"/>
          <w:szCs w:val="27"/>
          <w:lang w:val="tg-Cyrl-TJ"/>
        </w:rPr>
        <w:t xml:space="preserve"> бо </w:t>
      </w:r>
      <w:r w:rsidR="00ED36DC" w:rsidRPr="002A69B9">
        <w:rPr>
          <w:rFonts w:ascii="Times New Roman Tj" w:hAnsi="Times New Roman Tj" w:cs="Times New Roman"/>
          <w:sz w:val="27"/>
          <w:szCs w:val="27"/>
          <w:lang w:val="tg-Cyrl-TJ"/>
        </w:rPr>
        <w:t xml:space="preserve">дар </w:t>
      </w:r>
      <w:r w:rsidR="00904FF6" w:rsidRPr="002A69B9">
        <w:rPr>
          <w:rFonts w:ascii="Times New Roman Tj" w:hAnsi="Times New Roman Tj" w:cs="Times New Roman"/>
          <w:sz w:val="27"/>
          <w:szCs w:val="27"/>
          <w:lang w:val="tg-Cyrl-TJ"/>
        </w:rPr>
        <w:t>назар</w:t>
      </w:r>
      <w:r w:rsidR="00ED36DC" w:rsidRPr="002A69B9">
        <w:rPr>
          <w:rFonts w:ascii="Times New Roman Tj" w:hAnsi="Times New Roman Tj" w:cs="Times New Roman"/>
          <w:sz w:val="27"/>
          <w:szCs w:val="27"/>
          <w:lang w:val="tg-Cyrl-TJ"/>
        </w:rPr>
        <w:t xml:space="preserve"> </w:t>
      </w:r>
      <w:r w:rsidR="00904FF6" w:rsidRPr="002A69B9">
        <w:rPr>
          <w:rFonts w:ascii="Times New Roman Tj" w:hAnsi="Times New Roman Tj" w:cs="Times New Roman"/>
          <w:sz w:val="27"/>
          <w:szCs w:val="27"/>
          <w:lang w:val="tg-Cyrl-TJ"/>
        </w:rPr>
        <w:t>дошт</w:t>
      </w:r>
      <w:r w:rsidR="00ED36DC" w:rsidRPr="002A69B9">
        <w:rPr>
          <w:rFonts w:ascii="Times New Roman Tj" w:hAnsi="Times New Roman Tj" w:cs="Times New Roman"/>
          <w:sz w:val="27"/>
          <w:szCs w:val="27"/>
          <w:lang w:val="tg-Cyrl-TJ"/>
        </w:rPr>
        <w:t>ан</w:t>
      </w:r>
      <w:r w:rsidR="00904FF6" w:rsidRPr="002A69B9">
        <w:rPr>
          <w:rFonts w:ascii="Times New Roman Tj" w:hAnsi="Times New Roman Tj" w:cs="Times New Roman"/>
          <w:sz w:val="27"/>
          <w:szCs w:val="27"/>
          <w:lang w:val="tg-Cyrl-TJ"/>
        </w:rPr>
        <w:t>и имконият</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ои мав</w:t>
      </w:r>
      <w:r w:rsidR="00912CE4" w:rsidRPr="002A69B9">
        <w:rPr>
          <w:rFonts w:ascii="Times New Roman Tj" w:hAnsi="Times New Roman Tj" w:cs="Times New Roman"/>
          <w:sz w:val="27"/>
          <w:szCs w:val="27"/>
          <w:lang w:val="tg-Cyrl-TJ"/>
        </w:rPr>
        <w:t>љ</w:t>
      </w:r>
      <w:r w:rsidR="00904FF6" w:rsidRPr="002A69B9">
        <w:rPr>
          <w:rFonts w:ascii="Times New Roman Tj" w:hAnsi="Times New Roman Tj" w:cs="Times New Roman"/>
          <w:sz w:val="27"/>
          <w:szCs w:val="27"/>
          <w:lang w:val="tg-Cyrl-TJ"/>
        </w:rPr>
        <w:t>уда ва и</w:t>
      </w:r>
      <w:r w:rsidR="00912CE4" w:rsidRPr="002A69B9">
        <w:rPr>
          <w:rFonts w:ascii="Times New Roman Tj" w:hAnsi="Times New Roman Tj" w:cs="Times New Roman"/>
          <w:sz w:val="27"/>
          <w:szCs w:val="27"/>
          <w:lang w:val="tg-Cyrl-TJ"/>
        </w:rPr>
        <w:t>ќ</w:t>
      </w:r>
      <w:r w:rsidR="00904FF6" w:rsidRPr="002A69B9">
        <w:rPr>
          <w:rFonts w:ascii="Times New Roman Tj" w:hAnsi="Times New Roman Tj" w:cs="Times New Roman"/>
          <w:sz w:val="27"/>
          <w:szCs w:val="27"/>
          <w:lang w:val="tg-Cyrl-TJ"/>
        </w:rPr>
        <w:t>тидор</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ои исте</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соли корхона</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ои саноат</w:t>
      </w:r>
      <w:r w:rsidR="00912CE4" w:rsidRPr="002A69B9">
        <w:rPr>
          <w:rFonts w:ascii="Times New Roman Tj" w:hAnsi="Times New Roman Tj" w:cs="Times New Roman"/>
          <w:sz w:val="27"/>
          <w:szCs w:val="27"/>
          <w:lang w:val="tg-Cyrl-TJ"/>
        </w:rPr>
        <w:t>ї</w:t>
      </w:r>
      <w:r w:rsidR="00904FF6" w:rsidRPr="002A69B9">
        <w:rPr>
          <w:rFonts w:ascii="Times New Roman Tj" w:hAnsi="Times New Roman Tj" w:cs="Times New Roman"/>
          <w:sz w:val="27"/>
          <w:szCs w:val="27"/>
          <w:lang w:val="tg-Cyrl-TJ"/>
        </w:rPr>
        <w:t xml:space="preserve"> дар доираи барнома</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ои со</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ав</w:t>
      </w:r>
      <w:r w:rsidR="00912CE4" w:rsidRPr="002A69B9">
        <w:rPr>
          <w:rFonts w:ascii="Times New Roman Tj" w:hAnsi="Times New Roman Tj" w:cs="Times New Roman"/>
          <w:sz w:val="27"/>
          <w:szCs w:val="27"/>
          <w:lang w:val="tg-Cyrl-TJ"/>
        </w:rPr>
        <w:t>ї</w:t>
      </w:r>
      <w:r w:rsidR="00904FF6" w:rsidRPr="002A69B9">
        <w:rPr>
          <w:rFonts w:ascii="Times New Roman Tj" w:hAnsi="Times New Roman Tj" w:cs="Times New Roman"/>
          <w:sz w:val="27"/>
          <w:szCs w:val="27"/>
          <w:lang w:val="tg-Cyrl-TJ"/>
        </w:rPr>
        <w:t xml:space="preserve"> ва минта</w:t>
      </w:r>
      <w:r w:rsidR="00912CE4" w:rsidRPr="002A69B9">
        <w:rPr>
          <w:rFonts w:ascii="Times New Roman Tj" w:hAnsi="Times New Roman Tj" w:cs="Times New Roman"/>
          <w:sz w:val="27"/>
          <w:szCs w:val="27"/>
          <w:lang w:val="tg-Cyrl-TJ"/>
        </w:rPr>
        <w:t>ќ</w:t>
      </w:r>
      <w:r w:rsidR="00904FF6" w:rsidRPr="002A69B9">
        <w:rPr>
          <w:rFonts w:ascii="Times New Roman Tj" w:hAnsi="Times New Roman Tj" w:cs="Times New Roman"/>
          <w:sz w:val="27"/>
          <w:szCs w:val="27"/>
          <w:lang w:val="tg-Cyrl-TJ"/>
        </w:rPr>
        <w:t>ав</w:t>
      </w:r>
      <w:r w:rsidR="00912CE4" w:rsidRPr="002A69B9">
        <w:rPr>
          <w:rFonts w:ascii="Times New Roman Tj" w:hAnsi="Times New Roman Tj" w:cs="Times New Roman"/>
          <w:sz w:val="27"/>
          <w:szCs w:val="27"/>
          <w:lang w:val="tg-Cyrl-TJ"/>
        </w:rPr>
        <w:t>ї</w:t>
      </w:r>
      <w:r w:rsidR="00904FF6" w:rsidRPr="002A69B9">
        <w:rPr>
          <w:rFonts w:ascii="Times New Roman Tj" w:hAnsi="Times New Roman Tj" w:cs="Times New Roman"/>
          <w:sz w:val="27"/>
          <w:szCs w:val="27"/>
          <w:lang w:val="tg-Cyrl-TJ"/>
        </w:rPr>
        <w:t xml:space="preserve"> </w:t>
      </w:r>
      <w:r w:rsidR="00415E56">
        <w:rPr>
          <w:rFonts w:ascii="Times New Roman Tj" w:hAnsi="Times New Roman Tj" w:cs="Times New Roman"/>
          <w:sz w:val="27"/>
          <w:szCs w:val="27"/>
          <w:lang w:val="tg-Cyrl-TJ"/>
        </w:rPr>
        <w:t>оид ба</w:t>
      </w:r>
      <w:r w:rsidR="00904FF6" w:rsidRPr="002A69B9">
        <w:rPr>
          <w:rFonts w:ascii="Times New Roman Tj" w:hAnsi="Times New Roman Tj" w:cs="Times New Roman"/>
          <w:sz w:val="27"/>
          <w:szCs w:val="27"/>
          <w:lang w:val="tg-Cyrl-TJ"/>
        </w:rPr>
        <w:t xml:space="preserve"> рушди во</w:t>
      </w:r>
      <w:r w:rsidR="00912CE4" w:rsidRPr="002A69B9">
        <w:rPr>
          <w:rFonts w:ascii="Times New Roman Tj" w:hAnsi="Times New Roman Tj" w:cs="Times New Roman"/>
          <w:sz w:val="27"/>
          <w:szCs w:val="27"/>
          <w:lang w:val="tg-Cyrl-TJ"/>
        </w:rPr>
        <w:t>ќ</w:t>
      </w:r>
      <w:r w:rsidR="00904FF6" w:rsidRPr="002A69B9">
        <w:rPr>
          <w:rFonts w:ascii="Times New Roman Tj" w:hAnsi="Times New Roman Tj" w:cs="Times New Roman"/>
          <w:sz w:val="27"/>
          <w:szCs w:val="27"/>
          <w:lang w:val="tg-Cyrl-TJ"/>
        </w:rPr>
        <w:t>е</w:t>
      </w:r>
      <w:r w:rsidR="00912CE4" w:rsidRPr="002A69B9">
        <w:rPr>
          <w:rFonts w:ascii="Times New Roman Tj" w:hAnsi="Times New Roman Tj" w:cs="Times New Roman"/>
          <w:sz w:val="27"/>
          <w:szCs w:val="27"/>
          <w:lang w:val="tg-Cyrl-TJ"/>
        </w:rPr>
        <w:t>ї</w:t>
      </w:r>
      <w:r w:rsidR="00904FF6" w:rsidRPr="002A69B9">
        <w:rPr>
          <w:rFonts w:ascii="Times New Roman Tj" w:hAnsi="Times New Roman Tj" w:cs="Times New Roman"/>
          <w:sz w:val="27"/>
          <w:szCs w:val="27"/>
          <w:lang w:val="tg-Cyrl-TJ"/>
        </w:rPr>
        <w:t xml:space="preserve"> ва индекси нарх</w:t>
      </w:r>
      <w:r w:rsidR="00912CE4" w:rsidRPr="002A69B9">
        <w:rPr>
          <w:rFonts w:ascii="Times New Roman Tj" w:hAnsi="Times New Roman Tj" w:cs="Times New Roman"/>
          <w:sz w:val="27"/>
          <w:szCs w:val="27"/>
          <w:lang w:val="tg-Cyrl-TJ"/>
        </w:rPr>
        <w:t>њ</w:t>
      </w:r>
      <w:r w:rsidR="00904FF6" w:rsidRPr="002A69B9">
        <w:rPr>
          <w:rFonts w:ascii="Times New Roman Tj" w:hAnsi="Times New Roman Tj" w:cs="Times New Roman"/>
          <w:sz w:val="27"/>
          <w:szCs w:val="27"/>
          <w:lang w:val="tg-Cyrl-TJ"/>
        </w:rPr>
        <w:t>о ба мабла</w:t>
      </w:r>
      <w:r w:rsidR="00912CE4" w:rsidRPr="002A69B9">
        <w:rPr>
          <w:rFonts w:ascii="Times New Roman Tj" w:hAnsi="Times New Roman Tj" w:cs="Times New Roman"/>
          <w:sz w:val="27"/>
          <w:szCs w:val="27"/>
          <w:lang w:val="tg-Cyrl-TJ"/>
        </w:rPr>
        <w:t>ѓ</w:t>
      </w:r>
      <w:r w:rsidR="00904FF6" w:rsidRPr="002A69B9">
        <w:rPr>
          <w:rFonts w:ascii="Times New Roman Tj" w:hAnsi="Times New Roman Tj" w:cs="Times New Roman"/>
          <w:sz w:val="27"/>
          <w:szCs w:val="27"/>
          <w:lang w:val="tg-Cyrl-TJ"/>
        </w:rPr>
        <w:t xml:space="preserve">и 32 млрд </w:t>
      </w:r>
      <w:r w:rsidR="002A69B9" w:rsidRPr="002A69B9">
        <w:rPr>
          <w:rFonts w:ascii="Times New Roman Tj" w:hAnsi="Times New Roman Tj" w:cs="Times New Roman"/>
          <w:sz w:val="27"/>
          <w:szCs w:val="27"/>
          <w:lang w:val="tg-Cyrl-TJ"/>
        </w:rPr>
        <w:t>146</w:t>
      </w:r>
      <w:r w:rsidR="00904FF6" w:rsidRPr="002A69B9">
        <w:rPr>
          <w:rFonts w:ascii="Times New Roman Tj" w:hAnsi="Times New Roman Tj" w:cs="Times New Roman"/>
          <w:sz w:val="27"/>
          <w:szCs w:val="27"/>
          <w:lang w:val="tg-Cyrl-TJ"/>
        </w:rPr>
        <w:t>,</w:t>
      </w:r>
      <w:r w:rsidR="002A69B9" w:rsidRPr="002A69B9">
        <w:rPr>
          <w:rFonts w:ascii="Times New Roman Tj" w:hAnsi="Times New Roman Tj" w:cs="Times New Roman"/>
          <w:sz w:val="27"/>
          <w:szCs w:val="27"/>
          <w:lang w:val="tg-Cyrl-TJ"/>
        </w:rPr>
        <w:t>4</w:t>
      </w:r>
      <w:r w:rsidR="00904FF6" w:rsidRPr="002A69B9">
        <w:rPr>
          <w:rFonts w:ascii="Times New Roman Tj" w:hAnsi="Times New Roman Tj" w:cs="Times New Roman"/>
          <w:sz w:val="27"/>
          <w:szCs w:val="27"/>
          <w:lang w:val="tg-Cyrl-TJ"/>
        </w:rPr>
        <w:t xml:space="preserve"> млн сомонї бо афзоиши рушди во</w:t>
      </w:r>
      <w:r w:rsidR="00912CE4" w:rsidRPr="002A69B9">
        <w:rPr>
          <w:rFonts w:ascii="Times New Roman Tj" w:hAnsi="Times New Roman Tj" w:cs="Times New Roman"/>
          <w:sz w:val="27"/>
          <w:szCs w:val="27"/>
          <w:lang w:val="tg-Cyrl-TJ"/>
        </w:rPr>
        <w:t>ќ</w:t>
      </w:r>
      <w:r w:rsidR="00904FF6" w:rsidRPr="002A69B9">
        <w:rPr>
          <w:rFonts w:ascii="Times New Roman Tj" w:hAnsi="Times New Roman Tj" w:cs="Times New Roman"/>
          <w:sz w:val="27"/>
          <w:szCs w:val="27"/>
          <w:lang w:val="tg-Cyrl-TJ"/>
        </w:rPr>
        <w:t>е</w:t>
      </w:r>
      <w:r w:rsidR="00912CE4" w:rsidRPr="002A69B9">
        <w:rPr>
          <w:rFonts w:ascii="Times New Roman Tj" w:hAnsi="Times New Roman Tj" w:cs="Times New Roman"/>
          <w:sz w:val="27"/>
          <w:szCs w:val="27"/>
          <w:lang w:val="tg-Cyrl-TJ"/>
        </w:rPr>
        <w:t>ї</w:t>
      </w:r>
      <w:r w:rsidR="008F0ACD">
        <w:rPr>
          <w:rFonts w:ascii="Times New Roman Tj" w:hAnsi="Times New Roman Tj" w:cs="Times New Roman"/>
          <w:sz w:val="27"/>
          <w:szCs w:val="27"/>
          <w:lang w:val="tg-Cyrl-TJ"/>
        </w:rPr>
        <w:t>,</w:t>
      </w:r>
      <w:r w:rsidR="00415E56">
        <w:rPr>
          <w:rFonts w:ascii="Times New Roman Tj" w:hAnsi="Times New Roman Tj" w:cs="Times New Roman"/>
          <w:sz w:val="27"/>
          <w:szCs w:val="27"/>
          <w:lang w:val="tg-Cyrl-TJ"/>
        </w:rPr>
        <w:t xml:space="preserve"> пешбини шудааст</w:t>
      </w:r>
      <w:r w:rsidR="00065860" w:rsidRPr="002A69B9">
        <w:rPr>
          <w:rFonts w:ascii="Times New Roman Tj" w:hAnsi="Times New Roman Tj" w:cs="Times New Roman"/>
          <w:sz w:val="27"/>
          <w:szCs w:val="27"/>
          <w:lang w:val="tg-Cyrl-TJ"/>
        </w:rPr>
        <w:t xml:space="preserve">. </w:t>
      </w:r>
    </w:p>
    <w:p w:rsidR="00904FF6" w:rsidRPr="004B7676" w:rsidRDefault="00F7503B" w:rsidP="00415E56">
      <w:pPr>
        <w:autoSpaceDE w:val="0"/>
        <w:autoSpaceDN w:val="0"/>
        <w:adjustRightInd w:val="0"/>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19</w:t>
      </w:r>
      <w:r w:rsidR="00E000BE">
        <w:rPr>
          <w:rFonts w:ascii="Times New Roman Tj" w:hAnsi="Times New Roman Tj" w:cs="Times New Roman"/>
          <w:sz w:val="28"/>
          <w:szCs w:val="28"/>
          <w:lang w:val="tg-Cyrl-TJ"/>
        </w:rPr>
        <w:t>4</w:t>
      </w:r>
      <w:r w:rsidR="00253969">
        <w:rPr>
          <w:rFonts w:ascii="Times New Roman Tj" w:hAnsi="Times New Roman Tj" w:cs="Times New Roman"/>
          <w:sz w:val="28"/>
          <w:szCs w:val="28"/>
          <w:lang w:val="tg-Cyrl-TJ"/>
        </w:rPr>
        <w:t xml:space="preserve">. </w:t>
      </w:r>
      <w:r w:rsidR="00065860" w:rsidRPr="004B7676">
        <w:rPr>
          <w:rFonts w:ascii="Times New Roman Tj" w:hAnsi="Times New Roman Tj" w:cs="Times New Roman"/>
          <w:sz w:val="28"/>
          <w:szCs w:val="28"/>
          <w:lang w:val="tg-Cyrl-TJ"/>
        </w:rPr>
        <w:t>Њ</w:t>
      </w:r>
      <w:r w:rsidR="00904FF6" w:rsidRPr="004B7676">
        <w:rPr>
          <w:rFonts w:ascii="Times New Roman Tj" w:hAnsi="Times New Roman Tj" w:cs="Times New Roman"/>
          <w:sz w:val="28"/>
          <w:szCs w:val="28"/>
          <w:lang w:val="tg-Cyrl-TJ"/>
        </w:rPr>
        <w:t xml:space="preserve">ангоми тањияи </w:t>
      </w:r>
      <w:r w:rsidR="00637D18" w:rsidRPr="004B7676">
        <w:rPr>
          <w:rFonts w:ascii="Times New Roman Tj" w:hAnsi="Times New Roman Tj" w:cs="Times New Roman"/>
          <w:sz w:val="28"/>
          <w:szCs w:val="28"/>
          <w:lang w:val="tg-Cyrl-TJ"/>
        </w:rPr>
        <w:t>натиљањои мунтазира</w:t>
      </w:r>
      <w:r w:rsidR="00904FF6" w:rsidRPr="004B7676">
        <w:rPr>
          <w:rFonts w:ascii="Times New Roman Tj" w:hAnsi="Times New Roman Tj" w:cs="Times New Roman"/>
          <w:sz w:val="28"/>
          <w:szCs w:val="28"/>
          <w:lang w:val="tg-Cyrl-TJ"/>
        </w:rPr>
        <w:t xml:space="preserve"> вазъи иќтисоди љањон ва кишварњои аъзои ИДМ, алалхусус Федератсияи Россия ва Ќазоќистон, таѓйирёбии нархњо дар бозорњои љањонии молию ашёї, афзалиятњои рушди иќтисодиёти миллї ва тамоюлоти рушди соњањои иќтисодиёт дар солњои охир ба инобат гирифта шудааст.</w:t>
      </w:r>
    </w:p>
    <w:p w:rsidR="00596912" w:rsidRDefault="00F7503B" w:rsidP="00596912">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19</w:t>
      </w:r>
      <w:r w:rsidR="00E000BE">
        <w:rPr>
          <w:rFonts w:ascii="Times New Roman Tj" w:hAnsi="Times New Roman Tj" w:cs="Times New Roman"/>
          <w:sz w:val="28"/>
          <w:szCs w:val="28"/>
          <w:lang w:val="tg-Cyrl-TJ"/>
        </w:rPr>
        <w:t>5</w:t>
      </w:r>
      <w:r w:rsidR="00253969">
        <w:rPr>
          <w:rFonts w:ascii="Times New Roman Tj" w:hAnsi="Times New Roman Tj" w:cs="Times New Roman"/>
          <w:sz w:val="28"/>
          <w:szCs w:val="28"/>
          <w:lang w:val="tg-Cyrl-TJ"/>
        </w:rPr>
        <w:t xml:space="preserve">. </w:t>
      </w:r>
      <w:r w:rsidR="00904FF6" w:rsidRPr="004B7676">
        <w:rPr>
          <w:rFonts w:ascii="Times New Roman Tj" w:hAnsi="Times New Roman Tj" w:cs="Times New Roman"/>
          <w:sz w:val="28"/>
          <w:szCs w:val="28"/>
          <w:lang w:val="tg-Cyrl-TJ"/>
        </w:rPr>
        <w:t>Дурнамои рушди соњаи саноати љумњурї бо дар</w:t>
      </w:r>
      <w:r w:rsidR="00DE652B" w:rsidRPr="004B7676">
        <w:rPr>
          <w:rFonts w:ascii="Times New Roman Tj" w:hAnsi="Times New Roman Tj" w:cs="Times New Roman"/>
          <w:sz w:val="28"/>
          <w:szCs w:val="28"/>
          <w:lang w:val="tg-Cyrl-TJ"/>
        </w:rPr>
        <w:t xml:space="preserve"> </w:t>
      </w:r>
      <w:r w:rsidR="00904FF6" w:rsidRPr="004B7676">
        <w:rPr>
          <w:rFonts w:ascii="Times New Roman Tj" w:hAnsi="Times New Roman Tj" w:cs="Times New Roman"/>
          <w:sz w:val="28"/>
          <w:szCs w:val="28"/>
          <w:lang w:val="tg-Cyrl-TJ"/>
        </w:rPr>
        <w:t>назар</w:t>
      </w:r>
      <w:r w:rsidR="00DE652B" w:rsidRPr="004B7676">
        <w:rPr>
          <w:rFonts w:ascii="Times New Roman Tj" w:hAnsi="Times New Roman Tj" w:cs="Times New Roman"/>
          <w:sz w:val="28"/>
          <w:szCs w:val="28"/>
          <w:lang w:val="tg-Cyrl-TJ"/>
        </w:rPr>
        <w:t xml:space="preserve"> </w:t>
      </w:r>
      <w:r w:rsidR="00904FF6" w:rsidRPr="004B7676">
        <w:rPr>
          <w:rFonts w:ascii="Times New Roman Tj" w:hAnsi="Times New Roman Tj" w:cs="Times New Roman"/>
          <w:sz w:val="28"/>
          <w:szCs w:val="28"/>
          <w:lang w:val="tg-Cyrl-TJ"/>
        </w:rPr>
        <w:t>дошт</w:t>
      </w:r>
      <w:r w:rsidR="00DE652B" w:rsidRPr="004B7676">
        <w:rPr>
          <w:rFonts w:ascii="Times New Roman Tj" w:hAnsi="Times New Roman Tj" w:cs="Times New Roman"/>
          <w:sz w:val="28"/>
          <w:szCs w:val="28"/>
          <w:lang w:val="tg-Cyrl-TJ"/>
        </w:rPr>
        <w:t>ан</w:t>
      </w:r>
      <w:r w:rsidR="00904FF6" w:rsidRPr="004B7676">
        <w:rPr>
          <w:rFonts w:ascii="Times New Roman Tj" w:hAnsi="Times New Roman Tj" w:cs="Times New Roman"/>
          <w:sz w:val="28"/>
          <w:szCs w:val="28"/>
          <w:lang w:val="tg-Cyrl-TJ"/>
        </w:rPr>
        <w:t xml:space="preserve">и зиёдшавии њаљми истењсоли мањсулоти саноатї, самаранок истифода гардидани иќтидорњои истењсолии корхонањои амалкунанда ва навбунёд, </w:t>
      </w:r>
      <w:r w:rsidR="00904FF6" w:rsidRPr="004B7676">
        <w:rPr>
          <w:rFonts w:ascii="Times New Roman Tj" w:hAnsi="Times New Roman Tj" w:cs="Times New Roman"/>
          <w:sz w:val="28"/>
          <w:szCs w:val="28"/>
          <w:lang w:val="tg-Cyrl-TJ"/>
        </w:rPr>
        <w:lastRenderedPageBreak/>
        <w:t xml:space="preserve">истихрољи ангишт, </w:t>
      </w:r>
      <w:r w:rsidR="00DE6D2C" w:rsidRPr="004B7676">
        <w:rPr>
          <w:rFonts w:ascii="Times New Roman Tj" w:hAnsi="Times New Roman Tj" w:cs="Times New Roman"/>
          <w:sz w:val="28"/>
          <w:szCs w:val="28"/>
          <w:lang w:val="tg-Cyrl-TJ"/>
        </w:rPr>
        <w:t>хока</w:t>
      </w:r>
      <w:r w:rsidR="00904FF6" w:rsidRPr="004B7676">
        <w:rPr>
          <w:rFonts w:ascii="Times New Roman Tj" w:hAnsi="Times New Roman Tj" w:cs="Times New Roman"/>
          <w:sz w:val="28"/>
          <w:szCs w:val="28"/>
          <w:lang w:val="tg-Cyrl-TJ"/>
        </w:rPr>
        <w:t>њои металлњои ќиматбањо ва полиметаллњо ва бењтар гардидани вазъи корхонањои ватании истењсоли алюминий ва са</w:t>
      </w:r>
      <w:r w:rsidR="00596912">
        <w:rPr>
          <w:rFonts w:ascii="Times New Roman Tj" w:hAnsi="Times New Roman Tj" w:cs="Times New Roman"/>
          <w:sz w:val="28"/>
          <w:szCs w:val="28"/>
          <w:lang w:val="tg-Cyrl-TJ"/>
        </w:rPr>
        <w:t>ноати коркард</w:t>
      </w:r>
      <w:r w:rsidR="00BD1FF2">
        <w:rPr>
          <w:rFonts w:ascii="Times New Roman Tj" w:hAnsi="Times New Roman Tj" w:cs="Times New Roman"/>
          <w:sz w:val="28"/>
          <w:szCs w:val="28"/>
          <w:lang w:val="tg-Cyrl-TJ"/>
        </w:rPr>
        <w:t xml:space="preserve"> </w:t>
      </w:r>
      <w:r w:rsidR="00596912">
        <w:rPr>
          <w:rFonts w:ascii="Times New Roman Tj" w:hAnsi="Times New Roman Tj" w:cs="Times New Roman"/>
          <w:sz w:val="28"/>
          <w:szCs w:val="28"/>
          <w:lang w:val="tg-Cyrl-TJ"/>
        </w:rPr>
        <w:t>пешбинї шудааст.</w:t>
      </w:r>
    </w:p>
    <w:p w:rsidR="00253969" w:rsidRDefault="00F7503B" w:rsidP="00596912">
      <w:pPr>
        <w:spacing w:after="0" w:line="240" w:lineRule="auto"/>
        <w:jc w:val="both"/>
        <w:rPr>
          <w:rFonts w:ascii="Times New Roman Tj" w:hAnsi="Times New Roman Tj" w:cs="Times New Roman"/>
          <w:sz w:val="28"/>
          <w:szCs w:val="28"/>
          <w:lang w:val="tg-Cyrl-TJ"/>
        </w:rPr>
      </w:pPr>
      <w:r>
        <w:rPr>
          <w:rFonts w:ascii="Times New Roman Tj" w:hAnsi="Times New Roman Tj" w:cs="Times New Roman"/>
          <w:bCs/>
          <w:sz w:val="28"/>
          <w:szCs w:val="28"/>
          <w:lang w:val="tg-Cyrl-TJ"/>
        </w:rPr>
        <w:t>19</w:t>
      </w:r>
      <w:r w:rsidR="00E000BE">
        <w:rPr>
          <w:rFonts w:ascii="Times New Roman Tj" w:hAnsi="Times New Roman Tj" w:cs="Times New Roman"/>
          <w:bCs/>
          <w:sz w:val="28"/>
          <w:szCs w:val="28"/>
          <w:lang w:val="tg-Cyrl-TJ"/>
        </w:rPr>
        <w:t>6</w:t>
      </w:r>
      <w:r w:rsidR="00253969">
        <w:rPr>
          <w:rFonts w:ascii="Times New Roman Tj" w:hAnsi="Times New Roman Tj" w:cs="Times New Roman"/>
          <w:bCs/>
          <w:sz w:val="28"/>
          <w:szCs w:val="28"/>
          <w:lang w:val="tg-Cyrl-TJ"/>
        </w:rPr>
        <w:t xml:space="preserve">. </w:t>
      </w:r>
      <w:r w:rsidR="00904FF6" w:rsidRPr="004B7676">
        <w:rPr>
          <w:rFonts w:ascii="Times New Roman Tj" w:hAnsi="Times New Roman Tj" w:cs="Times New Roman"/>
          <w:bCs/>
          <w:sz w:val="28"/>
          <w:szCs w:val="28"/>
          <w:lang w:val="tg-Cyrl-TJ"/>
        </w:rPr>
        <w:t xml:space="preserve">Бањодињии нишондињандаи </w:t>
      </w:r>
      <w:r w:rsidR="00904FF6" w:rsidRPr="00580ABF">
        <w:rPr>
          <w:rFonts w:ascii="Times New Roman Tj" w:hAnsi="Times New Roman Tj" w:cs="Times New Roman"/>
          <w:bCs/>
          <w:sz w:val="28"/>
          <w:szCs w:val="28"/>
          <w:lang w:val="tg-Cyrl-TJ"/>
        </w:rPr>
        <w:t>соли 20</w:t>
      </w:r>
      <w:r w:rsidR="00580ABF" w:rsidRPr="00580ABF">
        <w:rPr>
          <w:rFonts w:ascii="Times New Roman Tj" w:hAnsi="Times New Roman Tj" w:cs="Times New Roman"/>
          <w:bCs/>
          <w:sz w:val="28"/>
          <w:szCs w:val="28"/>
          <w:lang w:val="tg-Cyrl-TJ"/>
        </w:rPr>
        <w:t>20</w:t>
      </w:r>
      <w:r w:rsidR="00904FF6" w:rsidRPr="00580ABF">
        <w:rPr>
          <w:rFonts w:ascii="Times New Roman Tj" w:hAnsi="Times New Roman Tj" w:cs="Times New Roman"/>
          <w:bCs/>
          <w:sz w:val="28"/>
          <w:szCs w:val="28"/>
          <w:lang w:val="tg-Cyrl-TJ"/>
        </w:rPr>
        <w:t xml:space="preserve"> </w:t>
      </w:r>
      <w:r w:rsidR="00904FF6" w:rsidRPr="004B7676">
        <w:rPr>
          <w:rFonts w:ascii="Times New Roman Tj" w:hAnsi="Times New Roman Tj" w:cs="Times New Roman"/>
          <w:bCs/>
          <w:sz w:val="28"/>
          <w:szCs w:val="28"/>
          <w:lang w:val="tg-Cyrl-TJ"/>
        </w:rPr>
        <w:t xml:space="preserve">бо </w:t>
      </w:r>
      <w:r w:rsidR="00ED36DC" w:rsidRPr="004B7676">
        <w:rPr>
          <w:rFonts w:ascii="Times New Roman Tj" w:hAnsi="Times New Roman Tj" w:cs="Times New Roman"/>
          <w:bCs/>
          <w:sz w:val="28"/>
          <w:szCs w:val="28"/>
          <w:lang w:val="tg-Cyrl-TJ"/>
        </w:rPr>
        <w:t xml:space="preserve">дар </w:t>
      </w:r>
      <w:r w:rsidR="00904FF6" w:rsidRPr="004B7676">
        <w:rPr>
          <w:rFonts w:ascii="Times New Roman Tj" w:hAnsi="Times New Roman Tj" w:cs="Times New Roman"/>
          <w:bCs/>
          <w:sz w:val="28"/>
          <w:szCs w:val="28"/>
          <w:lang w:val="tg-Cyrl-TJ"/>
        </w:rPr>
        <w:t>назар</w:t>
      </w:r>
      <w:r w:rsidR="00ED36DC" w:rsidRPr="004B7676">
        <w:rPr>
          <w:rFonts w:ascii="Times New Roman Tj" w:hAnsi="Times New Roman Tj" w:cs="Times New Roman"/>
          <w:bCs/>
          <w:sz w:val="28"/>
          <w:szCs w:val="28"/>
          <w:lang w:val="tg-Cyrl-TJ"/>
        </w:rPr>
        <w:t xml:space="preserve"> </w:t>
      </w:r>
      <w:r w:rsidR="00904FF6" w:rsidRPr="004B7676">
        <w:rPr>
          <w:rFonts w:ascii="Times New Roman Tj" w:hAnsi="Times New Roman Tj" w:cs="Times New Roman"/>
          <w:bCs/>
          <w:sz w:val="28"/>
          <w:szCs w:val="28"/>
          <w:lang w:val="tg-Cyrl-TJ"/>
        </w:rPr>
        <w:t>дошт</w:t>
      </w:r>
      <w:r w:rsidR="00ED36DC" w:rsidRPr="004B7676">
        <w:rPr>
          <w:rFonts w:ascii="Times New Roman Tj" w:hAnsi="Times New Roman Tj" w:cs="Times New Roman"/>
          <w:bCs/>
          <w:sz w:val="28"/>
          <w:szCs w:val="28"/>
          <w:lang w:val="tg-Cyrl-TJ"/>
        </w:rPr>
        <w:t>ан</w:t>
      </w:r>
      <w:r w:rsidR="00904FF6" w:rsidRPr="004B7676">
        <w:rPr>
          <w:rFonts w:ascii="Times New Roman Tj" w:hAnsi="Times New Roman Tj" w:cs="Times New Roman"/>
          <w:bCs/>
          <w:sz w:val="28"/>
          <w:szCs w:val="28"/>
          <w:lang w:val="tg-Cyrl-TJ"/>
        </w:rPr>
        <w:t>и таљдиди иќтидорњои мављудаи кишвар, инчунин таъсиси корхона ва коргоњ</w:t>
      </w:r>
      <w:r w:rsidR="00B467E3">
        <w:rPr>
          <w:rFonts w:ascii="Times New Roman Tj" w:hAnsi="Times New Roman Tj" w:cs="Times New Roman"/>
          <w:bCs/>
          <w:sz w:val="28"/>
          <w:szCs w:val="28"/>
          <w:lang w:val="tg-Cyrl-TJ"/>
        </w:rPr>
        <w:t>њ</w:t>
      </w:r>
      <w:r w:rsidR="00904FF6" w:rsidRPr="004B7676">
        <w:rPr>
          <w:rFonts w:ascii="Times New Roman Tj" w:hAnsi="Times New Roman Tj" w:cs="Times New Roman"/>
          <w:bCs/>
          <w:sz w:val="28"/>
          <w:szCs w:val="28"/>
          <w:lang w:val="tg-Cyrl-TJ"/>
        </w:rPr>
        <w:t xml:space="preserve">ои </w:t>
      </w:r>
      <w:r w:rsidR="00904FF6" w:rsidRPr="004B7676">
        <w:rPr>
          <w:rFonts w:ascii="Times New Roman Tj" w:hAnsi="Times New Roman Tj" w:cs="Times New Roman"/>
          <w:sz w:val="28"/>
          <w:szCs w:val="28"/>
          <w:lang w:val="tg-Cyrl-TJ"/>
        </w:rPr>
        <w:t>саноатие, ки дар соли 20</w:t>
      </w:r>
      <w:r w:rsidR="00712882">
        <w:rPr>
          <w:rFonts w:ascii="Times New Roman Tj" w:hAnsi="Times New Roman Tj" w:cs="Times New Roman"/>
          <w:sz w:val="28"/>
          <w:szCs w:val="28"/>
          <w:lang w:val="tg-Cyrl-TJ"/>
        </w:rPr>
        <w:t>20</w:t>
      </w:r>
      <w:r w:rsidR="00904FF6" w:rsidRPr="004B7676">
        <w:rPr>
          <w:rFonts w:ascii="Times New Roman Tj" w:hAnsi="Times New Roman Tj" w:cs="Times New Roman"/>
          <w:sz w:val="28"/>
          <w:szCs w:val="28"/>
          <w:lang w:val="tg-Cyrl-TJ"/>
        </w:rPr>
        <w:t xml:space="preserve"> сохтмонашон пешбинї шудааст</w:t>
      </w:r>
      <w:r w:rsidR="00DE6D2C" w:rsidRPr="004B7676">
        <w:rPr>
          <w:rFonts w:ascii="Times New Roman Tj" w:hAnsi="Times New Roman Tj" w:cs="Times New Roman"/>
          <w:sz w:val="28"/>
          <w:szCs w:val="28"/>
          <w:lang w:val="tg-Cyrl-TJ"/>
        </w:rPr>
        <w:t>. А</w:t>
      </w:r>
      <w:r w:rsidR="00904FF6" w:rsidRPr="004B7676">
        <w:rPr>
          <w:rFonts w:ascii="Times New Roman Tj" w:hAnsi="Times New Roman Tj" w:cs="Times New Roman"/>
          <w:sz w:val="28"/>
          <w:szCs w:val="28"/>
          <w:lang w:val="tg-Cyrl-TJ"/>
        </w:rPr>
        <w:t xml:space="preserve">з љумла корњонањои калонтарин аз онњо </w:t>
      </w:r>
      <w:r w:rsidR="00904FF6" w:rsidRPr="004B7676">
        <w:rPr>
          <w:rFonts w:ascii="Times New Roman Tj" w:hAnsi="Times New Roman Tj" w:cs="Times New Roman"/>
          <w:bCs/>
          <w:sz w:val="28"/>
          <w:szCs w:val="28"/>
          <w:lang w:val="tg-Cyrl-TJ"/>
        </w:rPr>
        <w:t xml:space="preserve">марњилаи аввали ЉДММ </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bCs/>
          <w:sz w:val="28"/>
          <w:szCs w:val="28"/>
          <w:lang w:val="tg-Cyrl-TJ"/>
        </w:rPr>
        <w:t>ТК ОЙЛ</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bCs/>
          <w:sz w:val="28"/>
          <w:szCs w:val="28"/>
          <w:lang w:val="tg-Cyrl-TJ"/>
        </w:rPr>
        <w:t xml:space="preserve"> оид ба истењсоли с</w:t>
      </w:r>
      <w:r w:rsidR="00ED36DC" w:rsidRPr="004B7676">
        <w:rPr>
          <w:rFonts w:ascii="Times New Roman Tj" w:hAnsi="Times New Roman Tj" w:cs="Times New Roman"/>
          <w:bCs/>
          <w:sz w:val="28"/>
          <w:szCs w:val="28"/>
          <w:lang w:val="tg-Cyrl-TJ"/>
        </w:rPr>
        <w:t>ў</w:t>
      </w:r>
      <w:r w:rsidR="00904FF6" w:rsidRPr="004B7676">
        <w:rPr>
          <w:rFonts w:ascii="Times New Roman Tj" w:hAnsi="Times New Roman Tj" w:cs="Times New Roman"/>
          <w:bCs/>
          <w:sz w:val="28"/>
          <w:szCs w:val="28"/>
          <w:lang w:val="tg-Cyrl-TJ"/>
        </w:rPr>
        <w:t xml:space="preserve">зишворї бо иќтидори 300 њазор тонна дар як сол, </w:t>
      </w:r>
      <w:r w:rsidR="008448B1">
        <w:rPr>
          <w:rFonts w:ascii="Times New Roman Tj" w:hAnsi="Times New Roman Tj" w:cs="Times New Roman"/>
          <w:bCs/>
          <w:sz w:val="28"/>
          <w:szCs w:val="28"/>
          <w:lang w:val="tg-Cyrl-TJ"/>
        </w:rPr>
        <w:t xml:space="preserve">марњилаи якуми ЉДММ КМ </w:t>
      </w:r>
      <w:r w:rsidR="008448B1" w:rsidRPr="004B7676">
        <w:rPr>
          <w:rFonts w:ascii="Times New Roman Tj" w:hAnsi="Times New Roman Tj" w:cs="Times New Roman"/>
          <w:bCs/>
          <w:sz w:val="28"/>
          <w:szCs w:val="28"/>
          <w:lang w:val="tg-Cyrl-TJ"/>
        </w:rPr>
        <w:t>«</w:t>
      </w:r>
      <w:r w:rsidR="008448B1">
        <w:rPr>
          <w:rFonts w:ascii="Times New Roman Tj" w:hAnsi="Times New Roman Tj" w:cs="Times New Roman"/>
          <w:bCs/>
          <w:sz w:val="28"/>
          <w:szCs w:val="28"/>
          <w:lang w:val="tg-Cyrl-TJ"/>
        </w:rPr>
        <w:t>Артел</w:t>
      </w:r>
      <w:r w:rsidR="008448B1" w:rsidRPr="004B7676">
        <w:rPr>
          <w:rFonts w:ascii="Times New Roman Tj" w:hAnsi="Times New Roman Tj" w:cs="Times New Roman"/>
          <w:bCs/>
          <w:sz w:val="28"/>
          <w:szCs w:val="28"/>
          <w:lang w:val="tg-Cyrl-TJ"/>
        </w:rPr>
        <w:t>»</w:t>
      </w:r>
      <w:r w:rsidR="008448B1">
        <w:rPr>
          <w:rFonts w:ascii="Times New Roman Tj" w:hAnsi="Times New Roman Tj" w:cs="Times New Roman"/>
          <w:bCs/>
          <w:sz w:val="28"/>
          <w:szCs w:val="28"/>
          <w:lang w:val="tg-Cyrl-TJ"/>
        </w:rPr>
        <w:t xml:space="preserve"> оид ба истењсоли техникањои маишї, </w:t>
      </w:r>
      <w:r w:rsidR="00904FF6" w:rsidRPr="004B7676">
        <w:rPr>
          <w:rFonts w:ascii="Times New Roman Tj" w:hAnsi="Times New Roman Tj" w:cs="Times New Roman"/>
          <w:sz w:val="28"/>
          <w:szCs w:val="28"/>
          <w:lang w:val="tg-Cyrl-TJ"/>
        </w:rPr>
        <w:t xml:space="preserve">ЉДММ </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sz w:val="28"/>
          <w:szCs w:val="28"/>
          <w:lang w:val="tg-Cyrl-TJ"/>
        </w:rPr>
        <w:t>Истењсоли мањсулоти шир</w:t>
      </w:r>
      <w:r w:rsidR="00712882">
        <w:rPr>
          <w:rFonts w:ascii="Times New Roman Tj" w:hAnsi="Times New Roman Tj" w:cs="Times New Roman"/>
          <w:sz w:val="28"/>
          <w:szCs w:val="28"/>
          <w:lang w:val="tg-Cyrl-TJ"/>
        </w:rPr>
        <w:t>и</w:t>
      </w:r>
      <w:r w:rsidR="00904FF6" w:rsidRPr="004B7676">
        <w:rPr>
          <w:rFonts w:ascii="Times New Roman Tj" w:hAnsi="Times New Roman Tj" w:cs="Times New Roman"/>
          <w:sz w:val="28"/>
          <w:szCs w:val="28"/>
          <w:lang w:val="tg-Cyrl-TJ"/>
        </w:rPr>
        <w:t xml:space="preserve">и </w:t>
      </w:r>
      <w:r w:rsidR="00712882" w:rsidRPr="004B7676">
        <w:rPr>
          <w:rFonts w:ascii="Times New Roman Tj" w:hAnsi="Times New Roman Tj" w:cs="Times New Roman"/>
          <w:bCs/>
          <w:sz w:val="28"/>
          <w:szCs w:val="28"/>
          <w:lang w:val="tg-Cyrl-TJ"/>
        </w:rPr>
        <w:t>«</w:t>
      </w:r>
      <w:r w:rsidR="00904FF6" w:rsidRPr="004B7676">
        <w:rPr>
          <w:rFonts w:ascii="Times New Roman Tj" w:hAnsi="Times New Roman Tj" w:cs="Times New Roman"/>
          <w:sz w:val="28"/>
          <w:szCs w:val="28"/>
          <w:lang w:val="tg-Cyrl-TJ"/>
        </w:rPr>
        <w:t>Ва</w:t>
      </w:r>
      <w:r w:rsidR="00712882">
        <w:rPr>
          <w:rFonts w:ascii="Times New Roman Tj" w:hAnsi="Times New Roman Tj" w:cs="Times New Roman"/>
          <w:sz w:val="28"/>
          <w:szCs w:val="28"/>
          <w:lang w:val="tg-Cyrl-TJ"/>
        </w:rPr>
        <w:t>тан</w:t>
      </w:r>
      <w:r w:rsidR="00712882" w:rsidRPr="004B7676">
        <w:rPr>
          <w:rFonts w:ascii="Times New Roman Tj" w:hAnsi="Times New Roman Tj" w:cs="Times New Roman"/>
          <w:bCs/>
          <w:sz w:val="28"/>
          <w:szCs w:val="28"/>
          <w:lang w:val="tg-Cyrl-TJ"/>
        </w:rPr>
        <w:t>»</w:t>
      </w:r>
      <w:r w:rsidR="00712882">
        <w:rPr>
          <w:rFonts w:ascii="Times New Roman Tj" w:hAnsi="Times New Roman Tj" w:cs="Times New Roman"/>
          <w:bCs/>
          <w:sz w:val="28"/>
          <w:szCs w:val="28"/>
          <w:lang w:val="tg-Cyrl-TJ"/>
        </w:rPr>
        <w:t>-и шањри Душанбе</w:t>
      </w:r>
      <w:r w:rsidR="00904FF6" w:rsidRPr="004B7676">
        <w:rPr>
          <w:rFonts w:ascii="Times New Roman Tj" w:hAnsi="Times New Roman Tj" w:cs="Times New Roman"/>
          <w:sz w:val="28"/>
          <w:szCs w:val="28"/>
          <w:lang w:val="tg-Cyrl-TJ"/>
        </w:rPr>
        <w:t xml:space="preserve"> бо иќтидори </w:t>
      </w:r>
      <w:r w:rsidR="00712882">
        <w:rPr>
          <w:rFonts w:ascii="Times New Roman Tj" w:hAnsi="Times New Roman Tj" w:cs="Times New Roman"/>
          <w:sz w:val="28"/>
          <w:szCs w:val="28"/>
          <w:lang w:val="tg-Cyrl-TJ"/>
        </w:rPr>
        <w:t>коркарди 30</w:t>
      </w:r>
      <w:r w:rsidR="00904FF6" w:rsidRPr="004B7676">
        <w:rPr>
          <w:rFonts w:ascii="Times New Roman Tj" w:hAnsi="Times New Roman Tj" w:cs="Times New Roman"/>
          <w:sz w:val="28"/>
          <w:szCs w:val="28"/>
          <w:lang w:val="tg-Cyrl-TJ"/>
        </w:rPr>
        <w:t xml:space="preserve"> тонна </w:t>
      </w:r>
      <w:r w:rsidR="00712882">
        <w:rPr>
          <w:rFonts w:ascii="Times New Roman Tj" w:hAnsi="Times New Roman Tj" w:cs="Times New Roman"/>
          <w:sz w:val="28"/>
          <w:szCs w:val="28"/>
          <w:lang w:val="tg-Cyrl-TJ"/>
        </w:rPr>
        <w:t>шир дар як шабонарўз</w:t>
      </w:r>
      <w:r w:rsidR="00904FF6" w:rsidRPr="004B7676">
        <w:rPr>
          <w:rFonts w:ascii="Times New Roman Tj" w:hAnsi="Times New Roman Tj" w:cs="Times New Roman"/>
          <w:sz w:val="28"/>
          <w:szCs w:val="28"/>
          <w:lang w:val="tg-Cyrl-TJ"/>
        </w:rPr>
        <w:t xml:space="preserve">, ЉДММ </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sz w:val="28"/>
          <w:szCs w:val="28"/>
          <w:lang w:val="tg-Cyrl-TJ"/>
        </w:rPr>
        <w:t>Ли Чарм</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bCs/>
          <w:sz w:val="28"/>
          <w:szCs w:val="28"/>
          <w:lang w:val="tg-Cyrl-TJ"/>
        </w:rPr>
        <w:t xml:space="preserve"> бо иќтидори </w:t>
      </w:r>
      <w:r w:rsidR="00904FF6" w:rsidRPr="004B7676">
        <w:rPr>
          <w:rFonts w:ascii="Times New Roman Tj" w:hAnsi="Times New Roman Tj" w:cs="Times New Roman"/>
          <w:sz w:val="28"/>
          <w:szCs w:val="28"/>
          <w:lang w:val="tg-Cyrl-TJ"/>
        </w:rPr>
        <w:t xml:space="preserve">700 тонна истењсоли желатин, ЉДММ </w:t>
      </w:r>
      <w:r w:rsidR="0047216C" w:rsidRPr="004B7676">
        <w:rPr>
          <w:rFonts w:ascii="Times New Roman Tj" w:hAnsi="Times New Roman Tj" w:cs="Times New Roman"/>
          <w:sz w:val="28"/>
          <w:szCs w:val="28"/>
          <w:lang w:val="tg-Cyrl-TJ"/>
        </w:rPr>
        <w:t>«</w:t>
      </w:r>
      <w:r w:rsidR="00650741">
        <w:rPr>
          <w:rFonts w:ascii="Times New Roman Tj" w:hAnsi="Times New Roman Tj" w:cs="Times New Roman"/>
          <w:sz w:val="28"/>
          <w:szCs w:val="28"/>
          <w:lang w:val="tg-Cyrl-TJ"/>
        </w:rPr>
        <w:t>Вањдат</w:t>
      </w:r>
      <w:r w:rsidR="0047216C" w:rsidRPr="004B7676">
        <w:rPr>
          <w:rFonts w:ascii="Times New Roman Tj" w:hAnsi="Times New Roman Tj" w:cs="Times New Roman"/>
          <w:sz w:val="28"/>
          <w:szCs w:val="28"/>
          <w:lang w:val="tg-Cyrl-TJ"/>
        </w:rPr>
        <w:t>»</w:t>
      </w:r>
      <w:r w:rsidR="00904FF6" w:rsidRPr="004B7676">
        <w:rPr>
          <w:rFonts w:ascii="Times New Roman Tj" w:hAnsi="Times New Roman Tj" w:cs="Times New Roman"/>
          <w:sz w:val="28"/>
          <w:szCs w:val="28"/>
          <w:lang w:val="tg-Cyrl-TJ"/>
        </w:rPr>
        <w:t>-и ш</w:t>
      </w:r>
      <w:r w:rsidR="000E0A48" w:rsidRPr="004B7676">
        <w:rPr>
          <w:rFonts w:ascii="Times New Roman Tj" w:hAnsi="Times New Roman Tj" w:cs="Times New Roman"/>
          <w:sz w:val="28"/>
          <w:szCs w:val="28"/>
          <w:lang w:val="tg-Cyrl-TJ"/>
        </w:rPr>
        <w:t>ањри</w:t>
      </w:r>
      <w:r w:rsidR="00904FF6" w:rsidRPr="004B7676">
        <w:rPr>
          <w:rFonts w:ascii="Times New Roman Tj" w:hAnsi="Times New Roman Tj" w:cs="Times New Roman"/>
          <w:sz w:val="28"/>
          <w:szCs w:val="28"/>
          <w:lang w:val="tg-Cyrl-TJ"/>
        </w:rPr>
        <w:t xml:space="preserve"> Душанбе бо и</w:t>
      </w:r>
      <w:r w:rsidR="00650741">
        <w:rPr>
          <w:rFonts w:ascii="Times New Roman Tj" w:hAnsi="Times New Roman Tj" w:cs="Times New Roman"/>
          <w:sz w:val="28"/>
          <w:szCs w:val="28"/>
          <w:lang w:val="tg-Cyrl-TJ"/>
        </w:rPr>
        <w:t>ќтидори и</w:t>
      </w:r>
      <w:r w:rsidR="00904FF6" w:rsidRPr="004B7676">
        <w:rPr>
          <w:rFonts w:ascii="Times New Roman Tj" w:hAnsi="Times New Roman Tj" w:cs="Times New Roman"/>
          <w:sz w:val="28"/>
          <w:szCs w:val="28"/>
          <w:lang w:val="tg-Cyrl-TJ"/>
        </w:rPr>
        <w:t>стењсоли</w:t>
      </w:r>
      <w:r w:rsidR="00650741">
        <w:rPr>
          <w:rFonts w:ascii="Times New Roman Tj" w:hAnsi="Times New Roman Tj" w:cs="Times New Roman"/>
          <w:sz w:val="28"/>
          <w:szCs w:val="28"/>
          <w:lang w:val="tg-Cyrl-TJ"/>
        </w:rPr>
        <w:t>и 19,2 млн љуфт</w:t>
      </w:r>
      <w:r w:rsidR="00904FF6" w:rsidRPr="004B7676">
        <w:rPr>
          <w:rFonts w:ascii="Times New Roman Tj" w:hAnsi="Times New Roman Tj" w:cs="Times New Roman"/>
          <w:sz w:val="28"/>
          <w:szCs w:val="28"/>
          <w:lang w:val="tg-Cyrl-TJ"/>
        </w:rPr>
        <w:t xml:space="preserve"> </w:t>
      </w:r>
      <w:r w:rsidR="00650741">
        <w:rPr>
          <w:rFonts w:ascii="Times New Roman Tj" w:hAnsi="Times New Roman Tj" w:cs="Times New Roman"/>
          <w:sz w:val="28"/>
          <w:szCs w:val="28"/>
          <w:lang w:val="tg-Cyrl-TJ"/>
        </w:rPr>
        <w:t>љўроб</w:t>
      </w:r>
      <w:r w:rsidR="00904FF6" w:rsidRPr="004B7676">
        <w:rPr>
          <w:rFonts w:ascii="Times New Roman Tj" w:hAnsi="Times New Roman Tj" w:cs="Times New Roman"/>
          <w:sz w:val="28"/>
          <w:szCs w:val="28"/>
          <w:lang w:val="tg-Cyrl-TJ"/>
        </w:rPr>
        <w:t xml:space="preserve">, </w:t>
      </w:r>
      <w:r w:rsidR="00471575">
        <w:rPr>
          <w:rFonts w:ascii="Times New Roman Tj" w:hAnsi="Times New Roman Tj" w:cs="Times New Roman"/>
          <w:sz w:val="28"/>
          <w:szCs w:val="28"/>
          <w:lang w:val="tg-Cyrl-TJ"/>
        </w:rPr>
        <w:t xml:space="preserve">корхонаи дўзандагї дар ноњияи Рўдакї бо 100 љойи корї, </w:t>
      </w:r>
      <w:r w:rsidR="00D40A95">
        <w:rPr>
          <w:rFonts w:ascii="Times New Roman Tj" w:hAnsi="Times New Roman Tj" w:cs="Times New Roman"/>
          <w:sz w:val="28"/>
          <w:szCs w:val="28"/>
          <w:lang w:val="tg-Cyrl-TJ"/>
        </w:rPr>
        <w:t xml:space="preserve">корхонаи хиштбарории ЉДММ </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30 солагии Истиќлолият</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 xml:space="preserve">и шањри Вањдат бо иќтидори 3 млн донна дар як сол, корхонањои истењсоли ќуму шаѓали ЉДММ </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Дўстии Бародарон</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 xml:space="preserve">и ноњияи Рўдакї ва ЉДММ </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Ќуми Регар</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 xml:space="preserve">и шањри Турсунзода, корхонаи коркарди сангњои ороишї ЉДММ </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Строй комплекс</w:t>
      </w:r>
      <w:r w:rsidR="00D40A95" w:rsidRPr="004B7676">
        <w:rPr>
          <w:rFonts w:ascii="Times New Roman Tj" w:hAnsi="Times New Roman Tj" w:cs="Times New Roman"/>
          <w:sz w:val="28"/>
          <w:szCs w:val="28"/>
          <w:lang w:val="tg-Cyrl-TJ"/>
        </w:rPr>
        <w:t>»-</w:t>
      </w:r>
      <w:r w:rsidR="00D40A95">
        <w:rPr>
          <w:rFonts w:ascii="Times New Roman Tj" w:hAnsi="Times New Roman Tj" w:cs="Times New Roman"/>
          <w:sz w:val="28"/>
          <w:szCs w:val="28"/>
          <w:lang w:val="tg-Cyrl-TJ"/>
        </w:rPr>
        <w:t xml:space="preserve">и шањри Душанбе, </w:t>
      </w:r>
      <w:r w:rsidR="00904FF6" w:rsidRPr="004B7676">
        <w:rPr>
          <w:rFonts w:ascii="Times New Roman Tj" w:hAnsi="Times New Roman Tj" w:cs="Times New Roman"/>
          <w:sz w:val="28"/>
          <w:szCs w:val="28"/>
          <w:lang w:val="tg-Cyrl-TJ"/>
        </w:rPr>
        <w:t xml:space="preserve">ЉДММ </w:t>
      </w:r>
      <w:r w:rsidR="0047216C" w:rsidRPr="004B7676">
        <w:rPr>
          <w:rFonts w:ascii="Times New Roman Tj" w:hAnsi="Times New Roman Tj" w:cs="Times New Roman"/>
          <w:bCs/>
          <w:sz w:val="28"/>
          <w:szCs w:val="28"/>
          <w:lang w:val="tg-Cyrl-TJ"/>
        </w:rPr>
        <w:t>«</w:t>
      </w:r>
      <w:r w:rsidR="00904FF6" w:rsidRPr="004B7676">
        <w:rPr>
          <w:rFonts w:ascii="Times New Roman Tj" w:hAnsi="Times New Roman Tj" w:cs="Times New Roman"/>
          <w:sz w:val="28"/>
          <w:szCs w:val="28"/>
          <w:lang w:val="tg-Cyrl-TJ"/>
        </w:rPr>
        <w:t>TBEA-Душанбе саноати кўњї</w:t>
      </w:r>
      <w:r w:rsidR="0047216C" w:rsidRPr="004B7676">
        <w:rPr>
          <w:rFonts w:ascii="Times New Roman Tj" w:hAnsi="Times New Roman Tj" w:cs="Times New Roman"/>
          <w:sz w:val="28"/>
          <w:szCs w:val="28"/>
          <w:lang w:val="tg-Cyrl-TJ"/>
        </w:rPr>
        <w:t>»</w:t>
      </w:r>
      <w:r w:rsidR="00904FF6" w:rsidRPr="004B7676">
        <w:rPr>
          <w:rFonts w:ascii="Times New Roman Tj" w:hAnsi="Times New Roman Tj" w:cs="Times New Roman"/>
          <w:sz w:val="28"/>
          <w:szCs w:val="28"/>
          <w:lang w:val="tg-Cyrl-TJ"/>
        </w:rPr>
        <w:t xml:space="preserve">-и </w:t>
      </w:r>
      <w:r w:rsidR="00237506">
        <w:rPr>
          <w:rFonts w:ascii="Times New Roman Tj" w:hAnsi="Times New Roman Tj" w:cs="Times New Roman"/>
          <w:sz w:val="28"/>
          <w:szCs w:val="28"/>
          <w:lang w:val="tg-Cyrl-TJ"/>
        </w:rPr>
        <w:t>ноњияи Айни</w:t>
      </w:r>
      <w:r w:rsidR="00904FF6" w:rsidRPr="004B7676">
        <w:rPr>
          <w:rFonts w:ascii="Times New Roman Tj" w:hAnsi="Times New Roman Tj" w:cs="Times New Roman"/>
          <w:sz w:val="28"/>
          <w:szCs w:val="28"/>
          <w:lang w:val="tg-Cyrl-TJ"/>
        </w:rPr>
        <w:t xml:space="preserve"> </w:t>
      </w:r>
      <w:r w:rsidR="00237506">
        <w:rPr>
          <w:rFonts w:ascii="Times New Roman Tj" w:hAnsi="Times New Roman Tj" w:cs="Times New Roman"/>
          <w:sz w:val="28"/>
          <w:szCs w:val="28"/>
          <w:lang w:val="tg-Cyrl-TJ"/>
        </w:rPr>
        <w:t xml:space="preserve">марњилаи якум </w:t>
      </w:r>
      <w:r w:rsidR="00904FF6" w:rsidRPr="004B7676">
        <w:rPr>
          <w:rFonts w:ascii="Times New Roman Tj" w:hAnsi="Times New Roman Tj" w:cs="Times New Roman"/>
          <w:sz w:val="28"/>
          <w:szCs w:val="28"/>
          <w:lang w:val="tg-Cyrl-TJ"/>
        </w:rPr>
        <w:t xml:space="preserve">бо иќтидори </w:t>
      </w:r>
      <w:r w:rsidR="00237506">
        <w:rPr>
          <w:rFonts w:ascii="Times New Roman Tj" w:hAnsi="Times New Roman Tj" w:cs="Times New Roman"/>
          <w:sz w:val="28"/>
          <w:szCs w:val="28"/>
          <w:lang w:val="tg-Cyrl-TJ"/>
        </w:rPr>
        <w:t xml:space="preserve">50 њазор тонна маъдан бо тариќи ишќоронї дар ѓарам </w:t>
      </w:r>
      <w:r w:rsidR="00904FF6" w:rsidRPr="004B7676">
        <w:rPr>
          <w:rFonts w:ascii="Times New Roman Tj" w:hAnsi="Times New Roman Tj" w:cs="Times New Roman"/>
          <w:sz w:val="28"/>
          <w:szCs w:val="28"/>
          <w:lang w:val="tg-Cyrl-TJ"/>
        </w:rPr>
        <w:t>таъмин хоњад шуд.</w:t>
      </w:r>
      <w:r w:rsidR="00253969" w:rsidRPr="00253969">
        <w:rPr>
          <w:rFonts w:ascii="Times New Roman Tj" w:hAnsi="Times New Roman Tj" w:cs="Times New Roman"/>
          <w:sz w:val="28"/>
          <w:szCs w:val="28"/>
          <w:lang w:val="tg-Cyrl-TJ"/>
        </w:rPr>
        <w:t xml:space="preserve"> </w:t>
      </w:r>
    </w:p>
    <w:p w:rsidR="00BD1FF2" w:rsidRPr="004B7676" w:rsidRDefault="00E000BE" w:rsidP="00BD1FF2">
      <w:pPr>
        <w:spacing w:after="0" w:line="240" w:lineRule="auto"/>
        <w:jc w:val="both"/>
        <w:outlineLvl w:val="1"/>
        <w:rPr>
          <w:rFonts w:ascii="Times New Roman Tj" w:eastAsia="Times New Roman" w:hAnsi="Times New Roman Tj" w:cs="Times New Roman"/>
          <w:bCs/>
          <w:sz w:val="28"/>
          <w:szCs w:val="28"/>
          <w:lang w:val="tg-Cyrl-TJ"/>
        </w:rPr>
      </w:pPr>
      <w:r>
        <w:rPr>
          <w:rFonts w:ascii="Times New Roman Tj" w:hAnsi="Times New Roman Tj" w:cs="Times New Roman"/>
          <w:sz w:val="28"/>
          <w:szCs w:val="28"/>
          <w:lang w:val="tg-Cyrl-TJ"/>
        </w:rPr>
        <w:t>197</w:t>
      </w:r>
      <w:r w:rsidR="00253969">
        <w:rPr>
          <w:rFonts w:ascii="Times New Roman Tj" w:hAnsi="Times New Roman Tj" w:cs="Times New Roman"/>
          <w:sz w:val="28"/>
          <w:szCs w:val="28"/>
          <w:lang w:val="tg-Cyrl-TJ"/>
        </w:rPr>
        <w:t xml:space="preserve">. </w:t>
      </w:r>
      <w:r w:rsidR="00BD1FF2" w:rsidRPr="004B7676">
        <w:rPr>
          <w:rFonts w:ascii="Times New Roman Tj" w:eastAsia="Times New Roman" w:hAnsi="Times New Roman Tj" w:cs="Times New Roman"/>
          <w:bCs/>
          <w:sz w:val="28"/>
          <w:szCs w:val="28"/>
          <w:lang w:val="tg-Cyrl-TJ"/>
        </w:rPr>
        <w:t>Индикаторњои асосии мониторинг ва арзёбї, дурнамои нишондињандањои рушди њаљми истењсоли мањсулоти соњањои саноатии Љумњурии Тољикистон барои солњои 2020 – 2025</w:t>
      </w:r>
      <w:r w:rsidR="00BD1FF2">
        <w:rPr>
          <w:rFonts w:ascii="Times New Roman Tj" w:eastAsia="Times New Roman" w:hAnsi="Times New Roman Tj" w:cs="Times New Roman"/>
          <w:bCs/>
          <w:sz w:val="28"/>
          <w:szCs w:val="28"/>
          <w:lang w:val="tg-Cyrl-TJ"/>
        </w:rPr>
        <w:t>.</w:t>
      </w:r>
    </w:p>
    <w:p w:rsidR="007B5D84" w:rsidRDefault="007B5D84" w:rsidP="00BD1FF2">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7B5D84" w:rsidRDefault="007B5D84" w:rsidP="004E0D2B">
      <w:pPr>
        <w:pStyle w:val="a3"/>
        <w:spacing w:after="0" w:line="290" w:lineRule="exact"/>
        <w:ind w:left="0"/>
        <w:jc w:val="both"/>
        <w:rPr>
          <w:rFonts w:ascii="Times New Roman Tj" w:hAnsi="Times New Roman Tj"/>
          <w:b/>
          <w:sz w:val="28"/>
          <w:szCs w:val="28"/>
          <w:lang w:val="tg-Cyrl-TJ"/>
        </w:rPr>
      </w:pPr>
    </w:p>
    <w:p w:rsidR="00320E3D" w:rsidRPr="004B7676" w:rsidRDefault="00320E3D" w:rsidP="00320E3D">
      <w:pPr>
        <w:spacing w:before="100" w:beforeAutospacing="1" w:after="100" w:afterAutospacing="1" w:line="240" w:lineRule="auto"/>
        <w:jc w:val="center"/>
        <w:outlineLvl w:val="1"/>
        <w:rPr>
          <w:rFonts w:ascii="Times New Roman Tj" w:eastAsia="Times New Roman" w:hAnsi="Times New Roman Tj" w:cs="Times New Roman"/>
          <w:bCs/>
          <w:sz w:val="24"/>
          <w:szCs w:val="24"/>
          <w:highlight w:val="yellow"/>
          <w:lang w:val="tg-Cyrl-TJ"/>
        </w:rPr>
        <w:sectPr w:rsidR="00320E3D" w:rsidRPr="004B7676" w:rsidSect="007C630D">
          <w:pgSz w:w="11906" w:h="16838"/>
          <w:pgMar w:top="851" w:right="851" w:bottom="851" w:left="1418" w:header="709" w:footer="709" w:gutter="0"/>
          <w:cols w:space="708"/>
          <w:docGrid w:linePitch="360"/>
        </w:sectPr>
      </w:pPr>
      <w:bookmarkStart w:id="1" w:name="_Toc456086396"/>
    </w:p>
    <w:bookmarkEnd w:id="1"/>
    <w:p w:rsidR="006A00B0" w:rsidRPr="004B7676" w:rsidRDefault="006A00B0" w:rsidP="0085263B">
      <w:pPr>
        <w:spacing w:after="0" w:line="240" w:lineRule="auto"/>
        <w:jc w:val="center"/>
        <w:outlineLvl w:val="1"/>
        <w:rPr>
          <w:rFonts w:ascii="Times New Roman Tj" w:eastAsia="Times New Roman" w:hAnsi="Times New Roman Tj" w:cs="Times New Roman"/>
          <w:bCs/>
          <w:sz w:val="28"/>
          <w:szCs w:val="28"/>
          <w:lang w:val="tg-Cyrl-TJ"/>
        </w:rPr>
      </w:pPr>
      <w:r w:rsidRPr="004B7676">
        <w:rPr>
          <w:rFonts w:ascii="Times New Roman Tj" w:eastAsia="Times New Roman" w:hAnsi="Times New Roman Tj" w:cs="Times New Roman"/>
          <w:bCs/>
          <w:sz w:val="28"/>
          <w:szCs w:val="28"/>
          <w:lang w:val="tg-Cyrl-TJ"/>
        </w:rPr>
        <w:lastRenderedPageBreak/>
        <w:t>Индикаторњои асосии мониторинг ва арзёбї</w:t>
      </w:r>
      <w:r w:rsidR="0085263B" w:rsidRPr="004B7676">
        <w:rPr>
          <w:rFonts w:ascii="Times New Roman Tj" w:eastAsia="Times New Roman" w:hAnsi="Times New Roman Tj" w:cs="Times New Roman"/>
          <w:bCs/>
          <w:sz w:val="28"/>
          <w:szCs w:val="28"/>
          <w:lang w:val="tg-Cyrl-TJ"/>
        </w:rPr>
        <w:t>,</w:t>
      </w:r>
      <w:r w:rsidR="00B95E3D" w:rsidRPr="004B7676">
        <w:rPr>
          <w:rFonts w:ascii="Times New Roman Tj" w:eastAsia="Times New Roman" w:hAnsi="Times New Roman Tj" w:cs="Times New Roman"/>
          <w:bCs/>
          <w:sz w:val="28"/>
          <w:szCs w:val="28"/>
          <w:lang w:val="tg-Cyrl-TJ"/>
        </w:rPr>
        <w:t xml:space="preserve"> </w:t>
      </w:r>
      <w:r w:rsidR="0085263B" w:rsidRPr="004B7676">
        <w:rPr>
          <w:rFonts w:ascii="Times New Roman Tj" w:eastAsia="Times New Roman" w:hAnsi="Times New Roman Tj" w:cs="Times New Roman"/>
          <w:bCs/>
          <w:sz w:val="28"/>
          <w:szCs w:val="28"/>
          <w:lang w:val="tg-Cyrl-TJ"/>
        </w:rPr>
        <w:t xml:space="preserve">дурнамои </w:t>
      </w:r>
      <w:r w:rsidRPr="004B7676">
        <w:rPr>
          <w:rFonts w:ascii="Times New Roman Tj" w:eastAsia="Times New Roman" w:hAnsi="Times New Roman Tj" w:cs="Times New Roman"/>
          <w:bCs/>
          <w:sz w:val="28"/>
          <w:szCs w:val="28"/>
          <w:lang w:val="tg-Cyrl-TJ"/>
        </w:rPr>
        <w:t>нишондињандањои рушди њаљми истењсоли мањсулоти соњањои саноатии</w:t>
      </w:r>
      <w:r w:rsidR="0085263B" w:rsidRPr="004B7676">
        <w:rPr>
          <w:rFonts w:ascii="Times New Roman Tj" w:eastAsia="Times New Roman" w:hAnsi="Times New Roman Tj" w:cs="Times New Roman"/>
          <w:bCs/>
          <w:sz w:val="28"/>
          <w:szCs w:val="28"/>
          <w:lang w:val="tg-Cyrl-TJ"/>
        </w:rPr>
        <w:t xml:space="preserve"> </w:t>
      </w:r>
      <w:r w:rsidRPr="004B7676">
        <w:rPr>
          <w:rFonts w:ascii="Times New Roman Tj" w:eastAsia="Times New Roman" w:hAnsi="Times New Roman Tj" w:cs="Times New Roman"/>
          <w:bCs/>
          <w:sz w:val="28"/>
          <w:szCs w:val="28"/>
          <w:lang w:val="tg-Cyrl-TJ"/>
        </w:rPr>
        <w:t xml:space="preserve">Љумњурии Тољикистон барои солњои 2020 </w:t>
      </w:r>
      <w:r w:rsidR="00383F3A" w:rsidRPr="004B7676">
        <w:rPr>
          <w:rFonts w:ascii="Times New Roman Tj" w:eastAsia="Times New Roman" w:hAnsi="Times New Roman Tj" w:cs="Times New Roman"/>
          <w:bCs/>
          <w:sz w:val="28"/>
          <w:szCs w:val="28"/>
          <w:lang w:val="tg-Cyrl-TJ"/>
        </w:rPr>
        <w:t>–</w:t>
      </w:r>
      <w:r w:rsidRPr="004B7676">
        <w:rPr>
          <w:rFonts w:ascii="Times New Roman Tj" w:eastAsia="Times New Roman" w:hAnsi="Times New Roman Tj" w:cs="Times New Roman"/>
          <w:bCs/>
          <w:sz w:val="28"/>
          <w:szCs w:val="28"/>
          <w:lang w:val="tg-Cyrl-TJ"/>
        </w:rPr>
        <w:t xml:space="preserve"> 2025</w:t>
      </w:r>
    </w:p>
    <w:p w:rsidR="00383F3A" w:rsidRPr="004B7676" w:rsidRDefault="00A70CBE" w:rsidP="00A70CBE">
      <w:pPr>
        <w:shd w:val="clear" w:color="auto" w:fill="FFFFFF"/>
        <w:spacing w:after="0" w:line="240" w:lineRule="auto"/>
        <w:jc w:val="right"/>
        <w:rPr>
          <w:rFonts w:ascii="Times New Roman Tj" w:eastAsia="Times New Roman" w:hAnsi="Times New Roman Tj" w:cs="Times New Roman"/>
          <w:bCs/>
          <w:sz w:val="28"/>
          <w:szCs w:val="28"/>
          <w:lang w:val="tg-Cyrl-TJ"/>
        </w:rPr>
      </w:pPr>
      <w:r>
        <w:rPr>
          <w:rFonts w:ascii="Times New Roman Tj" w:eastAsia="Times New Roman" w:hAnsi="Times New Roman Tj" w:cs="Times New Roman"/>
          <w:bCs/>
          <w:sz w:val="28"/>
          <w:szCs w:val="28"/>
          <w:lang w:val="tg-Cyrl-TJ"/>
        </w:rPr>
        <w:t>(млн сомонї)</w:t>
      </w:r>
    </w:p>
    <w:tbl>
      <w:tblPr>
        <w:tblStyle w:val="a7"/>
        <w:tblW w:w="15132" w:type="dxa"/>
        <w:tblInd w:w="-431" w:type="dxa"/>
        <w:tblLook w:val="04A0" w:firstRow="1" w:lastRow="0" w:firstColumn="1" w:lastColumn="0" w:noHBand="0" w:noVBand="1"/>
      </w:tblPr>
      <w:tblGrid>
        <w:gridCol w:w="557"/>
        <w:gridCol w:w="4944"/>
        <w:gridCol w:w="1990"/>
        <w:gridCol w:w="1419"/>
        <w:gridCol w:w="1310"/>
        <w:gridCol w:w="38"/>
        <w:gridCol w:w="15"/>
        <w:gridCol w:w="1152"/>
        <w:gridCol w:w="1311"/>
        <w:gridCol w:w="1129"/>
        <w:gridCol w:w="1267"/>
      </w:tblGrid>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eastAsia="Times New Roman" w:hAnsi="Times New Roman Tj" w:cs="Times New Roman"/>
                <w:b/>
                <w:bCs/>
                <w:color w:val="000000" w:themeColor="text1"/>
                <w:sz w:val="26"/>
                <w:szCs w:val="26"/>
                <w:lang w:val="tg-Cyrl-TJ"/>
              </w:rPr>
              <w:t xml:space="preserve"> </w:t>
            </w:r>
            <w:r w:rsidRPr="004B7676">
              <w:rPr>
                <w:rFonts w:ascii="Times New Roman Tj" w:hAnsi="Times New Roman Tj" w:cs="Times New Roman"/>
                <w:color w:val="000000" w:themeColor="text1"/>
                <w:sz w:val="26"/>
                <w:szCs w:val="26"/>
                <w:lang w:val="az-Cyrl-AZ"/>
              </w:rPr>
              <w:t>№</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bCs/>
                <w:color w:val="000000" w:themeColor="text1"/>
                <w:sz w:val="26"/>
                <w:szCs w:val="26"/>
              </w:rPr>
            </w:pPr>
            <w:r w:rsidRPr="004B7676">
              <w:rPr>
                <w:rFonts w:ascii="Times New Roman Tj" w:eastAsia="Times New Roman" w:hAnsi="Times New Roman Tj" w:cs="Times New Roman"/>
                <w:bCs/>
                <w:color w:val="000000" w:themeColor="text1"/>
                <w:sz w:val="26"/>
                <w:szCs w:val="26"/>
              </w:rPr>
              <w:t>Нишондињандањо</w:t>
            </w:r>
          </w:p>
        </w:tc>
        <w:tc>
          <w:tcPr>
            <w:tcW w:w="1990" w:type="dxa"/>
            <w:vAlign w:val="center"/>
          </w:tcPr>
          <w:p w:rsidR="00366B49"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2019</w:t>
            </w:r>
          </w:p>
          <w:p w:rsidR="00366B49" w:rsidRPr="004B7676" w:rsidRDefault="00841DAE" w:rsidP="00841DAE">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њ</w:t>
            </w:r>
            <w:r w:rsidR="00366B49" w:rsidRPr="004B7676">
              <w:rPr>
                <w:rFonts w:ascii="Times New Roman Tj" w:hAnsi="Times New Roman Tj" w:cs="Times New Roman"/>
                <w:color w:val="000000" w:themeColor="text1"/>
                <w:sz w:val="26"/>
                <w:szCs w:val="26"/>
                <w:lang w:val="az-Cyrl-AZ"/>
              </w:rPr>
              <w:t>исобот</w:t>
            </w:r>
          </w:p>
        </w:tc>
        <w:tc>
          <w:tcPr>
            <w:tcW w:w="141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2020</w:t>
            </w:r>
          </w:p>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Бањодињї</w:t>
            </w:r>
          </w:p>
        </w:tc>
        <w:tc>
          <w:tcPr>
            <w:tcW w:w="131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2021</w:t>
            </w:r>
          </w:p>
          <w:p w:rsidR="00366B49" w:rsidRPr="004B7676" w:rsidRDefault="00366B49" w:rsidP="00B95E3D">
            <w:pPr>
              <w:jc w:val="center"/>
              <w:rPr>
                <w:rFonts w:ascii="Times New Roman Tj" w:hAnsi="Times New Roman Tj" w:cs="Times New Roman"/>
                <w:color w:val="000000" w:themeColor="text1"/>
                <w:sz w:val="26"/>
                <w:szCs w:val="26"/>
                <w:lang w:val="az-Cyrl-AZ"/>
              </w:rPr>
            </w:pPr>
          </w:p>
        </w:tc>
        <w:tc>
          <w:tcPr>
            <w:tcW w:w="1205" w:type="dxa"/>
            <w:gridSpan w:val="3"/>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2022</w:t>
            </w:r>
          </w:p>
          <w:p w:rsidR="00366B49" w:rsidRPr="004B7676" w:rsidRDefault="00366B49" w:rsidP="00B95E3D">
            <w:pPr>
              <w:jc w:val="center"/>
              <w:rPr>
                <w:rFonts w:ascii="Times New Roman Tj" w:hAnsi="Times New Roman Tj" w:cs="Times New Roman"/>
                <w:color w:val="000000" w:themeColor="text1"/>
                <w:sz w:val="26"/>
                <w:szCs w:val="26"/>
                <w:lang w:val="az-Cyrl-AZ"/>
              </w:rPr>
            </w:pPr>
          </w:p>
        </w:tc>
        <w:tc>
          <w:tcPr>
            <w:tcW w:w="1311"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2023</w:t>
            </w:r>
          </w:p>
          <w:p w:rsidR="00366B49" w:rsidRPr="004B7676" w:rsidRDefault="00366B49" w:rsidP="00B95E3D">
            <w:pPr>
              <w:jc w:val="center"/>
              <w:rPr>
                <w:rFonts w:ascii="Times New Roman Tj" w:hAnsi="Times New Roman Tj" w:cs="Times New Roman"/>
                <w:color w:val="000000" w:themeColor="text1"/>
                <w:sz w:val="26"/>
                <w:szCs w:val="26"/>
                <w:lang w:val="az-Cyrl-AZ"/>
              </w:rPr>
            </w:pPr>
          </w:p>
        </w:tc>
        <w:tc>
          <w:tcPr>
            <w:tcW w:w="112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2024</w:t>
            </w:r>
          </w:p>
          <w:p w:rsidR="00366B49" w:rsidRPr="004B7676" w:rsidRDefault="00366B49" w:rsidP="00B95E3D">
            <w:pPr>
              <w:jc w:val="center"/>
              <w:rPr>
                <w:rFonts w:ascii="Times New Roman Tj" w:hAnsi="Times New Roman Tj" w:cs="Times New Roman"/>
                <w:color w:val="000000" w:themeColor="text1"/>
                <w:sz w:val="26"/>
                <w:szCs w:val="26"/>
                <w:lang w:val="az-Cyrl-AZ"/>
              </w:rPr>
            </w:pPr>
          </w:p>
        </w:tc>
        <w:tc>
          <w:tcPr>
            <w:tcW w:w="126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Соли 2025</w:t>
            </w:r>
          </w:p>
          <w:p w:rsidR="00366B49" w:rsidRPr="004B7676" w:rsidRDefault="00366B49" w:rsidP="00B95E3D">
            <w:pPr>
              <w:jc w:val="center"/>
              <w:rPr>
                <w:rFonts w:ascii="Times New Roman Tj" w:hAnsi="Times New Roman Tj" w:cs="Times New Roman"/>
                <w:color w:val="000000" w:themeColor="text1"/>
                <w:sz w:val="26"/>
                <w:szCs w:val="26"/>
                <w:lang w:val="az-Cyrl-AZ"/>
              </w:rPr>
            </w:pP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az-Cyrl-AZ"/>
              </w:rPr>
            </w:pPr>
            <w:r w:rsidRPr="004B7676">
              <w:rPr>
                <w:rFonts w:ascii="Times New Roman Tj" w:eastAsia="Times New Roman" w:hAnsi="Times New Roman Tj" w:cs="Times New Roman"/>
                <w:color w:val="000000" w:themeColor="text1"/>
                <w:sz w:val="26"/>
                <w:szCs w:val="26"/>
                <w:lang w:val="tg-Cyrl-TJ"/>
              </w:rPr>
              <w:t>Њаљми мањсулоти саноатї бо нархњои дурнамои солњои дахлдор</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27586,6</w:t>
            </w:r>
          </w:p>
        </w:tc>
        <w:tc>
          <w:tcPr>
            <w:tcW w:w="1419" w:type="dxa"/>
            <w:vAlign w:val="center"/>
          </w:tcPr>
          <w:p w:rsidR="00366B49" w:rsidRPr="004B7676" w:rsidRDefault="007D64F5" w:rsidP="00F91F88">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3</w:t>
            </w:r>
            <w:r w:rsidR="00F91F88" w:rsidRPr="004B7676">
              <w:rPr>
                <w:rFonts w:ascii="Times New Roman Tj" w:hAnsi="Times New Roman Tj" w:cs="Times New Roman"/>
                <w:color w:val="000000" w:themeColor="text1"/>
                <w:sz w:val="26"/>
                <w:szCs w:val="26"/>
                <w:lang w:val="az-Cyrl-AZ"/>
              </w:rPr>
              <w:t xml:space="preserve">2146,4 </w:t>
            </w:r>
          </w:p>
        </w:tc>
        <w:tc>
          <w:tcPr>
            <w:tcW w:w="1310" w:type="dxa"/>
            <w:vAlign w:val="center"/>
          </w:tcPr>
          <w:p w:rsidR="00366B49" w:rsidRPr="004B7676" w:rsidRDefault="00366B49" w:rsidP="00451A76">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37</w:t>
            </w:r>
            <w:r w:rsidR="00451A76">
              <w:rPr>
                <w:rFonts w:ascii="Times New Roman Tj" w:hAnsi="Times New Roman Tj" w:cs="Times New Roman"/>
                <w:color w:val="000000" w:themeColor="text1"/>
                <w:sz w:val="26"/>
                <w:szCs w:val="26"/>
                <w:lang w:val="az-Cyrl-AZ"/>
              </w:rPr>
              <w:t>482,7</w:t>
            </w:r>
          </w:p>
        </w:tc>
        <w:tc>
          <w:tcPr>
            <w:tcW w:w="1205" w:type="dxa"/>
            <w:gridSpan w:val="3"/>
            <w:vAlign w:val="center"/>
          </w:tcPr>
          <w:p w:rsidR="00366B49" w:rsidRPr="004B7676" w:rsidRDefault="00366B49" w:rsidP="00451A76">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43</w:t>
            </w:r>
            <w:r w:rsidR="00451A76">
              <w:rPr>
                <w:rFonts w:ascii="Times New Roman Tj" w:hAnsi="Times New Roman Tj" w:cs="Times New Roman"/>
                <w:color w:val="000000" w:themeColor="text1"/>
                <w:sz w:val="26"/>
                <w:szCs w:val="26"/>
                <w:lang w:val="az-Cyrl-AZ"/>
              </w:rPr>
              <w:t>742,3</w:t>
            </w:r>
          </w:p>
        </w:tc>
        <w:tc>
          <w:tcPr>
            <w:tcW w:w="1311" w:type="dxa"/>
            <w:vAlign w:val="center"/>
          </w:tcPr>
          <w:p w:rsidR="00366B49" w:rsidRPr="004B7676" w:rsidRDefault="00366B49" w:rsidP="00451A76">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51</w:t>
            </w:r>
            <w:r w:rsidR="00451A76">
              <w:rPr>
                <w:rFonts w:ascii="Times New Roman Tj" w:hAnsi="Times New Roman Tj" w:cs="Times New Roman"/>
                <w:color w:val="000000" w:themeColor="text1"/>
                <w:sz w:val="26"/>
                <w:szCs w:val="26"/>
                <w:lang w:val="az-Cyrl-AZ"/>
              </w:rPr>
              <w:t>091,0</w:t>
            </w:r>
          </w:p>
        </w:tc>
        <w:tc>
          <w:tcPr>
            <w:tcW w:w="1129" w:type="dxa"/>
            <w:vAlign w:val="center"/>
          </w:tcPr>
          <w:p w:rsidR="00366B49" w:rsidRPr="004B7676" w:rsidRDefault="00451A76" w:rsidP="00451A76">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59725,4</w:t>
            </w:r>
          </w:p>
        </w:tc>
        <w:tc>
          <w:tcPr>
            <w:tcW w:w="1267" w:type="dxa"/>
            <w:vAlign w:val="center"/>
          </w:tcPr>
          <w:p w:rsidR="00366B49" w:rsidRPr="004B7676" w:rsidRDefault="00451A76" w:rsidP="00046F1A">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69878,7</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2.</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Саноати истињрољи маъдан (</w:t>
            </w:r>
            <w:r w:rsidRPr="004B7676">
              <w:rPr>
                <w:rFonts w:ascii="Times New Roman Tj" w:eastAsia="Times New Roman" w:hAnsi="Times New Roman Tj" w:cs="Times New Roman"/>
                <w:color w:val="000000" w:themeColor="text1"/>
                <w:sz w:val="26"/>
                <w:szCs w:val="26"/>
                <w:lang w:val="en-US"/>
              </w:rPr>
              <w:t>B</w:t>
            </w:r>
            <w:r w:rsidRPr="004B7676">
              <w:rPr>
                <w:rFonts w:ascii="Times New Roman Tj" w:eastAsia="Times New Roman" w:hAnsi="Times New Roman Tj" w:cs="Times New Roman"/>
                <w:color w:val="000000" w:themeColor="text1"/>
                <w:sz w:val="26"/>
                <w:szCs w:val="26"/>
                <w:lang w:val="tg-Cyrl-TJ"/>
              </w:rPr>
              <w:t>)</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4853,3</w:t>
            </w:r>
          </w:p>
        </w:tc>
        <w:tc>
          <w:tcPr>
            <w:tcW w:w="1419"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5593,5</w:t>
            </w:r>
          </w:p>
        </w:tc>
        <w:tc>
          <w:tcPr>
            <w:tcW w:w="1310"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6334,6</w:t>
            </w:r>
          </w:p>
        </w:tc>
        <w:tc>
          <w:tcPr>
            <w:tcW w:w="1205" w:type="dxa"/>
            <w:gridSpan w:val="3"/>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7173,7</w:t>
            </w:r>
          </w:p>
        </w:tc>
        <w:tc>
          <w:tcPr>
            <w:tcW w:w="1311"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8123,5</w:t>
            </w:r>
          </w:p>
        </w:tc>
        <w:tc>
          <w:tcPr>
            <w:tcW w:w="1129"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9197,7</w:t>
            </w:r>
          </w:p>
        </w:tc>
        <w:tc>
          <w:tcPr>
            <w:tcW w:w="1267"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10411,9</w:t>
            </w:r>
          </w:p>
        </w:tc>
      </w:tr>
      <w:tr w:rsidR="00462CD0" w:rsidRPr="004B7676" w:rsidTr="00770646">
        <w:trPr>
          <w:trHeight w:val="531"/>
        </w:trPr>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3.</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Саноати коркард (</w:t>
            </w:r>
            <w:r w:rsidRPr="004B7676">
              <w:rPr>
                <w:rFonts w:ascii="Times New Roman Tj" w:eastAsia="Times New Roman" w:hAnsi="Times New Roman Tj" w:cs="Times New Roman"/>
                <w:color w:val="000000" w:themeColor="text1"/>
                <w:sz w:val="26"/>
                <w:szCs w:val="26"/>
                <w:lang w:val="en-US"/>
              </w:rPr>
              <w:t>C</w:t>
            </w:r>
            <w:r w:rsidRPr="004B7676">
              <w:rPr>
                <w:rFonts w:ascii="Times New Roman Tj" w:eastAsia="Times New Roman" w:hAnsi="Times New Roman Tj" w:cs="Times New Roman"/>
                <w:color w:val="000000" w:themeColor="text1"/>
                <w:sz w:val="26"/>
                <w:szCs w:val="26"/>
                <w:lang w:val="tg-Cyrl-TJ"/>
              </w:rPr>
              <w:t>)</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15927,4</w:t>
            </w:r>
          </w:p>
        </w:tc>
        <w:tc>
          <w:tcPr>
            <w:tcW w:w="1419"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18869,9</w:t>
            </w:r>
          </w:p>
        </w:tc>
        <w:tc>
          <w:tcPr>
            <w:tcW w:w="1310"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22377,1</w:t>
            </w:r>
          </w:p>
        </w:tc>
        <w:tc>
          <w:tcPr>
            <w:tcW w:w="1205" w:type="dxa"/>
            <w:gridSpan w:val="3"/>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26551,6</w:t>
            </w:r>
          </w:p>
        </w:tc>
        <w:tc>
          <w:tcPr>
            <w:tcW w:w="1311"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31523,1</w:t>
            </w:r>
          </w:p>
        </w:tc>
        <w:tc>
          <w:tcPr>
            <w:tcW w:w="1129"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37447,7</w:t>
            </w:r>
          </w:p>
        </w:tc>
        <w:tc>
          <w:tcPr>
            <w:tcW w:w="1267" w:type="dxa"/>
            <w:vAlign w:val="center"/>
          </w:tcPr>
          <w:p w:rsidR="00366B49" w:rsidRPr="004B7676" w:rsidRDefault="000C675B" w:rsidP="000C675B">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45001,9</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4.</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Истењсолу таќсими ќувваи барќ, газ ва об  (</w:t>
            </w:r>
            <w:r w:rsidRPr="004B7676">
              <w:rPr>
                <w:rFonts w:ascii="Times New Roman Tj" w:eastAsia="Times New Roman" w:hAnsi="Times New Roman Tj" w:cs="Times New Roman"/>
                <w:color w:val="000000" w:themeColor="text1"/>
                <w:sz w:val="26"/>
                <w:szCs w:val="26"/>
                <w:lang w:val="en-US"/>
              </w:rPr>
              <w:t>D</w:t>
            </w:r>
            <w:r w:rsidRPr="004B7676">
              <w:rPr>
                <w:rFonts w:ascii="Times New Roman Tj" w:eastAsia="Times New Roman" w:hAnsi="Times New Roman Tj" w:cs="Times New Roman"/>
                <w:color w:val="000000" w:themeColor="text1"/>
                <w:sz w:val="26"/>
                <w:szCs w:val="26"/>
              </w:rPr>
              <w:t>.</w:t>
            </w:r>
            <w:r w:rsidRPr="004B7676">
              <w:rPr>
                <w:rFonts w:ascii="Times New Roman Tj" w:eastAsia="Times New Roman" w:hAnsi="Times New Roman Tj" w:cs="Times New Roman"/>
                <w:color w:val="000000" w:themeColor="text1"/>
                <w:sz w:val="26"/>
                <w:szCs w:val="26"/>
                <w:lang w:val="tg-Cyrl-TJ"/>
              </w:rPr>
              <w:t>Е)</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6805,9</w:t>
            </w:r>
          </w:p>
        </w:tc>
        <w:tc>
          <w:tcPr>
            <w:tcW w:w="1419"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7683,0</w:t>
            </w:r>
          </w:p>
        </w:tc>
        <w:tc>
          <w:tcPr>
            <w:tcW w:w="1310"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8771,0</w:t>
            </w:r>
          </w:p>
        </w:tc>
        <w:tc>
          <w:tcPr>
            <w:tcW w:w="1205" w:type="dxa"/>
            <w:gridSpan w:val="3"/>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10017,0</w:t>
            </w:r>
          </w:p>
        </w:tc>
        <w:tc>
          <w:tcPr>
            <w:tcW w:w="1311"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11444,4</w:t>
            </w:r>
          </w:p>
        </w:tc>
        <w:tc>
          <w:tcPr>
            <w:tcW w:w="1129"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13080,0</w:t>
            </w:r>
          </w:p>
        </w:tc>
        <w:tc>
          <w:tcPr>
            <w:tcW w:w="1267"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14464,9</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5.</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rPr>
            </w:pPr>
            <w:r w:rsidRPr="004B7676">
              <w:rPr>
                <w:rFonts w:ascii="Times New Roman Tj" w:eastAsia="Times New Roman" w:hAnsi="Times New Roman Tj" w:cs="Times New Roman"/>
                <w:color w:val="000000" w:themeColor="text1"/>
                <w:sz w:val="26"/>
                <w:szCs w:val="26"/>
              </w:rPr>
              <w:t xml:space="preserve">Суръати афзоиш </w:t>
            </w:r>
          </w:p>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rPr>
              <w:t>бо нархњ</w:t>
            </w:r>
            <w:r w:rsidRPr="004B7676">
              <w:rPr>
                <w:rFonts w:ascii="Times New Roman Tj" w:eastAsia="Times New Roman" w:hAnsi="Times New Roman Tj" w:cs="Times New Roman"/>
                <w:color w:val="000000" w:themeColor="text1"/>
                <w:sz w:val="26"/>
                <w:szCs w:val="26"/>
                <w:lang w:val="tg-Cyrl-TJ"/>
              </w:rPr>
              <w:t xml:space="preserve">ои муќоисавї </w:t>
            </w:r>
          </w:p>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rPr>
            </w:pPr>
            <w:r w:rsidRPr="004B7676">
              <w:rPr>
                <w:rFonts w:ascii="Times New Roman Tj" w:eastAsia="Times New Roman" w:hAnsi="Times New Roman Tj" w:cs="Times New Roman"/>
                <w:color w:val="000000" w:themeColor="text1"/>
                <w:sz w:val="26"/>
                <w:szCs w:val="26"/>
              </w:rPr>
              <w:t>бо нархњои соли дурнамо</w:t>
            </w:r>
            <w:r w:rsidR="00462CD0">
              <w:rPr>
                <w:rFonts w:ascii="Times New Roman Tj" w:eastAsia="Times New Roman" w:hAnsi="Times New Roman Tj" w:cs="Times New Roman"/>
                <w:color w:val="000000" w:themeColor="text1"/>
                <w:sz w:val="26"/>
                <w:szCs w:val="26"/>
              </w:rPr>
              <w:t xml:space="preserve"> нисбат ба соли 2019</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113,6</w:t>
            </w:r>
          </w:p>
        </w:tc>
        <w:tc>
          <w:tcPr>
            <w:tcW w:w="1419" w:type="dxa"/>
            <w:vAlign w:val="center"/>
          </w:tcPr>
          <w:p w:rsidR="00366B49" w:rsidRPr="004B7676" w:rsidRDefault="004F6612" w:rsidP="00462CD0">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116,</w:t>
            </w:r>
            <w:r w:rsidR="00462CD0">
              <w:rPr>
                <w:rFonts w:ascii="Times New Roman Tj" w:hAnsi="Times New Roman Tj" w:cs="Times New Roman"/>
                <w:color w:val="000000" w:themeColor="text1"/>
                <w:sz w:val="26"/>
                <w:szCs w:val="26"/>
                <w:lang w:val="az-Cyrl-AZ"/>
              </w:rPr>
              <w:t>5</w:t>
            </w:r>
          </w:p>
        </w:tc>
        <w:tc>
          <w:tcPr>
            <w:tcW w:w="1310"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135,9</w:t>
            </w:r>
          </w:p>
        </w:tc>
        <w:tc>
          <w:tcPr>
            <w:tcW w:w="1205" w:type="dxa"/>
            <w:gridSpan w:val="3"/>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158,6</w:t>
            </w:r>
          </w:p>
        </w:tc>
        <w:tc>
          <w:tcPr>
            <w:tcW w:w="1311"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185,2</w:t>
            </w:r>
          </w:p>
        </w:tc>
        <w:tc>
          <w:tcPr>
            <w:tcW w:w="1129"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216,5</w:t>
            </w:r>
          </w:p>
        </w:tc>
        <w:tc>
          <w:tcPr>
            <w:tcW w:w="1267" w:type="dxa"/>
            <w:vAlign w:val="center"/>
          </w:tcPr>
          <w:p w:rsidR="00366B49" w:rsidRPr="004B7676" w:rsidRDefault="00462CD0" w:rsidP="00462CD0">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253,3</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6.</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Њиссаи соњаи саноат дар таркиби маљмуи мањсулоти дохилї</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17,4</w:t>
            </w:r>
          </w:p>
        </w:tc>
        <w:tc>
          <w:tcPr>
            <w:tcW w:w="141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18,2</w:t>
            </w:r>
          </w:p>
        </w:tc>
        <w:tc>
          <w:tcPr>
            <w:tcW w:w="1310"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18,7</w:t>
            </w:r>
          </w:p>
        </w:tc>
        <w:tc>
          <w:tcPr>
            <w:tcW w:w="1205" w:type="dxa"/>
            <w:gridSpan w:val="3"/>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19,2</w:t>
            </w:r>
          </w:p>
        </w:tc>
        <w:tc>
          <w:tcPr>
            <w:tcW w:w="1311"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19,7</w:t>
            </w:r>
          </w:p>
        </w:tc>
        <w:tc>
          <w:tcPr>
            <w:tcW w:w="112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20,2</w:t>
            </w:r>
          </w:p>
        </w:tc>
        <w:tc>
          <w:tcPr>
            <w:tcW w:w="1267" w:type="dxa"/>
            <w:vAlign w:val="center"/>
          </w:tcPr>
          <w:p w:rsidR="00366B49" w:rsidRPr="004B7676" w:rsidRDefault="00366B49" w:rsidP="00291411">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20,</w:t>
            </w:r>
            <w:r w:rsidR="00291411">
              <w:rPr>
                <w:rFonts w:ascii="Times New Roman Tj" w:hAnsi="Times New Roman Tj" w:cs="Times New Roman"/>
                <w:color w:val="000000" w:themeColor="text1"/>
                <w:sz w:val="26"/>
                <w:szCs w:val="26"/>
                <w:lang w:val="az-Cyrl-AZ"/>
              </w:rPr>
              <w:t>7</w:t>
            </w:r>
          </w:p>
        </w:tc>
      </w:tr>
      <w:tr w:rsidR="00FD2784" w:rsidRPr="004B7676" w:rsidTr="00770646">
        <w:tc>
          <w:tcPr>
            <w:tcW w:w="15132" w:type="dxa"/>
            <w:gridSpan w:val="11"/>
            <w:vAlign w:val="center"/>
          </w:tcPr>
          <w:p w:rsidR="00A63E05" w:rsidRPr="004B7676" w:rsidRDefault="00A63E05"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 xml:space="preserve">Сохтори </w:t>
            </w:r>
            <w:r w:rsidR="00AB3D94" w:rsidRPr="004B7676">
              <w:rPr>
                <w:rFonts w:ascii="Times New Roman Tj" w:hAnsi="Times New Roman Tj" w:cs="Times New Roman"/>
                <w:color w:val="000000" w:themeColor="text1"/>
                <w:sz w:val="26"/>
                <w:szCs w:val="26"/>
                <w:lang w:val="az-Cyrl-AZ"/>
              </w:rPr>
              <w:t xml:space="preserve">соњањои </w:t>
            </w:r>
            <w:r w:rsidRPr="004B7676">
              <w:rPr>
                <w:rFonts w:ascii="Times New Roman Tj" w:hAnsi="Times New Roman Tj" w:cs="Times New Roman"/>
                <w:color w:val="000000" w:themeColor="text1"/>
                <w:sz w:val="26"/>
                <w:szCs w:val="26"/>
                <w:lang w:val="az-Cyrl-AZ"/>
              </w:rPr>
              <w:t>саноат</w:t>
            </w:r>
            <w:r w:rsidR="00383F3A" w:rsidRPr="004B7676">
              <w:rPr>
                <w:rFonts w:ascii="Times New Roman Tj" w:hAnsi="Times New Roman Tj" w:cs="Times New Roman"/>
                <w:color w:val="000000" w:themeColor="text1"/>
                <w:sz w:val="26"/>
                <w:szCs w:val="26"/>
                <w:lang w:val="az-Cyrl-AZ"/>
              </w:rPr>
              <w:t xml:space="preserve"> (бо %)</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7.</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Њаљми мањсулоти саноатї</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 xml:space="preserve">100 </w:t>
            </w:r>
          </w:p>
        </w:tc>
        <w:tc>
          <w:tcPr>
            <w:tcW w:w="141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c>
          <w:tcPr>
            <w:tcW w:w="1363" w:type="dxa"/>
            <w:gridSpan w:val="3"/>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c>
          <w:tcPr>
            <w:tcW w:w="1152"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c>
          <w:tcPr>
            <w:tcW w:w="1311"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c>
          <w:tcPr>
            <w:tcW w:w="112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c>
          <w:tcPr>
            <w:tcW w:w="126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100</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8.</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Саноати истињрољи маъдан (</w:t>
            </w:r>
            <w:r w:rsidRPr="004B7676">
              <w:rPr>
                <w:rFonts w:ascii="Times New Roman Tj" w:eastAsia="Times New Roman" w:hAnsi="Times New Roman Tj" w:cs="Times New Roman"/>
                <w:color w:val="000000" w:themeColor="text1"/>
                <w:sz w:val="26"/>
                <w:szCs w:val="26"/>
                <w:lang w:val="en-US"/>
              </w:rPr>
              <w:t>B</w:t>
            </w:r>
            <w:r w:rsidRPr="004B7676">
              <w:rPr>
                <w:rFonts w:ascii="Times New Roman Tj" w:eastAsia="Times New Roman" w:hAnsi="Times New Roman Tj" w:cs="Times New Roman"/>
                <w:color w:val="000000" w:themeColor="text1"/>
                <w:sz w:val="26"/>
                <w:szCs w:val="26"/>
                <w:lang w:val="tg-Cyrl-TJ"/>
              </w:rPr>
              <w:t>)</w:t>
            </w:r>
          </w:p>
        </w:tc>
        <w:tc>
          <w:tcPr>
            <w:tcW w:w="1990" w:type="dxa"/>
            <w:vAlign w:val="center"/>
          </w:tcPr>
          <w:p w:rsidR="00366B49" w:rsidRPr="004B7676" w:rsidRDefault="00366B49" w:rsidP="007D64F5">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17,9</w:t>
            </w:r>
          </w:p>
        </w:tc>
        <w:tc>
          <w:tcPr>
            <w:tcW w:w="141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17,4</w:t>
            </w:r>
          </w:p>
        </w:tc>
        <w:tc>
          <w:tcPr>
            <w:tcW w:w="1363" w:type="dxa"/>
            <w:gridSpan w:val="3"/>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16,9</w:t>
            </w:r>
          </w:p>
        </w:tc>
        <w:tc>
          <w:tcPr>
            <w:tcW w:w="1152"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16,4</w:t>
            </w:r>
          </w:p>
        </w:tc>
        <w:tc>
          <w:tcPr>
            <w:tcW w:w="1311"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15,9</w:t>
            </w:r>
          </w:p>
        </w:tc>
        <w:tc>
          <w:tcPr>
            <w:tcW w:w="112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15,4</w:t>
            </w:r>
          </w:p>
        </w:tc>
        <w:tc>
          <w:tcPr>
            <w:tcW w:w="1267"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14,9</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9.</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Саноати коркард (</w:t>
            </w:r>
            <w:r w:rsidRPr="004B7676">
              <w:rPr>
                <w:rFonts w:ascii="Times New Roman Tj" w:eastAsia="Times New Roman" w:hAnsi="Times New Roman Tj" w:cs="Times New Roman"/>
                <w:color w:val="000000" w:themeColor="text1"/>
                <w:sz w:val="26"/>
                <w:szCs w:val="26"/>
                <w:lang w:val="en-US"/>
              </w:rPr>
              <w:t>C</w:t>
            </w:r>
            <w:r w:rsidRPr="004B7676">
              <w:rPr>
                <w:rFonts w:ascii="Times New Roman Tj" w:eastAsia="Times New Roman" w:hAnsi="Times New Roman Tj" w:cs="Times New Roman"/>
                <w:color w:val="000000" w:themeColor="text1"/>
                <w:sz w:val="26"/>
                <w:szCs w:val="26"/>
                <w:lang w:val="tg-Cyrl-TJ"/>
              </w:rPr>
              <w:t>)</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57,7</w:t>
            </w:r>
          </w:p>
        </w:tc>
        <w:tc>
          <w:tcPr>
            <w:tcW w:w="141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58,7</w:t>
            </w:r>
          </w:p>
        </w:tc>
        <w:tc>
          <w:tcPr>
            <w:tcW w:w="1363" w:type="dxa"/>
            <w:gridSpan w:val="3"/>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59,7</w:t>
            </w:r>
          </w:p>
        </w:tc>
        <w:tc>
          <w:tcPr>
            <w:tcW w:w="1152"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60,7</w:t>
            </w:r>
          </w:p>
        </w:tc>
        <w:tc>
          <w:tcPr>
            <w:tcW w:w="1311"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61,7</w:t>
            </w:r>
          </w:p>
        </w:tc>
        <w:tc>
          <w:tcPr>
            <w:tcW w:w="112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62,8</w:t>
            </w:r>
          </w:p>
        </w:tc>
        <w:tc>
          <w:tcPr>
            <w:tcW w:w="1267"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63,8</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10.</w:t>
            </w:r>
          </w:p>
        </w:tc>
        <w:tc>
          <w:tcPr>
            <w:tcW w:w="4944" w:type="dxa"/>
            <w:vAlign w:val="center"/>
          </w:tcPr>
          <w:p w:rsidR="00366B49" w:rsidRPr="004B7676" w:rsidRDefault="00366B49" w:rsidP="00B95E3D">
            <w:pPr>
              <w:shd w:val="clear" w:color="auto" w:fill="FFFFFF"/>
              <w:jc w:val="center"/>
              <w:rPr>
                <w:rFonts w:ascii="Times New Roman Tj" w:eastAsia="Times New Roman" w:hAnsi="Times New Roman Tj" w:cs="Times New Roman"/>
                <w:color w:val="000000" w:themeColor="text1"/>
                <w:sz w:val="26"/>
                <w:szCs w:val="26"/>
                <w:lang w:val="tg-Cyrl-TJ"/>
              </w:rPr>
            </w:pPr>
            <w:r w:rsidRPr="004B7676">
              <w:rPr>
                <w:rFonts w:ascii="Times New Roman Tj" w:eastAsia="Times New Roman" w:hAnsi="Times New Roman Tj" w:cs="Times New Roman"/>
                <w:color w:val="000000" w:themeColor="text1"/>
                <w:sz w:val="26"/>
                <w:szCs w:val="26"/>
                <w:lang w:val="tg-Cyrl-TJ"/>
              </w:rPr>
              <w:t>Истењсолу таќсими ќувваи барќ, газ ва об  (</w:t>
            </w:r>
            <w:r w:rsidRPr="004B7676">
              <w:rPr>
                <w:rFonts w:ascii="Times New Roman Tj" w:eastAsia="Times New Roman" w:hAnsi="Times New Roman Tj" w:cs="Times New Roman"/>
                <w:color w:val="000000" w:themeColor="text1"/>
                <w:sz w:val="26"/>
                <w:szCs w:val="26"/>
                <w:lang w:val="en-US"/>
              </w:rPr>
              <w:t>D</w:t>
            </w:r>
            <w:r w:rsidRPr="004B7676">
              <w:rPr>
                <w:rFonts w:ascii="Times New Roman Tj" w:eastAsia="Times New Roman" w:hAnsi="Times New Roman Tj" w:cs="Times New Roman"/>
                <w:color w:val="000000" w:themeColor="text1"/>
                <w:sz w:val="26"/>
                <w:szCs w:val="26"/>
              </w:rPr>
              <w:t>.</w:t>
            </w:r>
            <w:r w:rsidRPr="004B7676">
              <w:rPr>
                <w:rFonts w:ascii="Times New Roman Tj" w:eastAsia="Times New Roman" w:hAnsi="Times New Roman Tj" w:cs="Times New Roman"/>
                <w:color w:val="000000" w:themeColor="text1"/>
                <w:sz w:val="26"/>
                <w:szCs w:val="26"/>
                <w:lang w:val="tg-Cyrl-TJ"/>
              </w:rPr>
              <w:t>Е)</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24,4</w:t>
            </w:r>
          </w:p>
        </w:tc>
        <w:tc>
          <w:tcPr>
            <w:tcW w:w="141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23,9</w:t>
            </w:r>
          </w:p>
        </w:tc>
        <w:tc>
          <w:tcPr>
            <w:tcW w:w="1363" w:type="dxa"/>
            <w:gridSpan w:val="3"/>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23,4</w:t>
            </w:r>
          </w:p>
        </w:tc>
        <w:tc>
          <w:tcPr>
            <w:tcW w:w="1152"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22,9</w:t>
            </w:r>
          </w:p>
        </w:tc>
        <w:tc>
          <w:tcPr>
            <w:tcW w:w="1311"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22,4</w:t>
            </w:r>
          </w:p>
        </w:tc>
        <w:tc>
          <w:tcPr>
            <w:tcW w:w="1129"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21,9</w:t>
            </w:r>
          </w:p>
        </w:tc>
        <w:tc>
          <w:tcPr>
            <w:tcW w:w="1267" w:type="dxa"/>
            <w:vAlign w:val="center"/>
          </w:tcPr>
          <w:p w:rsidR="00366B49" w:rsidRPr="004B7676" w:rsidRDefault="00291411" w:rsidP="00291411">
            <w:pPr>
              <w:jc w:val="center"/>
              <w:rPr>
                <w:rFonts w:ascii="Times New Roman Tj" w:hAnsi="Times New Roman Tj" w:cs="Times New Roman"/>
                <w:color w:val="000000" w:themeColor="text1"/>
                <w:sz w:val="26"/>
                <w:szCs w:val="26"/>
                <w:lang w:val="az-Cyrl-AZ"/>
              </w:rPr>
            </w:pPr>
            <w:r>
              <w:rPr>
                <w:rFonts w:ascii="Times New Roman Tj" w:hAnsi="Times New Roman Tj" w:cs="Times New Roman"/>
                <w:color w:val="000000" w:themeColor="text1"/>
                <w:sz w:val="26"/>
                <w:szCs w:val="26"/>
                <w:lang w:val="az-Cyrl-AZ"/>
              </w:rPr>
              <w:t>21,3</w:t>
            </w:r>
          </w:p>
        </w:tc>
      </w:tr>
      <w:tr w:rsidR="00AE4ABE" w:rsidRPr="004B7676" w:rsidTr="00770646">
        <w:tc>
          <w:tcPr>
            <w:tcW w:w="15132" w:type="dxa"/>
            <w:gridSpan w:val="11"/>
            <w:vAlign w:val="center"/>
          </w:tcPr>
          <w:p w:rsidR="00AE4ABE" w:rsidRPr="004B7676" w:rsidRDefault="00AE4ABE"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Индикаторњои байналмилалии Њадафњои рушди устувор оид ба саноати коркард (СК)</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11.</w:t>
            </w:r>
          </w:p>
        </w:tc>
        <w:tc>
          <w:tcPr>
            <w:tcW w:w="4944" w:type="dxa"/>
            <w:vAlign w:val="center"/>
          </w:tcPr>
          <w:p w:rsidR="00366B49" w:rsidRPr="004B7676" w:rsidRDefault="00366B49" w:rsidP="00B95E3D">
            <w:pPr>
              <w:jc w:val="both"/>
              <w:rPr>
                <w:rFonts w:ascii="Times New Roman Tj" w:eastAsia="Times New Roman"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9.2.1 Њ</w:t>
            </w:r>
            <w:r w:rsidRPr="004B7676">
              <w:rPr>
                <w:rFonts w:ascii="Times New Roman Tj" w:hAnsi="Times New Roman Tj" w:cs="Times New Roman"/>
                <w:color w:val="000000" w:themeColor="text1"/>
                <w:sz w:val="26"/>
                <w:szCs w:val="26"/>
                <w:lang w:val="tg-Cyrl-TJ"/>
              </w:rPr>
              <w:t>иссаи мањсулоти холиси СК дар ММД бо њисоби ба њар нафар ањолї</w:t>
            </w:r>
          </w:p>
        </w:tc>
        <w:tc>
          <w:tcPr>
            <w:tcW w:w="1990" w:type="dxa"/>
            <w:vAlign w:val="center"/>
          </w:tcPr>
          <w:p w:rsidR="00366B49" w:rsidRPr="004B7676" w:rsidRDefault="007D64F5" w:rsidP="007D64F5">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база</w:t>
            </w:r>
          </w:p>
        </w:tc>
        <w:tc>
          <w:tcPr>
            <w:tcW w:w="141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363" w:type="dxa"/>
            <w:gridSpan w:val="3"/>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152" w:type="dxa"/>
            <w:vAlign w:val="center"/>
          </w:tcPr>
          <w:p w:rsidR="00366B49" w:rsidRPr="004B7676" w:rsidRDefault="00366B49" w:rsidP="00B95E3D">
            <w:pPr>
              <w:jc w:val="center"/>
              <w:rPr>
                <w:rFonts w:ascii="Times New Roman Tj" w:hAnsi="Times New Roman Tj" w:cs="Times New Roman"/>
                <w:color w:val="000000" w:themeColor="text1"/>
                <w:sz w:val="26"/>
                <w:szCs w:val="26"/>
                <w:lang w:val="tg-Cyrl-TJ"/>
              </w:rPr>
            </w:pPr>
            <w:r w:rsidRPr="004B7676">
              <w:rPr>
                <w:rFonts w:ascii="Times New Roman Tj" w:hAnsi="Times New Roman Tj" w:cs="Times New Roman"/>
                <w:color w:val="000000" w:themeColor="text1"/>
                <w:sz w:val="26"/>
                <w:szCs w:val="26"/>
                <w:lang w:val="tg-Cyrl-TJ"/>
              </w:rPr>
              <w:t>афзоиш</w:t>
            </w:r>
          </w:p>
        </w:tc>
        <w:tc>
          <w:tcPr>
            <w:tcW w:w="1311"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12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26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r>
      <w:tr w:rsidR="00462CD0" w:rsidRPr="004B7676" w:rsidTr="00770646">
        <w:tc>
          <w:tcPr>
            <w:tcW w:w="55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az-Cyrl-AZ"/>
              </w:rPr>
              <w:t>12.</w:t>
            </w:r>
          </w:p>
        </w:tc>
        <w:tc>
          <w:tcPr>
            <w:tcW w:w="4944" w:type="dxa"/>
            <w:vAlign w:val="center"/>
          </w:tcPr>
          <w:p w:rsidR="00366B49" w:rsidRPr="004B7676" w:rsidRDefault="00366B49" w:rsidP="00B95E3D">
            <w:pPr>
              <w:jc w:val="both"/>
              <w:rPr>
                <w:rFonts w:ascii="Times New Roman Tj" w:eastAsia="Times New Roman" w:hAnsi="Times New Roman Tj" w:cs="Times New Roman"/>
                <w:color w:val="000000" w:themeColor="text1"/>
                <w:sz w:val="26"/>
                <w:szCs w:val="26"/>
                <w:highlight w:val="cyan"/>
                <w:lang w:val="az-Cyrl-AZ"/>
              </w:rPr>
            </w:pPr>
            <w:r w:rsidRPr="004B7676">
              <w:rPr>
                <w:rFonts w:ascii="Times New Roman Tj" w:hAnsi="Times New Roman Tj" w:cs="Times New Roman"/>
                <w:color w:val="000000" w:themeColor="text1"/>
                <w:sz w:val="26"/>
                <w:szCs w:val="26"/>
                <w:lang w:val="az-Cyrl-AZ"/>
              </w:rPr>
              <w:t>9.2.2 Њ</w:t>
            </w:r>
            <w:r w:rsidRPr="004B7676">
              <w:rPr>
                <w:rFonts w:ascii="Times New Roman Tj" w:hAnsi="Times New Roman Tj" w:cs="Times New Roman"/>
                <w:color w:val="000000" w:themeColor="text1"/>
                <w:sz w:val="26"/>
                <w:szCs w:val="26"/>
                <w:lang w:val="tg-Cyrl-TJ"/>
              </w:rPr>
              <w:t>иссаи машѓулбудагон дар СК ба шуѓли умумї</w:t>
            </w:r>
          </w:p>
        </w:tc>
        <w:tc>
          <w:tcPr>
            <w:tcW w:w="1990" w:type="dxa"/>
            <w:vAlign w:val="center"/>
          </w:tcPr>
          <w:p w:rsidR="00366B49" w:rsidRPr="004B7676" w:rsidRDefault="00366B49" w:rsidP="00B95E3D">
            <w:pPr>
              <w:jc w:val="center"/>
              <w:rPr>
                <w:rFonts w:ascii="Times New Roman Tj" w:hAnsi="Times New Roman Tj" w:cs="Times New Roman"/>
                <w:color w:val="000000" w:themeColor="text1"/>
                <w:sz w:val="26"/>
                <w:szCs w:val="26"/>
                <w:lang w:val="tg-Cyrl-TJ"/>
              </w:rPr>
            </w:pPr>
            <w:r w:rsidRPr="004B7676">
              <w:rPr>
                <w:rFonts w:ascii="Times New Roman Tj" w:hAnsi="Times New Roman Tj" w:cs="Times New Roman"/>
                <w:color w:val="000000" w:themeColor="text1"/>
                <w:sz w:val="26"/>
                <w:szCs w:val="26"/>
                <w:lang w:val="tg-Cyrl-TJ"/>
              </w:rPr>
              <w:t>база</w:t>
            </w:r>
          </w:p>
        </w:tc>
        <w:tc>
          <w:tcPr>
            <w:tcW w:w="141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348" w:type="dxa"/>
            <w:gridSpan w:val="2"/>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167" w:type="dxa"/>
            <w:gridSpan w:val="2"/>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311" w:type="dxa"/>
            <w:vAlign w:val="center"/>
          </w:tcPr>
          <w:p w:rsidR="00366B49" w:rsidRPr="004B7676" w:rsidRDefault="00366B49" w:rsidP="00B95E3D">
            <w:pPr>
              <w:jc w:val="center"/>
              <w:rPr>
                <w:rFonts w:ascii="Times New Roman Tj" w:hAnsi="Times New Roman Tj" w:cs="Times New Roman"/>
                <w:color w:val="000000" w:themeColor="text1"/>
                <w:sz w:val="26"/>
                <w:szCs w:val="26"/>
                <w:lang w:val="tg-Cyrl-TJ"/>
              </w:rPr>
            </w:pPr>
            <w:r w:rsidRPr="004B7676">
              <w:rPr>
                <w:rFonts w:ascii="Times New Roman Tj" w:hAnsi="Times New Roman Tj" w:cs="Times New Roman"/>
                <w:color w:val="000000" w:themeColor="text1"/>
                <w:sz w:val="26"/>
                <w:szCs w:val="26"/>
                <w:lang w:val="tg-Cyrl-TJ"/>
              </w:rPr>
              <w:t>афзоиш</w:t>
            </w:r>
          </w:p>
        </w:tc>
        <w:tc>
          <w:tcPr>
            <w:tcW w:w="1129"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c>
          <w:tcPr>
            <w:tcW w:w="1267" w:type="dxa"/>
            <w:vAlign w:val="center"/>
          </w:tcPr>
          <w:p w:rsidR="00366B49" w:rsidRPr="004B7676" w:rsidRDefault="00366B49" w:rsidP="00B95E3D">
            <w:pPr>
              <w:jc w:val="center"/>
              <w:rPr>
                <w:rFonts w:ascii="Times New Roman Tj" w:hAnsi="Times New Roman Tj" w:cs="Times New Roman"/>
                <w:color w:val="000000" w:themeColor="text1"/>
                <w:sz w:val="26"/>
                <w:szCs w:val="26"/>
                <w:lang w:val="az-Cyrl-AZ"/>
              </w:rPr>
            </w:pPr>
            <w:r w:rsidRPr="004B7676">
              <w:rPr>
                <w:rFonts w:ascii="Times New Roman Tj" w:hAnsi="Times New Roman Tj" w:cs="Times New Roman"/>
                <w:color w:val="000000" w:themeColor="text1"/>
                <w:sz w:val="26"/>
                <w:szCs w:val="26"/>
                <w:lang w:val="tg-Cyrl-TJ"/>
              </w:rPr>
              <w:t>афзоиш</w:t>
            </w:r>
          </w:p>
        </w:tc>
      </w:tr>
    </w:tbl>
    <w:p w:rsidR="00603103" w:rsidRDefault="00603103" w:rsidP="00603103">
      <w:pPr>
        <w:spacing w:after="0" w:line="240" w:lineRule="auto"/>
        <w:rPr>
          <w:rFonts w:ascii="Times New Roman Tj" w:hAnsi="Times New Roman Tj" w:cs="Times New Roman"/>
          <w:sz w:val="16"/>
          <w:szCs w:val="16"/>
          <w:lang w:val="az-Cyrl-AZ"/>
        </w:rPr>
      </w:pPr>
    </w:p>
    <w:p w:rsidR="007B5D84" w:rsidRDefault="007B5D84" w:rsidP="00603103">
      <w:pPr>
        <w:spacing w:after="0" w:line="240" w:lineRule="auto"/>
        <w:rPr>
          <w:rFonts w:ascii="Times New Roman Tj" w:hAnsi="Times New Roman Tj" w:cs="Times New Roman"/>
          <w:sz w:val="16"/>
          <w:szCs w:val="16"/>
          <w:lang w:val="az-Cyrl-AZ"/>
        </w:rPr>
      </w:pPr>
    </w:p>
    <w:p w:rsidR="007B5D84" w:rsidRDefault="007B5D84" w:rsidP="00603103">
      <w:pPr>
        <w:spacing w:after="0" w:line="240" w:lineRule="auto"/>
        <w:rPr>
          <w:rFonts w:ascii="Times New Roman Tj" w:hAnsi="Times New Roman Tj" w:cs="Times New Roman"/>
          <w:sz w:val="16"/>
          <w:szCs w:val="16"/>
          <w:lang w:val="az-Cyrl-AZ"/>
        </w:rPr>
      </w:pPr>
    </w:p>
    <w:p w:rsidR="007B5D84" w:rsidRDefault="007B5D84" w:rsidP="00603103">
      <w:pPr>
        <w:spacing w:after="0" w:line="240" w:lineRule="auto"/>
        <w:rPr>
          <w:rFonts w:ascii="Times New Roman Tj" w:hAnsi="Times New Roman Tj" w:cs="Times New Roman"/>
          <w:sz w:val="16"/>
          <w:szCs w:val="16"/>
          <w:lang w:val="az-Cyrl-AZ"/>
        </w:rPr>
      </w:pPr>
    </w:p>
    <w:p w:rsidR="00E81623" w:rsidRDefault="00E81623" w:rsidP="007B5D84">
      <w:pPr>
        <w:pStyle w:val="a3"/>
        <w:spacing w:after="0" w:line="290" w:lineRule="exact"/>
        <w:ind w:left="0"/>
        <w:jc w:val="both"/>
        <w:rPr>
          <w:rFonts w:ascii="Times New Roman Tj" w:hAnsi="Times New Roman Tj"/>
          <w:b/>
          <w:sz w:val="28"/>
          <w:szCs w:val="28"/>
          <w:lang w:val="tg-Cyrl-TJ"/>
        </w:rPr>
        <w:sectPr w:rsidR="00E81623" w:rsidSect="00E81623">
          <w:footerReference w:type="default" r:id="rId15"/>
          <w:pgSz w:w="16838" w:h="11906" w:orient="landscape"/>
          <w:pgMar w:top="992" w:right="1134" w:bottom="851" w:left="1134" w:header="709" w:footer="709" w:gutter="0"/>
          <w:cols w:space="708"/>
          <w:docGrid w:linePitch="360"/>
        </w:sectPr>
      </w:pPr>
    </w:p>
    <w:p w:rsidR="005151B6" w:rsidRDefault="005151B6" w:rsidP="00661F40">
      <w:pPr>
        <w:pStyle w:val="a3"/>
        <w:spacing w:after="0" w:line="290" w:lineRule="exact"/>
        <w:ind w:left="0"/>
        <w:jc w:val="both"/>
        <w:rPr>
          <w:rFonts w:ascii="Times New Roman Tj" w:hAnsi="Times New Roman Tj"/>
          <w:sz w:val="16"/>
          <w:szCs w:val="16"/>
          <w:lang w:val="az-Cyrl-AZ"/>
        </w:rPr>
      </w:pPr>
    </w:p>
    <w:p w:rsidR="005151B6" w:rsidRPr="005151B6" w:rsidRDefault="005151B6" w:rsidP="005151B6">
      <w:pPr>
        <w:spacing w:after="0" w:line="240" w:lineRule="auto"/>
        <w:jc w:val="right"/>
        <w:rPr>
          <w:rFonts w:ascii="Times New Roman Tj" w:eastAsia="Calibri" w:hAnsi="Times New Roman Tj" w:cs="Times New Roman"/>
          <w:sz w:val="20"/>
          <w:szCs w:val="20"/>
          <w:lang w:val="tg-Cyrl-TJ" w:eastAsia="en-US"/>
        </w:rPr>
      </w:pPr>
      <w:r>
        <w:rPr>
          <w:lang w:val="az-Cyrl-AZ" w:eastAsia="en-US"/>
        </w:rPr>
        <w:tab/>
      </w:r>
    </w:p>
    <w:p w:rsidR="005151B6" w:rsidRPr="005151B6" w:rsidRDefault="005151B6" w:rsidP="005151B6">
      <w:pPr>
        <w:spacing w:after="0" w:line="240" w:lineRule="auto"/>
        <w:jc w:val="right"/>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Замимаи 2</w:t>
      </w:r>
    </w:p>
    <w:p w:rsidR="005151B6" w:rsidRPr="005151B6" w:rsidRDefault="005151B6" w:rsidP="005151B6">
      <w:pPr>
        <w:spacing w:after="0" w:line="240" w:lineRule="auto"/>
        <w:jc w:val="right"/>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Бо ќарори Њукумати</w:t>
      </w:r>
    </w:p>
    <w:p w:rsidR="005151B6" w:rsidRPr="005151B6" w:rsidRDefault="005151B6" w:rsidP="005151B6">
      <w:pPr>
        <w:spacing w:after="0" w:line="240" w:lineRule="auto"/>
        <w:jc w:val="right"/>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Љумњурии Тољикистон</w:t>
      </w:r>
    </w:p>
    <w:p w:rsidR="005151B6" w:rsidRPr="005151B6" w:rsidRDefault="005151B6" w:rsidP="005151B6">
      <w:pPr>
        <w:spacing w:after="0" w:line="240" w:lineRule="auto"/>
        <w:jc w:val="right"/>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аз «27» майи соли 2020,</w:t>
      </w:r>
    </w:p>
    <w:p w:rsidR="005151B6" w:rsidRPr="005151B6" w:rsidRDefault="005151B6" w:rsidP="005151B6">
      <w:pPr>
        <w:spacing w:after="0" w:line="240" w:lineRule="auto"/>
        <w:jc w:val="right"/>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№293 тасдиќ шудааст</w:t>
      </w:r>
    </w:p>
    <w:p w:rsidR="005151B6" w:rsidRPr="005151B6" w:rsidRDefault="005151B6" w:rsidP="005151B6">
      <w:pPr>
        <w:spacing w:after="0" w:line="240" w:lineRule="auto"/>
        <w:jc w:val="center"/>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xml:space="preserve"> </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Calibri" w:hAnsi="Times New Roman Tj" w:cs="Times New Roman"/>
          <w:b/>
          <w:sz w:val="20"/>
          <w:szCs w:val="20"/>
          <w:lang w:val="tg-Cyrl-TJ" w:eastAsia="en-US"/>
        </w:rPr>
        <w:t xml:space="preserve">МАТРИТСАИ АМАЛИЁТИ БАРНОМАИ </w:t>
      </w:r>
      <w:r w:rsidRPr="005151B6">
        <w:rPr>
          <w:rFonts w:ascii="Times New Roman Tj" w:eastAsia="Times New Roman" w:hAnsi="Times New Roman Tj" w:cs="Times New Roman"/>
          <w:b/>
          <w:sz w:val="20"/>
          <w:szCs w:val="20"/>
          <w:lang w:val="tg-Cyrl-TJ"/>
        </w:rPr>
        <w:t>САНОАТИКУНОНИИ БОСУРЪАТИ Љ</w:t>
      </w:r>
      <w:r w:rsidRPr="005151B6">
        <w:rPr>
          <w:rFonts w:ascii="Times New Roman Tj" w:eastAsia="Times New Roman" w:hAnsi="Times New Roman Tj" w:cs="Times New Roman Tj"/>
          <w:b/>
          <w:sz w:val="20"/>
          <w:szCs w:val="20"/>
          <w:lang w:val="tg-Cyrl-TJ"/>
        </w:rPr>
        <w:t>УМЊУРИИ</w:t>
      </w:r>
    </w:p>
    <w:p w:rsidR="005151B6" w:rsidRPr="005151B6" w:rsidRDefault="005151B6" w:rsidP="005151B6">
      <w:pPr>
        <w:spacing w:after="0" w:line="240" w:lineRule="auto"/>
        <w:jc w:val="center"/>
        <w:rPr>
          <w:rFonts w:ascii="Times New Roman Tj" w:eastAsia="Times New Roman" w:hAnsi="Times New Roman Tj" w:cs="Times New Roman Tj"/>
          <w:b/>
          <w:sz w:val="20"/>
          <w:szCs w:val="20"/>
          <w:lang w:val="tg-Cyrl-TJ"/>
        </w:rPr>
      </w:pPr>
      <w:r w:rsidRPr="005151B6">
        <w:rPr>
          <w:rFonts w:ascii="Times New Roman Tj" w:eastAsia="Times New Roman" w:hAnsi="Times New Roman Tj" w:cs="Times New Roman"/>
          <w:b/>
          <w:sz w:val="20"/>
          <w:szCs w:val="20"/>
          <w:lang w:val="tg-Cyrl-TJ"/>
        </w:rPr>
        <w:t>ТОЉ</w:t>
      </w:r>
      <w:r w:rsidRPr="005151B6">
        <w:rPr>
          <w:rFonts w:ascii="Times New Roman Tj" w:eastAsia="Times New Roman" w:hAnsi="Times New Roman Tj" w:cs="Times New Roman Tj"/>
          <w:b/>
          <w:sz w:val="20"/>
          <w:szCs w:val="20"/>
          <w:lang w:val="tg-Cyrl-TJ"/>
        </w:rPr>
        <w:t>ИКИСТОН БАРОИ  СОЛЊОИ 2020-2025</w:t>
      </w:r>
    </w:p>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140"/>
        <w:gridCol w:w="2417"/>
        <w:gridCol w:w="2166"/>
        <w:gridCol w:w="1152"/>
        <w:gridCol w:w="77"/>
        <w:gridCol w:w="1435"/>
        <w:gridCol w:w="910"/>
        <w:gridCol w:w="1101"/>
        <w:gridCol w:w="1013"/>
        <w:gridCol w:w="851"/>
      </w:tblGrid>
      <w:tr w:rsidR="005151B6" w:rsidRPr="005151B6" w:rsidTr="005151B6">
        <w:tc>
          <w:tcPr>
            <w:tcW w:w="1872"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Tj"/>
                <w:b/>
                <w:sz w:val="20"/>
                <w:szCs w:val="20"/>
                <w:lang w:val="tg-Cyrl-TJ"/>
              </w:rPr>
              <w:t>Афзалиятњо</w:t>
            </w:r>
          </w:p>
        </w:tc>
        <w:tc>
          <w:tcPr>
            <w:tcW w:w="2140"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lang w:val="tg-Cyrl-TJ"/>
              </w:rPr>
              <w:t>Вазифањо</w:t>
            </w:r>
          </w:p>
        </w:tc>
        <w:tc>
          <w:tcPr>
            <w:tcW w:w="2417"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Чорабинињ</w:t>
            </w:r>
            <w:r w:rsidRPr="005151B6">
              <w:rPr>
                <w:rFonts w:ascii="Times New Roman Tj" w:eastAsia="Times New Roman" w:hAnsi="Times New Roman Tj" w:cs="Times New Roman Tj"/>
                <w:b/>
                <w:sz w:val="20"/>
                <w:szCs w:val="20"/>
                <w:lang w:val="tg-Cyrl-TJ"/>
              </w:rPr>
              <w:t>о</w:t>
            </w:r>
          </w:p>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2166"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Индикаторњ</w:t>
            </w:r>
            <w:r w:rsidRPr="005151B6">
              <w:rPr>
                <w:rFonts w:ascii="Times New Roman Tj" w:eastAsia="Times New Roman" w:hAnsi="Times New Roman Tj" w:cs="Times New Roman Tj"/>
                <w:b/>
                <w:sz w:val="20"/>
                <w:szCs w:val="20"/>
                <w:lang w:val="tg-Cyrl-TJ"/>
              </w:rPr>
              <w:t>о</w:t>
            </w:r>
            <w:r w:rsidRPr="005151B6">
              <w:rPr>
                <w:rFonts w:ascii="Times New Roman Tj" w:eastAsia="Times New Roman" w:hAnsi="Times New Roman Tj" w:cs="Times New Roman"/>
                <w:b/>
                <w:sz w:val="20"/>
                <w:szCs w:val="20"/>
                <w:lang w:val="tg-Cyrl-TJ"/>
              </w:rPr>
              <w:t xml:space="preserve"> (натиљ</w:t>
            </w:r>
            <w:r w:rsidRPr="005151B6">
              <w:rPr>
                <w:rFonts w:ascii="Times New Roman Tj" w:eastAsia="Times New Roman" w:hAnsi="Times New Roman Tj" w:cs="Times New Roman Tj"/>
                <w:b/>
                <w:sz w:val="20"/>
                <w:szCs w:val="20"/>
                <w:lang w:val="tg-Cyrl-TJ"/>
              </w:rPr>
              <w:t>ањои</w:t>
            </w:r>
            <w:r w:rsidRPr="005151B6">
              <w:rPr>
                <w:rFonts w:ascii="Times New Roman Tj" w:eastAsia="Times New Roman" w:hAnsi="Times New Roman Tj" w:cs="Times New Roman"/>
                <w:b/>
                <w:sz w:val="20"/>
                <w:szCs w:val="20"/>
                <w:lang w:val="tg-Cyrl-TJ"/>
              </w:rPr>
              <w:t xml:space="preserve"> нињ</w:t>
            </w:r>
            <w:r w:rsidRPr="005151B6">
              <w:rPr>
                <w:rFonts w:ascii="Times New Roman Tj" w:eastAsia="Times New Roman" w:hAnsi="Times New Roman Tj" w:cs="Times New Roman Tj"/>
                <w:b/>
                <w:sz w:val="20"/>
                <w:szCs w:val="20"/>
                <w:lang w:val="tg-Cyrl-TJ"/>
              </w:rPr>
              <w:t>ої)</w:t>
            </w:r>
          </w:p>
        </w:tc>
        <w:tc>
          <w:tcPr>
            <w:tcW w:w="1229" w:type="dxa"/>
            <w:gridSpan w:val="2"/>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Масъулон</w:t>
            </w:r>
          </w:p>
        </w:tc>
        <w:tc>
          <w:tcPr>
            <w:tcW w:w="1435"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Талаботи умумї ба маблаѓ</w:t>
            </w:r>
            <w:r w:rsidRPr="005151B6">
              <w:rPr>
                <w:rFonts w:ascii="Times New Roman Tj" w:eastAsia="Times New Roman" w:hAnsi="Times New Roman Tj" w:cs="Times New Roman Tj"/>
                <w:b/>
                <w:sz w:val="20"/>
                <w:szCs w:val="20"/>
                <w:lang w:val="tg-Cyrl-TJ"/>
              </w:rPr>
              <w:t>гузорї млн сомонї</w:t>
            </w:r>
          </w:p>
        </w:tc>
        <w:tc>
          <w:tcPr>
            <w:tcW w:w="3024" w:type="dxa"/>
            <w:gridSpan w:val="3"/>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b/>
                <w:sz w:val="20"/>
                <w:szCs w:val="20"/>
                <w:lang w:val="tg-Cyrl-TJ"/>
              </w:rPr>
              <w:t>Сарчашмаи маблаѓ</w:t>
            </w:r>
            <w:r w:rsidRPr="005151B6">
              <w:rPr>
                <w:rFonts w:ascii="Times New Roman Tj" w:eastAsia="Times New Roman" w:hAnsi="Times New Roman Tj" w:cs="Times New Roman Tj"/>
                <w:b/>
                <w:sz w:val="20"/>
                <w:szCs w:val="20"/>
                <w:lang w:val="tg-Cyrl-TJ"/>
              </w:rPr>
              <w:t>гузорї</w:t>
            </w:r>
          </w:p>
        </w:tc>
        <w:tc>
          <w:tcPr>
            <w:tcW w:w="851"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b/>
                <w:sz w:val="20"/>
                <w:szCs w:val="20"/>
                <w:lang w:val="tg-Cyrl-TJ"/>
              </w:rPr>
              <w:t>Муњ-</w:t>
            </w:r>
            <w:r w:rsidRPr="005151B6">
              <w:rPr>
                <w:rFonts w:ascii="Times New Roman Tj" w:eastAsia="Times New Roman" w:hAnsi="Times New Roman Tj" w:cs="Times New Roman Tj"/>
                <w:b/>
                <w:sz w:val="20"/>
                <w:szCs w:val="20"/>
                <w:lang w:val="tg-Cyrl-TJ"/>
              </w:rPr>
              <w:t>лати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иљро</w:t>
            </w:r>
          </w:p>
        </w:tc>
      </w:tr>
      <w:tr w:rsidR="005151B6" w:rsidRPr="005151B6" w:rsidTr="005151B6">
        <w:tc>
          <w:tcPr>
            <w:tcW w:w="300"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91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Буљ</w:t>
            </w:r>
            <w:r w:rsidRPr="005151B6">
              <w:rPr>
                <w:rFonts w:ascii="Times New Roman Tj" w:eastAsia="Times New Roman" w:hAnsi="Times New Roman Tj" w:cs="Times New Roman Tj"/>
                <w:b/>
                <w:sz w:val="20"/>
                <w:szCs w:val="20"/>
                <w:lang w:val="tg-Cyrl-TJ"/>
              </w:rPr>
              <w:t>ет</w:t>
            </w:r>
            <w:r w:rsidRPr="005151B6">
              <w:rPr>
                <w:rFonts w:ascii="Times New Roman Tj" w:eastAsia="Times New Roman" w:hAnsi="Times New Roman Tj" w:cs="Times New Roman"/>
                <w:b/>
                <w:sz w:val="20"/>
                <w:szCs w:val="20"/>
                <w:lang w:val="tg-Cyrl-TJ"/>
              </w:rPr>
              <w:t xml:space="preserve"> </w:t>
            </w: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Донорњ</w:t>
            </w:r>
            <w:r w:rsidRPr="005151B6">
              <w:rPr>
                <w:rFonts w:ascii="Times New Roman Tj" w:eastAsia="Times New Roman" w:hAnsi="Times New Roman Tj" w:cs="Times New Roman Tj"/>
                <w:b/>
                <w:sz w:val="20"/>
                <w:szCs w:val="20"/>
                <w:lang w:val="tg-Cyrl-TJ"/>
              </w:rPr>
              <w:t>о</w:t>
            </w:r>
            <w:r w:rsidRPr="005151B6">
              <w:rPr>
                <w:rFonts w:ascii="Times New Roman Tj" w:eastAsia="Times New Roman" w:hAnsi="Times New Roman Tj" w:cs="Times New Roman"/>
                <w:b/>
                <w:sz w:val="20"/>
                <w:szCs w:val="20"/>
                <w:lang w:val="tg-Cyrl-TJ"/>
              </w:rPr>
              <w:t xml:space="preserve"> </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Бахши хусусї</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Боби 1.</w:t>
            </w:r>
          </w:p>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Times New Roman" w:hAnsi="Times New Roman Tj" w:cs="Times New Roman"/>
                <w:b/>
                <w:sz w:val="20"/>
                <w:szCs w:val="20"/>
                <w:lang w:val="tg-Cyrl-TJ"/>
              </w:rPr>
              <w:t>1.БУНЁДИ АСОСЊОИ ИНСТИТУТСИОНАЛЇ</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1.Бунёди асосњои институтсионалї барои рушди устувор ва пешгирикунандаи соњањои саноат</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hd w:val="clear" w:color="auto" w:fill="F8F9FA"/>
              <w:spacing w:after="0" w:line="240" w:lineRule="auto"/>
              <w:rPr>
                <w:rFonts w:ascii="Times New Roman Tj" w:eastAsia="Times New Roman" w:hAnsi="Times New Roman Tj" w:cs="Times New Roman"/>
                <w:b/>
                <w:sz w:val="20"/>
                <w:szCs w:val="20"/>
                <w:lang w:val="tg-Cyrl-TJ"/>
              </w:rPr>
            </w:pPr>
          </w:p>
          <w:p w:rsidR="005151B6" w:rsidRPr="005151B6" w:rsidRDefault="005151B6" w:rsidP="005151B6">
            <w:pPr>
              <w:shd w:val="clear" w:color="auto" w:fill="F8F9FA"/>
              <w:spacing w:after="0" w:line="240" w:lineRule="auto"/>
              <w:rPr>
                <w:rFonts w:ascii="Times New Roman Tj" w:eastAsia="Times New Roman" w:hAnsi="Times New Roman Tj" w:cs="Courier New"/>
                <w:b/>
                <w:sz w:val="20"/>
                <w:szCs w:val="20"/>
                <w:lang w:val="tg-Cyrl-TJ"/>
              </w:rPr>
            </w:pPr>
            <w:r w:rsidRPr="005151B6">
              <w:rPr>
                <w:rFonts w:ascii="Times New Roman Tj" w:eastAsia="Times New Roman" w:hAnsi="Times New Roman Tj" w:cs="Times New Roman"/>
                <w:b/>
                <w:sz w:val="20"/>
                <w:szCs w:val="20"/>
                <w:lang w:val="tg-Cyrl-TJ"/>
              </w:rPr>
              <w:t>1.1. Таќ</w:t>
            </w:r>
            <w:r w:rsidRPr="005151B6">
              <w:rPr>
                <w:rFonts w:ascii="Times New Roman Tj" w:eastAsia="Times New Roman" w:hAnsi="Times New Roman Tj" w:cs="Times New Roman Tj"/>
                <w:b/>
                <w:sz w:val="20"/>
                <w:szCs w:val="20"/>
                <w:lang w:val="tg-Cyrl-TJ"/>
              </w:rPr>
              <w:t>вият</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бахшидани</w:t>
            </w:r>
            <w:r w:rsidRPr="005151B6">
              <w:rPr>
                <w:rFonts w:ascii="Times New Roman Tj" w:eastAsia="Times New Roman" w:hAnsi="Times New Roman Tj" w:cs="Times New Roman"/>
                <w:b/>
                <w:sz w:val="20"/>
                <w:szCs w:val="20"/>
                <w:lang w:val="tg-Cyrl-TJ"/>
              </w:rPr>
              <w:t xml:space="preserve"> низоми институтсионалии соњ</w:t>
            </w:r>
            <w:r w:rsidRPr="005151B6">
              <w:rPr>
                <w:rFonts w:ascii="Times New Roman Tj" w:eastAsia="Times New Roman" w:hAnsi="Times New Roman Tj" w:cs="Times New Roman Tj"/>
                <w:b/>
                <w:sz w:val="20"/>
                <w:szCs w:val="20"/>
                <w:lang w:val="tg-Cyrl-TJ"/>
              </w:rPr>
              <w:t>аи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саноат</w:t>
            </w:r>
            <w:r w:rsidRPr="005151B6">
              <w:rPr>
                <w:rFonts w:ascii="Times New Roman Tj" w:eastAsia="Times New Roman" w:hAnsi="Times New Roman Tj" w:cs="Times New Roman"/>
                <w:b/>
                <w:sz w:val="20"/>
                <w:szCs w:val="20"/>
                <w:lang w:val="tg-Cyrl-TJ"/>
              </w:rPr>
              <w:t xml:space="preserve">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1.Такмили заминаи ќ</w:t>
            </w:r>
            <w:r w:rsidRPr="005151B6">
              <w:rPr>
                <w:rFonts w:ascii="Times New Roman Tj" w:eastAsia="Times New Roman" w:hAnsi="Times New Roman Tj" w:cs="Times New Roman Tj"/>
                <w:sz w:val="20"/>
                <w:szCs w:val="20"/>
                <w:lang w:val="tg-Cyrl-TJ"/>
              </w:rPr>
              <w:t>онунгузорї</w:t>
            </w:r>
            <w:r w:rsidRPr="005151B6">
              <w:rPr>
                <w:rFonts w:ascii="Times New Roman Tj" w:eastAsia="Times New Roman" w:hAnsi="Times New Roman Tj" w:cs="Cambria"/>
                <w:sz w:val="20"/>
                <w:szCs w:val="20"/>
                <w:lang w:val="tg-Cyrl-TJ"/>
              </w:rPr>
              <w:t xml:space="preserve"> љ</w:t>
            </w:r>
            <w:r w:rsidRPr="005151B6">
              <w:rPr>
                <w:rFonts w:ascii="Times New Roman Tj" w:eastAsia="Times New Roman" w:hAnsi="Times New Roman Tj" w:cs="Times New Roman Tj"/>
                <w:sz w:val="20"/>
                <w:szCs w:val="20"/>
                <w:lang w:val="tg-Cyrl-TJ"/>
              </w:rPr>
              <w:t>ињати</w:t>
            </w:r>
            <w:r w:rsidRPr="005151B6">
              <w:rPr>
                <w:rFonts w:ascii="Times New Roman Tj" w:eastAsia="Times New Roman" w:hAnsi="Times New Roman Tj" w:cs="Times New Roman"/>
                <w:sz w:val="20"/>
                <w:szCs w:val="20"/>
                <w:lang w:val="tg-Cyrl-TJ"/>
              </w:rPr>
              <w:t xml:space="preserve"> мусоидат ба рушди соњањои саноат</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сармоягузорињо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соњаи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саноат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афзоиш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ёфт</w:t>
            </w: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ВРИС,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БХ </w:t>
            </w:r>
          </w:p>
        </w:tc>
        <w:tc>
          <w:tcPr>
            <w:tcW w:w="1435"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1,2</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1,2</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 Сода намудани тартиби дастрасї ба иљ</w:t>
            </w:r>
            <w:r w:rsidRPr="005151B6">
              <w:rPr>
                <w:rFonts w:ascii="Times New Roman Tj" w:eastAsia="Times New Roman" w:hAnsi="Times New Roman Tj" w:cs="Times New Roman Tj"/>
                <w:sz w:val="20"/>
                <w:szCs w:val="20"/>
                <w:lang w:val="tg-Cyrl-TJ"/>
              </w:rPr>
              <w:t>озатномаи</w:t>
            </w:r>
            <w:r w:rsidRPr="005151B6">
              <w:rPr>
                <w:rFonts w:ascii="Times New Roman Tj" w:eastAsia="Times New Roman" w:hAnsi="Times New Roman Tj" w:cs="Times New Roman"/>
                <w:sz w:val="20"/>
                <w:szCs w:val="20"/>
                <w:lang w:val="tg-Cyrl-TJ"/>
              </w:rPr>
              <w:t xml:space="preserve"> њ</w:t>
            </w:r>
            <w:r w:rsidRPr="005151B6">
              <w:rPr>
                <w:rFonts w:ascii="Times New Roman Tj" w:eastAsia="Times New Roman" w:hAnsi="Times New Roman Tj" w:cs="Times New Roman Tj"/>
                <w:sz w:val="20"/>
                <w:szCs w:val="20"/>
                <w:lang w:val="tg-Cyrl-TJ"/>
              </w:rPr>
              <w:t>уќуќи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истифодабарии</w:t>
            </w:r>
            <w:r w:rsidRPr="005151B6">
              <w:rPr>
                <w:rFonts w:ascii="Times New Roman Tj" w:eastAsia="Times New Roman" w:hAnsi="Times New Roman Tj" w:cs="Times New Roman"/>
                <w:sz w:val="20"/>
                <w:szCs w:val="20"/>
                <w:lang w:val="tg-Cyrl-TJ"/>
              </w:rPr>
              <w:t xml:space="preserve"> ќ</w:t>
            </w:r>
            <w:r w:rsidRPr="005151B6">
              <w:rPr>
                <w:rFonts w:ascii="Times New Roman Tj" w:eastAsia="Times New Roman" w:hAnsi="Times New Roman Tj" w:cs="Times New Roman Tj"/>
                <w:sz w:val="20"/>
                <w:szCs w:val="20"/>
                <w:lang w:val="tg-Cyrl-TJ"/>
              </w:rPr>
              <w:t>аъри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замин</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ќитъаи замин барои бунёди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w:sz w:val="20"/>
                <w:szCs w:val="20"/>
                <w:lang w:val="tg-Cyrl-TJ"/>
              </w:rPr>
              <w:t xml:space="preserve">корхонањои саноатї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КДИЗ,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 xml:space="preserve">. Гузариш ба њисоботи омории электронї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АО,ВСТН, ВРИС,ВМ</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 xml:space="preserve">4. Тањияи заминаи њуќуќї оид ба људо намудани ќитъаи замин барои кишти ашёи хом ба корхонањои истењсолии саноати </w:t>
            </w:r>
            <w:r w:rsidRPr="005151B6">
              <w:rPr>
                <w:rFonts w:ascii="Times New Roman Tj" w:eastAsia="Times New Roman" w:hAnsi="Times New Roman Tj" w:cs="Times New Roman"/>
                <w:sz w:val="20"/>
                <w:szCs w:val="20"/>
                <w:lang w:val="tg-Cyrl-TJ"/>
              </w:rPr>
              <w:lastRenderedPageBreak/>
              <w:t>сабук ва хў</w:t>
            </w:r>
            <w:r w:rsidRPr="005151B6">
              <w:rPr>
                <w:rFonts w:ascii="Times New Roman Tj" w:eastAsia="Times New Roman" w:hAnsi="Times New Roman Tj" w:cs="Times New Roman Tj"/>
                <w:sz w:val="20"/>
                <w:szCs w:val="20"/>
                <w:lang w:val="tg-Cyrl-TJ"/>
              </w:rPr>
              <w:t>рокворї</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 xml:space="preserve"> </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КДИЗ, ВК,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5.Тањияи ќоидањои баргузории озмунњои электронї дар истифодаи ќаъри замин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СГ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 ХА ВРИС, КДСИАД.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6.Азнавбањисобгирии ќитъањои замини ба фаъолияти истењсолии корхонањои саноатї вобастабуда</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КДИЗ, ВСТН, АО</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7</w:t>
            </w:r>
            <w:r w:rsidRPr="005151B6">
              <w:rPr>
                <w:rFonts w:ascii="Times New Roman Tj" w:eastAsia="Times New Roman" w:hAnsi="Times New Roman Tj" w:cs="Times New Roman"/>
                <w:sz w:val="20"/>
                <w:szCs w:val="20"/>
                <w:lang w:val="tg-Cyrl-TJ"/>
              </w:rPr>
              <w:t xml:space="preserve">.Ба шакли электронї гузаронидани маълумотњои геологї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СГ,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ХА</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8.Ташкили минтаќањои саноатї дар баъзе шањру ноњияњои љумњурї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КДСИАД,ВРИС, МИМЊД</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0,096</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0,096</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9.Татбиќи чорабинињо оид ба риояи талаботи экологї ва техникаи бехатарї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КЊМЗ, ВСТН</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Cambria" w:eastAsia="Times New Roman" w:hAnsi="Cambria" w:cs="Times New Roman"/>
                <w:b/>
                <w:sz w:val="20"/>
                <w:szCs w:val="20"/>
                <w:lang w:val="tg-Cyrl-TJ"/>
              </w:rPr>
              <w:t>Ҷамъ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22,151</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22,151</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hd w:val="clear" w:color="auto" w:fill="F8F9FA"/>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 xml:space="preserve">1.2. </w:t>
            </w:r>
            <w:r w:rsidRPr="005151B6">
              <w:rPr>
                <w:rFonts w:ascii="Times New Roman Tj" w:eastAsia="Times New Roman" w:hAnsi="Times New Roman Tj" w:cs="Times New Roman"/>
                <w:b/>
                <w:sz w:val="20"/>
                <w:szCs w:val="20"/>
                <w:lang w:val="tg-Cyrl-TJ"/>
              </w:rPr>
              <w:t>Такмили механизмњ</w:t>
            </w:r>
            <w:r w:rsidRPr="005151B6">
              <w:rPr>
                <w:rFonts w:ascii="Times New Roman Tj" w:eastAsia="Times New Roman" w:hAnsi="Times New Roman Tj" w:cs="Times New Roman Tj"/>
                <w:b/>
                <w:sz w:val="20"/>
                <w:szCs w:val="20"/>
                <w:lang w:val="tg-Cyrl-TJ"/>
              </w:rPr>
              <w:t>ои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танзими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гумрукї</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ва</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тарифї</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барои</w:t>
            </w:r>
          </w:p>
          <w:p w:rsidR="005151B6" w:rsidRPr="005151B6" w:rsidRDefault="005151B6" w:rsidP="005151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b/>
                <w:sz w:val="20"/>
                <w:szCs w:val="20"/>
                <w:highlight w:val="cyan"/>
                <w:lang w:val="tg-Cyrl-TJ"/>
              </w:rPr>
            </w:pPr>
            <w:r w:rsidRPr="005151B6">
              <w:rPr>
                <w:rFonts w:ascii="Times New Roman Tj" w:eastAsia="Times New Roman" w:hAnsi="Times New Roman Tj" w:cs="Times New Roman"/>
                <w:b/>
                <w:sz w:val="20"/>
                <w:szCs w:val="20"/>
                <w:lang w:val="tg-Cyrl-TJ"/>
              </w:rPr>
              <w:t>њимояи истењсолкунандагони ватанї дар доираи меъёрњои СУС</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1. Ворид намудани таѓйиру иловањо ба ќарори Њукумати Љумњурии Тољикистон «Дар бораи тарифи гумрукии Љумњурии Тољикистон» дар  мутобиќат бо меъёрњ</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СУС</w:t>
            </w:r>
            <w:r w:rsidRPr="005151B6">
              <w:rPr>
                <w:rFonts w:ascii="Times New Roman Tj" w:eastAsia="Times New Roman" w:hAnsi="Times New Roman Tj" w:cs="Times New Roman"/>
                <w:b/>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hd w:val="clear" w:color="auto" w:fill="F8F9FA"/>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Меъёри бољњ</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воридотї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hd w:val="clear" w:color="auto" w:fill="F8F9FA"/>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доираи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узвияти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СУС</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барои</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њимояи истењсолкунандагони ватанї</w:t>
            </w:r>
            <w:r w:rsidRPr="005151B6">
              <w:rPr>
                <w:rFonts w:ascii="Times New Roman Tj" w:eastAsia="Times New Roman" w:hAnsi="Times New Roman Tj" w:cs="Times New Roman Tj"/>
                <w:sz w:val="20"/>
                <w:szCs w:val="20"/>
                <w:lang w:val="tg-Cyrl-TJ"/>
              </w:rPr>
              <w:t xml:space="preserve"> муќаррар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гардиданд</w:t>
            </w: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ВРИС, 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1,067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1,067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 xml:space="preserve">2.Тезонидани раванди дохилшавии Тољикистон ба барномаи низоми </w:t>
            </w:r>
            <w:r w:rsidRPr="005151B6">
              <w:rPr>
                <w:rFonts w:ascii="Times New Roman Tj" w:eastAsia="Times New Roman" w:hAnsi="Times New Roman Tj" w:cs="Times New Roman"/>
                <w:sz w:val="20"/>
                <w:szCs w:val="20"/>
                <w:lang w:val="tg-Cyrl-TJ"/>
              </w:rPr>
              <w:lastRenderedPageBreak/>
              <w:t xml:space="preserve">умумии имтиёзњои иттињоди Аврупо («ВСП+ЕС GSP+»)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 ВСТН,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lastRenderedPageBreak/>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 xml:space="preserve"> Т</w:t>
            </w:r>
            <w:r w:rsidRPr="005151B6">
              <w:rPr>
                <w:rFonts w:ascii="Times New Roman Tj" w:eastAsia="Times New Roman" w:hAnsi="Times New Roman Tj" w:cs="Times New Roman"/>
                <w:sz w:val="20"/>
                <w:szCs w:val="20"/>
              </w:rPr>
              <w:t xml:space="preserve">акмили Регламенти техникии Љумњурии Тољикистон «Дар бораи бехатарии мањсулоти хўрокворї»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КБО</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АСМ, ВСТН, ВРИС</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 xml:space="preserve">4.Тадбиќи тадбирњои зарурї барои Номгўи молњои истисної, ки аз тиљорати озод хориљ карда мешаванд, тибќи Протоколи созишномаи дуљониба байни Љумњурии Тољикистон ва Љумњурии Ўзбекистон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ВРИС, ВКХ,</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5.Андешидани тадбирњои зарурї љ</w:t>
            </w:r>
            <w:r w:rsidRPr="005151B6">
              <w:rPr>
                <w:rFonts w:ascii="Times New Roman Tj" w:eastAsia="Times New Roman" w:hAnsi="Times New Roman Tj" w:cs="Times New Roman Tj"/>
                <w:sz w:val="20"/>
                <w:szCs w:val="20"/>
                <w:lang w:val="tg-Cyrl-TJ"/>
              </w:rPr>
              <w:t>ињати</w:t>
            </w:r>
            <w:r w:rsidRPr="005151B6">
              <w:rPr>
                <w:rFonts w:ascii="Times New Roman Tj" w:eastAsia="Times New Roman" w:hAnsi="Times New Roman Tj" w:cs="Times New Roman"/>
                <w:sz w:val="20"/>
                <w:szCs w:val="20"/>
                <w:lang w:val="tg-Cyrl-TJ"/>
              </w:rPr>
              <w:t xml:space="preserve">  пешгирии ба таври ѓайрирасмї ворид гардидани молу мањсулоти пастсифат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ВРИС,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МИМХД</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w:t>
            </w:r>
            <w:r w:rsidRPr="005151B6">
              <w:rPr>
                <w:rFonts w:ascii="Times New Roman Tj" w:eastAsia="Times New Roman" w:hAnsi="Times New Roman Tj" w:cs="Times New Roman"/>
                <w:sz w:val="20"/>
                <w:szCs w:val="20"/>
                <w:lang w:val="tg-Cyrl-TJ"/>
              </w:rPr>
              <w:t xml:space="preserve"> А</w:t>
            </w:r>
            <w:r w:rsidRPr="005151B6">
              <w:rPr>
                <w:rFonts w:ascii="Times New Roman Tj" w:eastAsia="Times New Roman" w:hAnsi="Times New Roman Tj" w:cs="Times New Roman"/>
                <w:sz w:val="20"/>
                <w:szCs w:val="20"/>
              </w:rPr>
              <w:t>з бољи гумрукї озод намудани воридоти мањлули йод ва назо-рати пурраи воридот ва истифодаи он</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ВТЊИА,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ашкили шароити баробари раќобати мањсулоти ватанї ва воридотї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ХЗ,</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ВРИС.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red"/>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Cambria" w:eastAsia="Times New Roman" w:hAnsi="Cambria" w:cs="Times New Roman"/>
                <w:b/>
                <w:sz w:val="20"/>
                <w:szCs w:val="20"/>
                <w:lang w:val="tg-Cyrl-TJ"/>
              </w:rPr>
              <w:t>Ҷамъ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1,649</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1,649</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Courier New"/>
                <w:b/>
                <w:sz w:val="20"/>
                <w:szCs w:val="20"/>
                <w:lang w:val="tg-Cyrl-TJ"/>
              </w:rPr>
            </w:pPr>
            <w:r w:rsidRPr="005151B6">
              <w:rPr>
                <w:rFonts w:ascii="Times New Roman Tj" w:eastAsia="Times New Roman" w:hAnsi="Times New Roman Tj" w:cs="Courier New"/>
                <w:b/>
                <w:sz w:val="20"/>
                <w:szCs w:val="20"/>
                <w:lang w:val="tg-Cyrl-TJ"/>
              </w:rPr>
              <w:t>1.3.Такмили сиёсати ќ</w:t>
            </w:r>
            <w:r w:rsidRPr="005151B6">
              <w:rPr>
                <w:rFonts w:ascii="Times New Roman Tj" w:eastAsia="Times New Roman" w:hAnsi="Times New Roman Tj" w:cs="Times New Roman Tj"/>
                <w:b/>
                <w:sz w:val="20"/>
                <w:szCs w:val="20"/>
                <w:lang w:val="tg-Cyrl-TJ"/>
              </w:rPr>
              <w:t>арзї</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ва</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молиявї</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бо</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маќсади</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таъмини</w:t>
            </w:r>
          </w:p>
          <w:p w:rsidR="005151B6" w:rsidRPr="005151B6" w:rsidRDefault="005151B6" w:rsidP="005151B6">
            <w:pPr>
              <w:shd w:val="clear" w:color="auto" w:fill="F8F9FA"/>
              <w:spacing w:after="0" w:line="240" w:lineRule="auto"/>
              <w:rPr>
                <w:rFonts w:ascii="Times New Roman Tj" w:eastAsia="Times New Roman" w:hAnsi="Times New Roman Tj" w:cs="Times New Roman"/>
                <w:b/>
                <w:sz w:val="20"/>
                <w:szCs w:val="20"/>
                <w:highlight w:val="cyan"/>
                <w:lang w:val="tg-Cyrl-TJ"/>
              </w:rPr>
            </w:pPr>
            <w:r w:rsidRPr="005151B6">
              <w:rPr>
                <w:rFonts w:ascii="Times New Roman Tj" w:eastAsia="Times New Roman" w:hAnsi="Times New Roman Tj" w:cs="Courier New"/>
                <w:b/>
                <w:sz w:val="20"/>
                <w:szCs w:val="20"/>
                <w:lang w:val="tg-Cyrl-TJ"/>
              </w:rPr>
              <w:t>корхонањои соњ</w:t>
            </w:r>
            <w:r w:rsidRPr="005151B6">
              <w:rPr>
                <w:rFonts w:ascii="Times New Roman Tj" w:eastAsia="Times New Roman" w:hAnsi="Times New Roman Tj" w:cs="Times New Roman Tj"/>
                <w:b/>
                <w:sz w:val="20"/>
                <w:szCs w:val="20"/>
                <w:lang w:val="tg-Cyrl-TJ"/>
              </w:rPr>
              <w:t>а</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бо</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захирањои</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ќарзї бо</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lastRenderedPageBreak/>
              <w:t>шартњои</w:t>
            </w:r>
            <w:r w:rsidRPr="005151B6">
              <w:rPr>
                <w:rFonts w:ascii="Times New Roman Tj" w:eastAsia="Times New Roman" w:hAnsi="Times New Roman Tj" w:cs="Courier New"/>
                <w:b/>
                <w:sz w:val="20"/>
                <w:szCs w:val="20"/>
                <w:lang w:val="tg-Cyrl-TJ"/>
              </w:rPr>
              <w:t xml:space="preserve"> </w:t>
            </w:r>
            <w:r w:rsidRPr="005151B6">
              <w:rPr>
                <w:rFonts w:ascii="Times New Roman Tj" w:eastAsia="Times New Roman" w:hAnsi="Times New Roman Tj" w:cs="Times New Roman Tj"/>
                <w:b/>
                <w:sz w:val="20"/>
                <w:szCs w:val="20"/>
                <w:lang w:val="tg-Cyrl-TJ"/>
              </w:rPr>
              <w:t>оќилона</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1.Пешнињоди ќарзњо бо фоизи имтиёзнок ба корхонањои саноатї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БМТ,</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Фонди </w:t>
            </w:r>
            <w:r w:rsidRPr="005151B6">
              <w:rPr>
                <w:rFonts w:ascii="Times New Roman Tj" w:eastAsia="Times New Roman" w:hAnsi="Times New Roman Tj" w:cs="Times New Roman"/>
                <w:sz w:val="20"/>
                <w:szCs w:val="20"/>
                <w:lang w:val="tg-Cyrl-TJ"/>
              </w:rPr>
              <w:lastRenderedPageBreak/>
              <w:t>дастгирии соњибкорї</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highlight w:val="cyan"/>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дар доираи маблаѓи људошуда</w:t>
            </w:r>
          </w:p>
          <w:p w:rsidR="005151B6" w:rsidRPr="005151B6" w:rsidRDefault="005151B6" w:rsidP="005151B6">
            <w:pPr>
              <w:spacing w:line="256"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(ба Фонди </w:t>
            </w:r>
            <w:r w:rsidRPr="005151B6">
              <w:rPr>
                <w:rFonts w:ascii="Times New Roman Tj" w:eastAsia="Times New Roman" w:hAnsi="Times New Roman Tj" w:cs="Times New Roman"/>
                <w:sz w:val="20"/>
                <w:szCs w:val="20"/>
                <w:lang w:val="tg-Cyrl-TJ"/>
              </w:rPr>
              <w:lastRenderedPageBreak/>
              <w:t>дастгирии соњ</w:t>
            </w:r>
            <w:r w:rsidRPr="005151B6">
              <w:rPr>
                <w:rFonts w:ascii="Times New Roman Tj" w:eastAsia="Times New Roman" w:hAnsi="Times New Roman Tj" w:cs="Times New Roman Tj"/>
                <w:sz w:val="20"/>
                <w:szCs w:val="20"/>
                <w:lang w:val="tg-Cyrl-TJ"/>
              </w:rPr>
              <w:t>ибкорї</w:t>
            </w:r>
            <w:r w:rsidRPr="005151B6">
              <w:rPr>
                <w:rFonts w:ascii="Times New Roman Tj" w:eastAsia="Times New Roman" w:hAnsi="Times New Roman Tj" w:cs="Times New Roman"/>
                <w:sz w:val="20"/>
                <w:szCs w:val="20"/>
                <w:lang w:val="tg-Cyrl-TJ"/>
              </w:rPr>
              <w:t>)</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2021-</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2.Додани раводиди вуруди бисёркарата ба сармоягузорон ва мутахассисони хориљї, ки ба корхонањои саноатии истењсолкунандаи мањсулоти воридотивазкунанда ва ба содирот нигаронидашуда љалб гардидаанд</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ВКХ, ВСТН,</w:t>
            </w:r>
          </w:p>
          <w:p w:rsidR="005151B6" w:rsidRPr="005151B6" w:rsidRDefault="005151B6" w:rsidP="005151B6">
            <w:pPr>
              <w:spacing w:after="0" w:line="240" w:lineRule="auto"/>
              <w:rPr>
                <w:rFonts w:ascii="Times New Roman Tj" w:eastAsia="Times New Roman" w:hAnsi="Times New Roman Tj" w:cs="Times New Roman"/>
                <w:b/>
                <w:sz w:val="20"/>
                <w:szCs w:val="20"/>
                <w:highlight w:val="cyan"/>
                <w:lang w:val="tg-Cyrl-TJ"/>
              </w:rPr>
            </w:pPr>
          </w:p>
        </w:tc>
        <w:tc>
          <w:tcPr>
            <w:tcW w:w="1435"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Calibri" w:eastAsia="Times New Roman" w:hAnsi="Calibri"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Calibri" w:eastAsia="Times New Roman" w:hAnsi="Calibri" w:cs="Times New Roman"/>
                <w:sz w:val="20"/>
                <w:szCs w:val="20"/>
                <w:lang w:val="tg-Cyrl-TJ"/>
              </w:rPr>
              <w:t>3</w:t>
            </w:r>
            <w:r w:rsidRPr="005151B6">
              <w:rPr>
                <w:rFonts w:ascii="Times New Roman Tj" w:eastAsia="Times New Roman" w:hAnsi="Times New Roman Tj" w:cs="Times New Roman"/>
                <w:sz w:val="20"/>
                <w:szCs w:val="20"/>
                <w:lang w:val="tg-Cyrl-TJ"/>
              </w:rPr>
              <w:t>.Тањияи асосњои њуќуќии истифодаи низоми фармоишњои давлатї барои рушди истењсолоти ватании ќобили раќобат</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 ВРИС, КДСИАД</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 Тарѓиби (рекламаи) мањсулоти истењсоли ватанї дар шабакањои телевизионї, сомонањои интернетї ва воситањои ахбори омма</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КТР,</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Calibri" w:eastAsia="Times New Roman" w:hAnsi="Calibri"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Calibri" w:eastAsia="Times New Roman" w:hAnsi="Calibri" w:cs="Times New Roman"/>
                <w:sz w:val="20"/>
                <w:szCs w:val="20"/>
                <w:lang w:val="tg-Cyrl-TJ"/>
              </w:rPr>
              <w:t>5</w:t>
            </w:r>
            <w:r w:rsidRPr="005151B6">
              <w:rPr>
                <w:rFonts w:ascii="Times New Roman Tj" w:eastAsia="Times New Roman" w:hAnsi="Times New Roman Tj" w:cs="Times New Roman"/>
                <w:sz w:val="20"/>
                <w:szCs w:val="20"/>
                <w:lang w:val="tg-Cyrl-TJ"/>
              </w:rPr>
              <w:t xml:space="preserve">.Тањияи (портфели) маљмўаи лоињањои сармоягузорї дар соњаи саноат бо маќсади амалї намудани њадафњо ва пешнињоди </w:t>
            </w:r>
            <w:r w:rsidRPr="005151B6">
              <w:rPr>
                <w:rFonts w:ascii="Times New Roman Tj" w:eastAsia="Times New Roman" w:hAnsi="Times New Roman Tj" w:cs="Times New Roman"/>
                <w:sz w:val="20"/>
                <w:szCs w:val="20"/>
                <w:lang w:val="tg-Cyrl-TJ"/>
              </w:rPr>
              <w:lastRenderedPageBreak/>
              <w:t>лоињањои сармоягузорї ба институтњои молиявї ва фондњои байналмилалї</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ВКХ,</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Calibri" w:eastAsia="Times New Roman" w:hAnsi="Calibri"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Calibri" w:eastAsia="Times New Roman" w:hAnsi="Calibri" w:cs="Times New Roman"/>
                <w:sz w:val="20"/>
                <w:szCs w:val="20"/>
                <w:lang w:val="tg-Cyrl-TJ"/>
              </w:rPr>
              <w:t>6</w:t>
            </w:r>
            <w:r w:rsidRPr="005151B6">
              <w:rPr>
                <w:rFonts w:ascii="Times New Roman Tj" w:eastAsia="Times New Roman" w:hAnsi="Times New Roman Tj" w:cs="Times New Roman"/>
                <w:sz w:val="20"/>
                <w:szCs w:val="20"/>
                <w:lang w:val="tg-Cyrl-TJ"/>
              </w:rPr>
              <w:t>.Ташкил намудани корхонањои лизингї бо маќсади пешнињод намудани дастгоњњои муосири соњањои саноат</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БМТ,</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2021-</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Calibri" w:eastAsia="Times New Roman" w:hAnsi="Calibri"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Calibri" w:eastAsia="Times New Roman" w:hAnsi="Calibri" w:cs="Times New Roman"/>
                <w:sz w:val="20"/>
                <w:szCs w:val="20"/>
                <w:lang w:val="tg-Cyrl-TJ"/>
              </w:rPr>
              <w:t>7</w:t>
            </w:r>
            <w:r w:rsidRPr="005151B6">
              <w:rPr>
                <w:rFonts w:ascii="Times New Roman Tj" w:eastAsia="Times New Roman" w:hAnsi="Times New Roman Tj" w:cs="Times New Roman"/>
                <w:sz w:val="20"/>
                <w:szCs w:val="20"/>
                <w:lang w:val="tg-Cyrl-TJ"/>
              </w:rPr>
              <w:t>.Омода ва амалисозии механизми ќарздињии имтиёзнок барои хариди таљњизоти нав ва њаљми калони ашёи хоме, ки дар мамлакат истењсол карда намешавад</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БМТ,</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Cambria" w:eastAsia="Times New Roman" w:hAnsi="Cambria" w:cs="Times New Roman"/>
                <w:b/>
                <w:sz w:val="20"/>
                <w:szCs w:val="20"/>
                <w:lang w:val="tg-Cyrl-TJ"/>
              </w:rPr>
              <w:t>Ҷамъ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98,455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0,485</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97,970</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1.4. Та</w:t>
            </w:r>
            <w:r w:rsidRPr="005151B6">
              <w:rPr>
                <w:rFonts w:ascii="Palatino Linotype" w:eastAsia="Times New Roman" w:hAnsi="Palatino Linotype" w:cs="Cambria"/>
                <w:b/>
                <w:sz w:val="20"/>
                <w:szCs w:val="20"/>
                <w:lang w:val="tg-Cyrl-TJ"/>
              </w:rPr>
              <w:t>ҳ</w:t>
            </w:r>
            <w:r w:rsidRPr="005151B6">
              <w:rPr>
                <w:rFonts w:ascii="Times New Roman Tj" w:eastAsia="Times New Roman" w:hAnsi="Times New Roman Tj" w:cs="Times New Roman Tj"/>
                <w:b/>
                <w:sz w:val="20"/>
                <w:szCs w:val="20"/>
                <w:lang w:val="tg-Cyrl-TJ"/>
              </w:rPr>
              <w:t>ияи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маљмўи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тадбирњо</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оид</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ба</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баланд</w:t>
            </w:r>
            <w:r w:rsidRPr="005151B6">
              <w:rPr>
                <w:rFonts w:ascii="Times New Roman Tj" w:eastAsia="Times New Roman" w:hAnsi="Times New Roman Tj" w:cs="Times New Roman"/>
                <w:b/>
                <w:sz w:val="20"/>
                <w:szCs w:val="20"/>
                <w:lang w:val="tg-Cyrl-TJ"/>
              </w:rPr>
              <w:t xml:space="preserve"> бардоштани самаранокии истењ-</w:t>
            </w:r>
            <w:r w:rsidRPr="005151B6">
              <w:rPr>
                <w:rFonts w:ascii="Times New Roman Tj" w:eastAsia="Times New Roman" w:hAnsi="Times New Roman Tj" w:cs="Times New Roman Tj"/>
                <w:b/>
                <w:sz w:val="20"/>
                <w:szCs w:val="20"/>
                <w:lang w:val="tg-Cyrl-TJ"/>
              </w:rPr>
              <w:t>солоти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илмталаб</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бунёди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технопаркњо</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бизнес</w:t>
            </w:r>
            <w:r w:rsidRPr="005151B6">
              <w:rPr>
                <w:rFonts w:ascii="Times New Roman Tj" w:eastAsia="Times New Roman" w:hAnsi="Times New Roman Tj" w:cs="Times New Roman"/>
                <w:b/>
                <w:sz w:val="20"/>
                <w:szCs w:val="20"/>
                <w:lang w:val="tg-Cyrl-TJ"/>
              </w:rPr>
              <w:t>-</w:t>
            </w:r>
            <w:r w:rsidRPr="005151B6">
              <w:rPr>
                <w:rFonts w:ascii="Times New Roman Tj" w:eastAsia="Times New Roman" w:hAnsi="Times New Roman Tj" w:cs="Times New Roman Tj"/>
                <w:b/>
                <w:sz w:val="20"/>
                <w:szCs w:val="20"/>
                <w:lang w:val="tg-Cyrl-TJ"/>
              </w:rPr>
              <w:t>инкубаторњ</w:t>
            </w:r>
            <w:r w:rsidRPr="005151B6">
              <w:rPr>
                <w:rFonts w:ascii="Times New Roman Tj" w:eastAsia="Times New Roman" w:hAnsi="Times New Roman Tj" w:cs="Times New Roman"/>
                <w:b/>
                <w:sz w:val="20"/>
                <w:szCs w:val="20"/>
                <w:lang w:val="tg-Cyrl-TJ"/>
              </w:rPr>
              <w:t>о, ШДБХ ва ѓ</w:t>
            </w:r>
            <w:r w:rsidRPr="005151B6">
              <w:rPr>
                <w:rFonts w:ascii="Times New Roman Tj" w:eastAsia="Times New Roman" w:hAnsi="Times New Roman Tj" w:cs="Times New Roman Tj"/>
                <w:b/>
                <w:sz w:val="20"/>
                <w:szCs w:val="20"/>
                <w:lang w:val="tg-Cyrl-TJ"/>
              </w:rPr>
              <w:t>айр</w:t>
            </w:r>
            <w:r w:rsidRPr="005151B6">
              <w:rPr>
                <w:rFonts w:ascii="Times New Roman Tj" w:eastAsia="Times New Roman" w:hAnsi="Times New Roman Tj" w:cs="Times New Roman"/>
                <w:b/>
                <w:sz w:val="20"/>
                <w:szCs w:val="20"/>
                <w:lang w:val="tg-Cyrl-TJ"/>
              </w:rPr>
              <w:t xml:space="preserve">а </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rPr>
              <w:t>1.Љ</w:t>
            </w:r>
            <w:r w:rsidRPr="005151B6">
              <w:rPr>
                <w:rFonts w:ascii="Times New Roman Tj" w:eastAsia="Times New Roman" w:hAnsi="Times New Roman Tj" w:cs="Times New Roman Tj"/>
                <w:sz w:val="20"/>
                <w:szCs w:val="20"/>
                <w:lang w:val="tg-Cyrl-TJ"/>
              </w:rPr>
              <w:t>орї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намудани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натиљаи</w:t>
            </w:r>
            <w:r w:rsidRPr="005151B6">
              <w:rPr>
                <w:rFonts w:ascii="Times New Roman Tj" w:eastAsia="Times New Roman" w:hAnsi="Times New Roman Tj" w:cs="Times New Roman"/>
                <w:sz w:val="20"/>
                <w:szCs w:val="20"/>
                <w:lang w:val="tg-Cyrl-TJ"/>
              </w:rPr>
              <w:t xml:space="preserve"> дастовардњ</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илм</w:t>
            </w:r>
            <w:r w:rsidRPr="005151B6">
              <w:rPr>
                <w:rFonts w:ascii="Times New Roman Tj" w:eastAsia="Times New Roman" w:hAnsi="Times New Roman Tj" w:cs="Times New Roman"/>
                <w:sz w:val="20"/>
                <w:szCs w:val="20"/>
                <w:lang w:val="tg-Cyrl-TJ"/>
              </w:rPr>
              <w:t xml:space="preserve"> ба истењ</w:t>
            </w:r>
            <w:r w:rsidRPr="005151B6">
              <w:rPr>
                <w:rFonts w:ascii="Times New Roman Tj" w:eastAsia="Times New Roman" w:hAnsi="Times New Roman Tj" w:cs="Times New Roman Tj"/>
                <w:sz w:val="20"/>
                <w:szCs w:val="20"/>
                <w:lang w:val="tg-Cyrl-TJ"/>
              </w:rPr>
              <w:t>солот</w:t>
            </w:r>
          </w:p>
          <w:p w:rsidR="005151B6" w:rsidRPr="005151B6" w:rsidRDefault="005151B6" w:rsidP="005151B6">
            <w:pPr>
              <w:spacing w:after="0" w:line="240" w:lineRule="auto"/>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highlight w:val="cyan"/>
                <w:lang w:val="tg-Cyrl-TJ"/>
              </w:rPr>
              <w:t xml:space="preserve"> </w:t>
            </w:r>
            <w:r w:rsidRPr="005151B6">
              <w:rPr>
                <w:rFonts w:ascii="Times New Roman Tj" w:eastAsia="Times New Roman" w:hAnsi="Times New Roman Tj" w:cs="Times New Roman"/>
                <w:sz w:val="20"/>
                <w:szCs w:val="20"/>
                <w:highlight w:val="cyan"/>
              </w:rPr>
              <w:t xml:space="preserve">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осилнокии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мењнат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АИЉ</w:t>
            </w:r>
            <w:r w:rsidRPr="005151B6">
              <w:rPr>
                <w:rFonts w:ascii="Times New Roman Tj" w:eastAsia="Times New Roman" w:hAnsi="Times New Roman Tj" w:cs="Times New Roman Tj"/>
                <w:sz w:val="20"/>
                <w:szCs w:val="20"/>
                <w:lang w:val="tg-Cyrl-TJ"/>
              </w:rPr>
              <w:t>Т</w:t>
            </w:r>
            <w:r w:rsidRPr="005151B6">
              <w:rPr>
                <w:rFonts w:ascii="Times New Roman Tj" w:eastAsia="Times New Roman" w:hAnsi="Times New Roman Tj" w:cs="Times New Roman"/>
                <w:sz w:val="20"/>
                <w:szCs w:val="20"/>
                <w:lang w:val="tg-Cyrl-TJ"/>
              </w:rPr>
              <w:t>,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line="256"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48,5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38,8</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2.Тањ</w:t>
            </w:r>
            <w:r w:rsidRPr="005151B6">
              <w:rPr>
                <w:rFonts w:ascii="Times New Roman Tj" w:eastAsia="Times New Roman" w:hAnsi="Times New Roman Tj" w:cs="Times New Roman Tj"/>
                <w:sz w:val="20"/>
                <w:szCs w:val="20"/>
                <w:lang w:val="tg-Cyrl-TJ"/>
              </w:rPr>
              <w:t>ияи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лоињањои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шарикии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давлат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бахши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хусусї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рушди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соњањои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афзалиятноки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саноат</w:t>
            </w:r>
            <w:r w:rsidRPr="005151B6">
              <w:rPr>
                <w:rFonts w:ascii="Times New Roman Tj" w:eastAsia="Times New Roman" w:hAnsi="Times New Roman Tj" w:cs="Times New Roman"/>
                <w:sz w:val="20"/>
                <w:szCs w:val="20"/>
                <w:highlight w:val="cyan"/>
                <w:lang w:val="tg-Cyrl-TJ"/>
              </w:rPr>
              <w:t xml:space="preserve">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МИМХД</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3.Таъсис ва рушди ассотсиатсияњ</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соњавї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sz w:val="20"/>
                <w:szCs w:val="20"/>
                <w:lang w:val="tg-Cyrl-TJ"/>
              </w:rPr>
              <w:t>КДСИАД,</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0,485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0,485</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4. Тањияи лоињаи </w:t>
            </w:r>
            <w:r w:rsidRPr="005151B6">
              <w:rPr>
                <w:rFonts w:ascii="Times New Roman Tj" w:eastAsia="Times New Roman" w:hAnsi="Times New Roman Tj" w:cs="Times New Roman"/>
                <w:sz w:val="20"/>
                <w:szCs w:val="20"/>
                <w:lang w:val="tg-Cyrl-TJ"/>
              </w:rPr>
              <w:lastRenderedPageBreak/>
              <w:t>санади меъёрии њуќуќї оид ба таъсиси технопаркњо</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ВРИС, ВА, </w:t>
            </w:r>
            <w:r w:rsidRPr="005151B6">
              <w:rPr>
                <w:rFonts w:ascii="Times New Roman Tj" w:eastAsia="Times New Roman" w:hAnsi="Times New Roman Tj" w:cs="Times New Roman"/>
                <w:sz w:val="20"/>
                <w:szCs w:val="20"/>
                <w:lang w:val="tg-Cyrl-TJ"/>
              </w:rPr>
              <w:lastRenderedPageBreak/>
              <w:t>КА, ХГ</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lastRenderedPageBreak/>
              <w:t>Љ</w:t>
            </w:r>
            <w:r w:rsidRPr="005151B6">
              <w:rPr>
                <w:rFonts w:ascii="Cambria" w:eastAsia="Times New Roman" w:hAnsi="Cambria" w:cs="Times New Roman"/>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50,828</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9,7</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41,128</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t>Њ</w:t>
            </w:r>
            <w:r w:rsidRPr="005151B6">
              <w:rPr>
                <w:rFonts w:ascii="Cambria" w:eastAsia="Times New Roman" w:hAnsi="Cambria" w:cs="Times New Roman"/>
                <w:b/>
                <w:sz w:val="20"/>
                <w:szCs w:val="20"/>
                <w:lang w:val="tg-Cyrl-TJ"/>
              </w:rPr>
              <w:t>амаг</w:t>
            </w:r>
            <w:r w:rsidRPr="005151B6">
              <w:rPr>
                <w:rFonts w:ascii="Times New Roman Tj" w:eastAsia="Times New Roman" w:hAnsi="Times New Roman Tj" w:cs="Times New Roman"/>
                <w:b/>
                <w:sz w:val="20"/>
                <w:szCs w:val="20"/>
                <w:lang w:val="tg-Cyrl-TJ"/>
              </w:rPr>
              <w:t>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173,18 </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34,082</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139,098</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shd w:val="clear" w:color="auto" w:fill="D9D9D9"/>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b/>
                <w:sz w:val="20"/>
                <w:szCs w:val="20"/>
              </w:rPr>
              <w:t>2. РАЌОБАТПАЗИРЇ ВА ДИВЕРСИФИКАСИЯИ САНОАТ</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2.</w:t>
            </w:r>
            <w:r w:rsidRPr="005151B6">
              <w:rPr>
                <w:rFonts w:ascii="Times New Roman Tj" w:eastAsia="Times New Roman" w:hAnsi="Times New Roman Tj" w:cs="Times New Roman"/>
                <w:b/>
                <w:sz w:val="20"/>
                <w:szCs w:val="20"/>
                <w:lang w:val="tg-Cyrl-TJ"/>
              </w:rPr>
              <w:t>Б</w:t>
            </w:r>
            <w:r w:rsidRPr="005151B6">
              <w:rPr>
                <w:rFonts w:ascii="Times New Roman Tj" w:eastAsia="Times New Roman" w:hAnsi="Times New Roman Tj" w:cs="Times New Roman"/>
                <w:b/>
                <w:sz w:val="20"/>
                <w:szCs w:val="20"/>
              </w:rPr>
              <w:t>аланд бардоштани раќобатпазирї ва диверсификасияи  саноат</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2.1.</w:t>
            </w:r>
            <w:r w:rsidRPr="005151B6">
              <w:rPr>
                <w:rFonts w:ascii="Times New Roman Tj" w:eastAsia="Times New Roman" w:hAnsi="Times New Roman Tj" w:cs="Times New Roman"/>
                <w:b/>
                <w:sz w:val="20"/>
                <w:szCs w:val="20"/>
                <w:lang w:val="tg-Cyrl-TJ"/>
              </w:rPr>
              <w:t>Таљ</w:t>
            </w:r>
            <w:r w:rsidRPr="005151B6">
              <w:rPr>
                <w:rFonts w:ascii="Times New Roman Tj" w:eastAsia="Times New Roman" w:hAnsi="Times New Roman Tj" w:cs="Times New Roman Tj"/>
                <w:b/>
                <w:sz w:val="20"/>
                <w:szCs w:val="20"/>
                <w:lang w:val="tg-Cyrl-TJ"/>
              </w:rPr>
              <w:t>диди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корхонањои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соњ</w:t>
            </w:r>
            <w:r w:rsidRPr="005151B6">
              <w:rPr>
                <w:rFonts w:ascii="Times New Roman Tj" w:eastAsia="Times New Roman" w:hAnsi="Times New Roman Tj" w:cs="Times New Roman"/>
                <w:b/>
                <w:sz w:val="20"/>
                <w:szCs w:val="20"/>
                <w:lang w:val="tg-Cyrl-TJ"/>
              </w:rPr>
              <w:t>а</w:t>
            </w:r>
            <w:r w:rsidRPr="005151B6">
              <w:rPr>
                <w:rFonts w:ascii="Times New Roman Tj" w:eastAsia="Times New Roman" w:hAnsi="Times New Roman Tj" w:cs="Times New Roman"/>
                <w:sz w:val="20"/>
                <w:szCs w:val="20"/>
                <w:lang w:val="tg-Cyrl-TJ"/>
              </w:rPr>
              <w:t xml:space="preserve"> </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both"/>
              <w:rPr>
                <w:rFonts w:ascii="Times New Roman Tj" w:eastAsia="Times New Roman" w:hAnsi="Times New Roman Tj" w:cs="Times New Roman"/>
                <w:sz w:val="20"/>
                <w:szCs w:val="20"/>
              </w:rPr>
            </w:pP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1.Роњандозии таљдиди технология ва таљњизоти техникии корхонањои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саноатї ва ба технологияи каммасрафи барќї гузаронидани равандњои истењсолї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rPr>
              <w:t>раќобатпазирї ва диверсификасияи  саноат</w:t>
            </w:r>
            <w:r w:rsidRPr="005151B6">
              <w:rPr>
                <w:rFonts w:ascii="Times New Roman Tj" w:eastAsia="Times New Roman" w:hAnsi="Times New Roman Tj" w:cs="Times New Roman Tj"/>
                <w:sz w:val="20"/>
                <w:szCs w:val="20"/>
                <w:lang w:val="tg-Cyrl-TJ"/>
              </w:rPr>
              <w:t xml:space="preserve"> баланд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гардид</w:t>
            </w: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ВЭЗО</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АСМС,</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(ќабули ќ</w:t>
            </w:r>
            <w:r w:rsidRPr="005151B6">
              <w:rPr>
                <w:rFonts w:ascii="Times New Roman Tj" w:eastAsia="Times New Roman" w:hAnsi="Times New Roman Tj" w:cs="Times New Roman Tj"/>
                <w:sz w:val="20"/>
                <w:szCs w:val="20"/>
                <w:lang w:val="tg-Cyrl-TJ"/>
              </w:rPr>
              <w:t>арори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дахлдор</w:t>
            </w:r>
            <w:r w:rsidRPr="005151B6">
              <w:rPr>
                <w:rFonts w:ascii="Times New Roman Tj" w:eastAsia="Times New Roman" w:hAnsi="Times New Roman Tj" w:cs="Times New Roman"/>
                <w:sz w:val="20"/>
                <w:szCs w:val="20"/>
                <w:lang w:val="tg-Cyrl-TJ"/>
              </w:rPr>
              <w:t>)</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о та</w:t>
            </w:r>
            <w:r w:rsidRPr="005151B6">
              <w:rPr>
                <w:rFonts w:ascii="Times New Roman Tj" w:eastAsia="Times New Roman" w:hAnsi="Times New Roman Tj" w:cs="Cambria"/>
                <w:sz w:val="20"/>
                <w:szCs w:val="20"/>
              </w:rPr>
              <w:t>љњ</w:t>
            </w:r>
            <w:r w:rsidRPr="005151B6">
              <w:rPr>
                <w:rFonts w:ascii="Times New Roman Tj" w:eastAsia="Times New Roman" w:hAnsi="Times New Roman Tj" w:cs="Times New Roman Tj"/>
                <w:sz w:val="20"/>
                <w:szCs w:val="20"/>
              </w:rPr>
              <w:t>изоти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муосир</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муљањњаз</w:t>
            </w:r>
            <w:r w:rsidRPr="005151B6">
              <w:rPr>
                <w:rFonts w:ascii="Times New Roman Tj" w:eastAsia="Times New Roman" w:hAnsi="Times New Roman Tj" w:cs="Times New Roman"/>
                <w:sz w:val="20"/>
                <w:szCs w:val="20"/>
              </w:rPr>
              <w:t xml:space="preserve"> </w:t>
            </w:r>
          </w:p>
          <w:p w:rsidR="005151B6" w:rsidRPr="005151B6" w:rsidRDefault="005151B6" w:rsidP="005151B6">
            <w:pPr>
              <w:spacing w:after="0" w:line="240" w:lineRule="auto"/>
              <w:jc w:val="both"/>
              <w:rPr>
                <w:rFonts w:ascii="Times New Roman Tj" w:eastAsia="Times New Roman" w:hAnsi="Times New Roman Tj" w:cs="Times New Roman Tj"/>
                <w:sz w:val="20"/>
                <w:szCs w:val="20"/>
              </w:rPr>
            </w:pPr>
            <w:r w:rsidRPr="005151B6">
              <w:rPr>
                <w:rFonts w:ascii="Times New Roman Tj" w:eastAsia="Times New Roman" w:hAnsi="Times New Roman Tj" w:cs="Times New Roman"/>
                <w:sz w:val="20"/>
                <w:szCs w:val="20"/>
              </w:rPr>
              <w:t>намудани ташхисгоњњ</w:t>
            </w:r>
            <w:r w:rsidRPr="005151B6">
              <w:rPr>
                <w:rFonts w:ascii="Times New Roman Tj" w:eastAsia="Times New Roman" w:hAnsi="Times New Roman Tj" w:cs="Times New Roman Tj"/>
                <w:sz w:val="20"/>
                <w:szCs w:val="20"/>
              </w:rPr>
              <w:t>ои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ташхиси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мањсулотњои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саноатї</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АСМС,</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97,0 </w:t>
            </w:r>
          </w:p>
          <w:p w:rsidR="005151B6" w:rsidRPr="005151B6" w:rsidRDefault="005151B6" w:rsidP="005151B6">
            <w:pPr>
              <w:spacing w:after="0" w:line="240" w:lineRule="auto"/>
              <w:jc w:val="center"/>
              <w:rPr>
                <w:rFonts w:ascii="Calibri" w:eastAsia="Times New Roman" w:hAnsi="Calibri" w:cs="Times New Roman"/>
                <w:sz w:val="20"/>
                <w:szCs w:val="20"/>
                <w:lang w:val="tg-Cyrl-TJ"/>
              </w:rPr>
            </w:pPr>
            <w:r w:rsidRPr="005151B6">
              <w:rPr>
                <w:rFonts w:ascii="Times New Roman Tj" w:eastAsia="Times New Roman" w:hAnsi="Times New Roman Tj" w:cs="Times New Roman"/>
                <w:sz w:val="20"/>
                <w:szCs w:val="20"/>
                <w:lang w:val="tg-Cyrl-TJ"/>
              </w:rPr>
              <w:t>(200 корхона х 0,485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ањияи механизми њавасмандгардонї барои сармоягузорон дар бахши </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коркарди мањсулоти кишоварзии истењсолкунандагони: мањсулоти озуќавории воридотивазкунанда ва ба содирот нигаронидашуда; мањсулоти кишоварзие, ки стандартњои байналмилалии сифат, аз љумла «ГлобалГАП»-ро (GlobalGAP - Good Agricultural Practice - </w:t>
            </w:r>
            <w:r w:rsidRPr="005151B6">
              <w:rPr>
                <w:rFonts w:ascii="Times New Roman Tj" w:eastAsia="Times New Roman" w:hAnsi="Times New Roman Tj" w:cs="Times New Roman"/>
                <w:sz w:val="20"/>
                <w:szCs w:val="20"/>
              </w:rPr>
              <w:lastRenderedPageBreak/>
              <w:t>стандартњои эътирофшудаи байналмилалии кишоварзї) љорї менамоянд</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 ХГ,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АСМС,</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аќвияти њамкорињо љињати таъсиси корхонањои муштарак бо сармояи хориљї</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истењ</w:t>
            </w:r>
            <w:r w:rsidRPr="005151B6">
              <w:rPr>
                <w:rFonts w:ascii="Times New Roman Tj" w:eastAsia="Times New Roman" w:hAnsi="Times New Roman Tj" w:cs="Times New Roman Tj"/>
                <w:sz w:val="20"/>
                <w:szCs w:val="20"/>
                <w:lang w:val="tg-Cyrl-TJ"/>
              </w:rPr>
              <w:t>солот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млн</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Tj"/>
                <w:sz w:val="20"/>
                <w:szCs w:val="20"/>
                <w:lang w:val="tg-Cyrl-TJ"/>
              </w:rPr>
              <w:t>сом</w:t>
            </w:r>
            <w:r w:rsidRPr="005151B6">
              <w:rPr>
                <w:rFonts w:ascii="Times New Roman Tj" w:eastAsia="Times New Roman" w:hAnsi="Times New Roman Tj" w:cs="Times New Roman"/>
                <w:sz w:val="20"/>
                <w:szCs w:val="20"/>
                <w:lang w:val="tg-Cyrl-TJ"/>
              </w:rPr>
              <w:t>)</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(лоињаи созишномањо)</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t>Љ</w:t>
            </w:r>
            <w:r w:rsidRPr="005151B6">
              <w:rPr>
                <w:rFonts w:ascii="Cambria" w:eastAsia="Times New Roman" w:hAnsi="Cambria" w:cs="Times New Roman"/>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106,894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106,7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 xml:space="preserve">2.2. </w:t>
            </w:r>
            <w:r w:rsidRPr="005151B6">
              <w:rPr>
                <w:rFonts w:ascii="Times New Roman Tj" w:eastAsia="Times New Roman" w:hAnsi="Times New Roman Tj" w:cs="Times New Roman"/>
                <w:b/>
                <w:sz w:val="20"/>
                <w:szCs w:val="20"/>
                <w:lang w:val="tg-Cyrl-TJ"/>
              </w:rPr>
              <w:t>Омў</w:t>
            </w:r>
            <w:r w:rsidRPr="005151B6">
              <w:rPr>
                <w:rFonts w:ascii="Times New Roman Tj" w:eastAsia="Times New Roman" w:hAnsi="Times New Roman Tj" w:cs="Times New Roman Tj"/>
                <w:b/>
                <w:sz w:val="20"/>
                <w:szCs w:val="20"/>
                <w:lang w:val="tg-Cyrl-TJ"/>
              </w:rPr>
              <w:t>зи</w:t>
            </w:r>
            <w:r w:rsidRPr="005151B6">
              <w:rPr>
                <w:rFonts w:ascii="Times New Roman Tj" w:eastAsia="Times New Roman" w:hAnsi="Times New Roman Tj" w:cs="Times New Roman"/>
                <w:b/>
                <w:sz w:val="20"/>
                <w:szCs w:val="20"/>
                <w:lang w:val="tg-Cyrl-TJ"/>
              </w:rPr>
              <w:t>ш ва истифодаи таљ</w:t>
            </w:r>
            <w:r w:rsidRPr="005151B6">
              <w:rPr>
                <w:rFonts w:ascii="Times New Roman Tj" w:eastAsia="Times New Roman" w:hAnsi="Times New Roman Tj" w:cs="Times New Roman Tj"/>
                <w:b/>
                <w:sz w:val="20"/>
                <w:szCs w:val="20"/>
                <w:lang w:val="tg-Cyrl-TJ"/>
              </w:rPr>
              <w:t>рибаи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кишварњои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хориљї</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ва</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пешнињоди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истеъмолкунандагон</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О</w:t>
            </w:r>
            <w:r w:rsidRPr="005151B6">
              <w:rPr>
                <w:rFonts w:ascii="Times New Roman Tj" w:eastAsia="Times New Roman" w:hAnsi="Times New Roman Tj" w:cs="Times New Roman"/>
                <w:sz w:val="20"/>
                <w:szCs w:val="20"/>
              </w:rPr>
              <w:t>мўзиши таљрибаи истифодаи технологияњои пешќадаму муосири дигар давлатњо ва татбиќи он дар корхонањои саноатии љумњурї</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 ВКХ, ВРИС</w:t>
            </w:r>
            <w:r w:rsidRPr="005151B6">
              <w:rPr>
                <w:rFonts w:ascii="Times New Roman Tj" w:eastAsia="Times New Roman" w:hAnsi="Times New Roman Tj" w:cs="Times New Roman"/>
                <w:sz w:val="20"/>
                <w:szCs w:val="20"/>
                <w:lang w:val="tg-Cyrl-TJ"/>
              </w:rPr>
              <w:br/>
              <w:t>БХ</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2.Омўзиши масъалаи воридот ва истењсолоти мањсулоти аз нуќтаи назари генетикї дар соњаи кишоварзї ва хўрокворї таѓирёфта</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КБО,</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2020-2021</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t>Љ</w:t>
            </w:r>
            <w:r w:rsidRPr="005151B6">
              <w:rPr>
                <w:rFonts w:ascii="Cambria" w:eastAsia="Times New Roman" w:hAnsi="Cambria" w:cs="Times New Roman"/>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9,797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t>Њ</w:t>
            </w:r>
            <w:r w:rsidRPr="005151B6">
              <w:rPr>
                <w:rFonts w:ascii="Cambria" w:eastAsia="Times New Roman" w:hAnsi="Cambria" w:cs="Times New Roman"/>
                <w:b/>
                <w:sz w:val="20"/>
                <w:szCs w:val="20"/>
                <w:lang w:val="tg-Cyrl-TJ"/>
              </w:rPr>
              <w:t>амаг</w:t>
            </w:r>
            <w:r w:rsidRPr="005151B6">
              <w:rPr>
                <w:rFonts w:ascii="Times New Roman Tj" w:eastAsia="Times New Roman" w:hAnsi="Times New Roman Tj" w:cs="Times New Roman"/>
                <w:b/>
                <w:sz w:val="20"/>
                <w:szCs w:val="20"/>
                <w:lang w:val="tg-Cyrl-TJ"/>
              </w:rPr>
              <w:t>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116,691</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0,291</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116,4</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shd w:val="clear" w:color="auto" w:fill="D9D9D9"/>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b/>
                <w:sz w:val="20"/>
                <w:szCs w:val="20"/>
              </w:rPr>
              <w:t>3. ТАЪМИНИ ТАЛАБОТИ БОЗОРИ ДОХИЛЇ</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3.Афзоиши њаљми истењсол ва таъмини талаботи бозори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b/>
                <w:sz w:val="20"/>
                <w:szCs w:val="20"/>
              </w:rPr>
              <w:t>дохилї бо мањсулоти тайёр</w:t>
            </w: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3.1.</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b/>
                <w:sz w:val="20"/>
                <w:szCs w:val="20"/>
              </w:rPr>
              <w:t>Ба кор андохтани корхонањои аз фаъолият бозмонда ва таъсиси корхонањои нави саноатї</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арёфти роњњои барќарор намудани иќтидорњои истењсолии корхонањо ва пешнињоди таклиф барои фаъолият дар оянда</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r w:rsidRPr="005151B6">
              <w:rPr>
                <w:rFonts w:ascii="Times New Roman Tj" w:eastAsia="Times New Roman" w:hAnsi="Times New Roman Tj" w:cs="Times New Roman"/>
                <w:sz w:val="20"/>
                <w:szCs w:val="20"/>
                <w:lang w:val="tg-Cyrl-TJ"/>
              </w:rPr>
              <w:t xml:space="preserve"> </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аъсиси корхонањои саноатї бо маќсади таъмини рушди минтаќањои дурдасти љумњурї бо дар назар доштани ашёи хоми мањаллї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line="256"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ањия ва пешнињоди дурнамои истењсоли мањсулоти кишоварзї барои таъмини талаботи корхонањои коркарди саноатї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4</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уайян ва људо кардани ќитъаи замин дар шањру ноњияњои дорои захирањои ашёи хом барои ташкили минтаќаи саноатї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КДИЗГ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 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ашкил намудани нуќтањои ќабули захирањои моддии такрористењсолшаванда ва рушди инфрасохтор оид ба коркард ва фурўши онњо</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КДИЗ,</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6,014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6,014</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ашкили нуќтањо ва растањои фурўши мањсулотњои корхонањои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саноатї ва њунарњои мардумї дар маркази вилоятњо ва шањру ноњияњо</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6,014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6,014</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7</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ашкили шабакањои интернетї вобаста ба фурўш ва содироти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мањсулоти ватанї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ВСАН, ХА, 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Cambria" w:eastAsia="Times New Roman" w:hAnsi="Cambria" w:cs="Times New Roman"/>
                <w:b/>
                <w:sz w:val="20"/>
                <w:szCs w:val="20"/>
                <w:lang w:val="tg-Cyrl-TJ"/>
              </w:rPr>
            </w:pPr>
            <w:r w:rsidRPr="005151B6">
              <w:rPr>
                <w:rFonts w:ascii="Times New Roman Tj" w:eastAsia="Times New Roman" w:hAnsi="Times New Roman Tj" w:cs="Times New Roman"/>
                <w:b/>
                <w:sz w:val="20"/>
                <w:szCs w:val="20"/>
                <w:lang w:val="tg-Cyrl-TJ"/>
              </w:rPr>
              <w:lastRenderedPageBreak/>
              <w:t>Љ</w:t>
            </w:r>
            <w:r w:rsidRPr="005151B6">
              <w:rPr>
                <w:rFonts w:ascii="Cambria" w:eastAsia="Times New Roman" w:hAnsi="Cambria" w:cs="Times New Roman"/>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41,322</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41,128</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3.2.</w:t>
            </w:r>
            <w:r w:rsidRPr="005151B6">
              <w:rPr>
                <w:rFonts w:ascii="Times New Roman Tj" w:eastAsia="Calibri" w:hAnsi="Times New Roman Tj" w:cs="Times New Roman"/>
                <w:b/>
                <w:sz w:val="20"/>
                <w:szCs w:val="20"/>
                <w:lang w:eastAsia="en-US"/>
              </w:rPr>
              <w:t xml:space="preserve"> </w:t>
            </w:r>
            <w:r w:rsidRPr="005151B6">
              <w:rPr>
                <w:rFonts w:ascii="Times New Roman Tj" w:eastAsia="Times New Roman" w:hAnsi="Times New Roman Tj" w:cs="Times New Roman"/>
                <w:b/>
                <w:sz w:val="20"/>
                <w:szCs w:val="20"/>
              </w:rPr>
              <w:t xml:space="preserve">Таъмини талаботи бозори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b/>
                <w:sz w:val="20"/>
                <w:szCs w:val="20"/>
              </w:rPr>
              <w:t>дохилї бо мањсулоти тайёр</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 xml:space="preserve">уайян ва пешнињод намудани талаботи сохторњои ќудратї ба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либосњои махсус ва маводи ѓизої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фурўши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 ватани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БХ,</w:t>
            </w:r>
            <w:r w:rsidRPr="005151B6">
              <w:rPr>
                <w:rFonts w:ascii="Times New Roman Tj" w:eastAsia="Times New Roman" w:hAnsi="Times New Roman Tj" w:cs="Times New Roman"/>
                <w:sz w:val="20"/>
                <w:szCs w:val="20"/>
              </w:rPr>
              <w:t xml:space="preserve"> сохторњои ќудратї</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Г</w:t>
            </w:r>
            <w:r w:rsidRPr="005151B6">
              <w:rPr>
                <w:rFonts w:ascii="Times New Roman Tj" w:eastAsia="Times New Roman" w:hAnsi="Times New Roman Tj" w:cs="Times New Roman"/>
                <w:sz w:val="20"/>
                <w:szCs w:val="20"/>
              </w:rPr>
              <w:t>узаронидани тендерњои озод барои дўхти либосњои ягонаи мактабї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АХДМ</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ањ</w:t>
            </w:r>
            <w:r w:rsidRPr="005151B6">
              <w:rPr>
                <w:rFonts w:ascii="Times New Roman Tj" w:eastAsia="Times New Roman" w:hAnsi="Times New Roman Tj" w:cs="Times New Roman Tj"/>
                <w:sz w:val="20"/>
                <w:szCs w:val="20"/>
              </w:rPr>
              <w:t>ияи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номгўи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ма</w:t>
            </w:r>
            <w:r w:rsidRPr="005151B6">
              <w:rPr>
                <w:rFonts w:ascii="Cambria" w:eastAsia="Times New Roman" w:hAnsi="Cambria" w:cs="Cambria"/>
                <w:sz w:val="20"/>
                <w:szCs w:val="20"/>
              </w:rPr>
              <w:t>ҳ</w:t>
            </w:r>
            <w:r w:rsidRPr="005151B6">
              <w:rPr>
                <w:rFonts w:ascii="Times New Roman Tj" w:eastAsia="Times New Roman" w:hAnsi="Times New Roman Tj" w:cs="Times New Roman Tj"/>
                <w:sz w:val="20"/>
                <w:szCs w:val="20"/>
              </w:rPr>
              <w:t>сулотњое</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дар</w:t>
            </w:r>
            <w:r w:rsidRPr="005151B6">
              <w:rPr>
                <w:rFonts w:ascii="Times New Roman Tj" w:eastAsia="Times New Roman" w:hAnsi="Times New Roman Tj" w:cs="Times New Roman"/>
                <w:sz w:val="20"/>
                <w:szCs w:val="20"/>
              </w:rPr>
              <w:t xml:space="preserve"> љ</w:t>
            </w:r>
            <w:r w:rsidRPr="005151B6">
              <w:rPr>
                <w:rFonts w:ascii="Times New Roman Tj" w:eastAsia="Times New Roman" w:hAnsi="Times New Roman Tj" w:cs="Times New Roman Tj"/>
                <w:sz w:val="20"/>
                <w:szCs w:val="20"/>
              </w:rPr>
              <w:t>умњурї</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истењсол</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ва</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имконияти</w:t>
            </w:r>
            <w:r w:rsidRPr="005151B6">
              <w:rPr>
                <w:rFonts w:ascii="Times New Roman Tj" w:eastAsia="Times New Roman" w:hAnsi="Times New Roman Tj" w:cs="Times New Roman"/>
                <w:sz w:val="20"/>
                <w:szCs w:val="20"/>
              </w:rPr>
              <w:t xml:space="preserve"> </w:t>
            </w:r>
          </w:p>
          <w:p w:rsidR="005151B6" w:rsidRPr="005151B6" w:rsidRDefault="005151B6" w:rsidP="005151B6">
            <w:pPr>
              <w:spacing w:after="0" w:line="240" w:lineRule="auto"/>
              <w:rPr>
                <w:rFonts w:ascii="Times New Roman Tj" w:eastAsia="Times New Roman" w:hAnsi="Times New Roman Tj" w:cs="Times New Roman Tj"/>
                <w:sz w:val="20"/>
                <w:szCs w:val="20"/>
              </w:rPr>
            </w:pPr>
            <w:r w:rsidRPr="005151B6">
              <w:rPr>
                <w:rFonts w:ascii="Times New Roman Tj" w:eastAsia="Times New Roman" w:hAnsi="Times New Roman Tj" w:cs="Times New Roman"/>
                <w:sz w:val="20"/>
                <w:szCs w:val="20"/>
              </w:rPr>
              <w:t>пурраи таъмини талаботи бозори дохилиро доранд ва андешидани чорањо љ</w:t>
            </w:r>
            <w:r w:rsidRPr="005151B6">
              <w:rPr>
                <w:rFonts w:ascii="Times New Roman Tj" w:eastAsia="Times New Roman" w:hAnsi="Times New Roman Tj" w:cs="Times New Roman Tj"/>
                <w:sz w:val="20"/>
                <w:szCs w:val="20"/>
              </w:rPr>
              <w:t>ињати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танзими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воридоти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онњо</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Љамъ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0,291</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0,097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Њамагї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41,613</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0,388</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41,255</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shd w:val="clear" w:color="auto" w:fill="D9D9D9"/>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b/>
                <w:sz w:val="20"/>
                <w:szCs w:val="20"/>
              </w:rPr>
              <w:t>4. АФЗОИШИ АРЗИШИ ИЛОВАШУДАИ МАЊСУЛОТ</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4. Афзоиши арзиши иловашудаи мањсулоти саноатї, равиши рушди кластерњо</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4.1. Афзоиши арзиши иловашудаи мањсулоти саноатї</w:t>
            </w:r>
          </w:p>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арњрезии лоињањо оид ба зиёд намудани арзиши иловашудаи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мањсулоти саноатї дар заминаи истифодаи нисбатан пурраи захирањои мањаллї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Арзиши иловашудаи мањсулоти саноатї</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r w:rsidRPr="005151B6">
              <w:rPr>
                <w:rFonts w:ascii="Times New Roman Tj" w:eastAsia="Times New Roman" w:hAnsi="Times New Roman Tj" w:cs="Times New Roman"/>
                <w:sz w:val="20"/>
                <w:szCs w:val="20"/>
                <w:lang w:val="tg-Cyrl-TJ"/>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4.2. Тањия ва татбиќи маљмўи тадбирњо оид ба ташаккул ва рушди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b/>
                <w:sz w:val="20"/>
                <w:szCs w:val="20"/>
              </w:rPr>
              <w:t>кластерњои саноатї</w:t>
            </w:r>
            <w:r w:rsidRPr="005151B6">
              <w:rPr>
                <w:rFonts w:ascii="Times New Roman Tj" w:eastAsia="Times New Roman" w:hAnsi="Times New Roman Tj" w:cs="Times New Roman"/>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Рушди истењ</w:t>
            </w:r>
            <w:r w:rsidRPr="005151B6">
              <w:rPr>
                <w:rFonts w:ascii="Times New Roman Tj" w:eastAsia="Times New Roman" w:hAnsi="Times New Roman Tj" w:cs="Times New Roman Tj"/>
                <w:sz w:val="20"/>
                <w:szCs w:val="20"/>
                <w:lang w:val="tg-Cyrl-TJ"/>
              </w:rPr>
              <w:t>солоте</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баланд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бардоштани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дараљаи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коркарди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нахи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пахта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пилла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пашм</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пўст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lastRenderedPageBreak/>
              <w:t>мусоидат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менамояд</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Кластерњои саноатї ташаккул ва рушд ёфтанд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Рушди истењ</w:t>
            </w:r>
            <w:r w:rsidRPr="005151B6">
              <w:rPr>
                <w:rFonts w:ascii="Times New Roman Tj" w:eastAsia="Times New Roman" w:hAnsi="Times New Roman Tj" w:cs="Times New Roman Tj"/>
                <w:sz w:val="20"/>
                <w:szCs w:val="20"/>
                <w:lang w:val="tg-Cyrl-TJ"/>
              </w:rPr>
              <w:t>солоте</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гирифтани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тайёр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аз</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тамоми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дигар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ашёи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хоми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кишоварзї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гиёњњои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шифобахш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асос</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меёбад</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 xml:space="preserve">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4,5</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(50 корхона х 90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4,5</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3.Рушди</w:t>
            </w:r>
            <w:r w:rsidRPr="005151B6">
              <w:rPr>
                <w:rFonts w:ascii="Times New Roman Tj" w:eastAsia="Times New Roman" w:hAnsi="Times New Roman Tj" w:cs="Times New Roman"/>
                <w:sz w:val="20"/>
                <w:szCs w:val="20"/>
                <w:lang w:val="tg-Cyrl-TJ"/>
              </w:rPr>
              <w:t xml:space="preserve"> истењ</w:t>
            </w:r>
            <w:r w:rsidRPr="005151B6">
              <w:rPr>
                <w:rFonts w:ascii="Times New Roman Tj" w:eastAsia="Times New Roman" w:hAnsi="Times New Roman Tj" w:cs="Times New Roman Tj"/>
                <w:sz w:val="20"/>
                <w:szCs w:val="20"/>
                <w:lang w:val="tg-Cyrl-TJ"/>
              </w:rPr>
              <w:t>солот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оид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коркарди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алюминийи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аввалия</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назардошти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он</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оянда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тайёр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гирифта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мешавад</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w:t>
            </w:r>
            <w:r w:rsidRPr="005151B6">
              <w:rPr>
                <w:rFonts w:ascii="Times New Roman Tj" w:eastAsia="Times New Roman" w:hAnsi="Times New Roman Tj" w:cs="Cambria"/>
                <w:sz w:val="20"/>
                <w:szCs w:val="20"/>
                <w:lang w:val="tg-Cyrl-TJ"/>
              </w:rPr>
              <w:t>ЊД,</w:t>
            </w:r>
            <w:r w:rsidRPr="005151B6">
              <w:rPr>
                <w:rFonts w:ascii="Times New Roman Tj" w:eastAsia="Times New Roman" w:hAnsi="Times New Roman Tj" w:cs="Cambria"/>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 Рушди истењ</w:t>
            </w:r>
            <w:r w:rsidRPr="005151B6">
              <w:rPr>
                <w:rFonts w:ascii="Times New Roman Tj" w:eastAsia="Times New Roman" w:hAnsi="Times New Roman Tj" w:cs="Times New Roman Tj"/>
                <w:sz w:val="20"/>
                <w:szCs w:val="20"/>
                <w:lang w:val="tg-Cyrl-TJ"/>
              </w:rPr>
              <w:t>солоте</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бунёди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он</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баланд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бардоштани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сатњи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коркарди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ашёи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хоми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маъданњои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куњї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пеш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аз</w:t>
            </w:r>
            <w:r w:rsidRPr="005151B6">
              <w:rPr>
                <w:rFonts w:ascii="Times New Roman Tj" w:eastAsia="Times New Roman" w:hAnsi="Times New Roman Tj" w:cs="Times New Roman"/>
                <w:sz w:val="20"/>
                <w:szCs w:val="20"/>
                <w:lang w:val="tg-Cyrl-TJ"/>
              </w:rPr>
              <w:t xml:space="preserve"> њ</w:t>
            </w:r>
            <w:r w:rsidRPr="005151B6">
              <w:rPr>
                <w:rFonts w:ascii="Times New Roman Tj" w:eastAsia="Times New Roman" w:hAnsi="Times New Roman Tj" w:cs="Times New Roman Tj"/>
                <w:sz w:val="20"/>
                <w:szCs w:val="20"/>
                <w:lang w:val="tg-Cyrl-TJ"/>
              </w:rPr>
              <w:t>ама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маъдани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металлњои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ранга</w:t>
            </w:r>
            <w:r w:rsidRPr="005151B6">
              <w:rPr>
                <w:rFonts w:ascii="Times New Roman Tj" w:eastAsia="Times New Roman" w:hAnsi="Times New Roman Tj" w:cs="Times New Roman"/>
                <w:sz w:val="20"/>
                <w:szCs w:val="20"/>
                <w:lang w:val="tg-Cyrl-TJ"/>
              </w:rPr>
              <w:t xml:space="preserve"> њ</w:t>
            </w:r>
            <w:r w:rsidRPr="005151B6">
              <w:rPr>
                <w:rFonts w:ascii="Times New Roman Tj" w:eastAsia="Times New Roman" w:hAnsi="Times New Roman Tj" w:cs="Times New Roman Tj"/>
                <w:sz w:val="20"/>
                <w:szCs w:val="20"/>
                <w:lang w:val="tg-Cyrl-TJ"/>
              </w:rPr>
              <w:t>атто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то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гирифтани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металли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холис</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сурб</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сурма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руњ</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симоб</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ѓ</w:t>
            </w:r>
            <w:r w:rsidRPr="005151B6">
              <w:rPr>
                <w:rFonts w:ascii="Times New Roman Tj" w:eastAsia="Times New Roman" w:hAnsi="Times New Roman Tj" w:cs="Times New Roman Tj"/>
                <w:sz w:val="20"/>
                <w:szCs w:val="20"/>
                <w:lang w:val="tg-Cyrl-TJ"/>
              </w:rPr>
              <w:t>айра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мусоидат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мекунад</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rPr>
              <w:t>5.Рушди и</w:t>
            </w:r>
            <w:r w:rsidRPr="005151B6">
              <w:rPr>
                <w:rFonts w:ascii="Times New Roman Tj" w:eastAsia="Times New Roman" w:hAnsi="Times New Roman Tj" w:cs="Times New Roman"/>
                <w:sz w:val="20"/>
                <w:szCs w:val="20"/>
                <w:lang w:val="tg-Cyrl-TJ"/>
              </w:rPr>
              <w:t>стењ</w:t>
            </w:r>
            <w:r w:rsidRPr="005151B6">
              <w:rPr>
                <w:rFonts w:ascii="Times New Roman Tj" w:eastAsia="Times New Roman" w:hAnsi="Times New Roman Tj" w:cs="Times New Roman Tj"/>
                <w:sz w:val="20"/>
                <w:szCs w:val="20"/>
                <w:lang w:val="tg-Cyrl-TJ"/>
              </w:rPr>
              <w:t>солоте</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эњё</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рушди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минбаъдаи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онњо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барои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афзоиши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нурињои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минералї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воситањои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кимиёии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маишї</w:t>
            </w:r>
            <w:r w:rsidRPr="005151B6">
              <w:rPr>
                <w:rFonts w:ascii="Times New Roman Tj" w:eastAsia="Times New Roman" w:hAnsi="Times New Roman Tj" w:cs="Times New Roman"/>
                <w:sz w:val="20"/>
                <w:szCs w:val="20"/>
                <w:lang w:val="tg-Cyrl-TJ"/>
              </w:rPr>
              <w:t>, ва ѓ</w:t>
            </w:r>
            <w:r w:rsidRPr="005151B6">
              <w:rPr>
                <w:rFonts w:ascii="Times New Roman Tj" w:eastAsia="Times New Roman" w:hAnsi="Times New Roman Tj" w:cs="Times New Roman Tj"/>
                <w:sz w:val="20"/>
                <w:szCs w:val="20"/>
                <w:lang w:val="tg-Cyrl-TJ"/>
              </w:rPr>
              <w:t>айра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мусоидат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менамояд</w:t>
            </w:r>
          </w:p>
          <w:p w:rsidR="005151B6" w:rsidRPr="005151B6" w:rsidRDefault="005151B6" w:rsidP="005151B6">
            <w:pPr>
              <w:spacing w:after="0" w:line="240" w:lineRule="auto"/>
              <w:rPr>
                <w:rFonts w:ascii="Times New Roman Tj" w:eastAsia="Times New Roman" w:hAnsi="Times New Roman Tj" w:cs="Times New Roman"/>
                <w:sz w:val="20"/>
                <w:szCs w:val="20"/>
                <w:highlight w:val="cyan"/>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w:t>
            </w: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0,970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rPr>
          <w:trHeight w:val="1656"/>
        </w:trPr>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rPr>
              <w:t xml:space="preserve">6. Рушди </w:t>
            </w:r>
            <w:r w:rsidRPr="005151B6">
              <w:rPr>
                <w:rFonts w:ascii="Times New Roman Tj" w:eastAsia="Times New Roman" w:hAnsi="Times New Roman Tj" w:cs="Times New Roman"/>
                <w:sz w:val="20"/>
                <w:szCs w:val="20"/>
                <w:lang w:val="tg-Cyrl-TJ"/>
              </w:rPr>
              <w:t>саноати мањ</w:t>
            </w:r>
            <w:r w:rsidRPr="005151B6">
              <w:rPr>
                <w:rFonts w:ascii="Times New Roman Tj" w:eastAsia="Times New Roman" w:hAnsi="Times New Roman Tj" w:cs="Times New Roman Tj"/>
                <w:sz w:val="20"/>
                <w:szCs w:val="20"/>
                <w:lang w:val="tg-Cyrl-TJ"/>
              </w:rPr>
              <w:t>сулоти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сохтмонї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бе</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диверситфикатсияи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онњо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рушди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минбаъдаи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саноат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иќтисодиёт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маљмўъ</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имконнопразир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аст</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w:t>
            </w: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rPr>
              <w:t xml:space="preserve">7. Рушди </w:t>
            </w:r>
            <w:r w:rsidRPr="005151B6">
              <w:rPr>
                <w:rFonts w:ascii="Times New Roman Tj" w:eastAsia="Times New Roman" w:hAnsi="Times New Roman Tj" w:cs="Times New Roman"/>
                <w:sz w:val="20"/>
                <w:szCs w:val="20"/>
                <w:lang w:val="tg-Cyrl-TJ"/>
              </w:rPr>
              <w:t>истењ</w:t>
            </w:r>
            <w:r w:rsidRPr="005151B6">
              <w:rPr>
                <w:rFonts w:ascii="Times New Roman Tj" w:eastAsia="Times New Roman" w:hAnsi="Times New Roman Tj" w:cs="Times New Roman Tj"/>
                <w:sz w:val="20"/>
                <w:szCs w:val="20"/>
                <w:lang w:val="tg-Cyrl-TJ"/>
              </w:rPr>
              <w:t>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маводи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муосири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банду</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баст</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w:t>
            </w: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(10 корхона х 97 њазор сомонї)</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20,020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20,020</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b/>
                <w:sz w:val="20"/>
                <w:szCs w:val="20"/>
              </w:rPr>
              <w:t>5.  РУШДИ СОДИРОТ</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5.Мусоидат ба рушди содирот ва низоми миллии воридотивазкунии интихобї</w:t>
            </w: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 xml:space="preserve">5.1. </w:t>
            </w:r>
            <w:r w:rsidRPr="005151B6">
              <w:rPr>
                <w:rFonts w:ascii="Times New Roman Tj" w:eastAsia="Times New Roman" w:hAnsi="Times New Roman Tj" w:cs="Times New Roman"/>
                <w:b/>
                <w:sz w:val="20"/>
                <w:szCs w:val="20"/>
                <w:lang w:val="tg-Cyrl-TJ"/>
              </w:rPr>
              <w:t>Афзоиш додани њ</w:t>
            </w:r>
            <w:r w:rsidRPr="005151B6">
              <w:rPr>
                <w:rFonts w:ascii="Times New Roman Tj" w:eastAsia="Times New Roman" w:hAnsi="Times New Roman Tj" w:cs="Times New Roman Tj"/>
                <w:b/>
                <w:sz w:val="20"/>
                <w:szCs w:val="20"/>
                <w:lang w:val="tg-Cyrl-TJ"/>
              </w:rPr>
              <w:t>аљми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мањсулоти</w:t>
            </w:r>
            <w:r w:rsidRPr="005151B6">
              <w:rPr>
                <w:rFonts w:ascii="Times New Roman Tj" w:eastAsia="Times New Roman" w:hAnsi="Times New Roman Tj" w:cs="Times New Roman"/>
                <w:b/>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Tj"/>
                <w:b/>
                <w:sz w:val="20"/>
                <w:szCs w:val="20"/>
                <w:lang w:val="tg-Cyrl-TJ"/>
              </w:rPr>
              <w:t>ба</w:t>
            </w:r>
            <w:r w:rsidRPr="005151B6">
              <w:rPr>
                <w:rFonts w:ascii="Times New Roman Tj" w:eastAsia="Times New Roman" w:hAnsi="Times New Roman Tj" w:cs="Times New Roman"/>
                <w:b/>
                <w:sz w:val="20"/>
                <w:szCs w:val="20"/>
                <w:lang w:val="tg-Cyrl-TJ"/>
              </w:rPr>
              <w:t xml:space="preserve"> содирот нигаронидашуда </w:t>
            </w: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lang w:val="tg-Cyrl-TJ"/>
              </w:rPr>
              <w:t>ва воридот-ивазкунанда</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С</w:t>
            </w:r>
            <w:r w:rsidRPr="005151B6">
              <w:rPr>
                <w:rFonts w:ascii="Times New Roman Tj" w:eastAsia="Times New Roman" w:hAnsi="Times New Roman Tj" w:cs="Times New Roman"/>
                <w:sz w:val="20"/>
                <w:szCs w:val="20"/>
              </w:rPr>
              <w:t>охтмони объектњои нав дар доираи сиёсати воридотивазкунї ва афзоиши содирот</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воридот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коњиш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ёфта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содирот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19,4</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(200 корхона х 97 њазор сомонї)</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19,4</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З</w:t>
            </w:r>
            <w:r w:rsidRPr="005151B6">
              <w:rPr>
                <w:rFonts w:ascii="Times New Roman Tj" w:eastAsia="Times New Roman" w:hAnsi="Times New Roman Tj" w:cs="Times New Roman"/>
                <w:sz w:val="20"/>
                <w:szCs w:val="20"/>
              </w:rPr>
              <w:t>иёд намудани номгўи мањсулоти воридотивазкунанда ва ба содирот нигаронидашуда дар асоси коркарди захирањои ашёи хоми мањаллї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Г</w:t>
            </w:r>
            <w:r w:rsidRPr="005151B6">
              <w:rPr>
                <w:rFonts w:ascii="Times New Roman Tj" w:eastAsia="Times New Roman" w:hAnsi="Times New Roman Tj" w:cs="Times New Roman"/>
                <w:sz w:val="20"/>
                <w:szCs w:val="20"/>
              </w:rPr>
              <w:t xml:space="preserve">урўњбандї ва муттањид намудани корхонањои хурди истењсолї дар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фаъолияти иќтисоди берунии кишвар тавассути роњандозии фармоиш барои истењсоли навъњои алоњидаи мањсулоти содиротї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lastRenderedPageBreak/>
              <w:t>Љ</w:t>
            </w:r>
            <w:r w:rsidRPr="005151B6">
              <w:rPr>
                <w:rFonts w:ascii="Times New Roman Tj" w:eastAsia="Times New Roman" w:hAnsi="Times New Roman Tj" w:cs="Times New Roman Tj"/>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38,8</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38,8</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highlight w:val="cyan"/>
              </w:rPr>
            </w:pPr>
            <w:r w:rsidRPr="005151B6">
              <w:rPr>
                <w:rFonts w:ascii="Times New Roman Tj" w:eastAsia="Times New Roman" w:hAnsi="Times New Roman Tj" w:cs="Times New Roman"/>
                <w:b/>
                <w:sz w:val="20"/>
                <w:szCs w:val="20"/>
              </w:rPr>
              <w:t>5.2.</w:t>
            </w:r>
            <w:r w:rsidRPr="005151B6">
              <w:rPr>
                <w:rFonts w:ascii="Times New Roman Tj" w:eastAsia="Times New Roman" w:hAnsi="Times New Roman Tj" w:cs="Times New Roman"/>
                <w:b/>
                <w:sz w:val="20"/>
                <w:szCs w:val="20"/>
                <w:lang w:val="tg-Cyrl-TJ"/>
              </w:rPr>
              <w:t>Мусоидат барои пешбурди савдо</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аќвият бахшидани фаъолият дар самти муаррифї кардани мањсулоти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дар Тољикистон истењсолшаванда, дарёфти бозорњои содирот, шарикони истењсоливу тиљоратї ва њифзи манфиатњои соњибкорони ватанї дар хориљи кишвар</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Савдои дохили ва хориљї </w:t>
            </w:r>
            <w:r w:rsidRPr="005151B6">
              <w:rPr>
                <w:rFonts w:ascii="Times New Roman Tj" w:eastAsia="Times New Roman" w:hAnsi="Times New Roman Tj" w:cs="Times New Roman Tj"/>
                <w:sz w:val="20"/>
                <w:szCs w:val="20"/>
                <w:lang w:val="tg-Cyrl-TJ"/>
              </w:rPr>
              <w:t>афзуд</w:t>
            </w: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ПСС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А</w:t>
            </w:r>
            <w:r w:rsidRPr="005151B6">
              <w:rPr>
                <w:rFonts w:ascii="Times New Roman Tj" w:eastAsia="Times New Roman" w:hAnsi="Times New Roman Tj" w:cs="Times New Roman"/>
                <w:sz w:val="20"/>
                <w:szCs w:val="20"/>
              </w:rPr>
              <w:t xml:space="preserve">ндешидани   чорањои дахлдор љињати таъсиси марказњои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логистикї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ВН, 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С</w:t>
            </w:r>
            <w:r w:rsidRPr="005151B6">
              <w:rPr>
                <w:rFonts w:ascii="Times New Roman Tj" w:eastAsia="Times New Roman" w:hAnsi="Times New Roman Tj" w:cs="Times New Roman"/>
                <w:sz w:val="20"/>
                <w:szCs w:val="20"/>
              </w:rPr>
              <w:t>одагардонии расмиёти содиротию воридотї;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ХГ, АС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Таъсиси низоми суѓ</w:t>
            </w:r>
            <w:r w:rsidRPr="005151B6">
              <w:rPr>
                <w:rFonts w:ascii="Times New Roman Tj" w:eastAsia="Times New Roman" w:hAnsi="Times New Roman Tj" w:cs="Times New Roman Tj"/>
                <w:sz w:val="20"/>
                <w:szCs w:val="20"/>
                <w:lang w:val="tg-Cyrl-TJ"/>
              </w:rPr>
              <w:t>уртакунонии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амалиётњои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содиротию</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воридотї</w:t>
            </w:r>
            <w:r w:rsidRPr="005151B6">
              <w:rPr>
                <w:rFonts w:ascii="Times New Roman Tj" w:eastAsia="Times New Roman" w:hAnsi="Times New Roman Tj" w:cs="Times New Roman"/>
                <w:sz w:val="20"/>
                <w:szCs w:val="20"/>
                <w:lang w:val="tg-Cyrl-TJ"/>
              </w:rPr>
              <w:t xml:space="preserve"> аз тањ</w:t>
            </w:r>
            <w:r w:rsidRPr="005151B6">
              <w:rPr>
                <w:rFonts w:ascii="Times New Roman Tj" w:eastAsia="Times New Roman" w:hAnsi="Times New Roman Tj" w:cs="Times New Roman Tj"/>
                <w:sz w:val="20"/>
                <w:szCs w:val="20"/>
                <w:lang w:val="tg-Cyrl-TJ"/>
              </w:rPr>
              <w:t>дидњ</w:t>
            </w:r>
            <w:r w:rsidRPr="005151B6">
              <w:rPr>
                <w:rFonts w:ascii="Times New Roman Tj" w:eastAsia="Times New Roman" w:hAnsi="Times New Roman Tj" w:cs="Times New Roman"/>
                <w:sz w:val="20"/>
                <w:szCs w:val="20"/>
                <w:lang w:val="tg-Cyrl-TJ"/>
              </w:rPr>
              <w:t>о</w:t>
            </w:r>
          </w:p>
          <w:p w:rsidR="005151B6" w:rsidRPr="005151B6" w:rsidRDefault="005151B6" w:rsidP="005151B6">
            <w:pPr>
              <w:spacing w:after="0" w:line="240" w:lineRule="auto"/>
              <w:rPr>
                <w:rFonts w:ascii="Times New Roman Tj" w:eastAsia="Times New Roman" w:hAnsi="Times New Roman Tj" w:cs="Times New Roman"/>
                <w:sz w:val="20"/>
                <w:szCs w:val="20"/>
                <w:highlight w:val="cyan"/>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 ВМ 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r w:rsidRPr="005151B6">
              <w:rPr>
                <w:rFonts w:ascii="Times New Roman Tj" w:eastAsia="Times New Roman" w:hAnsi="Times New Roman Tj" w:cs="Times New Roman"/>
                <w:sz w:val="20"/>
                <w:szCs w:val="20"/>
                <w:lang w:val="tg-Cyrl-TJ"/>
              </w:rPr>
              <w:br/>
              <w:t>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rPr>
          <w:trHeight w:val="935"/>
        </w:trPr>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5.</w:t>
            </w:r>
            <w:r w:rsidRPr="005151B6">
              <w:rPr>
                <w:rFonts w:ascii="Times New Roman Tj" w:eastAsia="Times New Roman" w:hAnsi="Times New Roman Tj" w:cs="Times New Roman"/>
                <w:sz w:val="20"/>
                <w:szCs w:val="20"/>
                <w:lang w:val="tg-Cyrl-TJ"/>
              </w:rPr>
              <w:t xml:space="preserve">Мусоидати маркетингї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тањлилї</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оид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ба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пешбурди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содирот</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 БХ</w:t>
            </w: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0,194</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Љамъ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19,885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0,291</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19,594</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Њамагї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15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58,685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0,291</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58,394</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5134" w:type="dxa"/>
            <w:gridSpan w:val="11"/>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b/>
                <w:sz w:val="20"/>
                <w:szCs w:val="20"/>
              </w:rPr>
              <w:t>6. ТАЙЁР НАМУДАНИ МУТАХАССИСОН</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6.Ташкили низоми самараноки тайёр </w:t>
            </w:r>
            <w:r w:rsidRPr="005151B6">
              <w:rPr>
                <w:rFonts w:ascii="Times New Roman Tj" w:eastAsia="Times New Roman" w:hAnsi="Times New Roman Tj" w:cs="Times New Roman"/>
                <w:b/>
                <w:sz w:val="20"/>
                <w:szCs w:val="20"/>
              </w:rPr>
              <w:lastRenderedPageBreak/>
              <w:t>намудани мутахассисон</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6.1.</w:t>
            </w:r>
            <w:r w:rsidRPr="005151B6">
              <w:rPr>
                <w:rFonts w:ascii="Times New Roman Tj" w:eastAsia="Times New Roman" w:hAnsi="Times New Roman Tj" w:cs="Times New Roman"/>
                <w:b/>
                <w:sz w:val="20"/>
                <w:szCs w:val="20"/>
                <w:lang w:val="tg-Cyrl-TJ"/>
              </w:rPr>
              <w:t>Т</w:t>
            </w:r>
            <w:r w:rsidRPr="005151B6">
              <w:rPr>
                <w:rFonts w:ascii="Times New Roman Tj" w:eastAsia="Times New Roman" w:hAnsi="Times New Roman Tj" w:cs="Times New Roman"/>
                <w:b/>
                <w:sz w:val="20"/>
                <w:szCs w:val="20"/>
              </w:rPr>
              <w:t xml:space="preserve">анзими муносибатњои </w:t>
            </w:r>
            <w:r w:rsidRPr="005151B6">
              <w:rPr>
                <w:rFonts w:ascii="Times New Roman Tj" w:eastAsia="Times New Roman" w:hAnsi="Times New Roman Tj" w:cs="Times New Roman"/>
                <w:b/>
                <w:sz w:val="20"/>
                <w:szCs w:val="20"/>
              </w:rPr>
              <w:lastRenderedPageBreak/>
              <w:t>мењнатї</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анзими муносибатњои мењнатї байни </w:t>
            </w:r>
            <w:r w:rsidRPr="005151B6">
              <w:rPr>
                <w:rFonts w:ascii="Times New Roman Tj" w:eastAsia="Times New Roman" w:hAnsi="Times New Roman Tj" w:cs="Times New Roman"/>
                <w:sz w:val="20"/>
                <w:szCs w:val="20"/>
              </w:rPr>
              <w:lastRenderedPageBreak/>
              <w:t xml:space="preserve">корфармо ва корманд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Аз кор рафтани кормандон коњ</w:t>
            </w:r>
            <w:r w:rsidRPr="005151B6">
              <w:rPr>
                <w:rFonts w:ascii="Times New Roman Tj" w:eastAsia="Times New Roman" w:hAnsi="Times New Roman Tj" w:cs="Times New Roman Tj"/>
                <w:sz w:val="20"/>
                <w:szCs w:val="20"/>
                <w:lang w:val="tg-Cyrl-TJ"/>
              </w:rPr>
              <w:t>иш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ёфт</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 ВСТН,</w:t>
            </w:r>
            <w:r w:rsidRPr="005151B6">
              <w:rPr>
                <w:rFonts w:ascii="Times New Roman Tj" w:eastAsia="Times New Roman" w:hAnsi="Times New Roman Tj" w:cs="Times New Roman"/>
                <w:sz w:val="20"/>
                <w:szCs w:val="20"/>
                <w:lang w:val="tg-Cyrl-TJ"/>
              </w:rPr>
              <w:br/>
              <w:t>БХ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0,097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6.2. </w:t>
            </w:r>
            <w:r w:rsidRPr="005151B6">
              <w:rPr>
                <w:rFonts w:ascii="Times New Roman Tj" w:eastAsia="Times New Roman" w:hAnsi="Times New Roman Tj" w:cs="Times New Roman"/>
                <w:b/>
                <w:sz w:val="20"/>
                <w:szCs w:val="20"/>
                <w:lang w:val="tg-Cyrl-TJ"/>
              </w:rPr>
              <w:t>Т</w:t>
            </w:r>
            <w:r w:rsidRPr="005151B6">
              <w:rPr>
                <w:rFonts w:ascii="Times New Roman Tj" w:eastAsia="Times New Roman" w:hAnsi="Times New Roman Tj" w:cs="Times New Roman"/>
                <w:b/>
                <w:sz w:val="20"/>
                <w:szCs w:val="20"/>
              </w:rPr>
              <w:t xml:space="preserve">айёр намудани </w:t>
            </w:r>
          </w:p>
          <w:p w:rsidR="005151B6" w:rsidRPr="005151B6" w:rsidRDefault="005151B6" w:rsidP="005151B6">
            <w:pPr>
              <w:spacing w:after="0" w:line="240" w:lineRule="auto"/>
              <w:jc w:val="center"/>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мутахассисон</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айёр намудани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мутахассисони баландпояи муњандисї тавассути</w:t>
            </w:r>
            <w:r w:rsidRPr="005151B6">
              <w:rPr>
                <w:rFonts w:ascii="Times New Roman Tj" w:eastAsia="Times New Roman" w:hAnsi="Times New Roman Tj" w:cs="Times New Roman"/>
                <w:sz w:val="20"/>
                <w:szCs w:val="20"/>
                <w:lang w:val="tg-Cyrl-TJ"/>
              </w:rPr>
              <w:t xml:space="preserve"> муассисањои тањсилоти ибтидоии касб</w:t>
            </w:r>
            <w:r w:rsidRPr="005151B6">
              <w:rPr>
                <w:rFonts w:ascii="Times New Roman" w:eastAsia="Times New Roman" w:hAnsi="Times New Roman" w:cs="Times New Roman"/>
                <w:sz w:val="20"/>
                <w:szCs w:val="20"/>
                <w:lang w:val="tg-Cyrl-TJ"/>
              </w:rPr>
              <w:t>ӣ,</w:t>
            </w:r>
            <w:r w:rsidRPr="005151B6">
              <w:rPr>
                <w:rFonts w:ascii="Times New Roman Tj" w:eastAsia="Times New Roman" w:hAnsi="Times New Roman Tj" w:cs="Times New Roman"/>
                <w:sz w:val="20"/>
                <w:szCs w:val="20"/>
                <w:lang w:val="tg-Cyrl-TJ"/>
              </w:rPr>
              <w:t xml:space="preserve"> миёна ва олии касбї</w:t>
            </w:r>
            <w:r w:rsidRPr="005151B6">
              <w:rPr>
                <w:rFonts w:ascii="Times New Roman Tj" w:eastAsia="Times New Roman" w:hAnsi="Times New Roman Tj" w:cs="Times New Roman"/>
                <w:sz w:val="20"/>
                <w:szCs w:val="20"/>
              </w:rPr>
              <w:t xml:space="preserve">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Шумораи кормандон ва мутахассисони баландихтисос 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ВММША,ВМИ, ВРИС</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291,0</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 донишљў х 3000 смн. х 4 сол х 25000 коргар)</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О</w:t>
            </w:r>
            <w:r w:rsidRPr="005151B6">
              <w:rPr>
                <w:rFonts w:ascii="Times New Roman Tj" w:eastAsia="Times New Roman" w:hAnsi="Times New Roman Tj" w:cs="Times New Roman"/>
                <w:sz w:val="20"/>
                <w:szCs w:val="20"/>
              </w:rPr>
              <w:t xml:space="preserve">мода намудани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мутахассисони дорои ќобилияти ихтироъкорї ва технологияњои инноватсионї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ВММША,ВМИ,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291,0</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(1 донишљў х 5000 смн. х 6 сол х 10000 коргар)</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291,0</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6.3.</w:t>
            </w:r>
            <w:r w:rsidRPr="005151B6">
              <w:rPr>
                <w:rFonts w:ascii="Times New Roman Tj" w:eastAsia="Times New Roman" w:hAnsi="Times New Roman Tj" w:cs="Times New Roman"/>
                <w:b/>
                <w:sz w:val="20"/>
                <w:szCs w:val="20"/>
                <w:lang w:val="tg-Cyrl-TJ"/>
              </w:rPr>
              <w:t>О</w:t>
            </w:r>
            <w:r w:rsidRPr="005151B6">
              <w:rPr>
                <w:rFonts w:ascii="Times New Roman Tj" w:eastAsia="Times New Roman" w:hAnsi="Times New Roman Tj" w:cs="Times New Roman"/>
                <w:b/>
                <w:sz w:val="20"/>
                <w:szCs w:val="20"/>
              </w:rPr>
              <w:t>мода намудан ва бозомўзии кадрњо</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ашкили марказњои таълимї-истењсолї ва бозомўзї дар шањру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ноњияњо</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Марказњои таълимї-касбї таъсис дода шуданд</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trike/>
                <w:sz w:val="20"/>
                <w:szCs w:val="20"/>
                <w:lang w:val="tg-Cyrl-TJ"/>
              </w:rPr>
              <w:t xml:space="preserve"> </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9,7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en-US"/>
              </w:rPr>
            </w:pPr>
            <w:r w:rsidRPr="005151B6">
              <w:rPr>
                <w:rFonts w:ascii="Times New Roman Tj" w:eastAsia="Times New Roman" w:hAnsi="Times New Roman Tj" w:cs="Times New Roman"/>
                <w:sz w:val="20"/>
                <w:szCs w:val="20"/>
                <w:lang w:val="tg-Cyrl-TJ"/>
              </w:rPr>
              <w:t>(100 нуќта х 97 њазор сомонї</w:t>
            </w:r>
            <w:r w:rsidRPr="005151B6">
              <w:rPr>
                <w:rFonts w:ascii="Times New Roman Tj" w:eastAsia="Times New Roman" w:hAnsi="Times New Roman Tj" w:cs="Times New Roman"/>
                <w:sz w:val="20"/>
                <w:szCs w:val="20"/>
                <w:lang w:val="en-US"/>
              </w:rPr>
              <w:t xml:space="preserve">) </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6.4.</w:t>
            </w:r>
            <w:r w:rsidRPr="005151B6">
              <w:rPr>
                <w:rFonts w:ascii="Times New Roman Tj" w:eastAsia="Times New Roman" w:hAnsi="Times New Roman Tj" w:cs="Times New Roman"/>
                <w:b/>
                <w:sz w:val="20"/>
                <w:szCs w:val="20"/>
                <w:lang w:val="tg-Cyrl-TJ"/>
              </w:rPr>
              <w:t>О</w:t>
            </w:r>
            <w:r w:rsidRPr="005151B6">
              <w:rPr>
                <w:rFonts w:ascii="Times New Roman Tj" w:eastAsia="Times New Roman" w:hAnsi="Times New Roman Tj" w:cs="Times New Roman"/>
                <w:b/>
                <w:sz w:val="20"/>
                <w:szCs w:val="20"/>
              </w:rPr>
              <w:t>модасозии кадрњ</w:t>
            </w:r>
            <w:r w:rsidRPr="005151B6">
              <w:rPr>
                <w:rFonts w:ascii="Times New Roman Tj" w:eastAsia="Times New Roman" w:hAnsi="Times New Roman Tj" w:cs="Times New Roman Tj"/>
                <w:b/>
                <w:sz w:val="20"/>
                <w:szCs w:val="20"/>
              </w:rPr>
              <w:t>ои</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баландихтисос</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В</w:t>
            </w:r>
            <w:r w:rsidRPr="005151B6">
              <w:rPr>
                <w:rFonts w:ascii="Times New Roman Tj" w:eastAsia="Times New Roman" w:hAnsi="Times New Roman Tj" w:cs="Times New Roman"/>
                <w:sz w:val="20"/>
                <w:szCs w:val="20"/>
              </w:rPr>
              <w:t xml:space="preserve">усъат додани њамкорињои корхонањо бо муассисањои тањсилоти ибтидоии касбї, </w:t>
            </w:r>
            <w:r w:rsidRPr="005151B6">
              <w:rPr>
                <w:rFonts w:ascii="Times New Roman Tj" w:eastAsia="Times New Roman" w:hAnsi="Times New Roman Tj" w:cs="Times New Roman"/>
                <w:sz w:val="20"/>
                <w:szCs w:val="20"/>
                <w:lang w:val="tg-Cyrl-TJ"/>
              </w:rPr>
              <w:t xml:space="preserve">миёна ва </w:t>
            </w:r>
            <w:r w:rsidRPr="005151B6">
              <w:rPr>
                <w:rFonts w:ascii="Times New Roman Tj" w:eastAsia="Times New Roman" w:hAnsi="Times New Roman Tj" w:cs="Times New Roman"/>
                <w:sz w:val="20"/>
                <w:szCs w:val="20"/>
              </w:rPr>
              <w:t>ол</w:t>
            </w:r>
            <w:r w:rsidRPr="005151B6">
              <w:rPr>
                <w:rFonts w:ascii="Times New Roman Tj" w:eastAsia="Times New Roman" w:hAnsi="Times New Roman Tj" w:cs="Times New Roman"/>
                <w:sz w:val="20"/>
                <w:szCs w:val="20"/>
                <w:lang w:val="tg-Cyrl-TJ"/>
              </w:rPr>
              <w:t>ии</w:t>
            </w:r>
            <w:r w:rsidRPr="005151B6">
              <w:rPr>
                <w:rFonts w:ascii="Times New Roman Tj" w:eastAsia="Times New Roman" w:hAnsi="Times New Roman Tj" w:cs="Times New Roman"/>
                <w:sz w:val="20"/>
                <w:szCs w:val="20"/>
              </w:rPr>
              <w:t xml:space="preserve"> касбї</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Шумораи кормандони ва мутахассисони баландихтисос 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ВММША,ВМИ,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0,970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en-US"/>
              </w:rPr>
            </w:pPr>
            <w:r w:rsidRPr="005151B6">
              <w:rPr>
                <w:rFonts w:ascii="Times New Roman Tj" w:eastAsia="Times New Roman" w:hAnsi="Times New Roman Tj" w:cs="Times New Roman"/>
                <w:sz w:val="20"/>
                <w:szCs w:val="20"/>
                <w:lang w:val="en-US"/>
              </w:rPr>
              <w:t>(</w:t>
            </w:r>
            <w:r w:rsidRPr="005151B6">
              <w:rPr>
                <w:rFonts w:ascii="Times New Roman Tj" w:eastAsia="Times New Roman" w:hAnsi="Times New Roman Tj" w:cs="Times New Roman"/>
                <w:sz w:val="20"/>
                <w:szCs w:val="20"/>
                <w:lang w:val="tg-Cyrl-TJ"/>
              </w:rPr>
              <w:t>100 корхона х 9,7 њазор сомонї</w:t>
            </w:r>
            <w:r w:rsidRPr="005151B6">
              <w:rPr>
                <w:rFonts w:ascii="Times New Roman Tj" w:eastAsia="Times New Roman" w:hAnsi="Times New Roman Tj" w:cs="Times New Roman"/>
                <w:sz w:val="20"/>
                <w:szCs w:val="20"/>
                <w:lang w:val="en-US"/>
              </w:rPr>
              <w:t>)</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ештар љалб намудани донишљўён ба корхонањои саноатї дар давраи таљрибаомўзї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0,970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en-US"/>
              </w:rPr>
            </w:pPr>
            <w:r w:rsidRPr="005151B6">
              <w:rPr>
                <w:rFonts w:ascii="Times New Roman Tj" w:eastAsia="Times New Roman" w:hAnsi="Times New Roman Tj" w:cs="Times New Roman"/>
                <w:sz w:val="20"/>
                <w:szCs w:val="20"/>
                <w:lang w:val="en-US"/>
              </w:rPr>
              <w:t>(</w:t>
            </w:r>
            <w:r w:rsidRPr="005151B6">
              <w:rPr>
                <w:rFonts w:ascii="Times New Roman Tj" w:eastAsia="Times New Roman" w:hAnsi="Times New Roman Tj" w:cs="Times New Roman"/>
                <w:sz w:val="20"/>
                <w:szCs w:val="20"/>
                <w:lang w:val="tg-Cyrl-TJ"/>
              </w:rPr>
              <w:t>100 корхона х 9,7 њазор сомонї</w:t>
            </w:r>
            <w:r w:rsidRPr="005151B6">
              <w:rPr>
                <w:rFonts w:ascii="Times New Roman Tj" w:eastAsia="Times New Roman" w:hAnsi="Times New Roman Tj" w:cs="Times New Roman"/>
                <w:sz w:val="20"/>
                <w:szCs w:val="20"/>
                <w:lang w:val="en-US"/>
              </w:rPr>
              <w:t>)</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озомўзии мутахассисон дар хориљи кишвар бо маќсади аз худ кардани технологияњои нав дар истењсолот</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ВКХ</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ВММША,ВМИ,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p w:rsidR="005151B6" w:rsidRPr="005151B6" w:rsidRDefault="005151B6" w:rsidP="005151B6">
            <w:pPr>
              <w:spacing w:after="0" w:line="240" w:lineRule="auto"/>
              <w:jc w:val="center"/>
              <w:rPr>
                <w:rFonts w:ascii="Calibri" w:eastAsia="Times New Roman" w:hAnsi="Calibri" w:cs="Times New Roman"/>
                <w:sz w:val="20"/>
                <w:szCs w:val="20"/>
                <w:lang w:val="tg-Cyrl-TJ"/>
              </w:rPr>
            </w:pPr>
            <w:r w:rsidRPr="005151B6">
              <w:rPr>
                <w:rFonts w:ascii="Times New Roman Tj" w:eastAsia="Times New Roman" w:hAnsi="Times New Roman Tj" w:cs="Times New Roman"/>
                <w:sz w:val="20"/>
                <w:szCs w:val="20"/>
                <w:lang w:val="tg-Cyrl-TJ"/>
              </w:rPr>
              <w:t>(50 корхона х 194 њазор сомонї</w:t>
            </w:r>
            <w:r w:rsidRPr="005151B6">
              <w:rPr>
                <w:rFonts w:ascii="Calibri" w:eastAsia="Times New Roman" w:hAnsi="Calibri" w:cs="Times New Roman"/>
                <w:sz w:val="20"/>
                <w:szCs w:val="20"/>
                <w:lang w:val="en-US"/>
              </w:rPr>
              <w:t>)</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аќвияти њамкорињо байни сохторњои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кадрии корхонањо бо</w:t>
            </w:r>
            <w:r w:rsidRPr="005151B6">
              <w:rPr>
                <w:rFonts w:ascii="Times New Roman Tj" w:eastAsia="Times New Roman" w:hAnsi="Times New Roman Tj" w:cs="Times New Roman"/>
                <w:sz w:val="20"/>
                <w:szCs w:val="20"/>
                <w:lang w:val="tg-Cyrl-TJ"/>
              </w:rPr>
              <w:t xml:space="preserve"> муассисањои тањсилоти </w:t>
            </w:r>
            <w:r w:rsidRPr="005151B6">
              <w:rPr>
                <w:rFonts w:ascii="Times New Roman Tj" w:eastAsia="Times New Roman" w:hAnsi="Times New Roman Tj" w:cs="Times New Roman"/>
                <w:sz w:val="20"/>
                <w:szCs w:val="20"/>
                <w:lang w:val="tg-Cyrl-TJ"/>
              </w:rPr>
              <w:lastRenderedPageBreak/>
              <w:t xml:space="preserve">ибтидоии касбї, миёна ва олии касбї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0,485</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0,485</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w:t>
            </w:r>
            <w:r w:rsidRPr="005151B6">
              <w:rPr>
                <w:rFonts w:ascii="Times New Roman Tj" w:eastAsia="Times New Roman" w:hAnsi="Times New Roman Tj" w:cs="Times New Roman"/>
                <w:sz w:val="20"/>
                <w:szCs w:val="20"/>
                <w:lang w:val="tg-Cyrl-TJ"/>
              </w:rPr>
              <w:t xml:space="preserve"> Такмил додани стандартњои давлатии тањсилот ва барномањои таълимї барои ихтисосњои соњаи саноат бо мувофиќаи маќоми ваколатдори соња </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Љ</w:t>
            </w:r>
            <w:r w:rsidRPr="005151B6">
              <w:rPr>
                <w:rFonts w:ascii="Times New Roman Tj" w:eastAsia="Times New Roman" w:hAnsi="Times New Roman Tj" w:cs="Times New Roman Tj"/>
                <w:b/>
                <w:sz w:val="20"/>
                <w:szCs w:val="20"/>
                <w:lang w:val="tg-Cyrl-TJ"/>
              </w:rPr>
              <w:t>а</w:t>
            </w:r>
            <w:r w:rsidRPr="005151B6">
              <w:rPr>
                <w:rFonts w:ascii="Times New Roman Tj" w:eastAsia="Times New Roman" w:hAnsi="Times New Roman Tj" w:cs="Times New Roman"/>
                <w:b/>
                <w:sz w:val="20"/>
                <w:szCs w:val="20"/>
                <w:lang w:val="tg-Cyrl-TJ"/>
              </w:rPr>
              <w:t>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604,892</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0,970</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603,922</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6.5. Омодасозии мутахассисони</w:t>
            </w:r>
            <w:r w:rsidRPr="005151B6">
              <w:rPr>
                <w:rFonts w:ascii="Times New Roman Tj" w:eastAsia="Times New Roman" w:hAnsi="Times New Roman Tj" w:cs="Times New Roman"/>
                <w:b/>
                <w:sz w:val="20"/>
                <w:szCs w:val="20"/>
                <w:lang w:val="tg-Cyrl-TJ"/>
              </w:rPr>
              <w:t xml:space="preserve"> бо тањсилоти </w:t>
            </w:r>
            <w:r w:rsidRPr="005151B6">
              <w:rPr>
                <w:rFonts w:ascii="Times New Roman Tj" w:eastAsia="Times New Roman" w:hAnsi="Times New Roman Tj" w:cs="Times New Roman"/>
                <w:b/>
                <w:sz w:val="20"/>
                <w:szCs w:val="20"/>
              </w:rPr>
              <w:t>миёнаи касб</w:t>
            </w:r>
            <w:r w:rsidRPr="005151B6">
              <w:rPr>
                <w:rFonts w:ascii="Times New Roman Tj" w:eastAsia="Times New Roman" w:hAnsi="Times New Roman Tj" w:cs="Cambria"/>
                <w:b/>
                <w:sz w:val="20"/>
                <w:szCs w:val="20"/>
              </w:rPr>
              <w:t>ї</w:t>
            </w: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1. Таъмини њамкории корхонањои саноатї бо муассисањои тањсилоти ибтидої, </w:t>
            </w:r>
            <w:r w:rsidRPr="005151B6">
              <w:rPr>
                <w:rFonts w:ascii="Times New Roman Tj" w:eastAsia="Times New Roman" w:hAnsi="Times New Roman Tj" w:cs="Times New Roman Tj"/>
                <w:sz w:val="20"/>
                <w:szCs w:val="20"/>
              </w:rPr>
              <w:t>миёна</w:t>
            </w:r>
            <w:r w:rsidRPr="005151B6">
              <w:rPr>
                <w:rFonts w:ascii="Times New Roman Tj" w:eastAsia="Times New Roman" w:hAnsi="Times New Roman Tj" w:cs="Times New Roman Tj"/>
                <w:sz w:val="20"/>
                <w:szCs w:val="20"/>
                <w:lang w:val="tg-Cyrl-TJ"/>
              </w:rPr>
              <w:t xml:space="preserve">, олии касбї </w:t>
            </w:r>
            <w:r w:rsidRPr="005151B6">
              <w:rPr>
                <w:rFonts w:ascii="Times New Roman Tj" w:eastAsia="Times New Roman" w:hAnsi="Times New Roman Tj" w:cs="Times New Roman Tj"/>
                <w:sz w:val="20"/>
                <w:szCs w:val="20"/>
              </w:rPr>
              <w:t>ва пажўњишгоњњои</w:t>
            </w:r>
            <w:r w:rsidRPr="005151B6">
              <w:rPr>
                <w:rFonts w:ascii="Times New Roman Tj" w:eastAsia="Times New Roman" w:hAnsi="Times New Roman Tj" w:cs="Times New Roman"/>
                <w:sz w:val="20"/>
                <w:szCs w:val="20"/>
              </w:rPr>
              <w:t xml:space="preserve"> с</w:t>
            </w:r>
            <w:r w:rsidRPr="005151B6">
              <w:rPr>
                <w:rFonts w:ascii="Times New Roman Tj" w:eastAsia="Times New Roman" w:hAnsi="Times New Roman Tj" w:cs="Times New Roman Tj"/>
                <w:sz w:val="20"/>
                <w:szCs w:val="20"/>
              </w:rPr>
              <w:t>оњавї</w:t>
            </w:r>
            <w:r w:rsidRPr="005151B6">
              <w:rPr>
                <w:rFonts w:ascii="Times New Roman Tj" w:eastAsia="Times New Roman" w:hAnsi="Times New Roman Tj" w:cs="Times New Roman"/>
                <w:sz w:val="20"/>
                <w:szCs w:val="20"/>
              </w:rPr>
              <w:t xml:space="preserve"> </w:t>
            </w: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Шумораи кормандони баландихтисос 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ВММША,ВМИ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0,970</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ар назди корхонањои азими саноатї таъсиси филиалњои кафедрањои тахассусї, марказњои таљрибаомўзии донишљўён, бюроњои конструкторї ва шуъбањои назорати техникї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Љ</w:t>
            </w:r>
            <w:r w:rsidRPr="005151B6">
              <w:rPr>
                <w:rFonts w:ascii="Times New Roman Tj" w:eastAsia="Times New Roman" w:hAnsi="Times New Roman Tj" w:cs="Times New Roman Tj"/>
                <w:b/>
                <w:sz w:val="20"/>
                <w:szCs w:val="20"/>
                <w:lang w:val="tg-Cyrl-TJ"/>
              </w:rPr>
              <w:t>амъ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10,67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10,67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6.6.Омодасозии мутахассисони ол</w:t>
            </w:r>
            <w:r w:rsidRPr="005151B6">
              <w:rPr>
                <w:rFonts w:ascii="Times New Roman Tj" w:eastAsia="Times New Roman" w:hAnsi="Times New Roman Tj" w:cs="Times New Roman"/>
                <w:b/>
                <w:sz w:val="20"/>
                <w:szCs w:val="20"/>
                <w:lang w:val="tg-Cyrl-TJ"/>
              </w:rPr>
              <w:t>ии касбї</w:t>
            </w: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аъсиси факултетњои муштарак бо љалби олимону мутахассисони соњавї аз хориљи кишвар</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Шумораи мутахассисони баландихтисос афзуд</w:t>
            </w: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ВКХ</w:t>
            </w:r>
          </w:p>
        </w:tc>
        <w:tc>
          <w:tcPr>
            <w:tcW w:w="1435"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2020-</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2025</w:t>
            </w: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аќвият додани раванди мубодилаи таљрибаи олимону устодон, донишљўён ва мутахассисон дар таълимгоњњои олї ва корхонањои саноатии </w:t>
            </w:r>
            <w:r w:rsidRPr="005151B6">
              <w:rPr>
                <w:rFonts w:ascii="Times New Roman Tj" w:eastAsia="Times New Roman" w:hAnsi="Times New Roman Tj" w:cs="Times New Roman"/>
                <w:sz w:val="20"/>
                <w:szCs w:val="20"/>
              </w:rPr>
              <w:lastRenderedPageBreak/>
              <w:t>хориљи кишвар</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ВКХ</w:t>
            </w: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уљањњаз гардонидани паркњои технологии муассисањои тањсилоти олии касбии љумњурї бо таљњизоти замонавї</w:t>
            </w: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9,7</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Љ</w:t>
            </w:r>
            <w:r w:rsidRPr="005151B6">
              <w:rPr>
                <w:rFonts w:ascii="Times New Roman Tj" w:eastAsia="Times New Roman" w:hAnsi="Times New Roman Tj" w:cs="Times New Roman Tj"/>
                <w:b/>
                <w:sz w:val="20"/>
                <w:szCs w:val="20"/>
                <w:lang w:val="tg-Cyrl-TJ"/>
              </w:rPr>
              <w:t>ам</w:t>
            </w:r>
            <w:r w:rsidRPr="005151B6">
              <w:rPr>
                <w:rFonts w:ascii="Times New Roman Tj" w:eastAsia="Times New Roman" w:hAnsi="Times New Roman Tj" w:cs="Times New Roman"/>
                <w:b/>
                <w:sz w:val="20"/>
                <w:szCs w:val="20"/>
                <w:lang w:val="tg-Cyrl-TJ"/>
              </w:rPr>
              <w:t>ъ</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19,4</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19,4</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634,962</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0,970</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633,992</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r w:rsidR="005151B6" w:rsidRPr="005151B6" w:rsidTr="005151B6">
        <w:tc>
          <w:tcPr>
            <w:tcW w:w="18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Маблаѓ</w:t>
            </w:r>
            <w:r w:rsidRPr="005151B6">
              <w:rPr>
                <w:rFonts w:ascii="Times New Roman Tj" w:eastAsia="Times New Roman" w:hAnsi="Times New Roman Tj" w:cs="Times New Roman Tj"/>
                <w:b/>
                <w:sz w:val="20"/>
                <w:szCs w:val="20"/>
                <w:lang w:val="tg-Cyrl-TJ"/>
              </w:rPr>
              <w:t>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умумии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боби</w:t>
            </w:r>
            <w:r w:rsidRPr="005151B6">
              <w:rPr>
                <w:rFonts w:ascii="Times New Roman Tj" w:eastAsia="Times New Roman" w:hAnsi="Times New Roman Tj" w:cs="Times New Roman"/>
                <w:b/>
                <w:sz w:val="20"/>
                <w:szCs w:val="20"/>
                <w:lang w:val="tg-Cyrl-TJ"/>
              </w:rPr>
              <w:t xml:space="preserve"> 1</w:t>
            </w:r>
          </w:p>
        </w:tc>
        <w:tc>
          <w:tcPr>
            <w:tcW w:w="214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417"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229" w:type="dxa"/>
            <w:gridSpan w:val="2"/>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4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1045,151</w:t>
            </w:r>
          </w:p>
        </w:tc>
        <w:tc>
          <w:tcPr>
            <w:tcW w:w="91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0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35,992</w:t>
            </w:r>
          </w:p>
        </w:tc>
        <w:tc>
          <w:tcPr>
            <w:tcW w:w="101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1009,159</w:t>
            </w:r>
          </w:p>
        </w:tc>
        <w:tc>
          <w:tcPr>
            <w:tcW w:w="85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r>
    </w:tbl>
    <w:p w:rsidR="005151B6" w:rsidRPr="005151B6" w:rsidRDefault="005151B6" w:rsidP="005151B6">
      <w:pPr>
        <w:spacing w:line="256" w:lineRule="auto"/>
        <w:rPr>
          <w:rFonts w:ascii="Times New Roman Tj" w:eastAsia="Calibri" w:hAnsi="Times New Roman Tj" w:cs="Times New Roman"/>
          <w:sz w:val="16"/>
          <w:szCs w:val="16"/>
          <w:lang w:eastAsia="en-US"/>
        </w:rPr>
      </w:pPr>
    </w:p>
    <w:p w:rsidR="005151B6" w:rsidRPr="005151B6" w:rsidRDefault="005151B6" w:rsidP="005151B6">
      <w:pPr>
        <w:spacing w:line="256" w:lineRule="auto"/>
        <w:rPr>
          <w:rFonts w:ascii="Times New Roman Tj" w:eastAsia="Calibri" w:hAnsi="Times New Roman Tj" w:cs="Times New Roman"/>
          <w:sz w:val="16"/>
          <w:szCs w:val="16"/>
          <w:lang w:eastAsia="en-US"/>
        </w:rPr>
      </w:pPr>
    </w:p>
    <w:p w:rsidR="005151B6" w:rsidRPr="005151B6" w:rsidRDefault="005151B6" w:rsidP="005151B6">
      <w:pPr>
        <w:spacing w:line="256" w:lineRule="auto"/>
        <w:rPr>
          <w:rFonts w:ascii="Times New Roman Tj" w:eastAsia="Calibri" w:hAnsi="Times New Roman Tj" w:cs="Times New Roman"/>
          <w:sz w:val="16"/>
          <w:szCs w:val="16"/>
          <w:lang w:eastAsia="en-US"/>
        </w:rPr>
      </w:pPr>
    </w:p>
    <w:tbl>
      <w:tblPr>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519"/>
        <w:gridCol w:w="2354"/>
        <w:gridCol w:w="2241"/>
        <w:gridCol w:w="1800"/>
        <w:gridCol w:w="1422"/>
        <w:gridCol w:w="843"/>
        <w:gridCol w:w="1008"/>
        <w:gridCol w:w="1071"/>
        <w:gridCol w:w="1139"/>
      </w:tblGrid>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 xml:space="preserve">БОБИ 2. </w:t>
            </w:r>
            <w:r w:rsidRPr="005151B6">
              <w:rPr>
                <w:rFonts w:ascii="Times New Roman Tj" w:eastAsia="Times New Roman" w:hAnsi="Times New Roman Tj" w:cs="Times New Roman"/>
                <w:b/>
                <w:sz w:val="20"/>
                <w:szCs w:val="20"/>
                <w:lang w:val="tg-Cyrl-TJ"/>
              </w:rPr>
              <w:t>ТАЪМИНИ РУШДИ БОСУРЪАТИ СОЊАЊОИ САНОАТ</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r>
      <w:tr w:rsidR="005151B6" w:rsidRPr="005151B6" w:rsidTr="005151B6">
        <w:tc>
          <w:tcPr>
            <w:tcW w:w="1719"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Tj"/>
                <w:b/>
                <w:sz w:val="20"/>
                <w:szCs w:val="20"/>
                <w:lang w:val="tg-Cyrl-TJ"/>
              </w:rPr>
              <w:t>Афзалиятхо</w:t>
            </w:r>
          </w:p>
        </w:tc>
        <w:tc>
          <w:tcPr>
            <w:tcW w:w="1519"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lang w:val="tg-Cyrl-TJ"/>
              </w:rPr>
              <w:t>Вазифахо</w:t>
            </w:r>
          </w:p>
        </w:tc>
        <w:tc>
          <w:tcPr>
            <w:tcW w:w="2354"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Чорабинињ</w:t>
            </w:r>
            <w:r w:rsidRPr="005151B6">
              <w:rPr>
                <w:rFonts w:ascii="Times New Roman Tj" w:eastAsia="Times New Roman" w:hAnsi="Times New Roman Tj" w:cs="Times New Roman Tj"/>
                <w:b/>
                <w:sz w:val="20"/>
                <w:szCs w:val="20"/>
                <w:lang w:val="tg-Cyrl-TJ"/>
              </w:rPr>
              <w:t>о</w:t>
            </w:r>
          </w:p>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Индикаторњ</w:t>
            </w:r>
            <w:r w:rsidRPr="005151B6">
              <w:rPr>
                <w:rFonts w:ascii="Times New Roman Tj" w:eastAsia="Times New Roman" w:hAnsi="Times New Roman Tj" w:cs="Times New Roman Tj"/>
                <w:b/>
                <w:sz w:val="20"/>
                <w:szCs w:val="20"/>
                <w:lang w:val="tg-Cyrl-TJ"/>
              </w:rPr>
              <w:t>о</w:t>
            </w:r>
            <w:r w:rsidRPr="005151B6">
              <w:rPr>
                <w:rFonts w:ascii="Times New Roman Tj" w:eastAsia="Times New Roman" w:hAnsi="Times New Roman Tj" w:cs="Times New Roman"/>
                <w:b/>
                <w:sz w:val="20"/>
                <w:szCs w:val="20"/>
                <w:lang w:val="tg-Cyrl-TJ"/>
              </w:rPr>
              <w:t xml:space="preserve"> (натиљ</w:t>
            </w:r>
            <w:r w:rsidRPr="005151B6">
              <w:rPr>
                <w:rFonts w:ascii="Times New Roman Tj" w:eastAsia="Times New Roman" w:hAnsi="Times New Roman Tj" w:cs="Times New Roman Tj"/>
                <w:b/>
                <w:sz w:val="20"/>
                <w:szCs w:val="20"/>
                <w:lang w:val="tg-Cyrl-TJ"/>
              </w:rPr>
              <w:t>ањои</w:t>
            </w:r>
            <w:r w:rsidRPr="005151B6">
              <w:rPr>
                <w:rFonts w:ascii="Times New Roman Tj" w:eastAsia="Times New Roman" w:hAnsi="Times New Roman Tj" w:cs="Times New Roman"/>
                <w:b/>
                <w:sz w:val="20"/>
                <w:szCs w:val="20"/>
                <w:lang w:val="tg-Cyrl-TJ"/>
              </w:rPr>
              <w:t xml:space="preserve"> нињ</w:t>
            </w:r>
            <w:r w:rsidRPr="005151B6">
              <w:rPr>
                <w:rFonts w:ascii="Times New Roman Tj" w:eastAsia="Times New Roman" w:hAnsi="Times New Roman Tj" w:cs="Times New Roman Tj"/>
                <w:b/>
                <w:sz w:val="20"/>
                <w:szCs w:val="20"/>
                <w:lang w:val="tg-Cyrl-TJ"/>
              </w:rPr>
              <w:t>ої)</w:t>
            </w:r>
          </w:p>
        </w:tc>
        <w:tc>
          <w:tcPr>
            <w:tcW w:w="1800"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Масъулон</w:t>
            </w:r>
          </w:p>
        </w:tc>
        <w:tc>
          <w:tcPr>
            <w:tcW w:w="1422"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Tj"/>
                <w:b/>
                <w:sz w:val="20"/>
                <w:szCs w:val="20"/>
                <w:lang w:val="tg-Cyrl-TJ"/>
              </w:rPr>
            </w:pPr>
            <w:r w:rsidRPr="005151B6">
              <w:rPr>
                <w:rFonts w:ascii="Times New Roman Tj" w:eastAsia="Times New Roman" w:hAnsi="Times New Roman Tj" w:cs="Times New Roman"/>
                <w:b/>
                <w:sz w:val="20"/>
                <w:szCs w:val="20"/>
                <w:lang w:val="tg-Cyrl-TJ"/>
              </w:rPr>
              <w:t>Талаботи умуми ба маблаѓ</w:t>
            </w:r>
            <w:r w:rsidRPr="005151B6">
              <w:rPr>
                <w:rFonts w:ascii="Times New Roman Tj" w:eastAsia="Times New Roman" w:hAnsi="Times New Roman Tj" w:cs="Times New Roman Tj"/>
                <w:b/>
                <w:sz w:val="20"/>
                <w:szCs w:val="20"/>
                <w:lang w:val="tg-Cyrl-TJ"/>
              </w:rPr>
              <w:t>гузори</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Tj"/>
                <w:b/>
                <w:sz w:val="20"/>
                <w:szCs w:val="20"/>
                <w:lang w:val="tg-Cyrl-TJ"/>
              </w:rPr>
              <w:t>(млн сомонї)</w:t>
            </w:r>
          </w:p>
        </w:tc>
        <w:tc>
          <w:tcPr>
            <w:tcW w:w="2922" w:type="dxa"/>
            <w:gridSpan w:val="3"/>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b/>
                <w:sz w:val="20"/>
                <w:szCs w:val="20"/>
                <w:lang w:val="tg-Cyrl-TJ"/>
              </w:rPr>
              <w:t>Сарчашмаи маблаѓ</w:t>
            </w:r>
            <w:r w:rsidRPr="005151B6">
              <w:rPr>
                <w:rFonts w:ascii="Times New Roman Tj" w:eastAsia="Times New Roman" w:hAnsi="Times New Roman Tj" w:cs="Times New Roman Tj"/>
                <w:b/>
                <w:sz w:val="20"/>
                <w:szCs w:val="20"/>
                <w:lang w:val="tg-Cyrl-TJ"/>
              </w:rPr>
              <w:t>гузорї</w:t>
            </w:r>
          </w:p>
        </w:tc>
        <w:tc>
          <w:tcPr>
            <w:tcW w:w="1139" w:type="dxa"/>
            <w:vMerge w:val="restart"/>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b/>
                <w:sz w:val="20"/>
                <w:szCs w:val="20"/>
                <w:lang w:val="tg-Cyrl-TJ"/>
              </w:rPr>
              <w:t>Муњ</w:t>
            </w:r>
            <w:r w:rsidRPr="005151B6">
              <w:rPr>
                <w:rFonts w:ascii="Times New Roman Tj" w:eastAsia="Times New Roman" w:hAnsi="Times New Roman Tj" w:cs="Times New Roman Tj"/>
                <w:b/>
                <w:sz w:val="20"/>
                <w:szCs w:val="20"/>
                <w:lang w:val="tg-Cyrl-TJ"/>
              </w:rPr>
              <w:t>лати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иљрои</w:t>
            </w:r>
          </w:p>
        </w:tc>
      </w:tr>
      <w:tr w:rsidR="005151B6" w:rsidRPr="005151B6" w:rsidTr="005151B6">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Буљ</w:t>
            </w:r>
            <w:r w:rsidRPr="005151B6">
              <w:rPr>
                <w:rFonts w:ascii="Times New Roman Tj" w:eastAsia="Times New Roman" w:hAnsi="Times New Roman Tj" w:cs="Times New Roman Tj"/>
                <w:b/>
                <w:sz w:val="20"/>
                <w:szCs w:val="20"/>
                <w:lang w:val="tg-Cyrl-TJ"/>
              </w:rPr>
              <w:t>ет</w:t>
            </w:r>
            <w:r w:rsidRPr="005151B6">
              <w:rPr>
                <w:rFonts w:ascii="Times New Roman Tj" w:eastAsia="Times New Roman" w:hAnsi="Times New Roman Tj" w:cs="Times New Roman"/>
                <w:b/>
                <w:sz w:val="20"/>
                <w:szCs w:val="20"/>
                <w:lang w:val="tg-Cyrl-TJ"/>
              </w:rPr>
              <w:t xml:space="preserve"> </w:t>
            </w:r>
          </w:p>
        </w:tc>
        <w:tc>
          <w:tcPr>
            <w:tcW w:w="100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Донорњ</w:t>
            </w:r>
            <w:r w:rsidRPr="005151B6">
              <w:rPr>
                <w:rFonts w:ascii="Times New Roman Tj" w:eastAsia="Times New Roman" w:hAnsi="Times New Roman Tj" w:cs="Times New Roman Tj"/>
                <w:b/>
                <w:sz w:val="20"/>
                <w:szCs w:val="20"/>
                <w:lang w:val="tg-Cyrl-TJ"/>
              </w:rPr>
              <w:t>о</w:t>
            </w:r>
            <w:r w:rsidRPr="005151B6">
              <w:rPr>
                <w:rFonts w:ascii="Times New Roman Tj" w:eastAsia="Times New Roman" w:hAnsi="Times New Roman Tj" w:cs="Times New Roman"/>
                <w:b/>
                <w:sz w:val="20"/>
                <w:szCs w:val="20"/>
                <w:lang w:val="tg-Cyrl-TJ"/>
              </w:rPr>
              <w:t xml:space="preserve"> </w:t>
            </w: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Бахши хусусї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contextualSpacing/>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b/>
                <w:sz w:val="20"/>
                <w:szCs w:val="20"/>
                <w:lang w:val="tg-Cyrl-TJ" w:eastAsia="en-US"/>
              </w:rPr>
              <w:t>1. САНОАТИ КОРКАРДИ МАЪДАНЊОИ КУЊЇ ВА МЕТАЛЛЊОИ ЌИМАТБАЊО</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1.Рушди саноати коркарди маъданњои кўњї ва металлњои ќиматбањо  </w:t>
            </w: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1.1.Таъмини талабот  ба металлњои ранга ва ќиматбањо дар дохили кишвар ва бозори љањонї </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1.Људо намудани ќитъаи замин ва додани њуќуќи истифодаи замин барои корхонањо</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w:sz w:val="20"/>
                <w:szCs w:val="20"/>
                <w:lang w:val="tg-Cyrl-TJ"/>
              </w:rPr>
              <w:t>а</w:t>
            </w: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Tj"/>
                <w:sz w:val="20"/>
                <w:szCs w:val="20"/>
                <w:lang w:val="tg-Cyrl-TJ"/>
              </w:rPr>
              <w:t>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соли</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sz w:val="20"/>
                <w:szCs w:val="20"/>
                <w:lang w:val="tg-Cyrl-TJ"/>
              </w:rPr>
              <w:t>саноати коркарди маъданњои кўњї ва металлњои ќиматбањо  1,6 баробар афзуд</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sz w:val="20"/>
                <w:szCs w:val="20"/>
                <w:lang w:val="tg-Cyrl-TJ"/>
              </w:rPr>
              <w:t>КДИЗ, ВСТН, 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t>, КМВС, К</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МЗ</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rPr>
          <w:trHeight w:val="73"/>
        </w:trPr>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2. Ба кор даровардани иќтидорњои нави истењсолї аз љумла, истихрољу коркарди комплексии захирањои майдони маъдандори </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sz w:val="20"/>
                <w:szCs w:val="20"/>
              </w:rPr>
              <w:t xml:space="preserve">«Кончоч» аз тарафи љамъияти сањомии </w:t>
            </w:r>
            <w:r w:rsidRPr="005151B6">
              <w:rPr>
                <w:rFonts w:ascii="Times New Roman Tj" w:eastAsia="Times New Roman" w:hAnsi="Times New Roman Tj" w:cs="Times New Roman"/>
                <w:sz w:val="20"/>
                <w:szCs w:val="20"/>
              </w:rPr>
              <w:lastRenderedPageBreak/>
              <w:t>пўшидаи «Талко Голд»</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СГ,</w:t>
            </w:r>
            <w:r w:rsidRPr="005151B6">
              <w:rPr>
                <w:rFonts w:ascii="Times New Roman Tj" w:eastAsia="Times New Roman" w:hAnsi="Times New Roman Tj" w:cs="Times New Roman"/>
                <w:sz w:val="20"/>
                <w:szCs w:val="20"/>
                <w:lang w:val="tg-Cyrl-TJ"/>
              </w:rPr>
              <w:br/>
              <w:t>КМВС,</w:t>
            </w:r>
            <w:r w:rsidRPr="005151B6">
              <w:rPr>
                <w:rFonts w:ascii="Times New Roman Tj" w:eastAsia="Times New Roman" w:hAnsi="Times New Roman Tj" w:cs="Times New Roman"/>
                <w:sz w:val="20"/>
                <w:szCs w:val="20"/>
                <w:lang w:val="tg-Cyrl-TJ"/>
              </w:rPr>
              <w:br/>
              <w:t>КЊ</w:t>
            </w:r>
            <w:r w:rsidRPr="005151B6">
              <w:rPr>
                <w:rFonts w:ascii="Times New Roman Tj" w:eastAsia="Times New Roman" w:hAnsi="Times New Roman Tj" w:cs="Times New Roman Tj"/>
                <w:sz w:val="20"/>
                <w:szCs w:val="20"/>
                <w:lang w:val="tg-Cyrl-TJ"/>
              </w:rPr>
              <w:t>МЗ,</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1202,8</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p w:rsidR="005151B6" w:rsidRPr="005151B6" w:rsidRDefault="005151B6" w:rsidP="005151B6">
            <w:pPr>
              <w:spacing w:after="0" w:line="240" w:lineRule="auto"/>
              <w:rPr>
                <w:rFonts w:ascii="Times New Roman Tj" w:eastAsia="Times New Roman" w:hAnsi="Times New Roman Tj" w:cs="Times New Roman"/>
                <w:sz w:val="20"/>
                <w:szCs w:val="20"/>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1202,8</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2022</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3.Ба кор даровардани иќтидорњои нави истењсолї, аз љумла истихрољу коркарди конњои «Дуобаи Шарќї» ва «Кумарѓи Боло» аз љониби ЉДММ «ТВЕА Душанбе саноати куњї»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highlight w:val="yellow"/>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ВМ, 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t>, КМВС, КЊ</w:t>
            </w:r>
            <w:r w:rsidRPr="005151B6">
              <w:rPr>
                <w:rFonts w:ascii="Times New Roman Tj" w:eastAsia="Times New Roman" w:hAnsi="Times New Roman Tj" w:cs="Times New Roman Tj"/>
                <w:sz w:val="20"/>
                <w:szCs w:val="20"/>
                <w:lang w:val="tg-Cyrl-TJ"/>
              </w:rPr>
              <w:t>МЗ</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КДИЗ,</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543,2</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543,2</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2022-</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2023</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4.Ба истифода додани навбати 2-юми </w:t>
            </w:r>
            <w:r w:rsidRPr="005151B6">
              <w:rPr>
                <w:rFonts w:ascii="Cambria" w:eastAsia="Times New Roman" w:hAnsi="Cambria" w:cs="Cambria"/>
                <w:sz w:val="20"/>
                <w:szCs w:val="20"/>
              </w:rPr>
              <w:t>Ҷ</w:t>
            </w:r>
            <w:r w:rsidRPr="005151B6">
              <w:rPr>
                <w:rFonts w:ascii="Times New Roman Tj" w:eastAsia="Times New Roman" w:hAnsi="Times New Roman Tj" w:cs="Times New Roman Tj"/>
                <w:sz w:val="20"/>
                <w:szCs w:val="20"/>
              </w:rPr>
              <w:t>ДММ</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«Ширкати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металлургии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Анзоб»</w:t>
            </w:r>
            <w:r w:rsidRPr="005151B6">
              <w:rPr>
                <w:rFonts w:ascii="Times New Roman Tj" w:eastAsia="Times New Roman" w:hAnsi="Times New Roman Tj" w:cs="Times New Roman"/>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МЗ</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29,1</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Cambria"/>
                <w:b/>
                <w:sz w:val="20"/>
                <w:szCs w:val="20"/>
                <w:lang w:val="tg-Cyrl-TJ"/>
              </w:rPr>
            </w:pPr>
          </w:p>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маъдан</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highlight w:val="cyan"/>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1775,197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0,097</w:t>
            </w: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1775,1</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2.</w:t>
            </w:r>
            <w:r w:rsidRPr="005151B6">
              <w:rPr>
                <w:rFonts w:ascii="Times New Roman Tj" w:eastAsia="Times New Roman" w:hAnsi="Times New Roman Tj" w:cs="Times New Roman"/>
                <w:b/>
                <w:sz w:val="20"/>
                <w:szCs w:val="20"/>
                <w:lang w:val="tg-Cyrl-TJ"/>
              </w:rPr>
              <w:t xml:space="preserve"> С</w:t>
            </w:r>
            <w:r w:rsidRPr="005151B6">
              <w:rPr>
                <w:rFonts w:ascii="Times New Roman Tj" w:eastAsia="Times New Roman" w:hAnsi="Times New Roman Tj" w:cs="Times New Roman"/>
                <w:b/>
                <w:sz w:val="20"/>
                <w:szCs w:val="20"/>
              </w:rPr>
              <w:t>АНОАТИ ИСТИХРОЉИ АНГИШТ</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2.</w:t>
            </w:r>
            <w:r w:rsidRPr="005151B6">
              <w:rPr>
                <w:rFonts w:ascii="Times New Roman Tj" w:eastAsia="Times New Roman" w:hAnsi="Times New Roman Tj" w:cs="Times New Roman"/>
                <w:b/>
                <w:sz w:val="20"/>
                <w:szCs w:val="20"/>
                <w:lang w:val="tg-Cyrl-TJ"/>
              </w:rPr>
              <w:t>Рушди с</w:t>
            </w:r>
            <w:r w:rsidRPr="005151B6">
              <w:rPr>
                <w:rFonts w:ascii="Times New Roman Tj" w:eastAsia="Times New Roman" w:hAnsi="Times New Roman Tj" w:cs="Times New Roman"/>
                <w:b/>
                <w:sz w:val="20"/>
                <w:szCs w:val="20"/>
              </w:rPr>
              <w:t>аноати истихрољи ангишт</w:t>
            </w: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 xml:space="preserve">2.1. </w:t>
            </w:r>
            <w:r w:rsidRPr="005151B6">
              <w:rPr>
                <w:rFonts w:ascii="Times New Roman Tj" w:eastAsia="Times New Roman" w:hAnsi="Times New Roman Tj" w:cs="Times New Roman"/>
                <w:b/>
                <w:sz w:val="20"/>
                <w:szCs w:val="20"/>
                <w:lang w:val="tg-Cyrl-TJ"/>
              </w:rPr>
              <w:t>Т</w:t>
            </w:r>
            <w:r w:rsidRPr="005151B6">
              <w:rPr>
                <w:rFonts w:ascii="Times New Roman Tj" w:eastAsia="Times New Roman" w:hAnsi="Times New Roman Tj" w:cs="Times New Roman"/>
                <w:b/>
                <w:sz w:val="20"/>
                <w:szCs w:val="20"/>
              </w:rPr>
              <w:t>аъмини пурраи талаботи бозори дохилї ва</w:t>
            </w:r>
            <w:r w:rsidRPr="005151B6">
              <w:rPr>
                <w:rFonts w:ascii="Times New Roman Tj" w:eastAsia="Times New Roman" w:hAnsi="Times New Roman Tj" w:cs="Times New Roman"/>
                <w:b/>
                <w:sz w:val="20"/>
                <w:szCs w:val="20"/>
                <w:lang w:val="tg-Cyrl-TJ"/>
              </w:rPr>
              <w:t xml:space="preserve"> зиёд намудани содироти ангишт</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Афзалият додан</w:t>
            </w:r>
            <w:r w:rsidRPr="005151B6">
              <w:rPr>
                <w:rFonts w:ascii="Times New Roman Tj" w:eastAsia="Times New Roman" w:hAnsi="Times New Roman Tj" w:cs="Times New Roman"/>
                <w:sz w:val="20"/>
                <w:szCs w:val="20"/>
              </w:rPr>
              <w:t xml:space="preserve"> барои </w:t>
            </w:r>
            <w:r w:rsidRPr="005151B6">
              <w:rPr>
                <w:rFonts w:ascii="Times New Roman Tj" w:eastAsia="Times New Roman" w:hAnsi="Times New Roman Tj" w:cs="Times New Roman"/>
                <w:sz w:val="20"/>
                <w:szCs w:val="20"/>
                <w:lang w:val="tg-Cyrl-TJ"/>
              </w:rPr>
              <w:t>истихрољ</w:t>
            </w:r>
            <w:r w:rsidRPr="005151B6">
              <w:rPr>
                <w:rFonts w:ascii="Times New Roman Tj" w:eastAsia="Times New Roman" w:hAnsi="Times New Roman Tj" w:cs="Times New Roman Tj"/>
                <w:sz w:val="20"/>
                <w:szCs w:val="20"/>
                <w:lang w:val="tg-Cyrl-TJ"/>
              </w:rPr>
              <w:t>и</w:t>
            </w:r>
            <w:r w:rsidRPr="005151B6">
              <w:rPr>
                <w:rFonts w:ascii="Times New Roman Tj" w:eastAsia="Times New Roman" w:hAnsi="Times New Roman Tj" w:cs="Times New Roman"/>
                <w:sz w:val="20"/>
                <w:szCs w:val="20"/>
              </w:rPr>
              <w:t xml:space="preserve"> зеризаминии конњои ангишт</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ангишт</w:t>
            </w:r>
            <w:r w:rsidRPr="005151B6">
              <w:rPr>
                <w:rFonts w:ascii="Times New Roman Tj" w:eastAsia="Times New Roman" w:hAnsi="Times New Roman Tj" w:cs="Times New Roman"/>
                <w:sz w:val="20"/>
                <w:szCs w:val="20"/>
                <w:lang w:val="tg-Cyrl-TJ"/>
              </w:rPr>
              <w:t xml:space="preserve"> ба 2,3 маротиба </w:t>
            </w:r>
            <w:r w:rsidRPr="005151B6">
              <w:rPr>
                <w:rFonts w:ascii="Times New Roman Tj" w:eastAsia="Times New Roman" w:hAnsi="Times New Roman Tj" w:cs="Times New Roman Tj"/>
                <w:sz w:val="20"/>
                <w:szCs w:val="20"/>
                <w:lang w:val="tg-Cyrl-TJ"/>
              </w:rPr>
              <w:t>афзоиш ёфт</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 xml:space="preserve">а роњ </w:t>
            </w:r>
            <w:r w:rsidRPr="005151B6">
              <w:rPr>
                <w:rFonts w:ascii="Times New Roman Tj" w:eastAsia="Times New Roman" w:hAnsi="Times New Roman Tj" w:cs="Times New Roman Tj"/>
                <w:sz w:val="20"/>
                <w:szCs w:val="20"/>
              </w:rPr>
              <w:t>мондани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коркард</w:t>
            </w:r>
            <w:r w:rsidRPr="005151B6">
              <w:rPr>
                <w:rFonts w:ascii="Times New Roman Tj" w:eastAsia="Times New Roman" w:hAnsi="Times New Roman Tj" w:cs="Times New Roman Tj"/>
                <w:sz w:val="20"/>
                <w:szCs w:val="20"/>
                <w:lang w:val="tg-Cyrl-TJ"/>
              </w:rPr>
              <w:t xml:space="preserve"> ва бойгардонии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rPr>
              <w:t>ангишт</w:t>
            </w:r>
            <w:r w:rsidRPr="005151B6">
              <w:rPr>
                <w:rFonts w:ascii="Times New Roman Tj" w:eastAsia="Times New Roman" w:hAnsi="Times New Roman Tj" w:cs="Times New Roman Tj"/>
                <w:sz w:val="20"/>
                <w:szCs w:val="20"/>
                <w:lang w:val="tg-Cyrl-TJ"/>
              </w:rPr>
              <w:t>,</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rPr>
              <w:t>истењсоли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w:sz w:val="20"/>
                <w:szCs w:val="20"/>
                <w:lang w:val="tg-Cyrl-TJ"/>
              </w:rPr>
              <w:t>коксу антрасит барои содирот</w:t>
            </w:r>
            <w:r w:rsidRPr="005151B6">
              <w:rPr>
                <w:rFonts w:ascii="Times New Roman Tj" w:eastAsia="Times New Roman" w:hAnsi="Times New Roman Tj" w:cs="Times New Roman Tj"/>
                <w:sz w:val="20"/>
                <w:szCs w:val="20"/>
                <w:lang w:val="tg-Cyrl-TJ"/>
              </w:rPr>
              <w:t xml:space="preserve"> </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0,194</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0,194</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3.Таќ</w:t>
            </w:r>
            <w:r w:rsidRPr="005151B6">
              <w:rPr>
                <w:rFonts w:ascii="Times New Roman Tj" w:eastAsia="Times New Roman" w:hAnsi="Times New Roman Tj" w:cs="Times New Roman Tj"/>
                <w:sz w:val="20"/>
                <w:szCs w:val="20"/>
              </w:rPr>
              <w:t>вият</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бахшидани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фаъолияти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ДИА</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Tj"/>
                <w:sz w:val="20"/>
                <w:szCs w:val="20"/>
              </w:rPr>
              <w:t>и</w:t>
            </w:r>
            <w:r w:rsidRPr="005151B6">
              <w:rPr>
                <w:rFonts w:ascii="Times New Roman Tj" w:eastAsia="Times New Roman" w:hAnsi="Times New Roman Tj" w:cs="Times New Roman"/>
                <w:sz w:val="20"/>
                <w:szCs w:val="20"/>
              </w:rPr>
              <w:t xml:space="preserve"> Љ</w:t>
            </w:r>
            <w:r w:rsidRPr="005151B6">
              <w:rPr>
                <w:rFonts w:ascii="Times New Roman Tj" w:eastAsia="Times New Roman" w:hAnsi="Times New Roman Tj" w:cs="Times New Roman Tj"/>
                <w:sz w:val="20"/>
                <w:szCs w:val="20"/>
              </w:rPr>
              <w:t xml:space="preserve">ДММ </w:t>
            </w:r>
            <w:r w:rsidRPr="005151B6">
              <w:rPr>
                <w:rFonts w:ascii="Times New Roman Tj" w:eastAsia="Times New Roman" w:hAnsi="Times New Roman Tj" w:cs="Times New Roman"/>
                <w:sz w:val="20"/>
                <w:szCs w:val="20"/>
              </w:rPr>
              <w:t>«Корхонаи</w:t>
            </w:r>
          </w:p>
          <w:p w:rsidR="005151B6" w:rsidRPr="005151B6" w:rsidRDefault="005151B6" w:rsidP="005151B6">
            <w:pPr>
              <w:spacing w:after="0" w:line="240" w:lineRule="auto"/>
              <w:rPr>
                <w:rFonts w:ascii="Times New Roman Tj" w:eastAsia="Times New Roman" w:hAnsi="Times New Roman Tj" w:cs="Times New Roman Tj"/>
                <w:sz w:val="20"/>
                <w:szCs w:val="20"/>
              </w:rPr>
            </w:pPr>
            <w:r w:rsidRPr="005151B6">
              <w:rPr>
                <w:rFonts w:ascii="Times New Roman Tj" w:eastAsia="Times New Roman" w:hAnsi="Times New Roman Tj" w:cs="Times New Roman"/>
                <w:sz w:val="20"/>
                <w:szCs w:val="20"/>
              </w:rPr>
              <w:t>металлургии тољ</w:t>
            </w:r>
            <w:r w:rsidRPr="005151B6">
              <w:rPr>
                <w:rFonts w:ascii="Times New Roman Tj" w:eastAsia="Times New Roman" w:hAnsi="Times New Roman Tj" w:cs="Times New Roman Tj"/>
                <w:sz w:val="20"/>
                <w:szCs w:val="20"/>
              </w:rPr>
              <w:t>ик»</w:t>
            </w:r>
          </w:p>
          <w:p w:rsidR="005151B6" w:rsidRPr="005151B6" w:rsidRDefault="005151B6" w:rsidP="005151B6">
            <w:pPr>
              <w:spacing w:after="0" w:line="240" w:lineRule="auto"/>
              <w:rPr>
                <w:rFonts w:ascii="Times New Roman Tj" w:eastAsia="Times New Roman" w:hAnsi="Times New Roman Tj" w:cs="Times New Roman"/>
                <w:sz w:val="20"/>
                <w:szCs w:val="20"/>
                <w:highlight w:val="yellow"/>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198,85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198,85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rPr>
              <w:t xml:space="preserve">Ба роњ </w:t>
            </w:r>
            <w:r w:rsidRPr="005151B6">
              <w:rPr>
                <w:rFonts w:ascii="Times New Roman Tj" w:eastAsia="Times New Roman" w:hAnsi="Times New Roman Tj" w:cs="Times New Roman Tj"/>
                <w:sz w:val="20"/>
                <w:szCs w:val="20"/>
              </w:rPr>
              <w:t>мондани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lastRenderedPageBreak/>
              <w:t>истихрољи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ангишт</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дар</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кони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«Равноу»</w:t>
            </w:r>
            <w:r w:rsidRPr="005151B6">
              <w:rPr>
                <w:rFonts w:ascii="Times New Roman Tj" w:eastAsia="Times New Roman" w:hAnsi="Times New Roman Tj" w:cs="Times New Roman"/>
                <w:sz w:val="20"/>
                <w:szCs w:val="20"/>
              </w:rPr>
              <w:t xml:space="preserve"> н.</w:t>
            </w:r>
            <w:r w:rsidRPr="005151B6">
              <w:rPr>
                <w:rFonts w:ascii="Times New Roman Tj" w:eastAsia="Times New Roman" w:hAnsi="Times New Roman Tj" w:cs="Times New Roman Tj"/>
                <w:sz w:val="20"/>
                <w:szCs w:val="20"/>
              </w:rPr>
              <w:t>Дарвоз</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r>
            <w:r w:rsidRPr="005151B6">
              <w:rPr>
                <w:rFonts w:ascii="Times New Roman Tj" w:eastAsia="Times New Roman" w:hAnsi="Times New Roman Tj" w:cs="Times New Roman"/>
                <w:sz w:val="20"/>
                <w:szCs w:val="20"/>
                <w:lang w:val="tg-Cyrl-TJ"/>
              </w:rPr>
              <w:lastRenderedPageBreak/>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19,4</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19,4</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lastRenderedPageBreak/>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lastRenderedPageBreak/>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5.Ба роњ </w:t>
            </w:r>
            <w:r w:rsidRPr="005151B6">
              <w:rPr>
                <w:rFonts w:ascii="Times New Roman Tj" w:eastAsia="Times New Roman" w:hAnsi="Times New Roman Tj" w:cs="Times New Roman Tj"/>
                <w:sz w:val="20"/>
                <w:szCs w:val="20"/>
              </w:rPr>
              <w:t>мондани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ис</w:t>
            </w:r>
            <w:r w:rsidRPr="005151B6">
              <w:rPr>
                <w:rFonts w:ascii="Times New Roman Tj" w:eastAsia="Times New Roman" w:hAnsi="Times New Roman Tj" w:cs="Times New Roman"/>
                <w:sz w:val="20"/>
                <w:szCs w:val="20"/>
              </w:rPr>
              <w:t>тихро</w:t>
            </w:r>
            <w:r w:rsidRPr="005151B6">
              <w:rPr>
                <w:rFonts w:ascii="Times New Roman Tj" w:eastAsia="Times New Roman" w:hAnsi="Times New Roman Tj" w:cs="Cambria"/>
                <w:sz w:val="20"/>
                <w:szCs w:val="20"/>
              </w:rPr>
              <w:t>љ</w:t>
            </w:r>
            <w:r w:rsidRPr="005151B6">
              <w:rPr>
                <w:rFonts w:ascii="Times New Roman Tj" w:eastAsia="Times New Roman" w:hAnsi="Times New Roman Tj" w:cs="Times New Roman Tj"/>
                <w:sz w:val="20"/>
                <w:szCs w:val="20"/>
              </w:rPr>
              <w:t>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ангишт</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дар</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минтаќаи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«Кафтархона»</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Tj"/>
                <w:sz w:val="20"/>
                <w:szCs w:val="20"/>
              </w:rPr>
              <w:t>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кони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«Назар</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Айлоќ»</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Рашт</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ВСТН, КДСИАД,</w:t>
            </w:r>
            <w:r w:rsidRPr="005151B6">
              <w:rPr>
                <w:rFonts w:ascii="Times New Roman Tj" w:eastAsia="Times New Roman" w:hAnsi="Times New Roman Tj" w:cs="Times New Roman"/>
                <w:sz w:val="20"/>
                <w:szCs w:val="20"/>
                <w:lang w:val="tg-Cyrl-TJ"/>
              </w:rPr>
              <w:b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48,5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48,5</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rPr>
            </w:pPr>
            <w:r w:rsidRPr="005151B6">
              <w:rPr>
                <w:rFonts w:ascii="Times New Roman Tj" w:eastAsia="Times New Roman" w:hAnsi="Times New Roman Tj" w:cs="Times New Roman"/>
                <w:sz w:val="20"/>
                <w:szCs w:val="20"/>
              </w:rPr>
              <w:t xml:space="preserve">6.Ба роњ </w:t>
            </w:r>
            <w:r w:rsidRPr="005151B6">
              <w:rPr>
                <w:rFonts w:ascii="Times New Roman Tj" w:eastAsia="Times New Roman" w:hAnsi="Times New Roman Tj" w:cs="Times New Roman Tj"/>
                <w:sz w:val="20"/>
                <w:szCs w:val="20"/>
              </w:rPr>
              <w:t>мондани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истихрољи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ангишт</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дар</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кони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«Њакимї»</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ш</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Tj"/>
                <w:sz w:val="20"/>
                <w:szCs w:val="20"/>
              </w:rPr>
              <w:t>Турсунзода</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14,55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14,55</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7.Ба роњ </w:t>
            </w:r>
            <w:r w:rsidRPr="005151B6">
              <w:rPr>
                <w:rFonts w:ascii="Times New Roman Tj" w:eastAsia="Times New Roman" w:hAnsi="Times New Roman Tj" w:cs="Times New Roman Tj"/>
                <w:sz w:val="20"/>
                <w:szCs w:val="20"/>
              </w:rPr>
              <w:t>мондани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истихрољи</w:t>
            </w:r>
            <w:r w:rsidRPr="005151B6">
              <w:rPr>
                <w:rFonts w:ascii="Times New Roman Tj" w:eastAsia="Times New Roman" w:hAnsi="Times New Roman Tj" w:cs="Times New Roman"/>
                <w:sz w:val="20"/>
                <w:szCs w:val="20"/>
              </w:rPr>
              <w:t xml:space="preserve"> ангишт дар кони «Сайёд» ш.Вањдат</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14,55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14,55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8.Бунёди корхонаи    </w:t>
            </w:r>
          </w:p>
          <w:p w:rsidR="005151B6" w:rsidRPr="005151B6" w:rsidRDefault="005151B6" w:rsidP="005151B6">
            <w:pPr>
              <w:spacing w:after="0" w:line="240"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коркарду бойгардонї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кокс</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назди</w:t>
            </w:r>
            <w:r w:rsidRPr="005151B6">
              <w:rPr>
                <w:rFonts w:ascii="Times New Roman Tj" w:eastAsia="Times New Roman" w:hAnsi="Times New Roman Tj" w:cs="Times New Roman"/>
                <w:sz w:val="20"/>
                <w:szCs w:val="20"/>
                <w:lang w:val="tg-Cyrl-TJ"/>
              </w:rPr>
              <w:t xml:space="preserve"> Љ</w:t>
            </w:r>
            <w:r w:rsidRPr="005151B6">
              <w:rPr>
                <w:rFonts w:ascii="Times New Roman Tj" w:eastAsia="Times New Roman" w:hAnsi="Times New Roman Tj" w:cs="Times New Roman Tj"/>
                <w:sz w:val="20"/>
                <w:szCs w:val="20"/>
                <w:lang w:val="tg-Cyrl-TJ"/>
              </w:rPr>
              <w:t>ДММ</w:t>
            </w:r>
            <w:r w:rsidRPr="005151B6">
              <w:rPr>
                <w:rFonts w:ascii="Times New Roman Tj" w:eastAsia="Times New Roman" w:hAnsi="Times New Roman Tj" w:cs="Times New Roman"/>
                <w:sz w:val="20"/>
                <w:szCs w:val="20"/>
                <w:lang w:val="tg-Cyrl-TJ"/>
              </w:rPr>
              <w:t xml:space="preserve"> “Талко </w:t>
            </w:r>
          </w:p>
          <w:p w:rsidR="005151B6" w:rsidRPr="005151B6" w:rsidRDefault="005151B6" w:rsidP="005151B6">
            <w:pPr>
              <w:spacing w:after="0" w:line="240" w:lineRule="auto"/>
              <w:jc w:val="both"/>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 xml:space="preserve">  Ресурс”</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highlight w:val="cyan"/>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КВД “Ангишти Тољ</w:t>
            </w:r>
            <w:r w:rsidRPr="005151B6">
              <w:rPr>
                <w:rFonts w:ascii="Times New Roman Tj" w:eastAsia="Times New Roman" w:hAnsi="Times New Roman Tj" w:cs="Times New Roman Tj"/>
                <w:sz w:val="20"/>
                <w:szCs w:val="20"/>
                <w:lang w:val="tg-Cyrl-TJ"/>
              </w:rPr>
              <w:t>ик</w:t>
            </w:r>
            <w:r w:rsidRPr="005151B6">
              <w:rPr>
                <w:rFonts w:ascii="Times New Roman Tj" w:eastAsia="Times New Roman" w:hAnsi="Times New Roman Tj" w:cs="Times New Roman"/>
                <w:sz w:val="20"/>
                <w:szCs w:val="20"/>
                <w:lang w:val="tg-Cyrl-TJ"/>
              </w:rPr>
              <w:t>”, ЉСК“ТАЛКО”,</w:t>
            </w:r>
          </w:p>
          <w:p w:rsidR="005151B6" w:rsidRPr="005151B6" w:rsidRDefault="005151B6" w:rsidP="005151B6">
            <w:pPr>
              <w:spacing w:after="0" w:line="240" w:lineRule="auto"/>
              <w:jc w:val="center"/>
              <w:rPr>
                <w:rFonts w:ascii="Times New Roman Tj" w:eastAsia="Times New Roman" w:hAnsi="Times New Roman Tj" w:cs="Times New Roman"/>
                <w:b/>
                <w:sz w:val="20"/>
                <w:szCs w:val="20"/>
                <w:highlight w:val="cyan"/>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271,6</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271,6</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w:t>
            </w:r>
            <w:r w:rsidRPr="005151B6">
              <w:rPr>
                <w:rFonts w:ascii="Times New Roman Tj" w:eastAsia="Times New Roman" w:hAnsi="Times New Roman Tj" w:cs="Times New Roman"/>
                <w:b/>
                <w:sz w:val="20"/>
                <w:szCs w:val="20"/>
                <w:lang w:val="tg-Cyrl-TJ"/>
              </w:rPr>
              <w:t xml:space="preserve"> ангишт</w:t>
            </w:r>
          </w:p>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567,741</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567,741</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Calibri" w:hAnsi="Times New Roman Tj" w:cs="Times New Roman"/>
                <w:b/>
                <w:sz w:val="20"/>
                <w:szCs w:val="20"/>
                <w:lang w:val="tg-Cyrl-TJ" w:eastAsia="en-US"/>
              </w:rPr>
              <w:t xml:space="preserve"> </w:t>
            </w: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3.</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w:b/>
                <w:sz w:val="20"/>
                <w:szCs w:val="20"/>
              </w:rPr>
              <w:t>САНОАТИ МАСОЛЕЊИ СОХТМОН</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3.</w:t>
            </w:r>
            <w:r w:rsidRPr="005151B6">
              <w:rPr>
                <w:rFonts w:ascii="Times New Roman Tj" w:eastAsia="Times New Roman" w:hAnsi="Times New Roman Tj" w:cs="Times New Roman"/>
                <w:b/>
                <w:sz w:val="20"/>
                <w:szCs w:val="20"/>
                <w:lang w:val="tg-Cyrl-TJ"/>
              </w:rPr>
              <w:t xml:space="preserve"> Рушди </w:t>
            </w:r>
            <w:r w:rsidRPr="005151B6">
              <w:rPr>
                <w:rFonts w:ascii="Times New Roman Tj" w:eastAsia="Times New Roman" w:hAnsi="Times New Roman Tj" w:cs="Times New Roman"/>
                <w:b/>
                <w:sz w:val="20"/>
                <w:szCs w:val="20"/>
              </w:rPr>
              <w:t>саноати масолењи сохтмон</w:t>
            </w: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3.1.Та</w:t>
            </w:r>
            <w:r w:rsidRPr="005151B6">
              <w:rPr>
                <w:rFonts w:ascii="Times New Roman Tj" w:eastAsia="Times New Roman" w:hAnsi="Times New Roman Tj" w:cs="Times New Roman"/>
                <w:b/>
                <w:sz w:val="20"/>
                <w:szCs w:val="20"/>
                <w:lang w:val="tg-Cyrl-TJ"/>
              </w:rPr>
              <w:t>ъсиси</w:t>
            </w:r>
            <w:r w:rsidRPr="005151B6">
              <w:rPr>
                <w:rFonts w:ascii="Times New Roman Tj" w:eastAsia="Times New Roman" w:hAnsi="Times New Roman Tj" w:cs="Times New Roman"/>
                <w:b/>
                <w:sz w:val="20"/>
                <w:szCs w:val="20"/>
              </w:rPr>
              <w:t xml:space="preserve"> корхонањои истењсоли ќуму шаѓал ва хишт дар </w:t>
            </w:r>
            <w:r w:rsidRPr="005151B6">
              <w:rPr>
                <w:rFonts w:ascii="Times New Roman Tj" w:eastAsia="Times New Roman" w:hAnsi="Times New Roman Tj" w:cs="Times New Roman"/>
                <w:b/>
                <w:sz w:val="20"/>
                <w:szCs w:val="20"/>
                <w:lang w:val="tg-Cyrl-TJ"/>
              </w:rPr>
              <w:t xml:space="preserve">баъзе </w:t>
            </w:r>
            <w:r w:rsidRPr="005151B6">
              <w:rPr>
                <w:rFonts w:ascii="Times New Roman Tj" w:eastAsia="Times New Roman" w:hAnsi="Times New Roman Tj" w:cs="Times New Roman"/>
                <w:b/>
                <w:sz w:val="20"/>
                <w:szCs w:val="20"/>
              </w:rPr>
              <w:t>шањру ноњияњои љумњурї</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 xml:space="preserve">уайян кардани мављудияти ашёи хом барои ташкили корхонањои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 xml:space="preserve">истењсоли мањсулоти </w:t>
            </w:r>
            <w:r w:rsidRPr="005151B6">
              <w:rPr>
                <w:rFonts w:ascii="Times New Roman Tj" w:eastAsia="Times New Roman" w:hAnsi="Times New Roman Tj" w:cs="Times New Roman"/>
                <w:sz w:val="20"/>
                <w:szCs w:val="20"/>
                <w:lang w:val="tg-Cyrl-TJ"/>
              </w:rPr>
              <w:t>инерт</w:t>
            </w:r>
            <w:r w:rsidRPr="005151B6">
              <w:rPr>
                <w:rFonts w:ascii="Cambria" w:eastAsia="Times New Roman" w:hAnsi="Cambria" w:cs="Cambria"/>
                <w:sz w:val="20"/>
                <w:szCs w:val="20"/>
                <w:lang w:val="tg-Cyrl-TJ"/>
              </w:rPr>
              <w:t>ӣ</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хишт</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t>Њ</w:t>
            </w:r>
            <w:r w:rsidRPr="005151B6">
              <w:rPr>
                <w:rFonts w:ascii="Times New Roman Tj" w:eastAsia="Times New Roman" w:hAnsi="Times New Roman Tj" w:cs="Times New Roman"/>
                <w:sz w:val="20"/>
                <w:szCs w:val="20"/>
                <w:lang w:val="tg-Cyrl-TJ"/>
              </w:rPr>
              <w:t>аљ</w:t>
            </w:r>
            <w:r w:rsidRPr="005151B6">
              <w:rPr>
                <w:rFonts w:ascii="Times New Roman Tj" w:eastAsia="Times New Roman" w:hAnsi="Times New Roman Tj" w:cs="Times New Roman Tj"/>
                <w:sz w:val="20"/>
                <w:szCs w:val="20"/>
                <w:lang w:val="tg-Cyrl-TJ"/>
              </w:rPr>
              <w:t>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соли</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sz w:val="20"/>
                <w:szCs w:val="20"/>
                <w:lang w:val="tg-Cyrl-TJ"/>
              </w:rPr>
              <w:t xml:space="preserve">саноати </w:t>
            </w:r>
            <w:r w:rsidRPr="005151B6">
              <w:rPr>
                <w:rFonts w:ascii="Times New Roman Tj" w:eastAsia="Times New Roman" w:hAnsi="Times New Roman Tj" w:cs="Times New Roman"/>
                <w:sz w:val="20"/>
                <w:szCs w:val="20"/>
              </w:rPr>
              <w:t>масолењи сохтмон</w:t>
            </w:r>
            <w:r w:rsidRPr="005151B6">
              <w:rPr>
                <w:rFonts w:ascii="Times New Roman Tj" w:eastAsia="Times New Roman" w:hAnsi="Times New Roman Tj" w:cs="Times New Roman"/>
                <w:sz w:val="20"/>
                <w:szCs w:val="20"/>
                <w:lang w:val="tg-Cyrl-TJ"/>
              </w:rPr>
              <w:t xml:space="preserve"> 1,6 баробар афзуд</w:t>
            </w: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СГ,</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3.2.</w:t>
            </w:r>
            <w:r w:rsidRPr="005151B6">
              <w:rPr>
                <w:rFonts w:ascii="Times New Roman Tj" w:eastAsia="Times New Roman" w:hAnsi="Times New Roman Tj" w:cs="Times New Roman"/>
                <w:b/>
                <w:sz w:val="20"/>
                <w:szCs w:val="20"/>
                <w:lang w:val="tg-Cyrl-TJ"/>
              </w:rPr>
              <w:t>Т</w:t>
            </w:r>
            <w:r w:rsidRPr="005151B6">
              <w:rPr>
                <w:rFonts w:ascii="Times New Roman Tj" w:eastAsia="Times New Roman" w:hAnsi="Times New Roman Tj" w:cs="Times New Roman"/>
                <w:b/>
                <w:sz w:val="20"/>
                <w:szCs w:val="20"/>
              </w:rPr>
              <w:t xml:space="preserve">ашкили корхонањои ивазкунандаи воридот, аз ќабили семент, шиша, </w:t>
            </w:r>
            <w:r w:rsidRPr="005151B6">
              <w:rPr>
                <w:rFonts w:ascii="Times New Roman Tj" w:eastAsia="Times New Roman" w:hAnsi="Times New Roman Tj" w:cs="Times New Roman"/>
                <w:b/>
                <w:sz w:val="20"/>
                <w:szCs w:val="20"/>
              </w:rPr>
              <w:lastRenderedPageBreak/>
              <w:t>кошин, шифер, намудњои гуногуни масолењи рангубор</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1.</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арёфти бозорњои нави фурўши масолењ</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r w:rsidRPr="005151B6">
              <w:rPr>
                <w:rFonts w:ascii="Times New Roman Tj" w:eastAsia="Times New Roman" w:hAnsi="Times New Roman Tj" w:cs="Cambria"/>
                <w:sz w:val="20"/>
                <w:szCs w:val="20"/>
                <w:lang w:val="tg-Cyrl-TJ"/>
              </w:rPr>
              <w:t xml:space="preserve">Воридоти </w:t>
            </w:r>
            <w:r w:rsidRPr="005151B6">
              <w:rPr>
                <w:rFonts w:ascii="Times New Roman Tj" w:eastAsia="Times New Roman" w:hAnsi="Times New Roman Tj" w:cs="Times New Roman"/>
                <w:sz w:val="20"/>
                <w:szCs w:val="20"/>
              </w:rPr>
              <w:t>семент, шиша, кошин, шифер, намудњои гуногуни масолењи рангубор кохиш ефт.</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ХГ,</w:t>
            </w:r>
            <w:r w:rsidRPr="005151B6">
              <w:rPr>
                <w:rFonts w:ascii="Times New Roman Tj" w:eastAsia="Times New Roman" w:hAnsi="Times New Roman Tj" w:cs="Times New Roman"/>
                <w:sz w:val="20"/>
                <w:szCs w:val="20"/>
                <w:lang w:val="tg-Cyrl-TJ"/>
              </w:rPr>
              <w:b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lastRenderedPageBreak/>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rPr>
          <w:trHeight w:val="1390"/>
        </w:trPr>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2.Фаъолияти корхонаи истењ</w:t>
            </w:r>
            <w:r w:rsidRPr="005151B6">
              <w:rPr>
                <w:rFonts w:ascii="Times New Roman Tj" w:eastAsia="Times New Roman" w:hAnsi="Times New Roman Tj" w:cs="Times New Roman Tj"/>
                <w:sz w:val="20"/>
                <w:szCs w:val="20"/>
              </w:rPr>
              <w:t>соли</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шиша</w:t>
            </w:r>
            <w:r w:rsidRPr="005151B6">
              <w:rPr>
                <w:rFonts w:ascii="Times New Roman Tj" w:eastAsia="Times New Roman" w:hAnsi="Times New Roman Tj" w:cs="Times New Roman"/>
                <w:sz w:val="20"/>
                <w:szCs w:val="20"/>
              </w:rPr>
              <w:t xml:space="preserve"> Љ</w:t>
            </w:r>
            <w:r w:rsidRPr="005151B6">
              <w:rPr>
                <w:rFonts w:ascii="Times New Roman Tj" w:eastAsia="Times New Roman" w:hAnsi="Times New Roman Tj" w:cs="Times New Roman Tj"/>
                <w:sz w:val="20"/>
                <w:szCs w:val="20"/>
              </w:rPr>
              <w:t>СП</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Сомон</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Суѓд»</w:t>
            </w:r>
            <w:r w:rsidRPr="005151B6">
              <w:rPr>
                <w:rFonts w:ascii="Times New Roman Tj" w:eastAsia="Times New Roman" w:hAnsi="Times New Roman Tj" w:cs="Times New Roman"/>
                <w:sz w:val="20"/>
                <w:szCs w:val="20"/>
              </w:rPr>
              <w:t xml:space="preserve"> ш.</w:t>
            </w:r>
            <w:r w:rsidRPr="005151B6">
              <w:rPr>
                <w:rFonts w:ascii="Times New Roman Tj" w:eastAsia="Times New Roman" w:hAnsi="Times New Roman Tj" w:cs="Times New Roman Tj"/>
                <w:sz w:val="20"/>
                <w:szCs w:val="20"/>
              </w:rPr>
              <w:t>Хуљанд</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ХГ</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776,0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776,0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2024</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3.Фаъолияти корхонаи исте</w:t>
            </w:r>
            <w:r w:rsidRPr="005151B6">
              <w:rPr>
                <w:rFonts w:ascii="Cambria" w:eastAsia="Times New Roman" w:hAnsi="Cambria" w:cs="Cambria"/>
                <w:sz w:val="20"/>
                <w:szCs w:val="20"/>
              </w:rPr>
              <w:t>ҳ</w:t>
            </w:r>
            <w:r w:rsidRPr="005151B6">
              <w:rPr>
                <w:rFonts w:ascii="Times New Roman Tj" w:eastAsia="Times New Roman" w:hAnsi="Times New Roman Tj" w:cs="Times New Roman Tj"/>
                <w:sz w:val="20"/>
                <w:szCs w:val="20"/>
              </w:rPr>
              <w:t>соли</w:t>
            </w:r>
            <w:r w:rsidRPr="005151B6">
              <w:rPr>
                <w:rFonts w:ascii="Times New Roman Tj" w:eastAsia="Times New Roman" w:hAnsi="Times New Roman Tj" w:cs="Times New Roman"/>
                <w:sz w:val="20"/>
                <w:szCs w:val="20"/>
              </w:rPr>
              <w:t xml:space="preserve"> Љ</w:t>
            </w:r>
            <w:r w:rsidRPr="005151B6">
              <w:rPr>
                <w:rFonts w:ascii="Times New Roman Tj" w:eastAsia="Times New Roman" w:hAnsi="Times New Roman Tj" w:cs="Times New Roman Tj"/>
                <w:sz w:val="20"/>
                <w:szCs w:val="20"/>
              </w:rPr>
              <w:t>ДММ</w:t>
            </w:r>
            <w:r w:rsidRPr="005151B6">
              <w:rPr>
                <w:rFonts w:ascii="Times New Roman Tj" w:eastAsia="Times New Roman" w:hAnsi="Times New Roman Tj" w:cs="Times New Roman"/>
                <w:sz w:val="20"/>
                <w:szCs w:val="20"/>
              </w:rPr>
              <w:t xml:space="preserve"> </w:t>
            </w:r>
            <w:r w:rsidRPr="005151B6">
              <w:rPr>
                <w:rFonts w:ascii="Times New Roman Tj" w:eastAsia="Times New Roman" w:hAnsi="Times New Roman Tj" w:cs="Times New Roman Tj"/>
                <w:sz w:val="20"/>
                <w:szCs w:val="20"/>
              </w:rPr>
              <w:t>«Сомон</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Tj"/>
                <w:sz w:val="20"/>
                <w:szCs w:val="20"/>
              </w:rPr>
              <w:t>шифер»</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2,91</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2,91</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2022</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.Бунёди корхонаи нави сементбарорї (Љ</w:t>
            </w:r>
            <w:r w:rsidRPr="005151B6">
              <w:rPr>
                <w:rFonts w:ascii="Times New Roman Tj" w:eastAsia="Times New Roman" w:hAnsi="Times New Roman Tj" w:cs="Times New Roman Tj"/>
                <w:sz w:val="20"/>
                <w:szCs w:val="20"/>
              </w:rPr>
              <w:t xml:space="preserve">СП </w:t>
            </w:r>
            <w:r w:rsidRPr="005151B6">
              <w:rPr>
                <w:rFonts w:ascii="Times New Roman Tj" w:eastAsia="Times New Roman" w:hAnsi="Times New Roman Tj" w:cs="Times New Roman"/>
                <w:sz w:val="20"/>
                <w:szCs w:val="20"/>
              </w:rPr>
              <w:t>«Тољиксемент»</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970,0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970,0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2022</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w:t>
            </w:r>
            <w:r w:rsidRPr="005151B6">
              <w:rPr>
                <w:rFonts w:ascii="Times New Roman Tj" w:eastAsia="Times New Roman" w:hAnsi="Times New Roman Tj" w:cs="Times New Roman"/>
                <w:b/>
                <w:sz w:val="20"/>
                <w:szCs w:val="20"/>
                <w:lang w:val="tg-Cyrl-TJ"/>
              </w:rPr>
              <w:t xml:space="preserve"> м</w:t>
            </w:r>
            <w:r w:rsidRPr="005151B6">
              <w:rPr>
                <w:rFonts w:ascii="Times New Roman Tj" w:eastAsia="Times New Roman" w:hAnsi="Times New Roman Tj" w:cs="Times New Roman Tj"/>
                <w:b/>
                <w:sz w:val="20"/>
                <w:szCs w:val="20"/>
                <w:lang w:val="tg-Cyrl-TJ"/>
              </w:rPr>
              <w:t>асолењи</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сохтмон</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1750,850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1750,850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4.</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w:b/>
                <w:sz w:val="20"/>
                <w:szCs w:val="20"/>
              </w:rPr>
              <w:t>САНОАТИ ХЎРОКВОРЇ</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4.</w:t>
            </w:r>
            <w:r w:rsidRPr="005151B6">
              <w:rPr>
                <w:rFonts w:ascii="Times New Roman Tj" w:eastAsia="Times New Roman" w:hAnsi="Times New Roman Tj" w:cs="Times New Roman"/>
                <w:b/>
                <w:sz w:val="20"/>
                <w:szCs w:val="20"/>
                <w:lang w:val="tg-Cyrl-TJ"/>
              </w:rPr>
              <w:t xml:space="preserve">Рушди </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саноати хўрокворї</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4.1. Зиёд кардани </w:t>
            </w: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истењсоли </w:t>
            </w: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 xml:space="preserve">мањсулоти нињої </w:t>
            </w:r>
          </w:p>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.Н</w:t>
            </w:r>
            <w:r w:rsidRPr="005151B6">
              <w:rPr>
                <w:rFonts w:ascii="Times New Roman Tj" w:eastAsia="Times New Roman" w:hAnsi="Times New Roman Tj" w:cs="Times New Roman"/>
                <w:sz w:val="20"/>
                <w:szCs w:val="20"/>
              </w:rPr>
              <w:t>авсозї ва азнавтаљњизонии техникии корхонањои амалкунанда</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хўрокворї</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1,9 баробар афзуд</w:t>
            </w:r>
            <w:r w:rsidRPr="005151B6">
              <w:rPr>
                <w:rFonts w:ascii="Times New Roman Tj" w:eastAsia="Times New Roman" w:hAnsi="Times New Roman Tj" w:cs="Times New Roman Tj"/>
                <w:sz w:val="20"/>
                <w:szCs w:val="20"/>
                <w:lang w:val="tg-Cyrl-TJ"/>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ВК, </w:t>
            </w:r>
            <w:r w:rsidRPr="005151B6">
              <w:rPr>
                <w:rFonts w:ascii="Times New Roman Tj" w:eastAsia="Times New Roman" w:hAnsi="Times New Roman Tj" w:cs="Times New Roman"/>
                <w:sz w:val="20"/>
                <w:szCs w:val="20"/>
                <w:lang w:val="tg-Cyrl-TJ"/>
              </w:rPr>
              <w:br/>
              <w:t>ВМ</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(100 корхона х 10 њазор сомонї</w:t>
            </w:r>
            <w:r w:rsidRPr="005151B6">
              <w:rPr>
                <w:rFonts w:ascii="Times New Roman Tj" w:eastAsia="Calibri" w:hAnsi="Times New Roman Tj" w:cs="Times New Roman"/>
                <w:sz w:val="20"/>
                <w:szCs w:val="20"/>
                <w:lang w:val="en-US" w:eastAsia="en-US"/>
              </w:rPr>
              <w:t>)</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2.Пешбарии мањсулоти саноати хўрокворї ба бозори дохили мамлакат ва хориљ</w:t>
            </w:r>
            <w:r w:rsidRPr="005151B6">
              <w:rPr>
                <w:rFonts w:ascii="Times New Roman Tj" w:eastAsia="Times New Roman" w:hAnsi="Times New Roman Tj" w:cs="Times New Roman"/>
                <w:sz w:val="20"/>
                <w:szCs w:val="20"/>
              </w:rPr>
              <w:t>и он</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 xml:space="preserve">ВРИС, АС, ХГ,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0,100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0,100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3.В</w:t>
            </w:r>
            <w:r w:rsidRPr="005151B6">
              <w:rPr>
                <w:rFonts w:ascii="Times New Roman Tj" w:eastAsia="Times New Roman" w:hAnsi="Times New Roman Tj" w:cs="Times New Roman"/>
                <w:sz w:val="20"/>
                <w:szCs w:val="20"/>
              </w:rPr>
              <w:t>усъати кооператсияи саноатї ва фаъолияти намоишгоњњо (ярмаркањо)</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ПСС,</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З</w:t>
            </w:r>
            <w:r w:rsidRPr="005151B6">
              <w:rPr>
                <w:rFonts w:ascii="Times New Roman Tj" w:eastAsia="Times New Roman" w:hAnsi="Times New Roman Tj" w:cs="Times New Roman"/>
                <w:sz w:val="20"/>
                <w:szCs w:val="20"/>
              </w:rPr>
              <w:t>иёд намудани номгўй ва аз</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rPr>
              <w:t xml:space="preserve">худ </w:t>
            </w:r>
            <w:r w:rsidRPr="005151B6">
              <w:rPr>
                <w:rFonts w:ascii="Times New Roman Tj" w:eastAsia="Times New Roman" w:hAnsi="Times New Roman Tj" w:cs="Times New Roman"/>
                <w:sz w:val="20"/>
                <w:szCs w:val="20"/>
              </w:rPr>
              <w:lastRenderedPageBreak/>
              <w:t>кардани намудњои нави мањсулот аз љумла, парњезї ва ѓизои кўдакон</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r w:rsidRPr="005151B6">
              <w:rPr>
                <w:rFonts w:ascii="Times New Roman Tj" w:eastAsia="Times New Roman" w:hAnsi="Times New Roman Tj" w:cs="Times New Roman"/>
                <w:sz w:val="20"/>
                <w:szCs w:val="20"/>
                <w:lang w:val="tg-Cyrl-TJ"/>
              </w:rPr>
              <w:br/>
            </w:r>
            <w:r w:rsidRPr="005151B6">
              <w:rPr>
                <w:rFonts w:ascii="Times New Roman Tj" w:eastAsia="Times New Roman" w:hAnsi="Times New Roman Tj" w:cs="Times New Roman"/>
                <w:sz w:val="20"/>
                <w:szCs w:val="20"/>
                <w:lang w:val="tg-Cyrl-TJ"/>
              </w:rPr>
              <w:lastRenderedPageBreak/>
              <w:t>ВК,</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lastRenderedPageBreak/>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 xml:space="preserve">а роњ мондани </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истењсоли на</w:t>
            </w:r>
            <w:r w:rsidRPr="005151B6">
              <w:rPr>
                <w:rFonts w:ascii="Times New Roman Tj" w:eastAsia="Times New Roman" w:hAnsi="Times New Roman Tj" w:cs="Times New Roman"/>
                <w:sz w:val="20"/>
                <w:szCs w:val="20"/>
                <w:lang w:val="tg-Cyrl-TJ"/>
              </w:rPr>
              <w:t>мудњои</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алоњидаи мањсулот</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дар корхонањои</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саноатї хусусан</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корхонањои хурди</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коркард барои</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эњтиёљоти дохилї ва</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содироти минбаъдаи</w:t>
            </w:r>
          </w:p>
          <w:p w:rsidR="005151B6" w:rsidRPr="005151B6" w:rsidRDefault="005151B6" w:rsidP="005151B6">
            <w:pPr>
              <w:spacing w:after="0" w:line="240" w:lineRule="auto"/>
              <w:jc w:val="both"/>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он ба хориљи кишвар;</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АС</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МИМЊД,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атбиќи стандартњои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байналмилалї дар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истењсолот</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АСМС,</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w:t>
            </w: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уќаррар намудани фармоиши давлатї вобаста ба таъминоти  корхонањои коркард бо ашёи хоми   кишоварзї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ВК</w:t>
            </w:r>
            <w:r w:rsidRPr="005151B6">
              <w:rPr>
                <w:rFonts w:ascii="Times New Roman Tj" w:eastAsia="Times New Roman" w:hAnsi="Times New Roman Tj" w:cs="Times New Roman"/>
                <w:sz w:val="20"/>
                <w:szCs w:val="20"/>
                <w:lang w:val="tg-Cyrl-TJ"/>
              </w:rPr>
              <w:br/>
              <w:t xml:space="preserve">АЗМД, </w:t>
            </w:r>
            <w:r w:rsidRPr="005151B6">
              <w:rPr>
                <w:rFonts w:ascii="Times New Roman Tj" w:eastAsia="Times New Roman" w:hAnsi="Times New Roman Tj" w:cs="Times New Roman Tj"/>
                <w:sz w:val="20"/>
                <w:szCs w:val="20"/>
                <w:lang w:val="tg-Cyrl-TJ"/>
              </w:rPr>
              <w:t>АС</w:t>
            </w:r>
            <w:r w:rsidRPr="005151B6">
              <w:rPr>
                <w:rFonts w:ascii="Times New Roman Tj" w:eastAsia="Times New Roman" w:hAnsi="Times New Roman Tj" w:cs="Times New Roman"/>
                <w:sz w:val="20"/>
                <w:szCs w:val="20"/>
                <w:lang w:val="tg-Cyrl-TJ"/>
              </w:rPr>
              <w:t>,</w:t>
            </w:r>
            <w:r w:rsidRPr="005151B6">
              <w:rPr>
                <w:rFonts w:ascii="Times New Roman Tj" w:eastAsia="Times New Roman" w:hAnsi="Times New Roman Tj" w:cs="Times New Roman"/>
                <w:sz w:val="20"/>
                <w:szCs w:val="20"/>
                <w:lang w:val="tg-Cyrl-TJ"/>
              </w:rPr>
              <w:br/>
            </w:r>
            <w:r w:rsidRPr="005151B6">
              <w:rPr>
                <w:rFonts w:ascii="Times New Roman Tj" w:eastAsia="Times New Roman" w:hAnsi="Times New Roman Tj" w:cs="Times New Roman Tj"/>
                <w:sz w:val="20"/>
                <w:szCs w:val="20"/>
                <w:lang w:val="tg-Cyrl-TJ"/>
              </w:rPr>
              <w:t>“Тољик-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матлубот”,</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8.</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аќвияти тарѓибу   ташвиќи мањсулоти  истењсоли корхонањои  ватанї тавассути воситањои  ахбори омма</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КТР,</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ПСС,</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w:t>
            </w:r>
            <w:r w:rsidRPr="005151B6">
              <w:rPr>
                <w:rFonts w:ascii="Times New Roman Tj" w:eastAsia="Times New Roman" w:hAnsi="Times New Roman Tj" w:cs="Times New Roman"/>
                <w:sz w:val="20"/>
                <w:szCs w:val="20"/>
                <w:lang w:val="tg-Cyrl-TJ"/>
              </w:rPr>
              <w:t>В</w:t>
            </w:r>
            <w:r w:rsidRPr="005151B6">
              <w:rPr>
                <w:rFonts w:ascii="Times New Roman Tj" w:eastAsia="Times New Roman" w:hAnsi="Times New Roman Tj" w:cs="Times New Roman"/>
                <w:sz w:val="20"/>
                <w:szCs w:val="20"/>
              </w:rPr>
              <w:t>асеъ гардонидани  захирањои ашёи хоми  корхонањо аз њисоби  ташкили нуќтањои нави ќабули ашёи хом</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“Тољ</w:t>
            </w:r>
            <w:r w:rsidRPr="005151B6">
              <w:rPr>
                <w:rFonts w:ascii="Times New Roman Tj" w:eastAsia="Times New Roman" w:hAnsi="Times New Roman Tj" w:cs="Times New Roman Tj"/>
                <w:sz w:val="20"/>
                <w:szCs w:val="20"/>
                <w:lang w:val="tg-Cyrl-TJ"/>
              </w:rPr>
              <w:t>ик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Матлубот”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ВСТН</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ВК</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МИМЊД,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10.Зиёд намудани иќтидори истењсолии ЉДММ «Фабрикаи   ќаннодии «Амирї» н.Рўдакї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r w:rsidRPr="005151B6">
              <w:rPr>
                <w:rFonts w:ascii="Times New Roman Tj" w:eastAsia="Times New Roman" w:hAnsi="Times New Roman Tj" w:cs="Times New Roman"/>
                <w:sz w:val="20"/>
                <w:szCs w:val="20"/>
                <w:lang w:val="tg-Cyrl-TJ"/>
              </w:rPr>
              <w:br/>
              <w:t xml:space="preserve">АС, </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ПСС,</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217,0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217,0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11.Таъсиси иќтидорњои нави истењсолии   </w:t>
            </w:r>
            <w:r w:rsidRPr="005151B6">
              <w:rPr>
                <w:rFonts w:ascii="Times New Roman Tj" w:eastAsia="Times New Roman" w:hAnsi="Times New Roman Tj" w:cs="Times New Roman"/>
                <w:sz w:val="20"/>
                <w:szCs w:val="20"/>
              </w:rPr>
              <w:lastRenderedPageBreak/>
              <w:t>ЉДММ «Авесто   Гурўњ» Душанбе</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r w:rsidRPr="005151B6">
              <w:rPr>
                <w:rFonts w:ascii="Times New Roman Tj" w:eastAsia="Times New Roman" w:hAnsi="Times New Roman Tj" w:cs="Times New Roman"/>
                <w:sz w:val="20"/>
                <w:szCs w:val="20"/>
                <w:lang w:val="tg-Cyrl-TJ"/>
              </w:rPr>
              <w:br/>
            </w:r>
            <w:r w:rsidRPr="005151B6">
              <w:rPr>
                <w:rFonts w:ascii="Times New Roman Tj" w:eastAsia="Times New Roman" w:hAnsi="Times New Roman Tj" w:cs="Times New Roman"/>
                <w:sz w:val="20"/>
                <w:szCs w:val="20"/>
                <w:lang w:val="tg-Cyrl-TJ"/>
              </w:rPr>
              <w:lastRenderedPageBreak/>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94,2</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94,2</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lastRenderedPageBreak/>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12.Сохтмони корхонаи   коркарди шир дар ЉДММ «Авитсена» ш.Њисор</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 xml:space="preserve">КДСИАД </w:t>
            </w:r>
            <w:r w:rsidRPr="005151B6">
              <w:rPr>
                <w:rFonts w:ascii="Times New Roman Tj" w:eastAsia="Times New Roman" w:hAnsi="Times New Roman Tj" w:cs="Times New Roman"/>
                <w:sz w:val="20"/>
                <w:szCs w:val="20"/>
                <w:lang w:val="tg-Cyrl-TJ"/>
              </w:rPr>
              <w:b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Tj"/>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13.Сохтмони корхонаи коркарди шири  «Истењсоли мањсулоти ширии «Ватан» Душанбе</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 xml:space="preserve">КДСИАД ВРИС, </w:t>
            </w:r>
            <w:r w:rsidRPr="005151B6">
              <w:rPr>
                <w:rFonts w:ascii="Times New Roman Tj" w:eastAsia="Times New Roman" w:hAnsi="Times New Roman Tj" w:cs="Times New Roman"/>
                <w:sz w:val="20"/>
                <w:szCs w:val="20"/>
                <w:lang w:val="tg-Cyrl-TJ"/>
              </w:rPr>
              <w:b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35,0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35,0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14.Васеъгардонии  иќтидорњои истењсолии ЉСП «Оби- Зулол» ш.Истарафшан</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r w:rsidRPr="005151B6">
              <w:rPr>
                <w:rFonts w:ascii="Times New Roman Tj" w:eastAsia="Times New Roman" w:hAnsi="Times New Roman Tj" w:cs="Times New Roman"/>
                <w:sz w:val="20"/>
                <w:szCs w:val="20"/>
                <w:lang w:val="tg-Cyrl-TJ"/>
              </w:rPr>
              <w:br/>
              <w:t>АС, ПСС,</w:t>
            </w:r>
            <w:r w:rsidRPr="005151B6">
              <w:rPr>
                <w:rFonts w:ascii="Times New Roman Tj" w:eastAsia="Times New Roman" w:hAnsi="Times New Roman Tj" w:cs="Times New Roman"/>
                <w:sz w:val="20"/>
                <w:szCs w:val="20"/>
                <w:lang w:val="tg-Cyrl-TJ"/>
              </w:rPr>
              <w:br/>
              <w:t>МИМЊ</w:t>
            </w:r>
            <w:r w:rsidRPr="005151B6">
              <w:rPr>
                <w:rFonts w:ascii="Times New Roman Tj" w:eastAsia="Times New Roman" w:hAnsi="Times New Roman Tj" w:cs="Times New Roman Tj"/>
                <w:sz w:val="20"/>
                <w:szCs w:val="20"/>
                <w:lang w:val="tg-Cyrl-TJ"/>
              </w:rPr>
              <w:t>Д, 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200,5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200,5</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15.Таъсиси истењсолоти нав дар ЉДММ «Анас» ш.Душанбе</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r w:rsidRPr="005151B6">
              <w:rPr>
                <w:rFonts w:ascii="Times New Roman Tj" w:eastAsia="Times New Roman" w:hAnsi="Times New Roman Tj" w:cs="Times New Roman"/>
                <w:sz w:val="20"/>
                <w:szCs w:val="20"/>
                <w:lang w:val="tg-Cyrl-TJ"/>
              </w:rPr>
              <w:br/>
              <w:t>МИМЊ</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16.Таъсиси истењсолоти нав дар ЉДММ  «Элитаи н.Шањ</w:t>
            </w:r>
            <w:r w:rsidRPr="005151B6">
              <w:rPr>
                <w:rFonts w:ascii="Times New Roman Tj" w:eastAsia="Times New Roman" w:hAnsi="Times New Roman Tj" w:cs="Times New Roman Tj"/>
                <w:sz w:val="20"/>
                <w:szCs w:val="20"/>
              </w:rPr>
              <w:t>ристон»</w:t>
            </w:r>
            <w:r w:rsidRPr="005151B6">
              <w:rPr>
                <w:rFonts w:ascii="Times New Roman Tj" w:eastAsia="Times New Roman" w:hAnsi="Times New Roman Tj" w:cs="Times New Roman"/>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Tj"/>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7,0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17.Таъсиси истењсолоти нав дар ЉДММ «Меваи Ќанд» ш.Конибодом</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Tj"/>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1,2</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18.Таъсиси истењсолоти нав дар ЉДММ «Рахшона» н.Ашт</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Tj"/>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0,35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0,35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19.Таъсиси истењ-солоти нав дар ЉСП «Марњамат» н.Ашт</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r w:rsidRPr="005151B6">
              <w:rPr>
                <w:rFonts w:ascii="Times New Roman Tj" w:eastAsia="Times New Roman" w:hAnsi="Times New Roman Tj" w:cs="Times New Roman"/>
                <w:sz w:val="20"/>
                <w:szCs w:val="20"/>
                <w:lang w:val="tg-Cyrl-TJ"/>
              </w:rPr>
              <w:t>МИМЊ</w:t>
            </w:r>
            <w:r w:rsidRPr="005151B6">
              <w:rPr>
                <w:rFonts w:ascii="Times New Roman Tj" w:eastAsia="Times New Roman" w:hAnsi="Times New Roman Tj" w:cs="Times New Roman Tj"/>
                <w:sz w:val="20"/>
                <w:szCs w:val="20"/>
                <w:lang w:val="tg-Cyrl-TJ"/>
              </w:rPr>
              <w:t>Д, 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0,25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0,25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r w:rsidRPr="005151B6">
              <w:rPr>
                <w:rFonts w:ascii="Times New Roman Tj" w:eastAsia="Calibri" w:hAnsi="Times New Roman Tj" w:cs="Cambria"/>
                <w:b/>
                <w:sz w:val="20"/>
                <w:szCs w:val="20"/>
                <w:lang w:val="tg-Cyrl-TJ" w:eastAsia="en-US"/>
              </w:rPr>
              <w:t>Љ</w:t>
            </w:r>
            <w:r w:rsidRPr="005151B6">
              <w:rPr>
                <w:rFonts w:ascii="Times New Roman Tj" w:eastAsia="Calibri" w:hAnsi="Times New Roman Tj" w:cs="Times New Roman Tj"/>
                <w:b/>
                <w:sz w:val="20"/>
                <w:szCs w:val="20"/>
                <w:lang w:val="tg-Cyrl-TJ" w:eastAsia="en-US"/>
              </w:rPr>
              <w:t>амъ</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573,110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573,110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 xml:space="preserve">4.2. </w:t>
            </w:r>
            <w:r w:rsidRPr="005151B6">
              <w:rPr>
                <w:rFonts w:ascii="Times New Roman Tj" w:eastAsia="Times New Roman" w:hAnsi="Times New Roman Tj" w:cs="Times New Roman"/>
                <w:b/>
                <w:sz w:val="20"/>
                <w:szCs w:val="20"/>
                <w:lang w:val="tg-Cyrl-TJ"/>
              </w:rPr>
              <w:t>И</w:t>
            </w:r>
            <w:r w:rsidRPr="005151B6">
              <w:rPr>
                <w:rFonts w:ascii="Times New Roman Tj" w:eastAsia="Times New Roman" w:hAnsi="Times New Roman Tj" w:cs="Times New Roman"/>
                <w:b/>
                <w:sz w:val="20"/>
                <w:szCs w:val="20"/>
              </w:rPr>
              <w:t>мтиёз</w:t>
            </w:r>
            <w:r w:rsidRPr="005151B6">
              <w:rPr>
                <w:rFonts w:ascii="Cambria" w:eastAsia="Times New Roman" w:hAnsi="Cambria" w:cs="Cambria"/>
                <w:b/>
                <w:sz w:val="20"/>
                <w:szCs w:val="20"/>
              </w:rPr>
              <w:t>ҳ</w:t>
            </w:r>
            <w:r w:rsidRPr="005151B6">
              <w:rPr>
                <w:rFonts w:ascii="Times New Roman Tj" w:eastAsia="Times New Roman" w:hAnsi="Times New Roman Tj" w:cs="Times New Roman Tj"/>
                <w:b/>
                <w:sz w:val="20"/>
                <w:szCs w:val="20"/>
              </w:rPr>
              <w:t>ои</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андоз</w:t>
            </w:r>
            <w:r w:rsidRPr="005151B6">
              <w:rPr>
                <w:rFonts w:ascii="Cambria" w:eastAsia="Times New Roman" w:hAnsi="Cambria" w:cs="Cambria"/>
                <w:b/>
                <w:sz w:val="20"/>
                <w:szCs w:val="20"/>
              </w:rPr>
              <w:t>ӣ</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дар</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lastRenderedPageBreak/>
              <w:t>самти</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сохтмони</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корхона</w:t>
            </w:r>
            <w:r w:rsidRPr="005151B6">
              <w:rPr>
                <w:rFonts w:ascii="Cambria" w:eastAsia="Times New Roman" w:hAnsi="Cambria" w:cs="Cambria"/>
                <w:b/>
                <w:sz w:val="20"/>
                <w:szCs w:val="20"/>
              </w:rPr>
              <w:t>ҳ</w:t>
            </w:r>
            <w:r w:rsidRPr="005151B6">
              <w:rPr>
                <w:rFonts w:ascii="Times New Roman Tj" w:eastAsia="Times New Roman" w:hAnsi="Times New Roman Tj" w:cs="Times New Roman Tj"/>
                <w:b/>
                <w:sz w:val="20"/>
                <w:szCs w:val="20"/>
              </w:rPr>
              <w:t>ои</w:t>
            </w:r>
            <w:r w:rsidRPr="005151B6">
              <w:rPr>
                <w:rFonts w:ascii="Times New Roman Tj" w:eastAsia="Times New Roman" w:hAnsi="Times New Roman Tj" w:cs="Times New Roman"/>
                <w:b/>
                <w:sz w:val="20"/>
                <w:szCs w:val="20"/>
              </w:rPr>
              <w:t xml:space="preserve"> </w:t>
            </w:r>
            <w:r w:rsidRPr="005151B6">
              <w:rPr>
                <w:rFonts w:ascii="Times New Roman Tj" w:eastAsia="Times New Roman" w:hAnsi="Times New Roman Tj" w:cs="Times New Roman Tj"/>
                <w:b/>
                <w:sz w:val="20"/>
                <w:szCs w:val="20"/>
              </w:rPr>
              <w:t>нав</w:t>
            </w: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1</w:t>
            </w:r>
            <w:r w:rsidRPr="005151B6">
              <w:rPr>
                <w:rFonts w:ascii="Times New Roman Tj" w:eastAsia="Times New Roman" w:hAnsi="Times New Roman Tj" w:cs="Times New Roman"/>
                <w:sz w:val="20"/>
                <w:szCs w:val="20"/>
                <w:lang w:val="tg-Cyrl-TJ"/>
              </w:rPr>
              <w:t>.М</w:t>
            </w:r>
            <w:r w:rsidRPr="005151B6">
              <w:rPr>
                <w:rFonts w:ascii="Times New Roman Tj" w:eastAsia="Times New Roman" w:hAnsi="Times New Roman Tj" w:cs="Times New Roman"/>
                <w:sz w:val="20"/>
                <w:szCs w:val="20"/>
              </w:rPr>
              <w:t xml:space="preserve">утобиќ намудани меъёри андозњои амалкунанда ва </w:t>
            </w:r>
            <w:r w:rsidRPr="005151B6">
              <w:rPr>
                <w:rFonts w:ascii="Times New Roman Tj" w:eastAsia="Times New Roman" w:hAnsi="Times New Roman Tj" w:cs="Times New Roman"/>
                <w:sz w:val="20"/>
                <w:szCs w:val="20"/>
              </w:rPr>
              <w:lastRenderedPageBreak/>
              <w:t>харољоти хизмат-расонии роњи оњан бо кишварњои минтаќа</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 xml:space="preserve">Арзиши аслии </w:t>
            </w:r>
            <w:r w:rsidRPr="005151B6">
              <w:rPr>
                <w:rFonts w:ascii="Times New Roman Tj" w:eastAsia="Times New Roman" w:hAnsi="Times New Roman Tj" w:cs="Times New Roman Tj"/>
                <w:sz w:val="20"/>
                <w:szCs w:val="20"/>
                <w:lang w:val="tg-Cyrl-TJ"/>
              </w:rPr>
              <w:t>ма</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w:sz w:val="20"/>
                <w:szCs w:val="20"/>
                <w:lang w:val="tg-Cyrl-TJ"/>
              </w:rPr>
              <w:t xml:space="preserve">сулот </w:t>
            </w:r>
            <w:r w:rsidRPr="005151B6">
              <w:rPr>
                <w:rFonts w:ascii="Times New Roman Tj" w:eastAsia="Times New Roman" w:hAnsi="Times New Roman Tj" w:cs="Times New Roman Tj"/>
                <w:sz w:val="20"/>
                <w:szCs w:val="20"/>
                <w:lang w:val="tg-Cyrl-TJ"/>
              </w:rPr>
              <w:t>ко</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иш</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ёфт</w:t>
            </w:r>
            <w:r w:rsidRPr="005151B6">
              <w:rPr>
                <w:rFonts w:ascii="Times New Roman Tj" w:eastAsia="Times New Roman" w:hAnsi="Times New Roman Tj" w:cs="Times New Roman"/>
                <w:sz w:val="20"/>
                <w:szCs w:val="20"/>
                <w:lang w:val="tg-Cyrl-TJ"/>
              </w:rPr>
              <w:br/>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КА,</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lastRenderedPageBreak/>
              <w:t>0,050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0,050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артараф намудани монеањо дар самти воридоти ашёи хом ва содироти мањсулоти нињої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 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КА, ХГ</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астрас намудани ќарзњои имтиёзноки бонкї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БМТ, 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ВМ,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БМТ</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Р</w:t>
            </w:r>
            <w:r w:rsidRPr="005151B6">
              <w:rPr>
                <w:rFonts w:ascii="Times New Roman Tj" w:eastAsia="Times New Roman" w:hAnsi="Times New Roman Tj" w:cs="Times New Roman"/>
                <w:sz w:val="20"/>
                <w:szCs w:val="20"/>
              </w:rPr>
              <w:t xml:space="preserve">оњандозии маблаѓгузории давлатї барои таъсиси корхонањои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махсусгардонидашудаи давлатї барои истењсоли ашёи хом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БМТ, МИМ</w:t>
            </w:r>
            <w:r w:rsidRPr="005151B6">
              <w:rPr>
                <w:rFonts w:ascii="Times New Roman Tj" w:eastAsia="Times New Roman" w:hAnsi="Times New Roman Tj" w:cs="Cambria"/>
                <w:sz w:val="20"/>
                <w:szCs w:val="20"/>
                <w:lang w:val="tg-Cyrl-TJ"/>
              </w:rPr>
              <w:t>Х</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10,0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val="tg-Cyrl-TJ" w:eastAsia="en-US"/>
              </w:rPr>
              <w:t>10,0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анзими бозори мањсулот ва нархи фурўши ашёи хом мувофиќи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фармоиши давлатї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 МИМ</w:t>
            </w:r>
            <w:r w:rsidRPr="005151B6">
              <w:rPr>
                <w:rFonts w:ascii="Times New Roman Tj" w:eastAsia="Times New Roman" w:hAnsi="Times New Roman Tj" w:cs="Cambria"/>
                <w:sz w:val="20"/>
                <w:szCs w:val="20"/>
                <w:lang w:val="tg-Cyrl-TJ"/>
              </w:rPr>
              <w:t>Х</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r>
            <w:r w:rsidRPr="005151B6">
              <w:rPr>
                <w:rFonts w:ascii="Times New Roman Tj" w:eastAsia="Times New Roman" w:hAnsi="Times New Roman Tj" w:cs="Times New Roman"/>
                <w:sz w:val="20"/>
                <w:szCs w:val="20"/>
                <w:lang w:val="tg-Cyrl-TJ"/>
              </w:rPr>
              <w:t>ХЗ,</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0,010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r w:rsidRPr="005151B6">
              <w:rPr>
                <w:rFonts w:ascii="Cambria" w:eastAsia="Calibri" w:hAnsi="Cambria" w:cs="Cambria"/>
                <w:b/>
                <w:sz w:val="20"/>
                <w:szCs w:val="20"/>
                <w:lang w:val="tg-Cyrl-TJ" w:eastAsia="en-US"/>
              </w:rPr>
              <w:t>Ҷ</w:t>
            </w:r>
            <w:r w:rsidRPr="005151B6">
              <w:rPr>
                <w:rFonts w:ascii="Times New Roman Tj" w:eastAsia="Calibri" w:hAnsi="Times New Roman Tj" w:cs="Times New Roman Tj"/>
                <w:b/>
                <w:sz w:val="20"/>
                <w:szCs w:val="20"/>
                <w:lang w:val="tg-Cyrl-TJ" w:eastAsia="en-US"/>
              </w:rPr>
              <w:t>амъ</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10,070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10,070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Cambria"/>
                <w:b/>
                <w:sz w:val="20"/>
                <w:szCs w:val="20"/>
                <w:lang w:val="tg-Cyrl-TJ"/>
              </w:rPr>
              <w:t>Њ</w:t>
            </w:r>
            <w:r w:rsidRPr="005151B6">
              <w:rPr>
                <w:rFonts w:ascii="Times New Roman Tj" w:eastAsia="Times New Roman" w:hAnsi="Times New Roman Tj" w:cs="Times New Roman Tj"/>
                <w:b/>
                <w:sz w:val="20"/>
                <w:szCs w:val="20"/>
                <w:lang w:val="tg-Cyrl-TJ"/>
              </w:rPr>
              <w:t>амагї хўрокворї</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583,180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583,180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r>
      <w:tr w:rsidR="005151B6" w:rsidRPr="005151B6" w:rsidTr="005151B6">
        <w:tc>
          <w:tcPr>
            <w:tcW w:w="15116" w:type="dxa"/>
            <w:gridSpan w:val="10"/>
            <w:tcBorders>
              <w:top w:val="nil"/>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5.</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w:b/>
                <w:sz w:val="20"/>
                <w:szCs w:val="20"/>
              </w:rPr>
              <w:t>САНОАТИ МОШИНСОЗЇ, МУДОФИА ВА ХИМИЯ</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rPr>
              <w:t>5.</w:t>
            </w:r>
            <w:r w:rsidRPr="005151B6">
              <w:rPr>
                <w:rFonts w:ascii="Times New Roman Tj" w:eastAsia="Times New Roman" w:hAnsi="Times New Roman Tj" w:cs="Times New Roman"/>
                <w:b/>
                <w:sz w:val="20"/>
                <w:szCs w:val="20"/>
                <w:lang w:val="tg-Cyrl-TJ"/>
              </w:rPr>
              <w:t xml:space="preserve">Рушди </w:t>
            </w:r>
          </w:p>
          <w:p w:rsidR="005151B6" w:rsidRPr="005151B6" w:rsidRDefault="005151B6" w:rsidP="005151B6">
            <w:pPr>
              <w:spacing w:after="0" w:line="240" w:lineRule="auto"/>
              <w:rPr>
                <w:rFonts w:ascii="Times New Roman Tj" w:eastAsia="Times New Roman" w:hAnsi="Times New Roman Tj" w:cs="Cambria"/>
                <w:b/>
                <w:sz w:val="20"/>
                <w:szCs w:val="20"/>
                <w:lang w:val="tg-Cyrl-TJ"/>
              </w:rPr>
            </w:pPr>
            <w:r w:rsidRPr="005151B6">
              <w:rPr>
                <w:rFonts w:ascii="Times New Roman Tj" w:eastAsia="Times New Roman" w:hAnsi="Times New Roman Tj" w:cs="Times New Roman"/>
                <w:b/>
                <w:sz w:val="20"/>
                <w:szCs w:val="20"/>
              </w:rPr>
              <w:t>саноати мошинсозї, мудофиа ва химия</w:t>
            </w: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Times New Roman"/>
                <w:b/>
                <w:sz w:val="20"/>
                <w:szCs w:val="20"/>
              </w:rPr>
              <w:t>5.1.</w:t>
            </w:r>
            <w:r w:rsidRPr="005151B6">
              <w:rPr>
                <w:rFonts w:ascii="Times New Roman Tj" w:eastAsia="Times New Roman" w:hAnsi="Times New Roman Tj" w:cs="Times New Roman"/>
                <w:b/>
                <w:sz w:val="20"/>
                <w:szCs w:val="20"/>
                <w:lang w:val="tg-Cyrl-TJ"/>
              </w:rPr>
              <w:t>А</w:t>
            </w:r>
            <w:r w:rsidRPr="005151B6">
              <w:rPr>
                <w:rFonts w:ascii="Times New Roman Tj" w:eastAsia="Times New Roman" w:hAnsi="Times New Roman Tj" w:cs="Times New Roman"/>
                <w:b/>
                <w:sz w:val="20"/>
                <w:szCs w:val="20"/>
              </w:rPr>
              <w:t>фзоиши њаљми истењсоли мањсулоти соња</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Азнавсозии силсила</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rPr>
              <w:t xml:space="preserve"> 5 ва 6 - и ЉСК «Ширкати Алюминийи Тољик» </w:t>
            </w:r>
            <w:r w:rsidRPr="005151B6">
              <w:rPr>
                <w:rFonts w:ascii="Times New Roman Tj" w:eastAsia="Times New Roman" w:hAnsi="Times New Roman Tj" w:cs="Times New Roman"/>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w:t>
            </w:r>
            <w:r w:rsidRPr="005151B6">
              <w:rPr>
                <w:rFonts w:ascii="Times New Roman Tj" w:eastAsia="Times New Roman" w:hAnsi="Times New Roman Tj" w:cs="Times New Roman"/>
                <w:sz w:val="20"/>
                <w:szCs w:val="20"/>
                <w:lang w:val="tg-Cyrl-TJ"/>
              </w:rPr>
              <w:t xml:space="preserve">  саноати мошинсозї, мудофиа ва химия 3,1 баробар афзуд</w:t>
            </w:r>
            <w:r w:rsidRPr="005151B6">
              <w:rPr>
                <w:rFonts w:ascii="Times New Roman Tj" w:eastAsia="Times New Roman" w:hAnsi="Times New Roman Tj" w:cs="Times New Roman Tj"/>
                <w:sz w:val="20"/>
                <w:szCs w:val="20"/>
                <w:lang w:val="tg-Cyrl-TJ"/>
              </w:rPr>
              <w:t xml:space="preserve"> </w:t>
            </w:r>
          </w:p>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Tj"/>
                <w:sz w:val="20"/>
                <w:szCs w:val="20"/>
                <w:lang w:val="tg-Cyrl-TJ"/>
              </w:rPr>
            </w:pP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ЉСК «Ширкати Алюминийи Тољик»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5286,5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5286,5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 xml:space="preserve">а фаъолият оѓоз </w:t>
            </w:r>
            <w:r w:rsidRPr="005151B6">
              <w:rPr>
                <w:rFonts w:ascii="Times New Roman Tj" w:eastAsia="Times New Roman" w:hAnsi="Times New Roman Tj" w:cs="Times New Roman"/>
                <w:sz w:val="20"/>
                <w:szCs w:val="20"/>
              </w:rPr>
              <w:lastRenderedPageBreak/>
              <w:t xml:space="preserve">намудани ЉДММ «Комбинати металлургии Тољик»-и шањри Њисор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МИМЊД</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970,0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970,0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lastRenderedPageBreak/>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3.Мавриди истифода ќарор гирифтани ЉДММ «ТК Ойл»</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 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МОИ</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“Дан</w:t>
            </w:r>
            <w:r w:rsidRPr="005151B6">
              <w:rPr>
                <w:rFonts w:ascii="Cambria" w:eastAsia="Times New Roman" w:hAnsi="Cambria" w:cs="Cambria"/>
                <w:sz w:val="20"/>
                <w:szCs w:val="20"/>
                <w:lang w:val="tg-Cyrl-TJ"/>
              </w:rPr>
              <w:t>ғ</w:t>
            </w:r>
            <w:r w:rsidRPr="005151B6">
              <w:rPr>
                <w:rFonts w:ascii="Times New Roman Tj" w:eastAsia="Times New Roman" w:hAnsi="Times New Roman Tj" w:cs="Times New Roman Tj"/>
                <w:sz w:val="20"/>
                <w:szCs w:val="20"/>
                <w:lang w:val="tg-Cyrl-TJ"/>
              </w:rPr>
              <w:t>ара”, 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2716,0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2716,0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4</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w:sz w:val="20"/>
                <w:szCs w:val="20"/>
                <w:lang w:val="tg-Cyrl-TJ"/>
              </w:rPr>
              <w:t>У</w:t>
            </w:r>
            <w:r w:rsidRPr="005151B6">
              <w:rPr>
                <w:rFonts w:ascii="Times New Roman Tj" w:eastAsia="Times New Roman" w:hAnsi="Times New Roman Tj" w:cs="Times New Roman"/>
                <w:sz w:val="20"/>
                <w:szCs w:val="20"/>
              </w:rPr>
              <w:t xml:space="preserve">стувор гардидани фаъолияти корхонањои истењсоли техника ва мошинолоти кишоварзї аз љумла, ЉСП «Агротехсервис» ва истењсоли автобусњо ЉДММ «Акиа-Авесто» </w:t>
            </w:r>
            <w:r w:rsidRPr="005151B6">
              <w:rPr>
                <w:rFonts w:ascii="Times New Roman Tj" w:eastAsia="Times New Roman" w:hAnsi="Times New Roman Tj" w:cs="Times New Roman"/>
                <w:sz w:val="20"/>
                <w:szCs w:val="20"/>
                <w:lang w:val="tg-Cyrl-TJ"/>
              </w:rPr>
              <w:t xml:space="preserve">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ВК, ВН,</w:t>
            </w:r>
            <w:r w:rsidRPr="005151B6">
              <w:rPr>
                <w:rFonts w:ascii="Times New Roman Tj" w:eastAsia="Times New Roman" w:hAnsi="Times New Roman Tj" w:cs="Times New Roman"/>
                <w:sz w:val="20"/>
                <w:szCs w:val="20"/>
                <w:lang w:val="tg-Cyrl-TJ"/>
              </w:rPr>
              <w:br/>
              <w:t>БХ</w:t>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 xml:space="preserve">5. </w:t>
            </w:r>
            <w:r w:rsidRPr="005151B6">
              <w:rPr>
                <w:rFonts w:ascii="Times New Roman Tj" w:eastAsia="Times New Roman" w:hAnsi="Times New Roman Tj" w:cs="Times New Roman"/>
                <w:sz w:val="20"/>
                <w:szCs w:val="20"/>
                <w:lang w:val="tg-Cyrl-TJ"/>
              </w:rPr>
              <w:t xml:space="preserve">Афзоиши  </w:t>
            </w:r>
            <w:r w:rsidRPr="005151B6">
              <w:rPr>
                <w:rFonts w:ascii="Times New Roman Tj" w:eastAsia="Times New Roman" w:hAnsi="Times New Roman Tj" w:cs="Times New Roman"/>
                <w:sz w:val="20"/>
                <w:szCs w:val="20"/>
              </w:rPr>
              <w:t xml:space="preserve">истењсоли фториди алюминий, криолит, кислотаи сулфат ва коагулянт </w:t>
            </w:r>
            <w:r w:rsidRPr="005151B6">
              <w:rPr>
                <w:rFonts w:ascii="Times New Roman Tj" w:eastAsia="Times New Roman" w:hAnsi="Times New Roman Tj" w:cs="Times New Roman"/>
                <w:sz w:val="20"/>
                <w:szCs w:val="20"/>
                <w:lang w:val="tg-Cyrl-TJ"/>
              </w:rPr>
              <w:t xml:space="preserve">дар </w:t>
            </w:r>
            <w:r w:rsidRPr="005151B6">
              <w:rPr>
                <w:rFonts w:ascii="Times New Roman Tj" w:eastAsia="Times New Roman" w:hAnsi="Times New Roman Tj" w:cs="Cambria"/>
                <w:sz w:val="20"/>
                <w:szCs w:val="20"/>
                <w:lang w:val="tg-Cyrl-TJ"/>
              </w:rPr>
              <w:t>Љ</w:t>
            </w:r>
            <w:r w:rsidRPr="005151B6">
              <w:rPr>
                <w:rFonts w:ascii="Times New Roman Tj" w:eastAsia="Times New Roman" w:hAnsi="Times New Roman Tj" w:cs="Times New Roman Tj"/>
                <w:sz w:val="20"/>
                <w:szCs w:val="20"/>
                <w:lang w:val="tg-Cyrl-TJ"/>
              </w:rPr>
              <w:t>ДММ</w:t>
            </w:r>
            <w:r w:rsidRPr="005151B6">
              <w:rPr>
                <w:rFonts w:ascii="Times New Roman Tj" w:eastAsia="Times New Roman" w:hAnsi="Times New Roman Tj" w:cs="Times New Roman"/>
                <w:sz w:val="20"/>
                <w:szCs w:val="20"/>
                <w:lang w:val="tg-Cyrl-TJ"/>
              </w:rPr>
              <w:t xml:space="preserve"> “Талко</w:t>
            </w: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w:sz w:val="20"/>
                <w:szCs w:val="20"/>
                <w:lang w:val="tg-Cyrl-TJ"/>
              </w:rPr>
              <w:t>кемикал”</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 xml:space="preserve"> ЉСК “Талко”</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w:t>
            </w:r>
            <w:r w:rsidRPr="005151B6">
              <w:rPr>
                <w:rFonts w:ascii="Times New Roman Tj" w:eastAsia="Times New Roman" w:hAnsi="Times New Roman Tj" w:cs="Times New Roman"/>
                <w:sz w:val="20"/>
                <w:szCs w:val="20"/>
                <w:lang w:val="tg-Cyrl-TJ"/>
              </w:rPr>
              <w:t>К</w:t>
            </w:r>
            <w:r w:rsidRPr="005151B6">
              <w:rPr>
                <w:rFonts w:ascii="Times New Roman Tj" w:eastAsia="Times New Roman" w:hAnsi="Times New Roman Tj" w:cs="Times New Roman"/>
                <w:sz w:val="20"/>
                <w:szCs w:val="20"/>
              </w:rPr>
              <w:t xml:space="preserve">орхонањои коркарди партовњои металии нав (истењсоли арматура) ва ЉДММ «Мањмуд ва Ко» дар шањри Гулистон ва ЉДММ «Оњангудозии Тољикистон» дар ноњияи Рўдакї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0,291</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0,291</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rPr>
          <w:trHeight w:val="1124"/>
        </w:trPr>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7.Таљдид намудани иќтидорњои истењсолии ЉСК «</w:t>
            </w:r>
            <w:r w:rsidRPr="005151B6">
              <w:rPr>
                <w:rFonts w:ascii="Times New Roman Tj" w:eastAsia="Times New Roman" w:hAnsi="Times New Roman Tj" w:cs="Times New Roman"/>
                <w:sz w:val="20"/>
                <w:szCs w:val="20"/>
              </w:rPr>
              <w:t>Азот</w:t>
            </w:r>
            <w:r w:rsidRPr="005151B6">
              <w:rPr>
                <w:rFonts w:ascii="Times New Roman Tj" w:eastAsia="Times New Roman" w:hAnsi="Times New Roman Tj" w:cs="Times New Roman"/>
                <w:sz w:val="20"/>
                <w:szCs w:val="20"/>
                <w:lang w:val="tg-Cyrl-TJ"/>
              </w:rPr>
              <w:t>»-и шањри Левакант</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8. Фаъолияти </w:t>
            </w:r>
            <w:r w:rsidRPr="005151B6">
              <w:rPr>
                <w:rFonts w:ascii="Times New Roman Tj" w:eastAsia="Times New Roman" w:hAnsi="Times New Roman Tj" w:cs="Times New Roman"/>
                <w:sz w:val="20"/>
                <w:szCs w:val="20"/>
                <w:lang w:val="tg-Cyrl-TJ"/>
              </w:rPr>
              <w:t>к</w:t>
            </w:r>
            <w:r w:rsidRPr="005151B6">
              <w:rPr>
                <w:rFonts w:ascii="Times New Roman Tj" w:eastAsia="Times New Roman" w:hAnsi="Times New Roman Tj" w:cs="Times New Roman"/>
                <w:sz w:val="20"/>
                <w:szCs w:val="20"/>
              </w:rPr>
              <w:t>орхонаи коркарди конструкцияи металли ЉДММ «Ауфен»</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МОИ Дангара</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 МОИ</w:t>
            </w:r>
          </w:p>
          <w:p w:rsidR="005151B6" w:rsidRPr="005151B6" w:rsidRDefault="005151B6" w:rsidP="005151B6">
            <w:pPr>
              <w:spacing w:after="0" w:line="240" w:lineRule="auto"/>
              <w:jc w:val="center"/>
              <w:rPr>
                <w:rFonts w:ascii="Times New Roman Tj" w:eastAsia="Times New Roman" w:hAnsi="Times New Roman Tj" w:cs="Times New Roman Tj"/>
                <w:sz w:val="20"/>
                <w:szCs w:val="20"/>
                <w:lang w:val="tg-Cyrl-TJ"/>
              </w:rPr>
            </w:pPr>
            <w:r w:rsidRPr="005151B6">
              <w:rPr>
                <w:rFonts w:ascii="Times New Roman Tj" w:eastAsia="Times New Roman" w:hAnsi="Times New Roman Tj" w:cs="Times New Roman"/>
                <w:sz w:val="20"/>
                <w:szCs w:val="20"/>
                <w:lang w:val="tg-Cyrl-TJ"/>
              </w:rPr>
              <w:t>“Дан</w:t>
            </w:r>
            <w:r w:rsidRPr="005151B6">
              <w:rPr>
                <w:rFonts w:ascii="Cambria" w:eastAsia="Times New Roman" w:hAnsi="Cambria" w:cs="Cambria"/>
                <w:sz w:val="20"/>
                <w:szCs w:val="20"/>
                <w:lang w:val="tg-Cyrl-TJ"/>
              </w:rPr>
              <w:t>ғ</w:t>
            </w:r>
            <w:r w:rsidRPr="005151B6">
              <w:rPr>
                <w:rFonts w:ascii="Times New Roman Tj" w:eastAsia="Times New Roman" w:hAnsi="Times New Roman Tj" w:cs="Times New Roman Tj"/>
                <w:sz w:val="20"/>
                <w:szCs w:val="20"/>
                <w:lang w:val="tg-Cyrl-TJ"/>
              </w:rPr>
              <w:t>ара”,</w:t>
            </w:r>
            <w:r w:rsidRPr="005151B6">
              <w:rPr>
                <w:rFonts w:ascii="Times New Roman Tj" w:eastAsia="Times New Roman" w:hAnsi="Times New Roman Tj" w:cs="Times New Roman Tj"/>
                <w:sz w:val="20"/>
                <w:szCs w:val="20"/>
                <w:lang w:val="tg-Cyrl-TJ"/>
              </w:rPr>
              <w:br/>
              <w:t>КДСИАД,</w:t>
            </w:r>
            <w:r w:rsidRPr="005151B6">
              <w:rPr>
                <w:rFonts w:ascii="Times New Roman Tj" w:eastAsia="Times New Roman" w:hAnsi="Times New Roman Tj" w:cs="Times New Roman Tj"/>
                <w:sz w:val="20"/>
                <w:szCs w:val="20"/>
                <w:lang w:val="tg-Cyrl-TJ"/>
              </w:rPr>
              <w:br/>
            </w:r>
            <w:r w:rsidRPr="005151B6">
              <w:rPr>
                <w:rFonts w:ascii="Times New Roman Tj" w:eastAsia="Times New Roman" w:hAnsi="Times New Roman Tj" w:cs="Times New Roman Tj"/>
                <w:sz w:val="20"/>
                <w:szCs w:val="20"/>
                <w:lang w:val="tg-Cyrl-TJ"/>
              </w:rPr>
              <w:lastRenderedPageBreak/>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194,0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194,0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9.Истењсоли трансформатор </w:t>
            </w:r>
            <w:r w:rsidRPr="005151B6">
              <w:rPr>
                <w:rFonts w:ascii="Times New Roman Tj" w:eastAsia="Times New Roman" w:hAnsi="Times New Roman Tj" w:cs="Times New Roman"/>
                <w:sz w:val="20"/>
                <w:szCs w:val="20"/>
                <w:lang w:val="tg-Cyrl-TJ"/>
              </w:rPr>
              <w:t>дар</w:t>
            </w:r>
            <w:r w:rsidRPr="005151B6">
              <w:rPr>
                <w:rFonts w:ascii="Times New Roman Tj" w:eastAsia="Times New Roman" w:hAnsi="Times New Roman Tj" w:cs="Times New Roman"/>
                <w:sz w:val="20"/>
                <w:szCs w:val="20"/>
              </w:rPr>
              <w:t xml:space="preserve"> ЉДММ «Элстан Хуљанд»</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КД</w:t>
            </w:r>
            <w:r w:rsidRPr="005151B6">
              <w:rPr>
                <w:rFonts w:ascii="Times New Roman Tj" w:eastAsia="Times New Roman" w:hAnsi="Times New Roman Tj" w:cs="Times New Roman"/>
                <w:sz w:val="20"/>
                <w:szCs w:val="20"/>
                <w:lang w:val="tg-Cyrl-TJ"/>
              </w:rPr>
              <w:t>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2,425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2,425</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Calibri" w:eastAsia="Calibri" w:hAnsi="Calibri" w:cs="Times New Roman"/>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10. Бунёди корхонаи истењсоли чархњои резинї барои автомабилњо ва истењсоли ќисмњои эњтиётї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rPr>
              <w:t>КД</w:t>
            </w:r>
            <w:r w:rsidRPr="005151B6">
              <w:rPr>
                <w:rFonts w:ascii="Times New Roman Tj" w:eastAsia="Times New Roman" w:hAnsi="Times New Roman Tj" w:cs="Times New Roman"/>
                <w:sz w:val="20"/>
                <w:szCs w:val="20"/>
                <w:lang w:val="tg-Cyrl-TJ"/>
              </w:rPr>
              <w:t>СИАД</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ВН</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20,0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20,0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11.Ба роњ мондани истењсоли аломатњои роњ дар заминаи коргоњњои КВД «Роњи оњани Тољикистон»</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ВН,</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 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1,94</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1,94</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18"/>
                <w:szCs w:val="18"/>
                <w:lang w:eastAsia="en-US"/>
              </w:rPr>
            </w:pPr>
            <w:r w:rsidRPr="005151B6">
              <w:rPr>
                <w:rFonts w:ascii="Times New Roman Tj" w:eastAsia="Times New Roman" w:hAnsi="Times New Roman Tj" w:cs="Cambria"/>
                <w:b/>
                <w:sz w:val="18"/>
                <w:szCs w:val="18"/>
                <w:lang w:val="tg-Cyrl-TJ"/>
              </w:rPr>
              <w:t>Њ</w:t>
            </w:r>
            <w:r w:rsidRPr="005151B6">
              <w:rPr>
                <w:rFonts w:ascii="Times New Roman Tj" w:eastAsia="Times New Roman" w:hAnsi="Times New Roman Tj" w:cs="Times New Roman Tj"/>
                <w:b/>
                <w:sz w:val="18"/>
                <w:szCs w:val="18"/>
                <w:lang w:val="tg-Cyrl-TJ"/>
              </w:rPr>
              <w:t>амагї</w:t>
            </w:r>
            <w:r w:rsidRPr="005151B6">
              <w:rPr>
                <w:rFonts w:ascii="Times New Roman Tj" w:eastAsia="Times New Roman" w:hAnsi="Times New Roman Tj" w:cs="Times New Roman"/>
                <w:b/>
                <w:sz w:val="18"/>
                <w:szCs w:val="18"/>
                <w:lang w:val="tg-Cyrl-TJ"/>
              </w:rPr>
              <w:t xml:space="preserve"> м</w:t>
            </w:r>
            <w:r w:rsidRPr="005151B6">
              <w:rPr>
                <w:rFonts w:ascii="Times New Roman Tj" w:eastAsia="Times New Roman" w:hAnsi="Times New Roman Tj" w:cs="Times New Roman Tj"/>
                <w:b/>
                <w:sz w:val="18"/>
                <w:szCs w:val="18"/>
                <w:lang w:val="tg-Cyrl-TJ"/>
              </w:rPr>
              <w:t>ошинсозї</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9191,156</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9191,156</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lang w:val="tg-Cyrl-TJ"/>
              </w:rPr>
              <w:t>6. С</w:t>
            </w:r>
            <w:r w:rsidRPr="005151B6">
              <w:rPr>
                <w:rFonts w:ascii="Times New Roman Tj" w:eastAsia="Times New Roman" w:hAnsi="Times New Roman Tj" w:cs="Times New Roman"/>
                <w:b/>
                <w:sz w:val="20"/>
                <w:szCs w:val="20"/>
              </w:rPr>
              <w:t>АНОАТИ САБУК</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6.Рушди </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lang w:val="tg-Cyrl-TJ"/>
              </w:rPr>
              <w:t>с</w:t>
            </w:r>
            <w:r w:rsidRPr="005151B6">
              <w:rPr>
                <w:rFonts w:ascii="Times New Roman Tj" w:eastAsia="Times New Roman" w:hAnsi="Times New Roman Tj" w:cs="Times New Roman"/>
                <w:b/>
                <w:sz w:val="20"/>
                <w:szCs w:val="20"/>
              </w:rPr>
              <w:t>аноати сабук</w:t>
            </w: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18"/>
                <w:szCs w:val="18"/>
                <w:lang w:eastAsia="en-US"/>
              </w:rPr>
            </w:pPr>
            <w:r w:rsidRPr="005151B6">
              <w:rPr>
                <w:rFonts w:ascii="Times New Roman Tj" w:eastAsia="Times New Roman" w:hAnsi="Times New Roman Tj" w:cs="Times New Roman"/>
                <w:b/>
                <w:sz w:val="18"/>
                <w:szCs w:val="18"/>
              </w:rPr>
              <w:t>6.1.</w:t>
            </w:r>
            <w:r w:rsidRPr="005151B6">
              <w:rPr>
                <w:rFonts w:ascii="Times New Roman Tj" w:eastAsia="Times New Roman" w:hAnsi="Times New Roman Tj" w:cs="Times New Roman"/>
                <w:b/>
                <w:sz w:val="18"/>
                <w:szCs w:val="18"/>
                <w:lang w:val="tg-Cyrl-TJ"/>
              </w:rPr>
              <w:t>К</w:t>
            </w:r>
            <w:r w:rsidRPr="005151B6">
              <w:rPr>
                <w:rFonts w:ascii="Times New Roman Tj" w:eastAsia="Times New Roman" w:hAnsi="Times New Roman Tj" w:cs="Times New Roman"/>
                <w:b/>
                <w:sz w:val="18"/>
                <w:szCs w:val="18"/>
              </w:rPr>
              <w:t>оркарди ашёи хоми мањаллї то мањсулоти нињої</w:t>
            </w:r>
            <w:r w:rsidRPr="005151B6">
              <w:rPr>
                <w:rFonts w:ascii="Times New Roman Tj" w:eastAsia="Times New Roman" w:hAnsi="Times New Roman Tj" w:cs="Times New Roman"/>
                <w:b/>
                <w:sz w:val="18"/>
                <w:szCs w:val="18"/>
                <w:lang w:val="tg-Cyrl-TJ"/>
              </w:rPr>
              <w:t xml:space="preserve"> </w:t>
            </w: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З</w:t>
            </w:r>
            <w:r w:rsidRPr="005151B6">
              <w:rPr>
                <w:rFonts w:ascii="Times New Roman Tj" w:eastAsia="Times New Roman" w:hAnsi="Times New Roman Tj" w:cs="Times New Roman"/>
                <w:sz w:val="20"/>
                <w:szCs w:val="20"/>
              </w:rPr>
              <w:t>иёд намудани њаљми коркарди нињоии нахи пахта</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Њ</w:t>
            </w:r>
            <w:r w:rsidRPr="005151B6">
              <w:rPr>
                <w:rFonts w:ascii="Times New Roman Tj" w:eastAsia="Times New Roman" w:hAnsi="Times New Roman Tj" w:cs="Times New Roman Tj"/>
                <w:sz w:val="20"/>
                <w:szCs w:val="20"/>
                <w:lang w:val="tg-Cyrl-TJ"/>
              </w:rPr>
              <w:t>аљми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истењсоли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мањсулоти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w:sz w:val="20"/>
                <w:szCs w:val="20"/>
              </w:rPr>
              <w:t xml:space="preserve">саноати сабук </w:t>
            </w:r>
            <w:r w:rsidRPr="005151B6">
              <w:rPr>
                <w:rFonts w:ascii="Times New Roman Tj" w:eastAsia="Times New Roman" w:hAnsi="Times New Roman Tj" w:cs="Times New Roman"/>
                <w:sz w:val="20"/>
                <w:szCs w:val="20"/>
                <w:lang w:val="tg-Cyrl-TJ"/>
              </w:rPr>
              <w:t>3 баробар афзуд</w:t>
            </w:r>
            <w:r w:rsidRPr="005151B6">
              <w:rPr>
                <w:rFonts w:ascii="Times New Roman Tj" w:eastAsia="Times New Roman" w:hAnsi="Times New Roman Tj" w:cs="Times New Roman Tj"/>
                <w:sz w:val="20"/>
                <w:szCs w:val="20"/>
                <w:lang w:val="tg-Cyrl-TJ"/>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МИМ</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унёди коргоњњои нав дар самти коркарди пўст, истењсоли пойафзол, пашм ва пилла</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МИМ</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Д,</w:t>
            </w:r>
            <w:r w:rsidRPr="005151B6">
              <w:rPr>
                <w:rFonts w:ascii="Times New Roman Tj" w:eastAsia="Times New Roman" w:hAnsi="Times New Roman Tj" w:cs="Times New Roman Tj"/>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ашкили нуќтањои љамъоварии пўст ва пашм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r>
            <w:r w:rsidRPr="005151B6">
              <w:rPr>
                <w:rFonts w:ascii="Calibri" w:eastAsia="Times New Roman" w:hAnsi="Calibri" w:cs="Times New Roman"/>
                <w:sz w:val="20"/>
                <w:szCs w:val="20"/>
              </w:rPr>
              <w:t>«</w:t>
            </w:r>
            <w:r w:rsidRPr="005151B6">
              <w:rPr>
                <w:rFonts w:ascii="Times New Roman Tj" w:eastAsia="Times New Roman" w:hAnsi="Times New Roman Tj" w:cs="Times New Roman"/>
                <w:sz w:val="20"/>
                <w:szCs w:val="20"/>
                <w:lang w:val="tg-Cyrl-TJ"/>
              </w:rPr>
              <w:t>То</w:t>
            </w: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w:sz w:val="20"/>
                <w:szCs w:val="20"/>
                <w:lang w:val="tg-Cyrl-TJ"/>
              </w:rPr>
              <w:t>ик-матлубот</w:t>
            </w:r>
            <w:r w:rsidRPr="005151B6">
              <w:rPr>
                <w:rFonts w:ascii="Calibri" w:eastAsia="Times New Roman" w:hAnsi="Calibri" w:cs="Times New Roman Tj"/>
                <w:sz w:val="20"/>
                <w:szCs w:val="20"/>
              </w:rPr>
              <w:t>»</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Д, 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4.</w:t>
            </w:r>
            <w:r w:rsidRPr="005151B6">
              <w:rPr>
                <w:rFonts w:ascii="Times New Roman Tj" w:eastAsia="Times New Roman" w:hAnsi="Times New Roman Tj" w:cs="Times New Roman"/>
                <w:sz w:val="20"/>
                <w:szCs w:val="20"/>
                <w:lang w:val="tg-Cyrl-TJ"/>
              </w:rPr>
              <w:t>Б</w:t>
            </w:r>
            <w:r w:rsidRPr="005151B6">
              <w:rPr>
                <w:rFonts w:ascii="Times New Roman Tj" w:eastAsia="Times New Roman" w:hAnsi="Times New Roman Tj" w:cs="Times New Roman"/>
                <w:sz w:val="20"/>
                <w:szCs w:val="20"/>
              </w:rPr>
              <w:t>унёди майдони тутзор</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Tj"/>
                <w:sz w:val="20"/>
                <w:szCs w:val="20"/>
                <w:lang w:val="tg-Cyrl-TJ"/>
              </w:rPr>
              <w:t>СК</w:t>
            </w:r>
            <w:r w:rsidRPr="005151B6">
              <w:rPr>
                <w:rFonts w:ascii="Times New Roman Tj" w:eastAsia="Times New Roman" w:hAnsi="Times New Roman Tj" w:cs="Times New Roman"/>
                <w:sz w:val="20"/>
                <w:szCs w:val="20"/>
                <w:lang w:val="tg-Cyrl-TJ"/>
              </w:rPr>
              <w:t xml:space="preserve"> </w:t>
            </w:r>
            <w:r w:rsidRPr="005151B6">
              <w:rPr>
                <w:rFonts w:ascii="Calibri" w:eastAsia="Times New Roman" w:hAnsi="Calibri" w:cs="Times New Roman"/>
                <w:sz w:val="20"/>
                <w:szCs w:val="20"/>
              </w:rPr>
              <w:t>«</w:t>
            </w:r>
            <w:r w:rsidRPr="005151B6">
              <w:rPr>
                <w:rFonts w:ascii="Times New Roman Tj" w:eastAsia="Times New Roman" w:hAnsi="Times New Roman Tj" w:cs="Times New Roman"/>
                <w:sz w:val="20"/>
                <w:szCs w:val="20"/>
                <w:lang w:val="tg-Cyrl-TJ"/>
              </w:rPr>
              <w:t>Пиллаи</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То</w:t>
            </w: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Tj"/>
                <w:sz w:val="20"/>
                <w:szCs w:val="20"/>
                <w:lang w:val="tg-Cyrl-TJ"/>
              </w:rPr>
              <w:t>ик</w:t>
            </w:r>
            <w:r w:rsidRPr="005151B6">
              <w:rPr>
                <w:rFonts w:ascii="Calibri" w:eastAsia="Times New Roman" w:hAnsi="Calibri" w:cs="Times New Roman Tj"/>
                <w:sz w:val="20"/>
                <w:szCs w:val="20"/>
              </w:rPr>
              <w:t>»</w:t>
            </w:r>
            <w:r w:rsidRPr="005151B6">
              <w:rPr>
                <w:rFonts w:ascii="Times New Roman Tj" w:eastAsia="Times New Roman" w:hAnsi="Times New Roman Tj" w:cs="Times New Roman"/>
                <w:sz w:val="20"/>
                <w:szCs w:val="20"/>
                <w:lang w:val="tg-Cyrl-TJ"/>
              </w:rPr>
              <w:t>,</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Tj"/>
                <w:sz w:val="20"/>
                <w:szCs w:val="20"/>
                <w:lang w:val="tg-Cyrl-TJ"/>
              </w:rPr>
              <w:t>ВСТН, 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w:t>
            </w:r>
            <w:r w:rsidRPr="005151B6">
              <w:rPr>
                <w:rFonts w:ascii="Times New Roman Tj" w:eastAsia="Calibri" w:hAnsi="Times New Roman Tj" w:cs="Times New Roman"/>
                <w:sz w:val="20"/>
                <w:szCs w:val="20"/>
                <w:lang w:eastAsia="en-US"/>
              </w:rPr>
              <w:t xml:space="preserve"> Фаъолияти </w:t>
            </w:r>
            <w:r w:rsidRPr="005151B6">
              <w:rPr>
                <w:rFonts w:ascii="Times New Roman Tj" w:eastAsia="Times New Roman" w:hAnsi="Times New Roman Tj" w:cs="Times New Roman"/>
                <w:sz w:val="20"/>
                <w:szCs w:val="20"/>
              </w:rPr>
              <w:t>сиклњои пурраи ЉДММ «Евразия Текстайл» Дангара» (</w:t>
            </w:r>
            <w:r w:rsidRPr="005151B6">
              <w:rPr>
                <w:rFonts w:ascii="Times New Roman Tj" w:eastAsia="Times New Roman" w:hAnsi="Times New Roman Tj" w:cs="Times New Roman"/>
                <w:sz w:val="20"/>
                <w:szCs w:val="20"/>
                <w:lang w:val="tg-Cyrl-TJ"/>
              </w:rPr>
              <w:t xml:space="preserve">3 </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азор тонн</w:t>
            </w:r>
            <w:r w:rsidRPr="005151B6">
              <w:rPr>
                <w:rFonts w:ascii="Times New Roman Tj" w:eastAsia="Times New Roman" w:hAnsi="Times New Roman Tj" w:cs="Times New Roman"/>
                <w:sz w:val="20"/>
                <w:szCs w:val="20"/>
              </w:rPr>
              <w:t>)</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679,0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679,0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6.  Фаъолияти сиклњои пурраи ЉДММ «Адолат А» Фархор»  (</w:t>
            </w:r>
            <w:r w:rsidRPr="005151B6">
              <w:rPr>
                <w:rFonts w:ascii="Times New Roman Tj" w:eastAsia="Times New Roman" w:hAnsi="Times New Roman Tj" w:cs="Times New Roman"/>
                <w:sz w:val="20"/>
                <w:szCs w:val="20"/>
                <w:lang w:val="tg-Cyrl-TJ"/>
              </w:rPr>
              <w:t>4  њ</w:t>
            </w:r>
            <w:r w:rsidRPr="005151B6">
              <w:rPr>
                <w:rFonts w:ascii="Times New Roman Tj" w:eastAsia="Times New Roman" w:hAnsi="Times New Roman Tj" w:cs="Times New Roman Tj"/>
                <w:sz w:val="20"/>
                <w:szCs w:val="20"/>
                <w:lang w:val="tg-Cyrl-TJ"/>
              </w:rPr>
              <w:t>азор тонна</w:t>
            </w:r>
            <w:r w:rsidRPr="005151B6">
              <w:rPr>
                <w:rFonts w:ascii="Times New Roman Tj" w:eastAsia="Times New Roman" w:hAnsi="Times New Roman Tj" w:cs="Times New Roman"/>
                <w:sz w:val="20"/>
                <w:szCs w:val="20"/>
              </w:rPr>
              <w:t>)</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highlight w:val="cyan"/>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388,0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388,0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7. Фаъолияти сикли коркарди нахи пахтаи ЉДММ «Ресандаи Рушди Хатлон»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w:t>
            </w:r>
            <w:r w:rsidRPr="005151B6">
              <w:rPr>
                <w:rFonts w:ascii="Times New Roman Tj" w:eastAsia="Times New Roman" w:hAnsi="Times New Roman Tj" w:cs="Times New Roman"/>
                <w:sz w:val="20"/>
                <w:szCs w:val="20"/>
                <w:lang w:val="tg-Cyrl-TJ"/>
              </w:rPr>
              <w:t>7 њазор тонн</w:t>
            </w:r>
            <w:r w:rsidRPr="005151B6">
              <w:rPr>
                <w:rFonts w:ascii="Times New Roman Tj" w:eastAsia="Times New Roman" w:hAnsi="Times New Roman Tj" w:cs="Times New Roman"/>
                <w:sz w:val="20"/>
                <w:szCs w:val="20"/>
              </w:rPr>
              <w:t>)</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58,2</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58,2</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 xml:space="preserve">8.Фаъолияти сиклњои бофандагї ва рангубори ЉСП «Љунтай Данѓара Син Силу Текстил»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1164,0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t>1164,0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9.Фаъолияти сикли бофандагии ЉДММ «Спитамен Текстайл»</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291,0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291,0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2024-</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 xml:space="preserve"> 10. Фаъолияти сикли рангубори ЉСК «Ресандаи Ќурѓонтеппа»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31,04</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31,04</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2024</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11. Ба роњ мондани фаъолияти корхонаи коркарди п</w:t>
            </w:r>
            <w:r w:rsidRPr="005151B6">
              <w:rPr>
                <w:rFonts w:ascii="Cambria" w:eastAsia="Calibri" w:hAnsi="Cambria" w:cs="Cambria"/>
                <w:sz w:val="20"/>
                <w:szCs w:val="20"/>
                <w:lang w:eastAsia="en-US"/>
              </w:rPr>
              <w:t>ӯ</w:t>
            </w:r>
            <w:r w:rsidRPr="005151B6">
              <w:rPr>
                <w:rFonts w:ascii="Times New Roman Tj" w:eastAsia="Calibri" w:hAnsi="Times New Roman Tj" w:cs="Times New Roman"/>
                <w:sz w:val="20"/>
                <w:szCs w:val="20"/>
                <w:lang w:eastAsia="en-US"/>
              </w:rPr>
              <w:t>сту пашм дар ноњияи Дарвоз</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r w:rsidRPr="005151B6">
              <w:rPr>
                <w:rFonts w:ascii="Times New Roman Tj" w:eastAsia="Times New Roman" w:hAnsi="Times New Roman Tj" w:cs="Times New Roman"/>
                <w:sz w:val="20"/>
                <w:szCs w:val="20"/>
                <w:lang w:val="tg-Cyrl-TJ"/>
              </w:rPr>
              <w:br/>
              <w:t>ВК,</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2023-</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12. Ба роњ мондани фаъолияти корхонаи д</w:t>
            </w:r>
            <w:r w:rsidRPr="005151B6">
              <w:rPr>
                <w:rFonts w:ascii="Cambria" w:eastAsia="Calibri" w:hAnsi="Cambria" w:cs="Cambria"/>
                <w:sz w:val="20"/>
                <w:szCs w:val="20"/>
                <w:lang w:eastAsia="en-US"/>
              </w:rPr>
              <w:t>ӯ</w:t>
            </w:r>
            <w:r w:rsidRPr="005151B6">
              <w:rPr>
                <w:rFonts w:ascii="Times New Roman Tj" w:eastAsia="Calibri" w:hAnsi="Times New Roman Tj" w:cs="Times New Roman"/>
                <w:sz w:val="20"/>
                <w:szCs w:val="20"/>
                <w:lang w:eastAsia="en-US"/>
              </w:rPr>
              <w:t>зандагї дар</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ноњияи Рўдакї (1)</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2022</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13 Ба роњ мондани фаъолияти корхонаи д</w:t>
            </w:r>
            <w:r w:rsidRPr="005151B6">
              <w:rPr>
                <w:rFonts w:ascii="Cambria" w:eastAsia="Calibri" w:hAnsi="Cambria" w:cs="Cambria"/>
                <w:sz w:val="20"/>
                <w:szCs w:val="20"/>
                <w:lang w:eastAsia="en-US"/>
              </w:rPr>
              <w:t>ӯ</w:t>
            </w:r>
            <w:r w:rsidRPr="005151B6">
              <w:rPr>
                <w:rFonts w:ascii="Times New Roman Tj" w:eastAsia="Calibri" w:hAnsi="Times New Roman Tj" w:cs="Times New Roman"/>
                <w:sz w:val="20"/>
                <w:szCs w:val="20"/>
                <w:lang w:eastAsia="en-US"/>
              </w:rPr>
              <w:t>зандагї дар</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ноњияи Рўдакї (2)</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2023</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14. Ба роњ мондани фаъолияти корхонаи д</w:t>
            </w:r>
            <w:r w:rsidRPr="005151B6">
              <w:rPr>
                <w:rFonts w:ascii="Cambria" w:eastAsia="Calibri" w:hAnsi="Cambria" w:cs="Cambria"/>
                <w:sz w:val="20"/>
                <w:szCs w:val="20"/>
                <w:lang w:eastAsia="en-US"/>
              </w:rPr>
              <w:t>ӯ</w:t>
            </w:r>
            <w:r w:rsidRPr="005151B6">
              <w:rPr>
                <w:rFonts w:ascii="Times New Roman Tj" w:eastAsia="Calibri" w:hAnsi="Times New Roman Tj" w:cs="Times New Roman"/>
                <w:sz w:val="20"/>
                <w:szCs w:val="20"/>
                <w:lang w:eastAsia="en-US"/>
              </w:rPr>
              <w:t xml:space="preserve">зандагї дар </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шањри Хор</w:t>
            </w:r>
            <w:r w:rsidRPr="005151B6">
              <w:rPr>
                <w:rFonts w:ascii="Times New Roman Tj" w:eastAsia="Calibri" w:hAnsi="Times New Roman Tj" w:cs="Times New Roman"/>
                <w:sz w:val="20"/>
                <w:szCs w:val="20"/>
                <w:lang w:val="tg-Cyrl-TJ" w:eastAsia="en-US"/>
              </w:rPr>
              <w:t>у</w:t>
            </w:r>
            <w:r w:rsidRPr="005151B6">
              <w:rPr>
                <w:rFonts w:ascii="Cambria" w:eastAsia="Calibri" w:hAnsi="Cambria" w:cs="Cambria"/>
                <w:sz w:val="20"/>
                <w:szCs w:val="20"/>
                <w:lang w:val="tg-Cyrl-TJ" w:eastAsia="en-US"/>
              </w:rPr>
              <w:t>ғ</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Cambria"/>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ВСТН, </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p>
          <w:p w:rsidR="005151B6" w:rsidRPr="005151B6" w:rsidRDefault="005151B6" w:rsidP="005151B6">
            <w:pPr>
              <w:spacing w:after="0" w:line="240" w:lineRule="auto"/>
              <w:jc w:val="center"/>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9,7</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2023</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Times New Roman" w:hAnsi="Times New Roman Tj" w:cs="Cambria"/>
                <w:b/>
                <w:sz w:val="20"/>
                <w:szCs w:val="20"/>
                <w:lang w:val="tg-Cyrl-TJ"/>
              </w:rPr>
              <w:t>Љамъ</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2652,95</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2652,95</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6.2.</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 xml:space="preserve">Таъмини </w:t>
            </w:r>
            <w:r w:rsidRPr="005151B6">
              <w:rPr>
                <w:rFonts w:ascii="Times New Roman Tj" w:eastAsia="Times New Roman" w:hAnsi="Times New Roman Tj" w:cs="Times New Roman"/>
                <w:b/>
                <w:sz w:val="20"/>
                <w:szCs w:val="20"/>
              </w:rPr>
              <w:lastRenderedPageBreak/>
              <w:t>талаботи бозори дохилї бо мањсулоти тайёр (сару либос, ќолин, љўроб, пойафзол, мебел, халта)</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lastRenderedPageBreak/>
              <w:t>1.</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аќвият</w:t>
            </w:r>
            <w:r w:rsidRPr="005151B6">
              <w:rPr>
                <w:rFonts w:ascii="Times New Roman Tj" w:eastAsia="Times New Roman" w:hAnsi="Times New Roman Tj" w:cs="Times New Roman"/>
                <w:sz w:val="20"/>
                <w:szCs w:val="20"/>
                <w:lang w:val="tg-Cyrl-TJ"/>
              </w:rPr>
              <w:t>и</w:t>
            </w:r>
            <w:r w:rsidRPr="005151B6">
              <w:rPr>
                <w:rFonts w:ascii="Times New Roman Tj" w:eastAsia="Times New Roman" w:hAnsi="Times New Roman Tj" w:cs="Times New Roman"/>
                <w:sz w:val="20"/>
                <w:szCs w:val="20"/>
              </w:rPr>
              <w:t xml:space="preserve"> истењсолї (сару либос, ќолин, </w:t>
            </w:r>
            <w:r w:rsidRPr="005151B6">
              <w:rPr>
                <w:rFonts w:ascii="Times New Roman Tj" w:eastAsia="Times New Roman" w:hAnsi="Times New Roman Tj" w:cs="Times New Roman"/>
                <w:sz w:val="20"/>
                <w:szCs w:val="20"/>
              </w:rPr>
              <w:lastRenderedPageBreak/>
              <w:t>љўроб, пойафзол, мебел, халта)</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Cambria"/>
                <w:sz w:val="20"/>
                <w:szCs w:val="20"/>
                <w:lang w:val="tg-Cyrl-TJ"/>
              </w:rPr>
              <w:lastRenderedPageBreak/>
              <w:t xml:space="preserve">Афзоиши </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а</w:t>
            </w: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Tj"/>
                <w:sz w:val="20"/>
                <w:szCs w:val="20"/>
                <w:lang w:val="tg-Cyrl-TJ"/>
              </w:rPr>
              <w:t>ми</w:t>
            </w:r>
            <w:r w:rsidRPr="005151B6">
              <w:rPr>
                <w:rFonts w:ascii="Times New Roman Tj" w:eastAsia="Times New Roman" w:hAnsi="Times New Roman Tj" w:cs="Times New Roman"/>
                <w:sz w:val="20"/>
                <w:szCs w:val="20"/>
                <w:lang w:val="tg-Cyrl-TJ"/>
              </w:rPr>
              <w:t xml:space="preserve"> махсулоти ватанї </w:t>
            </w:r>
            <w:r w:rsidRPr="005151B6">
              <w:rPr>
                <w:rFonts w:ascii="Times New Roman Tj" w:eastAsia="Times New Roman" w:hAnsi="Times New Roman Tj" w:cs="Times New Roman"/>
                <w:sz w:val="20"/>
                <w:szCs w:val="20"/>
                <w:lang w:val="tg-Cyrl-TJ"/>
              </w:rPr>
              <w:lastRenderedPageBreak/>
              <w:t>(</w:t>
            </w:r>
            <w:r w:rsidRPr="005151B6">
              <w:rPr>
                <w:rFonts w:ascii="Times New Roman Tj" w:eastAsia="Times New Roman" w:hAnsi="Times New Roman Tj" w:cs="Times New Roman Tj"/>
                <w:sz w:val="20"/>
                <w:szCs w:val="20"/>
                <w:lang w:val="tg-Cyrl-TJ"/>
              </w:rPr>
              <w:t>сару</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либос</w:t>
            </w:r>
            <w:r w:rsidRPr="005151B6">
              <w:rPr>
                <w:rFonts w:ascii="Times New Roman Tj" w:eastAsia="Times New Roman" w:hAnsi="Times New Roman Tj" w:cs="Times New Roman"/>
                <w:sz w:val="20"/>
                <w:szCs w:val="20"/>
                <w:lang w:val="tg-Cyrl-TJ"/>
              </w:rPr>
              <w:t xml:space="preserve">, </w:t>
            </w:r>
            <w:r w:rsidRPr="005151B6">
              <w:rPr>
                <w:rFonts w:ascii="Cambria" w:eastAsia="Times New Roman" w:hAnsi="Cambria" w:cs="Cambria"/>
                <w:sz w:val="20"/>
                <w:szCs w:val="20"/>
                <w:lang w:val="tg-Cyrl-TJ"/>
              </w:rPr>
              <w:t>қ</w:t>
            </w:r>
            <w:r w:rsidRPr="005151B6">
              <w:rPr>
                <w:rFonts w:ascii="Times New Roman Tj" w:eastAsia="Times New Roman" w:hAnsi="Times New Roman Tj" w:cs="Times New Roman Tj"/>
                <w:sz w:val="20"/>
                <w:szCs w:val="20"/>
                <w:lang w:val="tg-Cyrl-TJ"/>
              </w:rPr>
              <w:t>олин</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мебел</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ва</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пойафзол)</w:t>
            </w:r>
            <w:r w:rsidRPr="005151B6">
              <w:rPr>
                <w:rFonts w:ascii="Times New Roman Tj" w:eastAsia="Times New Roman" w:hAnsi="Times New Roman Tj" w:cs="Times New Roman"/>
                <w:sz w:val="20"/>
                <w:szCs w:val="20"/>
                <w:lang w:val="tg-Cyrl-TJ"/>
              </w:rPr>
              <w:t xml:space="preserve"> дар бозори дохилї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ВСТН,</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А</w:t>
            </w:r>
            <w:r w:rsidRPr="005151B6">
              <w:rPr>
                <w:rFonts w:ascii="Times New Roman Tj" w:eastAsia="Times New Roman" w:hAnsi="Times New Roman Tj" w:cs="Times New Roman"/>
                <w:sz w:val="20"/>
                <w:szCs w:val="20"/>
              </w:rPr>
              <w:t xml:space="preserve">ндешидани тадбирњои иловагї љињати марњила ба марњила афзун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намудани њаљми истењсоли либоси мактабї</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w:eastAsia="Times New Roman" w:hAnsi="Times New Roman" w:cs="Times New Roman"/>
                <w:sz w:val="20"/>
                <w:szCs w:val="20"/>
                <w:lang w:val="tg-Cyrl-TJ"/>
              </w:rPr>
              <w:t xml:space="preserve"> </w:t>
            </w:r>
            <w:r w:rsidRPr="005151B6">
              <w:rPr>
                <w:rFonts w:ascii="Times New Roman Tj" w:eastAsia="Times New Roman" w:hAnsi="Times New Roman Tj" w:cs="Times New Roman"/>
                <w:sz w:val="20"/>
                <w:szCs w:val="20"/>
                <w:lang w:val="tg-Cyrl-TJ"/>
              </w:rPr>
              <w:t>Т</w:t>
            </w:r>
            <w:r w:rsidRPr="005151B6">
              <w:rPr>
                <w:rFonts w:ascii="Times New Roman Tj" w:eastAsia="Times New Roman" w:hAnsi="Times New Roman Tj" w:cs="Times New Roman"/>
                <w:sz w:val="20"/>
                <w:szCs w:val="20"/>
              </w:rPr>
              <w:t xml:space="preserve">аъмини бештари сохторњои маориф, тандурустї, фарњанг, варзиш, </w:t>
            </w: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сохтмон, ќудратї, низомї, хизматрасонї ва дигарон бо мањсулоти гуногуни корхонањои саноати сабук дар асоси фармоиш вобаста ба талабот</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ВТХИА</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АХДМ</w:t>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0,097</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4.Афзун намудани њаљми истењсоли мањсулоти њунарњои мардумї ва </w:t>
            </w: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ташкили растањои фурўши ин намуди мањсулот дар шањру ноњияњои љумњурї</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МИМЊД</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0"/>
                <w:szCs w:val="20"/>
                <w:lang w:val="tg-Cyrl-TJ" w:eastAsia="en-US"/>
              </w:rPr>
            </w:pPr>
            <w:r w:rsidRPr="005151B6">
              <w:rPr>
                <w:rFonts w:ascii="Times New Roman Tj" w:eastAsia="Calibri" w:hAnsi="Times New Roman Tj" w:cs="Times New Roman"/>
                <w:sz w:val="20"/>
                <w:szCs w:val="20"/>
                <w:lang w:val="tg-Cyrl-TJ" w:eastAsia="en-US"/>
              </w:rPr>
              <w:t>0,970</w:t>
            </w: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r w:rsidRPr="005151B6">
              <w:rPr>
                <w:rFonts w:ascii="Times New Roman Tj" w:eastAsia="Calibri" w:hAnsi="Times New Roman Tj" w:cs="Cambria"/>
                <w:b/>
                <w:sz w:val="20"/>
                <w:szCs w:val="20"/>
                <w:lang w:val="tg-Cyrl-TJ" w:eastAsia="en-US"/>
              </w:rPr>
              <w:t>Љ</w:t>
            </w:r>
            <w:r w:rsidRPr="005151B6">
              <w:rPr>
                <w:rFonts w:ascii="Times New Roman Tj" w:eastAsia="Calibri" w:hAnsi="Times New Roman Tj" w:cs="Times New Roman Tj"/>
                <w:b/>
                <w:sz w:val="20"/>
                <w:szCs w:val="20"/>
                <w:lang w:val="tg-Cyrl-TJ" w:eastAsia="en-US"/>
              </w:rPr>
              <w:t>амъ</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2,037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2,037</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6.3.</w:t>
            </w:r>
            <w:r w:rsidRPr="005151B6">
              <w:rPr>
                <w:rFonts w:ascii="Times New Roman Tj" w:eastAsia="Times New Roman" w:hAnsi="Times New Roman Tj" w:cs="Times New Roman"/>
                <w:b/>
                <w:sz w:val="20"/>
                <w:szCs w:val="20"/>
                <w:lang w:val="tg-Cyrl-TJ"/>
              </w:rPr>
              <w:t>М</w:t>
            </w:r>
            <w:r w:rsidRPr="005151B6">
              <w:rPr>
                <w:rFonts w:ascii="Times New Roman Tj" w:eastAsia="Times New Roman" w:hAnsi="Times New Roman Tj" w:cs="Times New Roman"/>
                <w:b/>
                <w:sz w:val="20"/>
                <w:szCs w:val="20"/>
              </w:rPr>
              <w:t xml:space="preserve">уњайё кардани љойњои нави корї барои </w:t>
            </w:r>
            <w:r w:rsidRPr="005151B6">
              <w:rPr>
                <w:rFonts w:ascii="Times New Roman Tj" w:eastAsia="Times New Roman" w:hAnsi="Times New Roman Tj" w:cs="Times New Roman"/>
                <w:b/>
                <w:sz w:val="20"/>
                <w:szCs w:val="20"/>
              </w:rPr>
              <w:lastRenderedPageBreak/>
              <w:t>љавонон, занону духтарон</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lang w:val="tg-Cyrl-TJ"/>
              </w:rPr>
              <w:lastRenderedPageBreak/>
              <w:t>А</w:t>
            </w:r>
            <w:r w:rsidRPr="005151B6">
              <w:rPr>
                <w:rFonts w:ascii="Times New Roman Tj" w:eastAsia="Times New Roman" w:hAnsi="Times New Roman Tj" w:cs="Times New Roman"/>
                <w:sz w:val="20"/>
                <w:szCs w:val="20"/>
              </w:rPr>
              <w:t xml:space="preserve">ндешидани чорањо љињати њавасмандгардонии мутахассисони </w:t>
            </w:r>
            <w:r w:rsidRPr="005151B6">
              <w:rPr>
                <w:rFonts w:ascii="Times New Roman Tj" w:eastAsia="Times New Roman" w:hAnsi="Times New Roman Tj" w:cs="Times New Roman"/>
                <w:sz w:val="20"/>
                <w:szCs w:val="20"/>
              </w:rPr>
              <w:lastRenderedPageBreak/>
              <w:t xml:space="preserve">љавонон, занону духтарон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sz w:val="20"/>
                <w:szCs w:val="20"/>
                <w:lang w:val="tg-Cyrl-TJ"/>
              </w:rPr>
              <w:lastRenderedPageBreak/>
              <w:t>Шумораи вазифа</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w:t>
            </w:r>
            <w:r w:rsidRPr="005151B6">
              <w:rPr>
                <w:rFonts w:ascii="Times New Roman Tj" w:eastAsia="Times New Roman" w:hAnsi="Times New Roman Tj" w:cs="Times New Roman"/>
                <w:sz w:val="20"/>
                <w:szCs w:val="20"/>
                <w:lang w:val="tg-Cyrl-TJ"/>
              </w:rPr>
              <w:t>и иш</w:t>
            </w:r>
            <w:r w:rsidRPr="005151B6">
              <w:rPr>
                <w:rFonts w:ascii="Cambria" w:eastAsia="Times New Roman" w:hAnsi="Cambria" w:cs="Cambria"/>
                <w:sz w:val="20"/>
                <w:szCs w:val="20"/>
                <w:lang w:val="tg-Cyrl-TJ"/>
              </w:rPr>
              <w:t>ғ</w:t>
            </w:r>
            <w:r w:rsidRPr="005151B6">
              <w:rPr>
                <w:rFonts w:ascii="Times New Roman Tj" w:eastAsia="Times New Roman" w:hAnsi="Times New Roman Tj" w:cs="Times New Roman Tj"/>
                <w:sz w:val="20"/>
                <w:szCs w:val="20"/>
                <w:lang w:val="tg-Cyrl-TJ"/>
              </w:rPr>
              <w:t>олнамудаи</w:t>
            </w:r>
            <w:r w:rsidRPr="005151B6">
              <w:rPr>
                <w:rFonts w:ascii="Times New Roman Tj" w:eastAsia="Times New Roman" w:hAnsi="Times New Roman Tj" w:cs="Times New Roman"/>
                <w:sz w:val="20"/>
                <w:szCs w:val="20"/>
                <w:lang w:val="tg-Cyrl-TJ"/>
              </w:rPr>
              <w:t xml:space="preserve"> </w:t>
            </w:r>
            <w:r w:rsidRPr="005151B6">
              <w:rPr>
                <w:rFonts w:ascii="Cambria" w:eastAsia="Times New Roman" w:hAnsi="Cambria" w:cs="Cambria"/>
                <w:sz w:val="20"/>
                <w:szCs w:val="20"/>
                <w:lang w:val="tg-Cyrl-TJ"/>
              </w:rPr>
              <w:t>ҷ</w:t>
            </w:r>
            <w:r w:rsidRPr="005151B6">
              <w:rPr>
                <w:rFonts w:ascii="Times New Roman Tj" w:eastAsia="Times New Roman" w:hAnsi="Times New Roman Tj" w:cs="Times New Roman Tj"/>
                <w:sz w:val="20"/>
                <w:szCs w:val="20"/>
                <w:lang w:val="tg-Cyrl-TJ"/>
              </w:rPr>
              <w:t>авонон</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занону</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lastRenderedPageBreak/>
              <w:t>духтаро</w:t>
            </w:r>
            <w:r w:rsidRPr="005151B6">
              <w:rPr>
                <w:rFonts w:ascii="Times New Roman Tj" w:eastAsia="Times New Roman" w:hAnsi="Times New Roman Tj" w:cs="Times New Roman"/>
                <w:sz w:val="20"/>
                <w:szCs w:val="20"/>
                <w:lang w:val="tg-Cyrl-TJ"/>
              </w:rPr>
              <w:t>н дар бурриши со</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а</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саноат</w:t>
            </w:r>
            <w:r w:rsidRPr="005151B6">
              <w:rPr>
                <w:rFonts w:ascii="Times New Roman Tj" w:eastAsia="Times New Roman" w:hAnsi="Times New Roman Tj" w:cs="Times New Roman"/>
                <w:sz w:val="20"/>
                <w:szCs w:val="20"/>
                <w:lang w:val="tg-Cyrl-TJ"/>
              </w:rPr>
              <w:t xml:space="preserve"> афзуд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ВСТН,</w:t>
            </w: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ВММША</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МИМЊД</w:t>
            </w:r>
          </w:p>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sz w:val="20"/>
                <w:szCs w:val="20"/>
                <w:lang w:val="tg-Cyrl-TJ"/>
              </w:rP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Calibri" w:hAnsi="Times New Roman Tj" w:cs="Times New Roman"/>
                <w:b/>
                <w:sz w:val="20"/>
                <w:szCs w:val="20"/>
                <w:lang w:eastAsia="en-US"/>
              </w:rPr>
              <w:lastRenderedPageBreak/>
              <w:t>Њамагї саноати сабук</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r w:rsidRPr="005151B6">
              <w:rPr>
                <w:rFonts w:ascii="Times New Roman Tj" w:eastAsia="Calibri" w:hAnsi="Times New Roman Tj" w:cs="Times New Roman"/>
                <w:b/>
                <w:sz w:val="20"/>
                <w:szCs w:val="20"/>
                <w:lang w:eastAsia="en-US"/>
              </w:rPr>
              <w:t>2654,987</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r w:rsidRPr="005151B6">
              <w:rPr>
                <w:rFonts w:ascii="Times New Roman Tj" w:eastAsia="Calibri" w:hAnsi="Times New Roman Tj" w:cs="Times New Roman"/>
                <w:b/>
                <w:sz w:val="20"/>
                <w:szCs w:val="20"/>
                <w:lang w:eastAsia="en-US"/>
              </w:rPr>
              <w:t>2654,987</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r>
      <w:tr w:rsidR="005151B6" w:rsidRPr="005151B6" w:rsidTr="005151B6">
        <w:trPr>
          <w:trHeight w:val="240"/>
        </w:trPr>
        <w:tc>
          <w:tcPr>
            <w:tcW w:w="15116"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151B6" w:rsidRPr="005151B6" w:rsidRDefault="005151B6" w:rsidP="005151B6">
            <w:pPr>
              <w:spacing w:after="0" w:line="240" w:lineRule="auto"/>
              <w:jc w:val="center"/>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 xml:space="preserve">7. </w:t>
            </w:r>
            <w:r w:rsidRPr="005151B6">
              <w:rPr>
                <w:rFonts w:ascii="Times New Roman Tj" w:eastAsia="Times New Roman" w:hAnsi="Times New Roman Tj" w:cs="Times New Roman"/>
                <w:b/>
                <w:sz w:val="20"/>
                <w:szCs w:val="20"/>
                <w:lang w:val="tg-Cyrl-TJ"/>
              </w:rPr>
              <w:t>Т</w:t>
            </w:r>
            <w:r w:rsidRPr="005151B6">
              <w:rPr>
                <w:rFonts w:ascii="Times New Roman Tj" w:eastAsia="Times New Roman" w:hAnsi="Times New Roman Tj" w:cs="Times New Roman"/>
                <w:b/>
                <w:sz w:val="20"/>
                <w:szCs w:val="20"/>
              </w:rPr>
              <w:t>ЕХНОЛОГИЯЊОИ НАВ ВА ИННОВАТСИЯ</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 xml:space="preserve">7. </w:t>
            </w:r>
            <w:r w:rsidRPr="005151B6">
              <w:rPr>
                <w:rFonts w:ascii="Times New Roman Tj" w:eastAsia="Times New Roman" w:hAnsi="Times New Roman Tj" w:cs="Times New Roman"/>
                <w:b/>
                <w:sz w:val="20"/>
                <w:szCs w:val="20"/>
                <w:lang w:val="tg-Cyrl-TJ"/>
              </w:rPr>
              <w:t>Рушди т</w:t>
            </w:r>
            <w:r w:rsidRPr="005151B6">
              <w:rPr>
                <w:rFonts w:ascii="Times New Roman Tj" w:eastAsia="Times New Roman" w:hAnsi="Times New Roman Tj" w:cs="Times New Roman"/>
                <w:b/>
                <w:sz w:val="20"/>
                <w:szCs w:val="20"/>
              </w:rPr>
              <w:t>ехнологияњои нав ва инноватсия</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p w:rsidR="005151B6" w:rsidRPr="005151B6" w:rsidRDefault="005151B6" w:rsidP="005151B6">
            <w:pPr>
              <w:spacing w:after="0" w:line="240" w:lineRule="auto"/>
              <w:rPr>
                <w:rFonts w:ascii="Times New Roman Tj" w:eastAsia="Times New Roman" w:hAnsi="Times New Roman Tj" w:cs="Times New Roman"/>
                <w:b/>
                <w:sz w:val="20"/>
                <w:szCs w:val="20"/>
              </w:rPr>
            </w:pPr>
            <w:r w:rsidRPr="005151B6">
              <w:rPr>
                <w:rFonts w:ascii="Times New Roman Tj" w:eastAsia="Times New Roman" w:hAnsi="Times New Roman Tj" w:cs="Times New Roman"/>
                <w:b/>
                <w:sz w:val="20"/>
                <w:szCs w:val="20"/>
              </w:rPr>
              <w:t>7.1.</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Times New Roman" w:hAnsi="Times New Roman Tj" w:cs="Times New Roman"/>
                <w:b/>
                <w:sz w:val="20"/>
                <w:szCs w:val="20"/>
              </w:rPr>
              <w:t>Дастгирии рушди инноватсиони</w:t>
            </w: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rPr>
            </w:pPr>
          </w:p>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1.</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 xml:space="preserve">астгирии молиявии лоињањои муњимтарини навоварї </w:t>
            </w:r>
          </w:p>
          <w:p w:rsidR="005151B6" w:rsidRPr="005151B6" w:rsidRDefault="005151B6" w:rsidP="005151B6">
            <w:pPr>
              <w:spacing w:after="0" w:line="240" w:lineRule="auto"/>
              <w:rPr>
                <w:rFonts w:ascii="Times New Roman Tj" w:eastAsia="Times New Roman" w:hAnsi="Times New Roman Tj"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Шумораи лои</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а</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ои</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навовари</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о</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дар</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исте</w:t>
            </w:r>
            <w:r w:rsidRPr="005151B6">
              <w:rPr>
                <w:rFonts w:ascii="Cambria" w:eastAsia="Times New Roman" w:hAnsi="Cambria" w:cs="Cambria"/>
                <w:sz w:val="20"/>
                <w:szCs w:val="20"/>
                <w:lang w:val="tg-Cyrl-TJ"/>
              </w:rPr>
              <w:t>ҳ</w:t>
            </w:r>
            <w:r w:rsidRPr="005151B6">
              <w:rPr>
                <w:rFonts w:ascii="Times New Roman Tj" w:eastAsia="Times New Roman" w:hAnsi="Times New Roman Tj" w:cs="Times New Roman Tj"/>
                <w:sz w:val="20"/>
                <w:szCs w:val="20"/>
                <w:lang w:val="tg-Cyrl-TJ"/>
              </w:rPr>
              <w:t>солот</w:t>
            </w:r>
            <w:r w:rsidRPr="005151B6">
              <w:rPr>
                <w:rFonts w:ascii="Times New Roman Tj" w:eastAsia="Times New Roman" w:hAnsi="Times New Roman Tj" w:cs="Times New Roman"/>
                <w:sz w:val="20"/>
                <w:szCs w:val="20"/>
                <w:lang w:val="tg-Cyrl-TJ"/>
              </w:rPr>
              <w:t xml:space="preserve"> </w:t>
            </w:r>
            <w:r w:rsidRPr="005151B6">
              <w:rPr>
                <w:rFonts w:ascii="Times New Roman Tj" w:eastAsia="Times New Roman" w:hAnsi="Times New Roman Tj" w:cs="Times New Roman Tj"/>
                <w:sz w:val="20"/>
                <w:szCs w:val="20"/>
                <w:lang w:val="tg-Cyrl-TJ"/>
              </w:rPr>
              <w:t>афзуд</w:t>
            </w: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 ВМ</w:t>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2.</w:t>
            </w:r>
            <w:r w:rsidRPr="005151B6">
              <w:rPr>
                <w:rFonts w:ascii="Times New Roman Tj" w:eastAsia="Times New Roman" w:hAnsi="Times New Roman Tj" w:cs="Times New Roman"/>
                <w:sz w:val="20"/>
                <w:szCs w:val="20"/>
                <w:lang w:val="tg-Cyrl-TJ"/>
              </w:rPr>
              <w:t>Д</w:t>
            </w:r>
            <w:r w:rsidRPr="005151B6">
              <w:rPr>
                <w:rFonts w:ascii="Times New Roman Tj" w:eastAsia="Times New Roman" w:hAnsi="Times New Roman Tj" w:cs="Times New Roman"/>
                <w:sz w:val="20"/>
                <w:szCs w:val="20"/>
              </w:rPr>
              <w:t xml:space="preserve">астгирии њуќуќї, моддї ва молиявї, бо маќсади минбаъд фаъолгардонии корњои тадќиќоти илмї ва озмоишию конструкторї </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ВМИ</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r w:rsidRPr="005151B6">
              <w:rPr>
                <w:rFonts w:ascii="Times New Roman Tj" w:eastAsia="Times New Roman" w:hAnsi="Times New Roman Tj" w:cs="Times New Roman"/>
                <w:sz w:val="20"/>
                <w:szCs w:val="20"/>
                <w:lang w:val="tg-Cyrl-TJ"/>
              </w:rPr>
              <w:br/>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rPr>
            </w:pPr>
            <w:r w:rsidRPr="005151B6">
              <w:rPr>
                <w:rFonts w:ascii="Times New Roman Tj" w:eastAsia="Times New Roman" w:hAnsi="Times New Roman Tj" w:cs="Times New Roman"/>
                <w:sz w:val="20"/>
                <w:szCs w:val="20"/>
              </w:rPr>
              <w:t>3</w:t>
            </w:r>
            <w:r w:rsidRPr="005151B6">
              <w:rPr>
                <w:rFonts w:ascii="Times New Roman Tj" w:eastAsia="Times New Roman" w:hAnsi="Times New Roman Tj" w:cs="Times New Roman"/>
                <w:sz w:val="20"/>
                <w:szCs w:val="20"/>
                <w:lang w:val="tg-Cyrl-TJ"/>
              </w:rPr>
              <w:t>.Њ</w:t>
            </w:r>
            <w:r w:rsidRPr="005151B6">
              <w:rPr>
                <w:rFonts w:ascii="Times New Roman Tj" w:eastAsia="Times New Roman" w:hAnsi="Times New Roman Tj" w:cs="Times New Roman"/>
                <w:sz w:val="20"/>
                <w:szCs w:val="20"/>
              </w:rPr>
              <w:t>амкории маќомоти дахлдор љињати таъсис додани марказњои технологї ва технопаркњо, корхонањои илмию истењсолї ва озмоишию конструкторї бо таљњизоти комплексии муосир</w:t>
            </w: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ВСТН,</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ВРИС</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r w:rsidRPr="005151B6">
              <w:rPr>
                <w:rFonts w:ascii="Times New Roman Tj" w:eastAsia="Times New Roman" w:hAnsi="Times New Roman Tj" w:cs="Times New Roman"/>
                <w:sz w:val="20"/>
                <w:szCs w:val="20"/>
                <w:lang w:val="tg-Cyrl-TJ"/>
              </w:rPr>
              <w:br/>
              <w:t>БХ</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2020-</w:t>
            </w:r>
          </w:p>
          <w:p w:rsidR="005151B6" w:rsidRPr="005151B6" w:rsidRDefault="005151B6" w:rsidP="005151B6">
            <w:pPr>
              <w:spacing w:after="0" w:line="240" w:lineRule="auto"/>
              <w:rPr>
                <w:rFonts w:ascii="Times New Roman Tj" w:eastAsia="Calibri" w:hAnsi="Times New Roman Tj" w:cs="Times New Roman"/>
                <w:sz w:val="20"/>
                <w:szCs w:val="20"/>
                <w:lang w:eastAsia="en-US"/>
              </w:rPr>
            </w:pPr>
            <w:r w:rsidRPr="005151B6">
              <w:rPr>
                <w:rFonts w:ascii="Times New Roman Tj" w:eastAsia="Calibri" w:hAnsi="Times New Roman Tj" w:cs="Times New Roman"/>
                <w:sz w:val="20"/>
                <w:szCs w:val="20"/>
                <w:lang w:eastAsia="en-US"/>
              </w:rPr>
              <w:t>2025</w:t>
            </w:r>
          </w:p>
        </w:tc>
      </w:tr>
      <w:tr w:rsidR="005151B6" w:rsidRPr="005151B6" w:rsidTr="005151B6">
        <w:tc>
          <w:tcPr>
            <w:tcW w:w="15116" w:type="dxa"/>
            <w:gridSpan w:val="10"/>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r w:rsidRPr="005151B6">
              <w:rPr>
                <w:rFonts w:ascii="Times New Roman Tj" w:eastAsia="Calibri" w:hAnsi="Times New Roman Tj" w:cs="Times New Roman"/>
                <w:b/>
                <w:sz w:val="20"/>
                <w:szCs w:val="20"/>
                <w:lang w:eastAsia="en-US"/>
              </w:rPr>
              <w:t>8. БЕХАТАРЇ ВА ЊИФЗИ МЕЊНАТ</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tabs>
                <w:tab w:val="left" w:pos="993"/>
              </w:tabs>
              <w:spacing w:after="0" w:line="240" w:lineRule="auto"/>
              <w:contextualSpacing/>
              <w:jc w:val="both"/>
              <w:rPr>
                <w:rFonts w:ascii="Times New Roman Tj" w:eastAsia="Times New Roman" w:hAnsi="Times New Roman Tj" w:cs="Times New Roman Tajik 1.0"/>
                <w:b/>
                <w:sz w:val="20"/>
                <w:szCs w:val="20"/>
                <w:lang w:val="tg-Cyrl-TJ"/>
              </w:rPr>
            </w:pPr>
            <w:r w:rsidRPr="005151B6">
              <w:rPr>
                <w:rFonts w:ascii="Times New Roman Tj" w:eastAsia="Times New Roman" w:hAnsi="Times New Roman Tj" w:cs="Times New Roman"/>
                <w:b/>
                <w:lang w:val="tg-Cyrl-TJ" w:eastAsia="en-US"/>
              </w:rPr>
              <w:t>8. Фароњам  овардани шароити бехатарии мењнат дар љараёни иљрои кор;</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hd w:val="clear" w:color="auto" w:fill="F8F9FA"/>
              <w:spacing w:after="0" w:line="240" w:lineRule="auto"/>
              <w:rPr>
                <w:rFonts w:ascii="Times New Roman Tj" w:eastAsia="Times New Roman" w:hAnsi="Times New Roman Tj" w:cs="Courier New"/>
                <w:b/>
                <w:sz w:val="20"/>
                <w:szCs w:val="20"/>
                <w:lang w:val="tg-Cyrl-TJ"/>
              </w:rPr>
            </w:pPr>
            <w:r w:rsidRPr="005151B6">
              <w:rPr>
                <w:rFonts w:ascii="Times New Roman Tj" w:eastAsia="Times New Roman" w:hAnsi="Times New Roman Tj" w:cs="Times New Roman"/>
                <w:b/>
                <w:sz w:val="20"/>
                <w:szCs w:val="20"/>
                <w:lang w:val="tg-Cyrl-TJ"/>
              </w:rPr>
              <w:t>8.1. Таќ</w:t>
            </w:r>
            <w:r w:rsidRPr="005151B6">
              <w:rPr>
                <w:rFonts w:ascii="Times New Roman Tj" w:eastAsia="Times New Roman" w:hAnsi="Times New Roman Tj" w:cs="Times New Roman Tj"/>
                <w:b/>
                <w:sz w:val="20"/>
                <w:szCs w:val="20"/>
                <w:lang w:val="tg-Cyrl-TJ"/>
              </w:rPr>
              <w:t>вият</w:t>
            </w:r>
            <w:r w:rsidRPr="005151B6">
              <w:rPr>
                <w:rFonts w:ascii="Times New Roman Tj" w:eastAsia="Times New Roman" w:hAnsi="Times New Roman Tj" w:cs="Times New Roman"/>
                <w:b/>
                <w:sz w:val="20"/>
                <w:szCs w:val="20"/>
                <w:lang w:val="tg-Cyrl-TJ"/>
              </w:rPr>
              <w:t xml:space="preserve"> </w:t>
            </w:r>
            <w:r w:rsidRPr="005151B6">
              <w:rPr>
                <w:rFonts w:ascii="Times New Roman Tj" w:eastAsia="Times New Roman" w:hAnsi="Times New Roman Tj" w:cs="Times New Roman Tj"/>
                <w:b/>
                <w:sz w:val="20"/>
                <w:szCs w:val="20"/>
                <w:lang w:val="tg-Cyrl-TJ"/>
              </w:rPr>
              <w:t>бахшидани</w:t>
            </w:r>
            <w:r w:rsidRPr="005151B6">
              <w:rPr>
                <w:rFonts w:ascii="Times New Roman Tj" w:eastAsia="Times New Roman" w:hAnsi="Times New Roman Tj" w:cs="Times New Roman"/>
                <w:b/>
                <w:sz w:val="20"/>
                <w:szCs w:val="20"/>
                <w:lang w:val="tg-Cyrl-TJ"/>
              </w:rPr>
              <w:t xml:space="preserve">    бехатарї ва њифзи мењнат</w:t>
            </w:r>
          </w:p>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1. Таќвияти назорати давлатї њангоми ба истифода додани корхонањои истењсолї, инчунин дар раванди таљњизонидан ва азнавтаљњизонии корхонањои саноатї, љињати мутобиќати таљњизот ба талаботи </w:t>
            </w:r>
            <w:r w:rsidRPr="005151B6">
              <w:rPr>
                <w:rFonts w:ascii="Times New Roman Tj" w:eastAsia="Times New Roman" w:hAnsi="Times New Roman Tj" w:cs="Times New Roman"/>
                <w:sz w:val="20"/>
                <w:szCs w:val="20"/>
                <w:lang w:val="tg-Cyrl-TJ"/>
              </w:rPr>
              <w:lastRenderedPageBreak/>
              <w:t>њифзи мењнат</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lastRenderedPageBreak/>
              <w:t xml:space="preserve"> </w:t>
            </w:r>
            <w:r w:rsidRPr="005151B6">
              <w:rPr>
                <w:rFonts w:ascii="Times New Roman Tj" w:eastAsia="Calibri" w:hAnsi="Times New Roman Tj" w:cs="Times New Roman"/>
                <w:sz w:val="20"/>
                <w:szCs w:val="20"/>
                <w:lang w:val="tg-Cyrl-TJ" w:eastAsia="en-US"/>
              </w:rPr>
              <w:t>Паст гардидани сатњи осеббардории истењсолї ва беморињои касбї</w:t>
            </w:r>
            <w:r w:rsidRPr="005151B6">
              <w:rPr>
                <w:rFonts w:ascii="Times New Roman Tj" w:eastAsia="Times New Roman" w:hAnsi="Times New Roman Tj" w:cs="Times New Roman"/>
                <w:sz w:val="20"/>
                <w:szCs w:val="20"/>
                <w:lang w:val="tg-Cyrl-TJ"/>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Сохторњои назоратии дахлдор</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Мунтазам </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 Таъсиси  нињоди пилотии махсусгардонидашуда, ки аттестатсияи љойњои корї аз рўи шароити мењнатро мегузаронанд</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Тарики тачриба (пилотї) таъсиси ниходи махсусгардонидашуда фаъолият дорад</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Шарикони рушд (ТБМ), ВММША</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КДСИАД,ВРИС,</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2022 - 2024</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3. Тањияи Ќонуни Љумњурии Тољикистон «Дар бораи суѓуртаи иљтимоии њатмї аз њодисањои нохуш дар истењсолот»</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jc w:val="both"/>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Ќонуни Љумњурии Тољикистон «Дар бораи суѓуртаи иљтимоии њатмї аз њодисањои нохуш дар истењсолот» ќабул гардид.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АСИН, ВММША</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ВМ</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 </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r w:rsidRPr="005151B6">
              <w:rPr>
                <w:rFonts w:ascii="Times New Roman Tj" w:eastAsia="Times New Roman" w:hAnsi="Times New Roman Tj" w:cs="Times New Roman"/>
                <w:sz w:val="20"/>
                <w:szCs w:val="20"/>
                <w:lang w:val="tg-Cyrl-TJ"/>
              </w:rPr>
              <w:t>2021 - 2024</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line="256" w:lineRule="auto"/>
              <w:jc w:val="both"/>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4. Ба созишномањои соњавї, минтаќавї ва шартномањои коллективї дар сатњи корхонањо ва ташкилотњо ворид намудани муќаррарот оид ба пешгирї ва мубориза бо мењнати кўдак</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 xml:space="preserve"> Мењнати кўдак  дар ташкилоту муассисањо бартараф гардид </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ФИКМТ</w:t>
            </w:r>
          </w:p>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ИКЉТ </w:t>
            </w:r>
          </w:p>
        </w:tc>
        <w:tc>
          <w:tcPr>
            <w:tcW w:w="1422"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color w:val="00B050"/>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Times New Roman" w:hAnsi="Times New Roman Tj" w:cs="Times New Roman"/>
                <w:sz w:val="20"/>
                <w:szCs w:val="20"/>
                <w:lang w:val="tg-Cyrl-TJ"/>
              </w:rPr>
              <w:t xml:space="preserve">Мунтазам </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Calibri" w:hAnsi="Times New Roman Tj" w:cs="Times New Roman"/>
                <w:sz w:val="20"/>
                <w:szCs w:val="20"/>
                <w:lang w:eastAsia="en-US"/>
              </w:rPr>
              <w:t>Танзими маоши вазифавї</w:t>
            </w:r>
            <w:r w:rsidRPr="005151B6">
              <w:rPr>
                <w:rFonts w:ascii="Times New Roman Tj" w:eastAsia="Times New Roman" w:hAnsi="Times New Roman Tj" w:cs="Times New Roman"/>
                <w:b/>
                <w:sz w:val="20"/>
                <w:szCs w:val="20"/>
                <w:lang w:val="tg-Cyrl-TJ"/>
              </w:rPr>
              <w:t xml:space="preserve"> </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both"/>
              <w:rPr>
                <w:rFonts w:ascii="Times New Roman Tj" w:eastAsia="Times New Roman" w:hAnsi="Times New Roman Tj" w:cs="Times New Roman"/>
                <w:b/>
                <w:sz w:val="20"/>
                <w:szCs w:val="20"/>
                <w:lang w:val="tg-Cyrl-TJ"/>
              </w:rPr>
            </w:pPr>
          </w:p>
        </w:tc>
        <w:tc>
          <w:tcPr>
            <w:tcW w:w="235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1. Бартараф кардани номутаносибї дар муайян намудани маоши вазифавї</w:t>
            </w:r>
          </w:p>
        </w:tc>
        <w:tc>
          <w:tcPr>
            <w:tcW w:w="224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both"/>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Тартиби дуруст муайян намудани маоши вазифавї дар соњањои саноат ба роњ монда шуд</w:t>
            </w:r>
          </w:p>
        </w:tc>
        <w:tc>
          <w:tcPr>
            <w:tcW w:w="1800"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ВСТН, ВММША, ФИКМТ, ИКЉТ</w:t>
            </w: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 </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00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r w:rsidRPr="005151B6">
              <w:rPr>
                <w:rFonts w:ascii="Times New Roman Tj" w:eastAsia="Times New Roman" w:hAnsi="Times New Roman Tj" w:cs="Times New Roman"/>
                <w:b/>
                <w:sz w:val="20"/>
                <w:szCs w:val="20"/>
                <w:lang w:val="tg-Cyrl-TJ"/>
              </w:rPr>
              <w:t xml:space="preserve"> </w:t>
            </w:r>
          </w:p>
        </w:tc>
        <w:tc>
          <w:tcPr>
            <w:tcW w:w="107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1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0"/>
                <w:szCs w:val="20"/>
                <w:lang w:val="tg-Cyrl-TJ"/>
              </w:rPr>
            </w:pPr>
            <w:r w:rsidRPr="005151B6">
              <w:rPr>
                <w:rFonts w:ascii="Times New Roman Tj" w:eastAsia="Calibri" w:hAnsi="Times New Roman Tj" w:cs="Times New Roman"/>
                <w:sz w:val="20"/>
                <w:szCs w:val="20"/>
                <w:lang w:val="tg-Cyrl-TJ" w:eastAsia="en-US"/>
              </w:rPr>
              <w:t>2021 – 2</w:t>
            </w:r>
            <w:r w:rsidRPr="005151B6">
              <w:rPr>
                <w:rFonts w:ascii="Times New Roman Tj" w:eastAsia="Calibri" w:hAnsi="Times New Roman Tj" w:cs="Times New Roman"/>
                <w:sz w:val="20"/>
                <w:szCs w:val="20"/>
                <w:lang w:eastAsia="en-US"/>
              </w:rPr>
              <w:t>025</w:t>
            </w: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r w:rsidRPr="005151B6">
              <w:rPr>
                <w:rFonts w:ascii="Times New Roman Tj" w:eastAsia="Calibri" w:hAnsi="Times New Roman Tj" w:cs="Cambria"/>
                <w:b/>
                <w:sz w:val="20"/>
                <w:szCs w:val="20"/>
                <w:lang w:val="tg-Cyrl-TJ" w:eastAsia="en-US"/>
              </w:rPr>
              <w:t xml:space="preserve">Маблаѓи  </w:t>
            </w:r>
            <w:r w:rsidRPr="005151B6">
              <w:rPr>
                <w:rFonts w:ascii="Times New Roman Tj" w:eastAsia="Calibri" w:hAnsi="Times New Roman Tj" w:cs="Times New Roman"/>
                <w:b/>
                <w:sz w:val="20"/>
                <w:szCs w:val="20"/>
                <w:lang w:val="tg-Cyrl-TJ" w:eastAsia="en-US"/>
              </w:rPr>
              <w:t>умумии боби 2</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16523,111</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0,097</w:t>
            </w: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16523,014</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p>
        </w:tc>
      </w:tr>
      <w:tr w:rsidR="005151B6" w:rsidRPr="005151B6" w:rsidTr="005151B6">
        <w:tc>
          <w:tcPr>
            <w:tcW w:w="171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Арзиши умумии Барнома</w:t>
            </w:r>
          </w:p>
        </w:tc>
        <w:tc>
          <w:tcPr>
            <w:tcW w:w="151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0"/>
                <w:szCs w:val="20"/>
                <w:lang w:eastAsia="en-US"/>
              </w:rPr>
            </w:pPr>
          </w:p>
        </w:tc>
        <w:tc>
          <w:tcPr>
            <w:tcW w:w="235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0"/>
                <w:szCs w:val="20"/>
                <w:lang w:val="tg-Cyrl-TJ"/>
              </w:rPr>
            </w:pPr>
          </w:p>
        </w:tc>
        <w:tc>
          <w:tcPr>
            <w:tcW w:w="1800"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0"/>
                <w:szCs w:val="20"/>
                <w:lang w:val="tg-Cyrl-TJ"/>
              </w:rPr>
            </w:pPr>
          </w:p>
        </w:tc>
        <w:tc>
          <w:tcPr>
            <w:tcW w:w="142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17568,262</w:t>
            </w:r>
          </w:p>
        </w:tc>
        <w:tc>
          <w:tcPr>
            <w:tcW w:w="843"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p>
        </w:tc>
        <w:tc>
          <w:tcPr>
            <w:tcW w:w="100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36,089</w:t>
            </w:r>
          </w:p>
        </w:tc>
        <w:tc>
          <w:tcPr>
            <w:tcW w:w="107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0"/>
                <w:szCs w:val="20"/>
                <w:lang w:val="tg-Cyrl-TJ" w:eastAsia="en-US"/>
              </w:rPr>
            </w:pPr>
            <w:r w:rsidRPr="005151B6">
              <w:rPr>
                <w:rFonts w:ascii="Times New Roman Tj" w:eastAsia="Calibri" w:hAnsi="Times New Roman Tj" w:cs="Times New Roman"/>
                <w:b/>
                <w:sz w:val="20"/>
                <w:szCs w:val="20"/>
                <w:lang w:val="tg-Cyrl-TJ" w:eastAsia="en-US"/>
              </w:rPr>
              <w:t>17532,173</w:t>
            </w:r>
          </w:p>
        </w:tc>
        <w:tc>
          <w:tcPr>
            <w:tcW w:w="11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Calibri" w:hAnsi="Times New Roman Tj" w:cs="Times New Roman"/>
                <w:b/>
                <w:sz w:val="20"/>
                <w:szCs w:val="20"/>
                <w:lang w:eastAsia="en-US"/>
              </w:rPr>
            </w:pPr>
          </w:p>
        </w:tc>
      </w:tr>
    </w:tbl>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Cambria"/>
          <w:b/>
          <w:sz w:val="24"/>
          <w:szCs w:val="24"/>
          <w:lang w:val="tg-Cyrl-TJ" w:eastAsia="en-US"/>
        </w:rPr>
        <w:lastRenderedPageBreak/>
        <w:t>Љ</w:t>
      </w:r>
      <w:r w:rsidRPr="005151B6">
        <w:rPr>
          <w:rFonts w:ascii="Times New Roman Tj" w:eastAsia="Calibri" w:hAnsi="Times New Roman Tj" w:cs="Times New Roman Tj"/>
          <w:b/>
          <w:sz w:val="24"/>
          <w:szCs w:val="24"/>
          <w:lang w:val="tg-Cyrl-TJ" w:eastAsia="en-US"/>
        </w:rPr>
        <w:t>адвали</w:t>
      </w:r>
      <w:r w:rsidRPr="005151B6">
        <w:rPr>
          <w:rFonts w:ascii="Times New Roman Tj" w:eastAsia="Calibri" w:hAnsi="Times New Roman Tj" w:cs="Times New Roman"/>
          <w:b/>
          <w:sz w:val="24"/>
          <w:szCs w:val="24"/>
          <w:lang w:val="tg-Cyrl-TJ" w:eastAsia="en-US"/>
        </w:rPr>
        <w:t xml:space="preserve"> маблаѓ</w:t>
      </w:r>
      <w:r w:rsidRPr="005151B6">
        <w:rPr>
          <w:rFonts w:ascii="Times New Roman Tj" w:eastAsia="Calibri" w:hAnsi="Times New Roman Tj" w:cs="Times New Roman Tj"/>
          <w:b/>
          <w:sz w:val="24"/>
          <w:szCs w:val="24"/>
          <w:lang w:val="tg-Cyrl-TJ" w:eastAsia="en-US"/>
        </w:rPr>
        <w:t>гузории</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барнома</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аз</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р</w:t>
      </w:r>
      <w:r w:rsidRPr="005151B6">
        <w:rPr>
          <w:rFonts w:ascii="Times New Roman Tj" w:eastAsia="Calibri" w:hAnsi="Times New Roman Tj" w:cs="Cambria"/>
          <w:b/>
          <w:sz w:val="24"/>
          <w:szCs w:val="24"/>
          <w:lang w:val="tg-Cyrl-TJ" w:eastAsia="en-US"/>
        </w:rPr>
        <w:t>ў</w:t>
      </w:r>
      <w:r w:rsidRPr="005151B6">
        <w:rPr>
          <w:rFonts w:ascii="Times New Roman Tj" w:eastAsia="Calibri" w:hAnsi="Times New Roman Tj" w:cs="Times New Roman Tj"/>
          <w:b/>
          <w:sz w:val="24"/>
          <w:szCs w:val="24"/>
          <w:lang w:val="tg-Cyrl-TJ" w:eastAsia="en-US"/>
        </w:rPr>
        <w:t>и</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сарчашмањо</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ва</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дар</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бурриши</w:t>
      </w:r>
      <w:r w:rsidRPr="005151B6">
        <w:rPr>
          <w:rFonts w:ascii="Times New Roman Tj" w:eastAsia="Calibri" w:hAnsi="Times New Roman Tj" w:cs="Times New Roman"/>
          <w:b/>
          <w:sz w:val="24"/>
          <w:szCs w:val="24"/>
          <w:lang w:val="tg-Cyrl-TJ" w:eastAsia="en-US"/>
        </w:rPr>
        <w:t xml:space="preserve"> </w:t>
      </w:r>
      <w:r w:rsidRPr="005151B6">
        <w:rPr>
          <w:rFonts w:ascii="Times New Roman Tj" w:eastAsia="Calibri" w:hAnsi="Times New Roman Tj" w:cs="Times New Roman Tj"/>
          <w:b/>
          <w:sz w:val="24"/>
          <w:szCs w:val="24"/>
          <w:lang w:val="tg-Cyrl-TJ" w:eastAsia="en-US"/>
        </w:rPr>
        <w:t>солњо</w:t>
      </w:r>
      <w:r w:rsidRPr="005151B6">
        <w:rPr>
          <w:rFonts w:ascii="Times New Roman Tj" w:eastAsia="Calibri" w:hAnsi="Times New Roman Tj" w:cs="Times New Roman"/>
          <w:b/>
          <w:sz w:val="24"/>
          <w:szCs w:val="24"/>
          <w:lang w:val="tg-Cyrl-TJ" w:eastAsia="en-US"/>
        </w:rPr>
        <w:t xml:space="preserve"> (млн сомонї)</w:t>
      </w:r>
    </w:p>
    <w:p w:rsidR="005151B6" w:rsidRPr="005151B6" w:rsidRDefault="005151B6" w:rsidP="005151B6">
      <w:pPr>
        <w:spacing w:after="0" w:line="240" w:lineRule="auto"/>
        <w:jc w:val="center"/>
        <w:rPr>
          <w:rFonts w:ascii="Times New Roman Tj" w:eastAsia="Calibri" w:hAnsi="Times New Roman Tj" w:cs="Times New Roman"/>
          <w:sz w:val="24"/>
          <w:szCs w:val="24"/>
          <w:lang w:val="tg-Cyrl-TJ" w:eastAsia="en-U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9"/>
        <w:gridCol w:w="1433"/>
        <w:gridCol w:w="835"/>
        <w:gridCol w:w="1382"/>
        <w:gridCol w:w="1312"/>
        <w:gridCol w:w="1272"/>
        <w:gridCol w:w="1134"/>
        <w:gridCol w:w="1134"/>
        <w:gridCol w:w="1151"/>
        <w:gridCol w:w="1134"/>
        <w:gridCol w:w="1007"/>
        <w:gridCol w:w="1134"/>
      </w:tblGrid>
      <w:tr w:rsidR="005151B6" w:rsidRPr="005151B6" w:rsidTr="005151B6">
        <w:trPr>
          <w:trHeight w:val="568"/>
        </w:trPr>
        <w:tc>
          <w:tcPr>
            <w:tcW w:w="568"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p>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Р/т</w:t>
            </w:r>
          </w:p>
        </w:tc>
        <w:tc>
          <w:tcPr>
            <w:tcW w:w="2239" w:type="dxa"/>
            <w:vMerge w:val="restart"/>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p>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p>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Номгў</w:t>
            </w:r>
            <w:r w:rsidRPr="005151B6">
              <w:rPr>
                <w:rFonts w:ascii="Times New Roman Tj" w:eastAsia="Times New Roman" w:hAnsi="Times New Roman Tj" w:cs="Times New Roman Tj"/>
                <w:sz w:val="24"/>
                <w:szCs w:val="24"/>
                <w:lang w:val="tg-Cyrl-TJ" w:eastAsia="en-US"/>
              </w:rPr>
              <w:t>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соњањои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саноат</w:t>
            </w:r>
          </w:p>
        </w:tc>
        <w:tc>
          <w:tcPr>
            <w:tcW w:w="4962" w:type="dxa"/>
            <w:gridSpan w:val="4"/>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p>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Талабот ба маблаѓ</w:t>
            </w:r>
            <w:r w:rsidRPr="005151B6">
              <w:rPr>
                <w:rFonts w:ascii="Times New Roman Tj" w:eastAsia="Times New Roman" w:hAnsi="Times New Roman Tj" w:cs="Times New Roman Tj"/>
                <w:sz w:val="24"/>
                <w:szCs w:val="24"/>
                <w:lang w:val="tg-Cyrl-TJ" w:eastAsia="en-US"/>
              </w:rPr>
              <w:t>гузорї</w:t>
            </w:r>
          </w:p>
        </w:tc>
        <w:tc>
          <w:tcPr>
            <w:tcW w:w="6832" w:type="dxa"/>
            <w:gridSpan w:val="6"/>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p>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Маблаѓ</w:t>
            </w:r>
            <w:r w:rsidRPr="005151B6">
              <w:rPr>
                <w:rFonts w:ascii="Times New Roman Tj" w:eastAsia="Times New Roman" w:hAnsi="Times New Roman Tj" w:cs="Times New Roman Tj"/>
                <w:sz w:val="24"/>
                <w:szCs w:val="24"/>
                <w:lang w:val="tg-Cyrl-TJ" w:eastAsia="en-US"/>
              </w:rPr>
              <w:t>гузории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барнома</w:t>
            </w:r>
            <w:r w:rsidRPr="005151B6">
              <w:rPr>
                <w:rFonts w:ascii="Times New Roman Tj" w:eastAsia="Times New Roman" w:hAnsi="Times New Roman Tj" w:cs="Times New Roman"/>
                <w:sz w:val="24"/>
                <w:szCs w:val="24"/>
                <w:lang w:val="tg-Cyrl-TJ" w:eastAsia="en-US"/>
              </w:rPr>
              <w:t xml:space="preserve"> аз рў</w:t>
            </w:r>
            <w:r w:rsidRPr="005151B6">
              <w:rPr>
                <w:rFonts w:ascii="Times New Roman Tj" w:eastAsia="Times New Roman" w:hAnsi="Times New Roman Tj" w:cs="Times New Roman Tj"/>
                <w:sz w:val="24"/>
                <w:szCs w:val="24"/>
                <w:lang w:val="tg-Cyrl-TJ" w:eastAsia="en-US"/>
              </w:rPr>
              <w:t>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с</w:t>
            </w:r>
            <w:r w:rsidRPr="005151B6">
              <w:rPr>
                <w:rFonts w:ascii="Times New Roman Tj" w:eastAsia="Times New Roman" w:hAnsi="Times New Roman Tj" w:cs="Times New Roman"/>
                <w:sz w:val="24"/>
                <w:szCs w:val="24"/>
                <w:lang w:val="tg-Cyrl-TJ" w:eastAsia="en-US"/>
              </w:rPr>
              <w:t>олњ</w:t>
            </w:r>
            <w:r w:rsidRPr="005151B6">
              <w:rPr>
                <w:rFonts w:ascii="Times New Roman Tj" w:eastAsia="Times New Roman" w:hAnsi="Times New Roman Tj" w:cs="Times New Roman Tj"/>
                <w:sz w:val="24"/>
                <w:szCs w:val="24"/>
                <w:lang w:val="tg-Cyrl-TJ" w:eastAsia="en-US"/>
              </w:rPr>
              <w:t>о</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 соњ</w:t>
            </w:r>
            <w:r w:rsidRPr="005151B6">
              <w:rPr>
                <w:rFonts w:ascii="Times New Roman Tj" w:eastAsia="Times New Roman" w:hAnsi="Times New Roman Tj" w:cs="Times New Roman Tj"/>
                <w:sz w:val="24"/>
                <w:szCs w:val="24"/>
                <w:lang w:val="tg-Cyrl-TJ" w:eastAsia="en-US"/>
              </w:rPr>
              <w:t>а</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ба маблаѓи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умумї</w:t>
            </w:r>
          </w:p>
        </w:tc>
      </w:tr>
      <w:tr w:rsidR="005151B6" w:rsidRPr="005151B6" w:rsidTr="005151B6">
        <w:trPr>
          <w:trHeight w:val="3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Cambria"/>
                <w:sz w:val="24"/>
                <w:szCs w:val="24"/>
                <w:lang w:val="tg-Cyrl-TJ" w:eastAsia="en-US"/>
              </w:rPr>
              <w:t>Њ</w:t>
            </w:r>
            <w:r w:rsidRPr="005151B6">
              <w:rPr>
                <w:rFonts w:ascii="Times New Roman Tj" w:eastAsia="Times New Roman" w:hAnsi="Times New Roman Tj" w:cs="Times New Roman Tj"/>
                <w:sz w:val="24"/>
                <w:szCs w:val="24"/>
                <w:lang w:val="tg-Cyrl-TJ" w:eastAsia="en-US"/>
              </w:rPr>
              <w:t>амагї</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Cambria"/>
                <w:sz w:val="24"/>
                <w:szCs w:val="24"/>
                <w:lang w:val="tg-Cyrl-TJ" w:eastAsia="en-US"/>
              </w:rPr>
              <w:t>ЊЉ</w:t>
            </w:r>
            <w:r w:rsidRPr="005151B6">
              <w:rPr>
                <w:rFonts w:ascii="Times New Roman Tj" w:eastAsia="Times New Roman" w:hAnsi="Times New Roman Tj" w:cs="Times New Roman Tj"/>
                <w:sz w:val="24"/>
                <w:szCs w:val="24"/>
                <w:lang w:val="tg-Cyrl-TJ" w:eastAsia="en-US"/>
              </w:rPr>
              <w:t>Т</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Донорњ</w:t>
            </w:r>
            <w:r w:rsidRPr="005151B6">
              <w:rPr>
                <w:rFonts w:ascii="Times New Roman Tj" w:eastAsia="Times New Roman" w:hAnsi="Times New Roman Tj" w:cs="Times New Roman Tj"/>
                <w:sz w:val="24"/>
                <w:szCs w:val="24"/>
                <w:lang w:val="tg-Cyrl-TJ" w:eastAsia="en-US"/>
              </w:rPr>
              <w:t>о</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Бахши</w:t>
            </w:r>
          </w:p>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хусусї</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2022</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2024</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2025</w:t>
            </w:r>
          </w:p>
        </w:tc>
        <w:tc>
          <w:tcPr>
            <w:tcW w:w="113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1.</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 xml:space="preserve">   Бунёди асосњои    </w:t>
            </w:r>
          </w:p>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 xml:space="preserve">   институтсионалї</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173,18</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34,082</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139,098</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86,202</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86,202</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0,8</w:t>
            </w: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2.</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 xml:space="preserve">   Раќобатпазирї ва </w:t>
            </w:r>
          </w:p>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 xml:space="preserve">   диверсификасияи  </w:t>
            </w:r>
          </w:p>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 xml:space="preserve">   саноат</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116,691</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0,291</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116,4</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58,345</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58,346</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0,6</w:t>
            </w: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3.</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lang w:val="tg-Cyrl-TJ" w:eastAsia="en-US"/>
              </w:rPr>
            </w:pPr>
            <w:r w:rsidRPr="005151B6">
              <w:rPr>
                <w:rFonts w:ascii="Times New Roman Tj" w:eastAsia="Times New Roman" w:hAnsi="Times New Roman Tj" w:cs="Times New Roman"/>
                <w:sz w:val="20"/>
                <w:szCs w:val="20"/>
                <w:lang w:val="tg-Cyrl-TJ" w:eastAsia="en-US"/>
              </w:rPr>
              <w:t xml:space="preserve">   </w:t>
            </w:r>
            <w:r w:rsidRPr="005151B6">
              <w:rPr>
                <w:rFonts w:ascii="Times New Roman Tj" w:eastAsia="Times New Roman" w:hAnsi="Times New Roman Tj" w:cs="Times New Roman"/>
                <w:lang w:val="tg-Cyrl-TJ" w:eastAsia="en-US"/>
              </w:rPr>
              <w:t xml:space="preserve">Таъмини талаботи </w:t>
            </w:r>
          </w:p>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lang w:val="tg-Cyrl-TJ" w:eastAsia="en-US"/>
              </w:rPr>
              <w:t xml:space="preserve">   бозори дохилї</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en-US" w:eastAsia="en-US"/>
              </w:rPr>
              <w:t>41</w:t>
            </w:r>
            <w:r w:rsidRPr="005151B6">
              <w:rPr>
                <w:rFonts w:ascii="Times New Roman Tj" w:eastAsia="Times New Roman" w:hAnsi="Times New Roman Tj" w:cs="Times New Roman"/>
                <w:sz w:val="24"/>
                <w:szCs w:val="24"/>
                <w:lang w:eastAsia="en-US"/>
              </w:rPr>
              <w:t>,</w:t>
            </w:r>
            <w:r w:rsidRPr="005151B6">
              <w:rPr>
                <w:rFonts w:ascii="Times New Roman Tj" w:eastAsia="Times New Roman" w:hAnsi="Times New Roman Tj" w:cs="Times New Roman"/>
                <w:sz w:val="24"/>
                <w:szCs w:val="24"/>
                <w:lang w:val="en-US" w:eastAsia="en-US"/>
              </w:rPr>
              <w:t>613</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0,388</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41,255</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21,0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20,613</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0,2</w:t>
            </w: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4.</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w:sz w:val="24"/>
                <w:szCs w:val="24"/>
                <w:lang w:eastAsia="en-US"/>
              </w:rPr>
              <w:t xml:space="preserve">Афзоиши арзиши </w:t>
            </w:r>
          </w:p>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eastAsia="en-US"/>
              </w:rPr>
              <w:t xml:space="preserve">  иловашудаи мањсулот</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20,020</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20,020</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10,010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10,010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0,1</w:t>
            </w: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5.</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eastAsia="en-US"/>
              </w:rPr>
              <w:t>Рушди содирот</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58,685</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0,291</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58,394</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29,537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29,149</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0,4</w:t>
            </w:r>
          </w:p>
        </w:tc>
      </w:tr>
      <w:tr w:rsidR="005151B6" w:rsidRPr="005151B6" w:rsidTr="005151B6">
        <w:trPr>
          <w:trHeight w:val="37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6.</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Тайёр намудани мутахассисон</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634,962</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0,970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633,992</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107,427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105,507</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lang w:eastAsia="en-US"/>
              </w:rPr>
            </w:pPr>
            <w:r w:rsidRPr="005151B6">
              <w:rPr>
                <w:rFonts w:ascii="Times New Roman Tj" w:eastAsia="Times New Roman" w:hAnsi="Times New Roman Tj" w:cs="Times New Roman"/>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lang w:eastAsia="en-US"/>
              </w:rPr>
            </w:pPr>
            <w:r w:rsidRPr="005151B6">
              <w:rPr>
                <w:rFonts w:ascii="Times New Roman Tj" w:eastAsia="Times New Roman" w:hAnsi="Times New Roman Tj" w:cs="Times New Roman"/>
                <w:sz w:val="24"/>
                <w:szCs w:val="24"/>
                <w:lang w:val="tg-Cyrl-TJ" w:eastAsia="en-US"/>
              </w:rPr>
              <w:t>105,507</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lang w:eastAsia="en-US"/>
              </w:rPr>
            </w:pPr>
            <w:r w:rsidRPr="005151B6">
              <w:rPr>
                <w:rFonts w:ascii="Times New Roman Tj" w:eastAsia="Times New Roman" w:hAnsi="Times New Roman Tj" w:cs="Times New Roman"/>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3,0</w:t>
            </w:r>
          </w:p>
        </w:tc>
      </w:tr>
      <w:tr w:rsidR="005151B6" w:rsidRPr="005151B6" w:rsidTr="005151B6">
        <w:trPr>
          <w:trHeight w:val="474"/>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7.</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val="tg-Cyrl-TJ" w:eastAsia="en-US"/>
              </w:rPr>
              <w:t>Мабла</w:t>
            </w:r>
            <w:r w:rsidRPr="005151B6">
              <w:rPr>
                <w:rFonts w:ascii="Cambria" w:eastAsia="Times New Roman" w:hAnsi="Cambria" w:cs="Cambria"/>
                <w:b/>
                <w:sz w:val="24"/>
                <w:szCs w:val="24"/>
                <w:lang w:val="tg-Cyrl-TJ" w:eastAsia="en-US"/>
              </w:rPr>
              <w:t>ғ</w:t>
            </w:r>
            <w:r w:rsidRPr="005151B6">
              <w:rPr>
                <w:rFonts w:ascii="Times New Roman Tj" w:eastAsia="Times New Roman" w:hAnsi="Times New Roman Tj" w:cs="Times New Roman Tj"/>
                <w:b/>
                <w:sz w:val="24"/>
                <w:szCs w:val="24"/>
                <w:lang w:val="tg-Cyrl-TJ" w:eastAsia="en-US"/>
              </w:rPr>
              <w:t>и</w:t>
            </w:r>
            <w:r w:rsidRPr="005151B6">
              <w:rPr>
                <w:rFonts w:ascii="Times New Roman Tj" w:eastAsia="Times New Roman" w:hAnsi="Times New Roman Tj" w:cs="Times New Roman"/>
                <w:b/>
                <w:sz w:val="24"/>
                <w:szCs w:val="24"/>
                <w:lang w:val="tg-Cyrl-TJ" w:eastAsia="en-US"/>
              </w:rPr>
              <w:t xml:space="preserve"> </w:t>
            </w:r>
            <w:r w:rsidRPr="005151B6">
              <w:rPr>
                <w:rFonts w:ascii="Times New Roman Tj" w:eastAsia="Times New Roman" w:hAnsi="Times New Roman Tj" w:cs="Times New Roman Tj"/>
                <w:b/>
                <w:sz w:val="24"/>
                <w:szCs w:val="24"/>
                <w:lang w:val="tg-Cyrl-TJ" w:eastAsia="en-US"/>
              </w:rPr>
              <w:t>умумии</w:t>
            </w:r>
            <w:r w:rsidRPr="005151B6">
              <w:rPr>
                <w:rFonts w:ascii="Times New Roman Tj" w:eastAsia="Times New Roman" w:hAnsi="Times New Roman Tj" w:cs="Times New Roman"/>
                <w:b/>
                <w:sz w:val="24"/>
                <w:szCs w:val="24"/>
                <w:lang w:val="tg-Cyrl-TJ" w:eastAsia="en-US"/>
              </w:rPr>
              <w:t xml:space="preserve"> </w:t>
            </w:r>
            <w:r w:rsidRPr="005151B6">
              <w:rPr>
                <w:rFonts w:ascii="Times New Roman Tj" w:eastAsia="Times New Roman" w:hAnsi="Times New Roman Tj" w:cs="Times New Roman Tj"/>
                <w:b/>
                <w:sz w:val="24"/>
                <w:szCs w:val="24"/>
                <w:lang w:val="tg-Cyrl-TJ" w:eastAsia="en-US"/>
              </w:rPr>
              <w:t>боби</w:t>
            </w:r>
            <w:r w:rsidRPr="005151B6">
              <w:rPr>
                <w:rFonts w:ascii="Times New Roman Tj" w:eastAsia="Times New Roman" w:hAnsi="Times New Roman Tj" w:cs="Times New Roman"/>
                <w:b/>
                <w:sz w:val="24"/>
                <w:szCs w:val="24"/>
                <w:lang w:val="tg-Cyrl-TJ" w:eastAsia="en-US"/>
              </w:rPr>
              <w:t xml:space="preserve"> 1</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1045,151</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35,992</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1009,159</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312,521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309,827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105,507</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5,0</w:t>
            </w:r>
          </w:p>
        </w:tc>
      </w:tr>
      <w:tr w:rsidR="005151B6" w:rsidRPr="005151B6" w:rsidTr="005151B6">
        <w:trPr>
          <w:trHeight w:val="568"/>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8.</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Коркарди м</w:t>
            </w:r>
            <w:r w:rsidRPr="005151B6">
              <w:rPr>
                <w:rFonts w:ascii="Times New Roman Tj" w:eastAsia="Times New Roman" w:hAnsi="Times New Roman Tj" w:cs="Times New Roman"/>
                <w:sz w:val="24"/>
                <w:szCs w:val="24"/>
                <w:lang w:eastAsia="en-US"/>
              </w:rPr>
              <w:t>а</w:t>
            </w:r>
            <w:r w:rsidRPr="005151B6">
              <w:rPr>
                <w:rFonts w:ascii="Times New Roman Tj" w:eastAsia="Times New Roman" w:hAnsi="Times New Roman Tj" w:cs="Times New Roman"/>
                <w:sz w:val="24"/>
                <w:szCs w:val="24"/>
                <w:lang w:val="tg-Cyrl-TJ" w:eastAsia="en-US"/>
              </w:rPr>
              <w:t>ъ</w:t>
            </w:r>
            <w:r w:rsidRPr="005151B6">
              <w:rPr>
                <w:rFonts w:ascii="Times New Roman Tj" w:eastAsia="Times New Roman" w:hAnsi="Times New Roman Tj" w:cs="Times New Roman"/>
                <w:sz w:val="24"/>
                <w:szCs w:val="24"/>
                <w:lang w:eastAsia="en-US"/>
              </w:rPr>
              <w:t>данњ</w:t>
            </w:r>
            <w:r w:rsidRPr="005151B6">
              <w:rPr>
                <w:rFonts w:ascii="Times New Roman Tj" w:eastAsia="Times New Roman" w:hAnsi="Times New Roman Tj" w:cs="Times New Roman Tj"/>
                <w:sz w:val="24"/>
                <w:szCs w:val="24"/>
                <w:lang w:val="tg-Cyrl-TJ" w:eastAsia="en-US"/>
              </w:rPr>
              <w:t>ои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кўњї</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ва</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Tj"/>
                <w:sz w:val="24"/>
                <w:szCs w:val="24"/>
                <w:lang w:val="tg-Cyrl-TJ" w:eastAsia="en-US"/>
              </w:rPr>
              <w:t>металлњои</w:t>
            </w:r>
            <w:r w:rsidRPr="005151B6">
              <w:rPr>
                <w:rFonts w:ascii="Times New Roman Tj" w:eastAsia="Times New Roman" w:hAnsi="Times New Roman Tj" w:cs="Times New Roman"/>
                <w:sz w:val="24"/>
                <w:szCs w:val="24"/>
                <w:lang w:val="tg-Cyrl-TJ" w:eastAsia="en-US"/>
              </w:rPr>
              <w:t xml:space="preserve"> ќ</w:t>
            </w:r>
            <w:r w:rsidRPr="005151B6">
              <w:rPr>
                <w:rFonts w:ascii="Times New Roman Tj" w:eastAsia="Times New Roman" w:hAnsi="Times New Roman Tj" w:cs="Times New Roman Tj"/>
                <w:sz w:val="24"/>
                <w:szCs w:val="24"/>
                <w:lang w:val="tg-Cyrl-TJ" w:eastAsia="en-US"/>
              </w:rPr>
              <w:t>иматбањо</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1775,197</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0,097</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1775,1</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630,5</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873,097</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271,6</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8,4</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9.</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Истихрољ</w:t>
            </w:r>
            <w:r w:rsidRPr="005151B6">
              <w:rPr>
                <w:rFonts w:ascii="Times New Roman Tj" w:eastAsia="Times New Roman" w:hAnsi="Times New Roman Tj" w:cs="Times New Roman Tj"/>
                <w:sz w:val="24"/>
                <w:szCs w:val="24"/>
                <w:lang w:val="tg-Cyrl-TJ" w:eastAsia="en-US"/>
              </w:rPr>
              <w:t>и</w:t>
            </w:r>
            <w:r w:rsidRPr="005151B6">
              <w:rPr>
                <w:rFonts w:ascii="Times New Roman Tj" w:eastAsia="Times New Roman" w:hAnsi="Times New Roman Tj" w:cs="Times New Roman"/>
                <w:sz w:val="24"/>
                <w:szCs w:val="24"/>
                <w:lang w:val="tg-Cyrl-TJ" w:eastAsia="en-US"/>
              </w:rPr>
              <w:t xml:space="preserve"> а</w:t>
            </w:r>
            <w:r w:rsidRPr="005151B6">
              <w:rPr>
                <w:rFonts w:ascii="Times New Roman Tj" w:eastAsia="Times New Roman" w:hAnsi="Times New Roman Tj" w:cs="Times New Roman"/>
                <w:sz w:val="24"/>
                <w:szCs w:val="24"/>
                <w:lang w:eastAsia="en-US"/>
              </w:rPr>
              <w:t>нгишт</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567,741</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4"/>
                <w:szCs w:val="24"/>
                <w:lang w:val="tg-Cyrl-TJ" w:eastAsia="en-US"/>
              </w:rPr>
            </w:pPr>
            <w:r w:rsidRPr="005151B6">
              <w:rPr>
                <w:rFonts w:ascii="Times New Roman Tj" w:eastAsia="Calibri"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sz w:val="24"/>
                <w:szCs w:val="24"/>
                <w:lang w:eastAsia="en-US"/>
              </w:rPr>
            </w:pPr>
            <w:r w:rsidRPr="005151B6">
              <w:rPr>
                <w:rFonts w:ascii="Times New Roman Tj" w:eastAsia="Calibri" w:hAnsi="Times New Roman Tj" w:cs="Times New Roman"/>
                <w:sz w:val="24"/>
                <w:szCs w:val="24"/>
                <w:lang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567,741</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567,741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2,7</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lastRenderedPageBreak/>
              <w:t>10.</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Масолењ</w:t>
            </w:r>
            <w:r w:rsidRPr="005151B6">
              <w:rPr>
                <w:rFonts w:ascii="Times New Roman Tj" w:eastAsia="Times New Roman" w:hAnsi="Times New Roman Tj" w:cs="Times New Roman Tj"/>
                <w:sz w:val="24"/>
                <w:szCs w:val="24"/>
                <w:lang w:val="tg-Cyrl-TJ" w:eastAsia="en-US"/>
              </w:rPr>
              <w:t>и</w:t>
            </w:r>
            <w:r w:rsidRPr="005151B6">
              <w:rPr>
                <w:rFonts w:ascii="Times New Roman Tj" w:eastAsia="Times New Roman" w:hAnsi="Times New Roman Tj" w:cs="Times New Roman"/>
                <w:sz w:val="24"/>
                <w:szCs w:val="24"/>
                <w:lang w:val="tg-Cyrl-TJ" w:eastAsia="en-US"/>
              </w:rPr>
              <w:t xml:space="preserve"> </w:t>
            </w:r>
            <w:r w:rsidRPr="005151B6">
              <w:rPr>
                <w:rFonts w:ascii="Times New Roman Tj" w:eastAsia="Times New Roman" w:hAnsi="Times New Roman Tj" w:cs="Times New Roman"/>
                <w:sz w:val="24"/>
                <w:szCs w:val="24"/>
                <w:lang w:eastAsia="en-US"/>
              </w:rPr>
              <w:t>сохтмон</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1750,850</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1750,850</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2,813</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972,037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776,0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8,3</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11.</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Хўрокворї</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583,180</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583,180</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100,150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104,350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88,5</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91,0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91,0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108,180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2,7</w:t>
            </w:r>
          </w:p>
        </w:tc>
      </w:tr>
      <w:tr w:rsidR="005151B6" w:rsidRPr="005151B6" w:rsidTr="005151B6">
        <w:trPr>
          <w:trHeight w:val="661"/>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12.</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eastAsia="en-US"/>
              </w:rPr>
              <w:t>Мошинсозї,</w:t>
            </w:r>
            <w:r w:rsidRPr="005151B6">
              <w:rPr>
                <w:rFonts w:ascii="Times New Roman Tj" w:eastAsia="Times New Roman" w:hAnsi="Times New Roman Tj" w:cs="Times New Roman"/>
                <w:sz w:val="24"/>
                <w:szCs w:val="24"/>
                <w:lang w:val="tg-Cyrl-TJ" w:eastAsia="en-US"/>
              </w:rPr>
              <w:t xml:space="preserve"> саноати</w:t>
            </w:r>
            <w:r w:rsidRPr="005151B6">
              <w:rPr>
                <w:rFonts w:ascii="Times New Roman Tj" w:eastAsia="Times New Roman" w:hAnsi="Times New Roman Tj" w:cs="Times New Roman"/>
                <w:sz w:val="24"/>
                <w:szCs w:val="24"/>
                <w:lang w:eastAsia="en-US"/>
              </w:rPr>
              <w:t xml:space="preserve"> мудофиа </w:t>
            </w:r>
            <w:r w:rsidRPr="005151B6">
              <w:rPr>
                <w:rFonts w:ascii="Times New Roman Tj" w:eastAsia="Times New Roman" w:hAnsi="Times New Roman Tj" w:cs="Times New Roman"/>
                <w:sz w:val="24"/>
                <w:szCs w:val="24"/>
                <w:lang w:val="tg-Cyrl-TJ" w:eastAsia="en-US"/>
              </w:rPr>
              <w:t>ва химия</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9191,156</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9191,156</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2298,5</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2298,3</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2298,3</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2297,026</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60,2</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13.</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val="tg-Cyrl-TJ" w:eastAsia="en-US"/>
              </w:rPr>
              <w:t>Саноати сабук</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2654,987</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eastAsia="en-US"/>
              </w:rPr>
            </w:pPr>
            <w:r w:rsidRPr="005151B6">
              <w:rPr>
                <w:rFonts w:ascii="Times New Roman Tj" w:eastAsia="Times New Roman" w:hAnsi="Times New Roman Tj" w:cs="Times New Roman"/>
                <w:sz w:val="24"/>
                <w:szCs w:val="24"/>
                <w:lang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2654,987</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390,91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407,4</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417,1</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388,0</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593,64</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sz w:val="24"/>
                <w:szCs w:val="24"/>
                <w:lang w:val="tg-Cyrl-TJ" w:eastAsia="en-US"/>
              </w:rPr>
            </w:pPr>
            <w:r w:rsidRPr="005151B6">
              <w:rPr>
                <w:rFonts w:ascii="Times New Roman Tj" w:eastAsia="Times New Roman" w:hAnsi="Times New Roman Tj" w:cs="Times New Roman"/>
                <w:sz w:val="24"/>
                <w:szCs w:val="24"/>
                <w:lang w:val="tg-Cyrl-TJ" w:eastAsia="en-US"/>
              </w:rPr>
              <w:t>457,937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12,6</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14.</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4"/>
                <w:szCs w:val="24"/>
                <w:lang w:val="tg-Cyrl-TJ" w:eastAsia="en-US"/>
              </w:rPr>
            </w:pPr>
            <w:r w:rsidRPr="005151B6">
              <w:rPr>
                <w:rFonts w:ascii="Cambria" w:eastAsia="Calibri" w:hAnsi="Cambria" w:cs="Cambria"/>
                <w:b/>
                <w:sz w:val="24"/>
                <w:szCs w:val="24"/>
                <w:lang w:val="tg-Cyrl-TJ" w:eastAsia="en-US"/>
              </w:rPr>
              <w:t>Ҷ</w:t>
            </w:r>
            <w:r w:rsidRPr="005151B6">
              <w:rPr>
                <w:rFonts w:ascii="Times New Roman Tj" w:eastAsia="Calibri" w:hAnsi="Times New Roman Tj" w:cs="Times New Roman Tj"/>
                <w:b/>
                <w:sz w:val="24"/>
                <w:szCs w:val="24"/>
                <w:lang w:val="tg-Cyrl-TJ" w:eastAsia="en-US"/>
              </w:rPr>
              <w:t>амъи</w:t>
            </w:r>
            <w:r w:rsidRPr="005151B6">
              <w:rPr>
                <w:rFonts w:ascii="Times New Roman Tj" w:eastAsia="Calibri" w:hAnsi="Times New Roman Tj" w:cs="Times New Roman"/>
                <w:b/>
                <w:sz w:val="24"/>
                <w:szCs w:val="24"/>
                <w:lang w:val="tg-Cyrl-TJ" w:eastAsia="en-US"/>
              </w:rPr>
              <w:t xml:space="preserve"> умумии боби 2</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16523,111</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0,097</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16523,014</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2789,56</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4008,291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3679,81</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4019,663</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1460,64</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566,117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95,0%</w:t>
            </w:r>
          </w:p>
        </w:tc>
      </w:tr>
      <w:tr w:rsidR="005151B6" w:rsidRPr="005151B6" w:rsidTr="005151B6">
        <w:trPr>
          <w:trHeight w:val="70"/>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15.</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4"/>
                <w:szCs w:val="24"/>
                <w:lang w:val="tg-Cyrl-TJ" w:eastAsia="en-US"/>
              </w:rPr>
            </w:pPr>
            <w:r w:rsidRPr="005151B6">
              <w:rPr>
                <w:rFonts w:ascii="Cambria" w:eastAsia="Calibri" w:hAnsi="Cambria" w:cs="Cambria"/>
                <w:b/>
                <w:sz w:val="24"/>
                <w:szCs w:val="24"/>
                <w:lang w:val="tg-Cyrl-TJ" w:eastAsia="en-US"/>
              </w:rPr>
              <w:t>Ҷ</w:t>
            </w:r>
            <w:r w:rsidRPr="005151B6">
              <w:rPr>
                <w:rFonts w:ascii="Times New Roman Tj" w:eastAsia="Calibri" w:hAnsi="Times New Roman Tj" w:cs="Times New Roman Tj"/>
                <w:b/>
                <w:sz w:val="24"/>
                <w:szCs w:val="24"/>
                <w:lang w:val="tg-Cyrl-TJ" w:eastAsia="en-US"/>
              </w:rPr>
              <w:t>амъи</w:t>
            </w:r>
            <w:r w:rsidRPr="005151B6">
              <w:rPr>
                <w:rFonts w:ascii="Times New Roman Tj" w:eastAsia="Calibri" w:hAnsi="Times New Roman Tj" w:cs="Times New Roman"/>
                <w:b/>
                <w:sz w:val="24"/>
                <w:szCs w:val="24"/>
                <w:lang w:val="tg-Cyrl-TJ" w:eastAsia="en-US"/>
              </w:rPr>
              <w:t xml:space="preserve"> умумии боби 1</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1045,151</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35,992</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1009,159</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312,521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309,827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105,507</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Calibri" w:eastAsia="Calibri" w:hAnsi="Calibri" w:cs="Times New Roman"/>
                <w:b/>
                <w:lang w:eastAsia="en-US"/>
              </w:rPr>
            </w:pPr>
            <w:r w:rsidRPr="005151B6">
              <w:rPr>
                <w:rFonts w:ascii="Times New Roman Tj" w:eastAsia="Times New Roman" w:hAnsi="Times New Roman Tj" w:cs="Times New Roman"/>
                <w:b/>
                <w:sz w:val="24"/>
                <w:szCs w:val="24"/>
                <w:lang w:val="tg-Cyrl-TJ" w:eastAsia="en-US"/>
              </w:rPr>
              <w:t>105,507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5,0</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16.</w:t>
            </w:r>
          </w:p>
        </w:tc>
        <w:tc>
          <w:tcPr>
            <w:tcW w:w="2239"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Арзиши умумии Барнома</w:t>
            </w: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17568,262</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36,089</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Calibri" w:hAnsi="Times New Roman Tj" w:cs="Times New Roman"/>
                <w:b/>
                <w:sz w:val="24"/>
                <w:szCs w:val="24"/>
                <w:lang w:val="tg-Cyrl-TJ" w:eastAsia="en-US"/>
              </w:rPr>
            </w:pPr>
            <w:r w:rsidRPr="005151B6">
              <w:rPr>
                <w:rFonts w:ascii="Times New Roman Tj" w:eastAsia="Calibri" w:hAnsi="Times New Roman Tj" w:cs="Times New Roman"/>
                <w:b/>
                <w:sz w:val="24"/>
                <w:szCs w:val="24"/>
                <w:lang w:val="tg-Cyrl-TJ" w:eastAsia="en-US"/>
              </w:rPr>
              <w:t>17532,173</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3102,081</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4318,118</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3785,317</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4125,17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1566,147</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671,624</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r w:rsidRPr="005151B6">
              <w:rPr>
                <w:rFonts w:ascii="Times New Roman Tj" w:eastAsia="Times New Roman" w:hAnsi="Times New Roman Tj" w:cs="Times New Roman"/>
                <w:b/>
                <w:sz w:val="24"/>
                <w:szCs w:val="24"/>
                <w:lang w:eastAsia="en-US"/>
              </w:rPr>
              <w:t>100,0%</w:t>
            </w:r>
          </w:p>
        </w:tc>
      </w:tr>
      <w:tr w:rsidR="005151B6" w:rsidRPr="005151B6" w:rsidTr="005151B6">
        <w:trPr>
          <w:trHeight w:val="426"/>
        </w:trPr>
        <w:tc>
          <w:tcPr>
            <w:tcW w:w="568"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Times New Roman" w:hAnsi="Times New Roman Tj" w:cs="Times New Roman"/>
                <w:b/>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rPr>
                <w:rFonts w:ascii="Times New Roman Tj" w:eastAsia="Calibri" w:hAnsi="Times New Roman Tj" w:cs="Times New Roman"/>
                <w:b/>
                <w:sz w:val="24"/>
                <w:szCs w:val="24"/>
                <w:lang w:val="tg-Cyrl-TJ" w:eastAsia="en-US"/>
              </w:rPr>
            </w:pPr>
          </w:p>
        </w:tc>
        <w:tc>
          <w:tcPr>
            <w:tcW w:w="1433"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100,0%</w:t>
            </w:r>
          </w:p>
        </w:tc>
        <w:tc>
          <w:tcPr>
            <w:tcW w:w="835"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w:t>
            </w:r>
          </w:p>
        </w:tc>
        <w:tc>
          <w:tcPr>
            <w:tcW w:w="138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0,2%</w:t>
            </w:r>
          </w:p>
        </w:tc>
        <w:tc>
          <w:tcPr>
            <w:tcW w:w="131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99,8%</w:t>
            </w:r>
          </w:p>
        </w:tc>
        <w:tc>
          <w:tcPr>
            <w:tcW w:w="1272"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18,9%</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24,7%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22,1%</w:t>
            </w:r>
          </w:p>
        </w:tc>
        <w:tc>
          <w:tcPr>
            <w:tcW w:w="1151"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23,7%</w:t>
            </w:r>
          </w:p>
        </w:tc>
        <w:tc>
          <w:tcPr>
            <w:tcW w:w="1134"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7,4%</w:t>
            </w:r>
          </w:p>
        </w:tc>
        <w:tc>
          <w:tcPr>
            <w:tcW w:w="1007" w:type="dxa"/>
            <w:tcBorders>
              <w:top w:val="single" w:sz="4" w:space="0" w:color="auto"/>
              <w:left w:val="single" w:sz="4" w:space="0" w:color="auto"/>
              <w:bottom w:val="single" w:sz="4" w:space="0" w:color="auto"/>
              <w:right w:val="single" w:sz="4" w:space="0" w:color="auto"/>
            </w:tcBorders>
            <w:hideMark/>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val="tg-Cyrl-TJ" w:eastAsia="en-US"/>
              </w:rPr>
            </w:pPr>
            <w:r w:rsidRPr="005151B6">
              <w:rPr>
                <w:rFonts w:ascii="Times New Roman Tj" w:eastAsia="Times New Roman" w:hAnsi="Times New Roman Tj" w:cs="Times New Roman"/>
                <w:b/>
                <w:sz w:val="24"/>
                <w:szCs w:val="24"/>
                <w:lang w:val="tg-Cyrl-TJ" w:eastAsia="en-US"/>
              </w:rPr>
              <w:t>3,2%</w:t>
            </w:r>
          </w:p>
        </w:tc>
        <w:tc>
          <w:tcPr>
            <w:tcW w:w="1134" w:type="dxa"/>
            <w:tcBorders>
              <w:top w:val="single" w:sz="4" w:space="0" w:color="auto"/>
              <w:left w:val="single" w:sz="4" w:space="0" w:color="auto"/>
              <w:bottom w:val="single" w:sz="4" w:space="0" w:color="auto"/>
              <w:right w:val="single" w:sz="4" w:space="0" w:color="auto"/>
            </w:tcBorders>
          </w:tcPr>
          <w:p w:rsidR="005151B6" w:rsidRPr="005151B6" w:rsidRDefault="005151B6" w:rsidP="005151B6">
            <w:pPr>
              <w:spacing w:after="0" w:line="240" w:lineRule="auto"/>
              <w:jc w:val="center"/>
              <w:rPr>
                <w:rFonts w:ascii="Times New Roman Tj" w:eastAsia="Times New Roman" w:hAnsi="Times New Roman Tj" w:cs="Times New Roman"/>
                <w:b/>
                <w:sz w:val="24"/>
                <w:szCs w:val="24"/>
                <w:lang w:eastAsia="en-US"/>
              </w:rPr>
            </w:pPr>
          </w:p>
        </w:tc>
      </w:tr>
    </w:tbl>
    <w:p w:rsidR="005151B6" w:rsidRPr="005151B6" w:rsidRDefault="005151B6" w:rsidP="005151B6">
      <w:pPr>
        <w:spacing w:after="0" w:line="240" w:lineRule="auto"/>
        <w:rPr>
          <w:rFonts w:ascii="Times New Roman Tj" w:eastAsia="Calibri" w:hAnsi="Times New Roman Tj" w:cs="Times New Roman"/>
          <w:sz w:val="24"/>
          <w:szCs w:val="24"/>
          <w:lang w:eastAsia="en-US"/>
        </w:rPr>
      </w:pPr>
    </w:p>
    <w:p w:rsidR="005151B6" w:rsidRPr="005151B6" w:rsidRDefault="005151B6" w:rsidP="005151B6">
      <w:pPr>
        <w:spacing w:after="0" w:line="240" w:lineRule="auto"/>
        <w:rPr>
          <w:rFonts w:ascii="Times New Roman Tj" w:eastAsia="Times New Roman" w:hAnsi="Times New Roman Tj" w:cs="Times New Roman"/>
          <w:bCs/>
          <w:color w:val="FF0000"/>
          <w:sz w:val="24"/>
          <w:szCs w:val="24"/>
          <w:lang w:val="tg-Cyrl-TJ" w:eastAsia="en-US"/>
        </w:rPr>
      </w:pPr>
      <w:r w:rsidRPr="005151B6">
        <w:rPr>
          <w:rFonts w:ascii="Times New Roman Tj" w:eastAsia="Calibri" w:hAnsi="Times New Roman Tj" w:cs="Times New Roman"/>
          <w:sz w:val="24"/>
          <w:szCs w:val="24"/>
          <w:lang w:eastAsia="en-US"/>
        </w:rPr>
        <w:t>Њамагї-17</w:t>
      </w:r>
      <w:r w:rsidRPr="005151B6">
        <w:rPr>
          <w:rFonts w:ascii="Times New Roman Tj" w:eastAsia="Times New Roman" w:hAnsi="Times New Roman Tj" w:cs="Times New Roman"/>
          <w:sz w:val="24"/>
          <w:szCs w:val="24"/>
          <w:lang w:eastAsia="en-US"/>
        </w:rPr>
        <w:t xml:space="preserve"> млрд 568,3 млн сомонї</w:t>
      </w:r>
      <w:r w:rsidRPr="005151B6">
        <w:rPr>
          <w:rFonts w:ascii="Times New Roman Tj" w:eastAsia="Times New Roman" w:hAnsi="Times New Roman Tj" w:cs="Times New Roman"/>
          <w:sz w:val="24"/>
          <w:szCs w:val="24"/>
          <w:lang w:val="tg-Cyrl-TJ" w:eastAsia="en-US"/>
        </w:rPr>
        <w:t>.</w:t>
      </w: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after="0" w:line="240" w:lineRule="auto"/>
        <w:rPr>
          <w:rFonts w:ascii="Times New Roman Tj" w:eastAsia="Calibri" w:hAnsi="Times New Roman Tj" w:cs="Times New Roman"/>
          <w:b/>
          <w:sz w:val="28"/>
          <w:szCs w:val="28"/>
          <w:lang w:val="tg-Cyrl-TJ" w:eastAsia="en-US"/>
        </w:rPr>
        <w:sectPr w:rsidR="005151B6" w:rsidRPr="005151B6">
          <w:pgSz w:w="16838" w:h="11906" w:orient="landscape"/>
          <w:pgMar w:top="851" w:right="1134" w:bottom="1701" w:left="1134" w:header="709" w:footer="709" w:gutter="0"/>
          <w:cols w:space="720"/>
        </w:sectPr>
      </w:pPr>
    </w:p>
    <w:p w:rsidR="005151B6" w:rsidRPr="005151B6" w:rsidRDefault="005151B6" w:rsidP="005151B6">
      <w:pPr>
        <w:spacing w:after="0" w:line="290" w:lineRule="exact"/>
        <w:contextualSpacing/>
        <w:jc w:val="both"/>
        <w:rPr>
          <w:rFonts w:ascii="Times New Roman Tj" w:eastAsia="Calibri" w:hAnsi="Times New Roman Tj" w:cs="Times New Roman"/>
          <w:b/>
          <w:sz w:val="28"/>
          <w:szCs w:val="28"/>
          <w:lang w:val="tg-Cyrl-TJ" w:eastAsia="en-US"/>
        </w:rPr>
      </w:pPr>
      <w:r w:rsidRPr="005151B6">
        <w:rPr>
          <w:rFonts w:ascii="Times New Roman Tj" w:eastAsia="Calibri" w:hAnsi="Times New Roman Tj" w:cs="Times New Roman"/>
          <w:b/>
          <w:sz w:val="28"/>
          <w:szCs w:val="28"/>
          <w:lang w:val="tg-Cyrl-TJ" w:eastAsia="en-US"/>
        </w:rPr>
        <w:lastRenderedPageBreak/>
        <w:t>Руйхати ихтисорот</w:t>
      </w:r>
    </w:p>
    <w:tbl>
      <w:tblPr>
        <w:tblW w:w="99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27"/>
      </w:tblGrid>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xml:space="preserve">ААИ </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андоз аз арзиши иловашуда</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АОНП</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Агентии омори назди Президенти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АИЉТ</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xml:space="preserve">- Академияи илмњои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АСМС</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Агентии стандартизатсия, ме</w:t>
            </w:r>
            <w:r w:rsidRPr="005151B6">
              <w:rPr>
                <w:rFonts w:ascii="Times New Roman Tj" w:eastAsia="Times New Roman" w:hAnsi="Times New Roman Tj" w:cs="Times New Roman"/>
                <w:sz w:val="28"/>
                <w:szCs w:val="28"/>
                <w:lang w:eastAsia="en-US"/>
              </w:rPr>
              <w:t xml:space="preserve">трология, сертификатсия ва              </w:t>
            </w:r>
            <w:r w:rsidRPr="005151B6">
              <w:rPr>
                <w:rFonts w:ascii="Times New Roman Tj" w:eastAsia="Times New Roman" w:hAnsi="Times New Roman Tj" w:cs="Times New Roman"/>
                <w:sz w:val="28"/>
                <w:szCs w:val="28"/>
                <w:lang w:val="tg-Cyrl-TJ" w:eastAsia="en-US"/>
              </w:rPr>
              <w:t xml:space="preserve">нозироти </w:t>
            </w:r>
            <w:r w:rsidRPr="005151B6">
              <w:rPr>
                <w:rFonts w:ascii="Times New Roman Tj" w:eastAsia="Times New Roman" w:hAnsi="Times New Roman Tj" w:cs="Times New Roman"/>
                <w:sz w:val="28"/>
                <w:szCs w:val="28"/>
                <w:lang w:eastAsia="en-US"/>
              </w:rPr>
              <w:t>савдои назди Њукумати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АС</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 xml:space="preserve">- Агентии содироти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АТАМ</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Агентии таъминоти амволи махсуси назди Њукумати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АХДМ</w:t>
            </w:r>
          </w:p>
        </w:tc>
        <w:tc>
          <w:tcPr>
            <w:tcW w:w="8327" w:type="dxa"/>
            <w:tcBorders>
              <w:top w:val="nil"/>
              <w:left w:val="nil"/>
              <w:bottom w:val="nil"/>
              <w:right w:val="nil"/>
            </w:tcBorders>
            <w:hideMark/>
          </w:tcPr>
          <w:p w:rsidR="005151B6" w:rsidRPr="005151B6" w:rsidRDefault="005151B6" w:rsidP="005151B6">
            <w:pPr>
              <w:tabs>
                <w:tab w:val="left" w:pos="1134"/>
              </w:tabs>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xml:space="preserve">- </w:t>
            </w:r>
            <w:r w:rsidRPr="005151B6">
              <w:rPr>
                <w:rFonts w:ascii="Times New Roman Tj" w:eastAsia="Times New Roman" w:hAnsi="Times New Roman Tj" w:cs="Times New Roman"/>
                <w:sz w:val="28"/>
                <w:szCs w:val="28"/>
                <w:lang w:val="tg-Cyrl-TJ" w:eastAsia="en-US"/>
              </w:rPr>
              <w:t xml:space="preserve">Агентии хариди давлатии мол, кор ва хизматрасонии </w:t>
            </w:r>
            <w:r w:rsidRPr="005151B6">
              <w:rPr>
                <w:rFonts w:ascii="Times New Roman Tj" w:eastAsia="Times New Roman" w:hAnsi="Times New Roman Tj" w:cs="Times New Roman"/>
                <w:sz w:val="28"/>
                <w:szCs w:val="28"/>
                <w:lang w:eastAsia="en-US"/>
              </w:rPr>
              <w:t>назди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АХД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Агентии хизмати давлатии назди П</w:t>
            </w:r>
            <w:r w:rsidRPr="005151B6">
              <w:rPr>
                <w:rFonts w:ascii="Times New Roman Tj" w:eastAsia="Times New Roman" w:hAnsi="Times New Roman Tj" w:cs="Times New Roman"/>
                <w:sz w:val="28"/>
                <w:szCs w:val="28"/>
                <w:lang w:val="tg-Cyrl-TJ" w:eastAsia="en-US"/>
              </w:rPr>
              <w:t xml:space="preserve">резиденти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БВИ</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бахши воќеии иќтисодиёт</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БДС</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барномаи давлатии сармоягузорї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БМР</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барномаи миёнамуњлати рушд</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БМТ</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xml:space="preserve">- Бонки миллии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БХ</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бахши хусусї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ВА</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Вазорати адлияи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ВАО</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воситањои ахбори омма</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ВК</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Вазорати кишоварзии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ВКД</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 Вазорати корњои дохилии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ВКХ</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 Вазорати корњои хориљии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eastAsia="en-US"/>
              </w:rPr>
              <w:t>ВМИ</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eastAsia="en-US"/>
              </w:rPr>
              <w:t>- Вазорати маориф ва илми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val="tg-Cyrl-TJ" w:eastAsia="en-US"/>
              </w:rPr>
              <w:t>ВМКБ</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val="tg-Cyrl-TJ" w:eastAsia="en-US"/>
              </w:rPr>
              <w:t>- Вилояти Мухтори Кўњистони Бадахшон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val="tg-Cyrl-TJ" w:eastAsia="en-US"/>
              </w:rPr>
              <w:t>ВМ</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eastAsia="en-US"/>
              </w:rPr>
            </w:pPr>
            <w:r w:rsidRPr="005151B6">
              <w:rPr>
                <w:rFonts w:ascii="Times New Roman Tj" w:eastAsia="Calibri" w:hAnsi="Times New Roman Tj" w:cs="Times New Roman"/>
                <w:sz w:val="28"/>
                <w:szCs w:val="28"/>
                <w:lang w:val="tg-Cyrl-TJ" w:eastAsia="en-US"/>
              </w:rPr>
              <w:t>- Вазорати молияи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ВММША</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Вазорати мењнат, муњољират ва шуѓли ањолии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ВН</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xml:space="preserve">- Вазорати наќлиёти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ВРИС</w:t>
            </w:r>
          </w:p>
        </w:tc>
        <w:tc>
          <w:tcPr>
            <w:tcW w:w="8327"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 Вазорати рушди иќтисод ва савдои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ВСТН</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Вазорати саноат ва технологияњои нави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ВТЊИА</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Вазорати тандурустї ва њифзи иљтимоии ањолии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ВЭЗО</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Вазорати энергетика ва захирањои оби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КА</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андози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КБО</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бехатарии озуќавории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lastRenderedPageBreak/>
              <w:t>КВД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корхонаи воњиди давлатї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КГ</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Кодекси гумруки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КДАМ</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Кумитаи давлатии амнияти миллии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КДИЗГ</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Кумитаи давлатии идораи замин ва геодезии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КДСИАД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Кумитаи давлатии сармоягузорї ва идораи амволи давлатии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ККЗО</w:t>
            </w:r>
          </w:p>
        </w:tc>
        <w:tc>
          <w:tcPr>
            <w:tcW w:w="8327" w:type="dxa"/>
            <w:tcBorders>
              <w:top w:val="nil"/>
              <w:left w:val="nil"/>
              <w:bottom w:val="nil"/>
              <w:right w:val="nil"/>
            </w:tcBorders>
            <w:hideMark/>
          </w:tcPr>
          <w:p w:rsidR="005151B6" w:rsidRPr="005151B6" w:rsidRDefault="005151B6" w:rsidP="005151B6">
            <w:pPr>
              <w:tabs>
                <w:tab w:val="left" w:pos="1134"/>
              </w:tabs>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кор бо занон ва оилаи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КМС</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Кумитаи меъморї ва сохтмони назди Њукумати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КРС</w:t>
            </w:r>
          </w:p>
        </w:tc>
        <w:tc>
          <w:tcPr>
            <w:tcW w:w="8327" w:type="dxa"/>
            <w:tcBorders>
              <w:top w:val="nil"/>
              <w:left w:val="nil"/>
              <w:bottom w:val="nil"/>
              <w:right w:val="nil"/>
            </w:tcBorders>
            <w:hideMark/>
          </w:tcPr>
          <w:p w:rsidR="005151B6" w:rsidRPr="005151B6" w:rsidRDefault="005151B6" w:rsidP="005151B6">
            <w:pPr>
              <w:tabs>
                <w:tab w:val="left" w:pos="1134"/>
              </w:tabs>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рушди сайёњии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КТР</w:t>
            </w:r>
          </w:p>
        </w:tc>
        <w:tc>
          <w:tcPr>
            <w:tcW w:w="8327" w:type="dxa"/>
            <w:tcBorders>
              <w:top w:val="nil"/>
              <w:left w:val="nil"/>
              <w:bottom w:val="nil"/>
              <w:right w:val="nil"/>
            </w:tcBorders>
            <w:hideMark/>
          </w:tcPr>
          <w:p w:rsidR="005151B6" w:rsidRPr="005151B6" w:rsidRDefault="005151B6" w:rsidP="005151B6">
            <w:pPr>
              <w:tabs>
                <w:tab w:val="left" w:pos="1418"/>
              </w:tabs>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телевизион ва радиои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КЉВ</w:t>
            </w:r>
            <w:r w:rsidRPr="005151B6">
              <w:rPr>
                <w:rFonts w:ascii="Times New Roman Tj" w:eastAsia="Calibri" w:hAnsi="Times New Roman Tj" w:cs="Times New Roman"/>
                <w:sz w:val="28"/>
                <w:szCs w:val="28"/>
                <w:lang w:val="tg-Cyrl-TJ" w:eastAsia="en-US"/>
              </w:rPr>
              <w:tab/>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љавонон ва варзиши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КЊМЗ</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Кумитаи њифзи муњити зисти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КРМ</w:t>
            </w:r>
          </w:p>
        </w:tc>
        <w:tc>
          <w:tcPr>
            <w:tcW w:w="8327" w:type="dxa"/>
            <w:tcBorders>
              <w:top w:val="nil"/>
              <w:left w:val="nil"/>
              <w:bottom w:val="nil"/>
              <w:right w:val="nil"/>
            </w:tcBorders>
            <w:hideMark/>
          </w:tcPr>
          <w:p w:rsidR="005151B6" w:rsidRPr="005151B6" w:rsidRDefault="005151B6" w:rsidP="005151B6">
            <w:pPr>
              <w:tabs>
                <w:tab w:val="left" w:pos="1418"/>
              </w:tabs>
              <w:spacing w:after="0" w:line="290" w:lineRule="exact"/>
              <w:jc w:val="both"/>
              <w:rPr>
                <w:rFonts w:ascii="Times New Roman Tj" w:eastAsia="Times New Roman" w:hAnsi="Times New Roman Tj" w:cs="Times New Roman"/>
                <w:sz w:val="28"/>
                <w:szCs w:val="28"/>
                <w:lang w:eastAsia="en-US"/>
              </w:rPr>
            </w:pPr>
            <w:r w:rsidRPr="005151B6">
              <w:rPr>
                <w:rFonts w:ascii="Times New Roman Tj" w:eastAsia="Times New Roman" w:hAnsi="Times New Roman Tj" w:cs="Times New Roman"/>
                <w:sz w:val="28"/>
                <w:szCs w:val="28"/>
                <w:lang w:val="tg-Cyrl-TJ" w:eastAsia="en-US"/>
              </w:rPr>
              <w:t xml:space="preserve">- Кумитаи рушди мањали назди Президенти </w:t>
            </w:r>
            <w:r w:rsidRPr="005151B6">
              <w:rPr>
                <w:rFonts w:ascii="Times New Roman Tj" w:eastAsia="Times New Roman" w:hAnsi="Times New Roman Tj" w:cs="Times New Roman"/>
                <w:sz w:val="28"/>
                <w:szCs w:val="28"/>
                <w:lang w:eastAsia="en-US"/>
              </w:rPr>
              <w:t>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КСЭ</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xml:space="preserve">- комплекси сўзишворию энергетикї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 xml:space="preserve">ЉСШК    </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љамъияти сањомии шакли кушода</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ЉДММ</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љамъияти дорои масъулияти мањдуд</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ЉТ</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МваА</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мониторинг ва арзёбї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МИЊД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маќомоти иљроияи њокимияти давлатї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МИМЊД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маќомоти иљроияи мањаллии њокимияти давлатї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ММД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маљмўи мањсулоти дохилї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МОИ</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минтаќањои озоди иќтисодї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МЭС</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маркази эпидемологию санитарї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НБО</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неругоњи барќи обї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НТЉ</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ноњияњои тобеъи љумњурї</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ПГ</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Прокуратураи генералї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ПСС</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Палатаи савдо ва саноат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СИГ</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Саридораи геологияи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СМР-2030</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Стратегияи рушди миллии Љумњурии Тољикистон барои                       давраи то соли 2030</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eastAsia="en-US"/>
              </w:rPr>
              <w:t>СМХ</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eastAsia="en-US"/>
              </w:rPr>
              <w:t xml:space="preserve">- сармояи мустаќими хориљї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lastRenderedPageBreak/>
              <w:t>СУС</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созмони умумиљањонии савдо</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СХМ</w:t>
            </w:r>
            <w:r w:rsidRPr="005151B6">
              <w:rPr>
                <w:rFonts w:ascii="Times New Roman Tj" w:eastAsia="Calibri" w:hAnsi="Times New Roman Tj" w:cs="Times New Roman"/>
                <w:sz w:val="28"/>
                <w:szCs w:val="28"/>
                <w:lang w:val="tg-Cyrl-TJ" w:eastAsia="en-US"/>
              </w:rPr>
              <w:tab/>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соњибкории хурду миёна</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СЊСД</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Саридораи њифзи сирри давлатии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ФДС</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Фонди дастгирии соњибкорї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ХА</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Хадамоти алоќаи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ХГ</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Хадамоти гумруки назди Њукумати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ХЗИ</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Хадамоти зиддиинњисории назди Њукумати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ХИБ</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хатњои интиќоли барќ</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ХМ ВМЕЊ</w:t>
            </w:r>
          </w:p>
        </w:tc>
        <w:tc>
          <w:tcPr>
            <w:tcW w:w="8327" w:type="dxa"/>
            <w:tcBorders>
              <w:top w:val="nil"/>
              <w:left w:val="nil"/>
              <w:bottom w:val="nil"/>
              <w:right w:val="nil"/>
            </w:tcBorders>
            <w:hideMark/>
          </w:tcPr>
          <w:p w:rsidR="005151B6" w:rsidRPr="005151B6" w:rsidRDefault="005151B6" w:rsidP="005151B6">
            <w:pPr>
              <w:spacing w:after="0" w:line="290" w:lineRule="exact"/>
              <w:jc w:val="both"/>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хадамоти муњољирати назди Вазорати мењнат, муњољират                        ва шуѓли ањолии Љумњурии Тољикистон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ЊЉТ</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Њукумати Љумњурии Тољикистон</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ЊМЗ</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њифзи муњити зист</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ШДБХ</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xml:space="preserve">- шарикии давлат ва бахши хусусї </w:t>
            </w:r>
          </w:p>
        </w:tc>
      </w:tr>
      <w:tr w:rsidR="005151B6" w:rsidRPr="005151B6" w:rsidTr="005151B6">
        <w:tc>
          <w:tcPr>
            <w:tcW w:w="1668" w:type="dxa"/>
            <w:tcBorders>
              <w:top w:val="nil"/>
              <w:left w:val="nil"/>
              <w:bottom w:val="nil"/>
              <w:right w:val="nil"/>
            </w:tcBorders>
            <w:hideMark/>
          </w:tcPr>
          <w:p w:rsidR="005151B6" w:rsidRPr="005151B6" w:rsidRDefault="005151B6" w:rsidP="005151B6">
            <w:pPr>
              <w:spacing w:line="290" w:lineRule="exact"/>
              <w:jc w:val="both"/>
              <w:rPr>
                <w:rFonts w:ascii="Times New Roman Tj" w:eastAsia="Calibri" w:hAnsi="Times New Roman Tj" w:cs="Times New Roman"/>
                <w:sz w:val="28"/>
                <w:szCs w:val="28"/>
                <w:lang w:val="tg-Cyrl-TJ" w:eastAsia="en-US"/>
              </w:rPr>
            </w:pPr>
            <w:r w:rsidRPr="005151B6">
              <w:rPr>
                <w:rFonts w:ascii="Times New Roman Tj" w:eastAsia="Calibri" w:hAnsi="Times New Roman Tj" w:cs="Times New Roman"/>
                <w:sz w:val="28"/>
                <w:szCs w:val="28"/>
                <w:lang w:val="tg-Cyrl-TJ" w:eastAsia="en-US"/>
              </w:rPr>
              <w:t>ШСХК</w:t>
            </w:r>
          </w:p>
        </w:tc>
        <w:tc>
          <w:tcPr>
            <w:tcW w:w="8327" w:type="dxa"/>
            <w:tcBorders>
              <w:top w:val="nil"/>
              <w:left w:val="nil"/>
              <w:bottom w:val="nil"/>
              <w:right w:val="nil"/>
            </w:tcBorders>
            <w:hideMark/>
          </w:tcPr>
          <w:p w:rsidR="005151B6" w:rsidRPr="005151B6" w:rsidRDefault="005151B6" w:rsidP="005151B6">
            <w:pPr>
              <w:spacing w:after="0" w:line="290" w:lineRule="exact"/>
              <w:rPr>
                <w:rFonts w:ascii="Times New Roman Tj" w:eastAsia="Times New Roman" w:hAnsi="Times New Roman Tj" w:cs="Times New Roman"/>
                <w:sz w:val="28"/>
                <w:szCs w:val="28"/>
                <w:lang w:val="tg-Cyrl-TJ" w:eastAsia="en-US"/>
              </w:rPr>
            </w:pPr>
            <w:r w:rsidRPr="005151B6">
              <w:rPr>
                <w:rFonts w:ascii="Times New Roman Tj" w:eastAsia="Times New Roman" w:hAnsi="Times New Roman Tj" w:cs="Times New Roman"/>
                <w:sz w:val="28"/>
                <w:szCs w:val="28"/>
                <w:lang w:val="tg-Cyrl-TJ" w:eastAsia="en-US"/>
              </w:rPr>
              <w:t>- ширкати сањомии холдингии кушода</w:t>
            </w:r>
          </w:p>
        </w:tc>
      </w:tr>
    </w:tbl>
    <w:p w:rsidR="005151B6" w:rsidRPr="005151B6" w:rsidRDefault="005151B6" w:rsidP="005151B6">
      <w:pPr>
        <w:spacing w:after="0" w:line="240" w:lineRule="auto"/>
        <w:rPr>
          <w:rFonts w:ascii="Times New Roman Tj" w:eastAsia="Calibri" w:hAnsi="Times New Roman Tj" w:cs="Times New Roman"/>
          <w:sz w:val="16"/>
          <w:szCs w:val="16"/>
          <w:lang w:val="az-Cyrl-AZ" w:eastAsia="en-US"/>
        </w:rPr>
        <w:sectPr w:rsidR="005151B6" w:rsidRPr="005151B6">
          <w:pgSz w:w="11906" w:h="16838"/>
          <w:pgMar w:top="1134" w:right="851" w:bottom="1134" w:left="1701" w:header="709" w:footer="709" w:gutter="0"/>
          <w:cols w:space="720"/>
        </w:sectPr>
      </w:pPr>
    </w:p>
    <w:p w:rsidR="005151B6" w:rsidRPr="005151B6" w:rsidRDefault="005151B6" w:rsidP="005151B6">
      <w:pPr>
        <w:spacing w:after="0" w:line="240" w:lineRule="auto"/>
        <w:rPr>
          <w:rFonts w:ascii="Times New Roman Tj" w:eastAsia="Calibri" w:hAnsi="Times New Roman Tj" w:cs="Times New Roman"/>
          <w:sz w:val="16"/>
          <w:szCs w:val="16"/>
          <w:lang w:val="az-Cyrl-AZ"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5151B6" w:rsidRPr="005151B6" w:rsidRDefault="005151B6" w:rsidP="005151B6">
      <w:pPr>
        <w:spacing w:line="256" w:lineRule="auto"/>
        <w:rPr>
          <w:rFonts w:ascii="Times New Roman Tj" w:eastAsia="Calibri" w:hAnsi="Times New Roman Tj" w:cs="Times New Roman"/>
          <w:b/>
          <w:sz w:val="20"/>
          <w:szCs w:val="20"/>
          <w:lang w:eastAsia="en-US"/>
        </w:rPr>
      </w:pPr>
    </w:p>
    <w:p w:rsidR="007B5D84" w:rsidRPr="005151B6" w:rsidRDefault="007B5D84" w:rsidP="005151B6">
      <w:pPr>
        <w:tabs>
          <w:tab w:val="left" w:pos="1590"/>
        </w:tabs>
        <w:rPr>
          <w:lang w:val="az-Cyrl-AZ" w:eastAsia="en-US"/>
        </w:rPr>
      </w:pPr>
    </w:p>
    <w:sectPr w:rsidR="007B5D84" w:rsidRPr="005151B6" w:rsidSect="005151B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90" w:rsidRDefault="00062A90" w:rsidP="000479E7">
      <w:pPr>
        <w:spacing w:after="0" w:line="240" w:lineRule="auto"/>
      </w:pPr>
      <w:r>
        <w:separator/>
      </w:r>
    </w:p>
  </w:endnote>
  <w:endnote w:type="continuationSeparator" w:id="0">
    <w:p w:rsidR="00062A90" w:rsidRDefault="00062A90" w:rsidP="0004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Tajik 1.0">
    <w:altName w:val="Times New Roman"/>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Tajik">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ms_tj">
    <w:altName w:val="Times New Roman"/>
    <w:charset w:val="00"/>
    <w:family w:val="auto"/>
    <w:pitch w:val="variable"/>
    <w:sig w:usb0="00000201" w:usb1="00000000" w:usb2="00000000" w:usb3="00000000" w:csb0="00000005" w:csb1="00000000"/>
  </w:font>
  <w:font w:name="Myriad Pro">
    <w:altName w:val="Arial"/>
    <w:panose1 w:val="00000000000000000000"/>
    <w:charset w:val="00"/>
    <w:family w:val="swiss"/>
    <w:notTrueType/>
    <w:pitch w:val="variable"/>
    <w:sig w:usb0="00000001" w:usb1="5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64798"/>
      <w:docPartObj>
        <w:docPartGallery w:val="Page Numbers (Bottom of Page)"/>
        <w:docPartUnique/>
      </w:docPartObj>
    </w:sdtPr>
    <w:sdtEndPr/>
    <w:sdtContent>
      <w:p w:rsidR="00BD5C13" w:rsidRDefault="00BD5C13">
        <w:pPr>
          <w:pStyle w:val="ad"/>
          <w:jc w:val="right"/>
        </w:pPr>
        <w:r>
          <w:fldChar w:fldCharType="begin"/>
        </w:r>
        <w:r>
          <w:instrText>PAGE   \* MERGEFORMAT</w:instrText>
        </w:r>
        <w:r>
          <w:fldChar w:fldCharType="separate"/>
        </w:r>
        <w:r w:rsidR="001864BC">
          <w:rPr>
            <w:noProof/>
          </w:rPr>
          <w:t>1</w:t>
        </w:r>
        <w:r>
          <w:fldChar w:fldCharType="end"/>
        </w:r>
      </w:p>
    </w:sdtContent>
  </w:sdt>
  <w:p w:rsidR="00BD5C13" w:rsidRDefault="00BD5C1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03807"/>
      <w:docPartObj>
        <w:docPartGallery w:val="Page Numbers (Bottom of Page)"/>
        <w:docPartUnique/>
      </w:docPartObj>
    </w:sdtPr>
    <w:sdtEndPr/>
    <w:sdtContent>
      <w:p w:rsidR="00BD5C13" w:rsidRDefault="00BD5C13">
        <w:pPr>
          <w:pStyle w:val="ad"/>
          <w:jc w:val="right"/>
        </w:pPr>
        <w:r>
          <w:fldChar w:fldCharType="begin"/>
        </w:r>
        <w:r>
          <w:instrText>PAGE   \* MERGEFORMAT</w:instrText>
        </w:r>
        <w:r>
          <w:fldChar w:fldCharType="separate"/>
        </w:r>
        <w:r w:rsidR="001864BC">
          <w:rPr>
            <w:noProof/>
          </w:rPr>
          <w:t>12</w:t>
        </w:r>
        <w:r>
          <w:fldChar w:fldCharType="end"/>
        </w:r>
      </w:p>
    </w:sdtContent>
  </w:sdt>
  <w:p w:rsidR="00BD5C13" w:rsidRDefault="00BD5C1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89198"/>
      <w:docPartObj>
        <w:docPartGallery w:val="Page Numbers (Bottom of Page)"/>
        <w:docPartUnique/>
      </w:docPartObj>
    </w:sdtPr>
    <w:sdtEndPr/>
    <w:sdtContent>
      <w:p w:rsidR="00BD5C13" w:rsidRDefault="00BD5C13">
        <w:pPr>
          <w:pStyle w:val="ad"/>
          <w:jc w:val="right"/>
        </w:pPr>
        <w:r>
          <w:fldChar w:fldCharType="begin"/>
        </w:r>
        <w:r>
          <w:instrText>PAGE   \* MERGEFORMAT</w:instrText>
        </w:r>
        <w:r>
          <w:fldChar w:fldCharType="separate"/>
        </w:r>
        <w:r w:rsidR="001864BC">
          <w:rPr>
            <w:noProof/>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7999"/>
      <w:docPartObj>
        <w:docPartGallery w:val="Page Numbers (Bottom of Page)"/>
        <w:docPartUnique/>
      </w:docPartObj>
    </w:sdtPr>
    <w:sdtEndPr/>
    <w:sdtContent>
      <w:p w:rsidR="00BD5C13" w:rsidRDefault="00BD5C13">
        <w:pPr>
          <w:pStyle w:val="ad"/>
          <w:jc w:val="right"/>
        </w:pPr>
        <w:r>
          <w:fldChar w:fldCharType="begin"/>
        </w:r>
        <w:r>
          <w:instrText>PAGE   \* MERGEFORMAT</w:instrText>
        </w:r>
        <w:r>
          <w:fldChar w:fldCharType="separate"/>
        </w:r>
        <w:r w:rsidR="001864BC">
          <w:rPr>
            <w:noProof/>
          </w:rPr>
          <w:t>59</w:t>
        </w:r>
        <w:r>
          <w:fldChar w:fldCharType="end"/>
        </w:r>
      </w:p>
    </w:sdtContent>
  </w:sdt>
  <w:p w:rsidR="00BD5C13" w:rsidRDefault="00BD5C13">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45024"/>
      <w:docPartObj>
        <w:docPartGallery w:val="Page Numbers (Bottom of Page)"/>
        <w:docPartUnique/>
      </w:docPartObj>
    </w:sdtPr>
    <w:sdtEndPr/>
    <w:sdtContent>
      <w:p w:rsidR="00BD5C13" w:rsidRDefault="00BD5C13">
        <w:pPr>
          <w:pStyle w:val="ad"/>
          <w:jc w:val="right"/>
        </w:pPr>
        <w:r>
          <w:fldChar w:fldCharType="begin"/>
        </w:r>
        <w:r>
          <w:instrText>PAGE   \* MERGEFORMAT</w:instrText>
        </w:r>
        <w:r>
          <w:fldChar w:fldCharType="separate"/>
        </w:r>
        <w:r w:rsidR="001864BC">
          <w:rPr>
            <w:noProof/>
          </w:rPr>
          <w:t>96</w:t>
        </w:r>
        <w:r>
          <w:fldChar w:fldCharType="end"/>
        </w:r>
      </w:p>
    </w:sdtContent>
  </w:sdt>
  <w:p w:rsidR="00BD5C13" w:rsidRDefault="00BD5C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90" w:rsidRDefault="00062A90" w:rsidP="000479E7">
      <w:pPr>
        <w:spacing w:after="0" w:line="240" w:lineRule="auto"/>
      </w:pPr>
      <w:r>
        <w:separator/>
      </w:r>
    </w:p>
  </w:footnote>
  <w:footnote w:type="continuationSeparator" w:id="0">
    <w:p w:rsidR="00062A90" w:rsidRDefault="00062A90" w:rsidP="0004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13" w:rsidRDefault="00BD5C13" w:rsidP="002624A6">
    <w:pPr>
      <w:pStyle w:val="af5"/>
      <w:tabs>
        <w:tab w:val="clear" w:pos="4677"/>
        <w:tab w:val="clear" w:pos="9355"/>
        <w:tab w:val="left" w:pos="43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4B9"/>
    <w:multiLevelType w:val="hybridMultilevel"/>
    <w:tmpl w:val="153850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582"/>
    <w:multiLevelType w:val="hybridMultilevel"/>
    <w:tmpl w:val="FB162B0C"/>
    <w:lvl w:ilvl="0" w:tplc="00669ACA">
      <w:numFmt w:val="bullet"/>
      <w:lvlText w:val="-"/>
      <w:lvlJc w:val="left"/>
      <w:pPr>
        <w:ind w:left="720" w:hanging="360"/>
      </w:pPr>
      <w:rPr>
        <w:rFonts w:ascii="Palatino Linotype" w:eastAsia="Times New Roman" w:hAnsi="Palatino Linotype" w:cs="Times New Roman Tajik 1.0"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FC7A54"/>
    <w:multiLevelType w:val="hybridMultilevel"/>
    <w:tmpl w:val="D32A8D16"/>
    <w:lvl w:ilvl="0" w:tplc="F718107E">
      <w:start w:val="1"/>
      <w:numFmt w:val="decimal"/>
      <w:lvlText w:val="%1."/>
      <w:lvlJc w:val="left"/>
      <w:pPr>
        <w:ind w:left="927" w:hanging="360"/>
      </w:pPr>
      <w:rPr>
        <w:rFonts w:ascii="Times New Roman Tj" w:eastAsiaTheme="minorEastAsia" w:hAnsi="Times New Roman Tj" w:cs="Tahom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D911EC8"/>
    <w:multiLevelType w:val="multilevel"/>
    <w:tmpl w:val="1AF0D96E"/>
    <w:lvl w:ilvl="0">
      <w:start w:val="2"/>
      <w:numFmt w:val="decimal"/>
      <w:lvlText w:val="%1"/>
      <w:lvlJc w:val="left"/>
      <w:pPr>
        <w:ind w:left="600" w:hanging="60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4">
    <w:nsid w:val="13001471"/>
    <w:multiLevelType w:val="multilevel"/>
    <w:tmpl w:val="AE020D52"/>
    <w:lvl w:ilvl="0">
      <w:start w:val="1"/>
      <w:numFmt w:val="decimal"/>
      <w:lvlText w:val="%1."/>
      <w:lvlJc w:val="left"/>
      <w:pPr>
        <w:ind w:left="675" w:hanging="675"/>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2226" w:hanging="108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732" w:hanging="1440"/>
      </w:pPr>
      <w:rPr>
        <w:rFonts w:hint="default"/>
      </w:rPr>
    </w:lvl>
    <w:lvl w:ilvl="5">
      <w:start w:val="1"/>
      <w:numFmt w:val="decimal"/>
      <w:lvlText w:val="%1.%2.%3.%4.%5.%6."/>
      <w:lvlJc w:val="left"/>
      <w:pPr>
        <w:ind w:left="4665" w:hanging="1800"/>
      </w:pPr>
      <w:rPr>
        <w:rFonts w:hint="default"/>
      </w:rPr>
    </w:lvl>
    <w:lvl w:ilvl="6">
      <w:start w:val="1"/>
      <w:numFmt w:val="decimal"/>
      <w:lvlText w:val="%1.%2.%3.%4.%5.%6.%7."/>
      <w:lvlJc w:val="left"/>
      <w:pPr>
        <w:ind w:left="5598" w:hanging="2160"/>
      </w:pPr>
      <w:rPr>
        <w:rFonts w:hint="default"/>
      </w:rPr>
    </w:lvl>
    <w:lvl w:ilvl="7">
      <w:start w:val="1"/>
      <w:numFmt w:val="decimal"/>
      <w:lvlText w:val="%1.%2.%3.%4.%5.%6.%7.%8."/>
      <w:lvlJc w:val="left"/>
      <w:pPr>
        <w:ind w:left="6171" w:hanging="2160"/>
      </w:pPr>
      <w:rPr>
        <w:rFonts w:hint="default"/>
      </w:rPr>
    </w:lvl>
    <w:lvl w:ilvl="8">
      <w:start w:val="1"/>
      <w:numFmt w:val="decimal"/>
      <w:lvlText w:val="%1.%2.%3.%4.%5.%6.%7.%8.%9."/>
      <w:lvlJc w:val="left"/>
      <w:pPr>
        <w:ind w:left="7104" w:hanging="2520"/>
      </w:pPr>
      <w:rPr>
        <w:rFonts w:hint="default"/>
      </w:rPr>
    </w:lvl>
  </w:abstractNum>
  <w:abstractNum w:abstractNumId="5">
    <w:nsid w:val="130F4B63"/>
    <w:multiLevelType w:val="hybridMultilevel"/>
    <w:tmpl w:val="C504B4B4"/>
    <w:lvl w:ilvl="0" w:tplc="20EE9408">
      <w:start w:val="1"/>
      <w:numFmt w:val="bullet"/>
      <w:lvlText w:val="-"/>
      <w:lvlJc w:val="left"/>
      <w:pPr>
        <w:ind w:left="720" w:hanging="360"/>
      </w:pPr>
      <w:rPr>
        <w:rFonts w:ascii="Times New Roman Tj" w:eastAsiaTheme="minorHAnsi" w:hAnsi="Times New Roman Tj" w:cs="Times New Roman" w:hint="default"/>
        <w:color w:val="auto"/>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211AD"/>
    <w:multiLevelType w:val="multilevel"/>
    <w:tmpl w:val="638C6192"/>
    <w:lvl w:ilvl="0">
      <w:start w:val="1"/>
      <w:numFmt w:val="decimal"/>
      <w:lvlText w:val="%1."/>
      <w:lvlJc w:val="left"/>
      <w:pPr>
        <w:ind w:left="927" w:hanging="360"/>
      </w:pPr>
    </w:lvl>
    <w:lvl w:ilvl="1">
      <w:start w:val="2"/>
      <w:numFmt w:val="decimal"/>
      <w:isLgl/>
      <w:lvlText w:val="%1.%2."/>
      <w:lvlJc w:val="left"/>
      <w:pPr>
        <w:ind w:left="1362" w:hanging="720"/>
      </w:pPr>
    </w:lvl>
    <w:lvl w:ilvl="2">
      <w:start w:val="1"/>
      <w:numFmt w:val="decimal"/>
      <w:isLgl/>
      <w:lvlText w:val="%1.%2.%3."/>
      <w:lvlJc w:val="left"/>
      <w:pPr>
        <w:ind w:left="1437" w:hanging="720"/>
      </w:pPr>
    </w:lvl>
    <w:lvl w:ilvl="3">
      <w:start w:val="1"/>
      <w:numFmt w:val="decimal"/>
      <w:isLgl/>
      <w:lvlText w:val="%1.%2.%3.%4."/>
      <w:lvlJc w:val="left"/>
      <w:pPr>
        <w:ind w:left="1872" w:hanging="1080"/>
      </w:pPr>
    </w:lvl>
    <w:lvl w:ilvl="4">
      <w:start w:val="1"/>
      <w:numFmt w:val="decimal"/>
      <w:isLgl/>
      <w:lvlText w:val="%1.%2.%3.%4.%5."/>
      <w:lvlJc w:val="left"/>
      <w:pPr>
        <w:ind w:left="2307" w:hanging="1440"/>
      </w:pPr>
    </w:lvl>
    <w:lvl w:ilvl="5">
      <w:start w:val="1"/>
      <w:numFmt w:val="decimal"/>
      <w:isLgl/>
      <w:lvlText w:val="%1.%2.%3.%4.%5.%6."/>
      <w:lvlJc w:val="left"/>
      <w:pPr>
        <w:ind w:left="2382" w:hanging="1440"/>
      </w:pPr>
    </w:lvl>
    <w:lvl w:ilvl="6">
      <w:start w:val="1"/>
      <w:numFmt w:val="decimal"/>
      <w:isLgl/>
      <w:lvlText w:val="%1.%2.%3.%4.%5.%6.%7."/>
      <w:lvlJc w:val="left"/>
      <w:pPr>
        <w:ind w:left="2817" w:hanging="1800"/>
      </w:pPr>
    </w:lvl>
    <w:lvl w:ilvl="7">
      <w:start w:val="1"/>
      <w:numFmt w:val="decimal"/>
      <w:isLgl/>
      <w:lvlText w:val="%1.%2.%3.%4.%5.%6.%7.%8."/>
      <w:lvlJc w:val="left"/>
      <w:pPr>
        <w:ind w:left="3252" w:hanging="2160"/>
      </w:pPr>
    </w:lvl>
    <w:lvl w:ilvl="8">
      <w:start w:val="1"/>
      <w:numFmt w:val="decimal"/>
      <w:isLgl/>
      <w:lvlText w:val="%1.%2.%3.%4.%5.%6.%7.%8.%9."/>
      <w:lvlJc w:val="left"/>
      <w:pPr>
        <w:ind w:left="3327" w:hanging="2160"/>
      </w:pPr>
    </w:lvl>
  </w:abstractNum>
  <w:abstractNum w:abstractNumId="7">
    <w:nsid w:val="18147977"/>
    <w:multiLevelType w:val="multilevel"/>
    <w:tmpl w:val="45C85612"/>
    <w:lvl w:ilvl="0">
      <w:start w:val="2"/>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97C64F8"/>
    <w:multiLevelType w:val="hybridMultilevel"/>
    <w:tmpl w:val="28440ED2"/>
    <w:lvl w:ilvl="0" w:tplc="C5B67926">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D27BD"/>
    <w:multiLevelType w:val="hybridMultilevel"/>
    <w:tmpl w:val="4E384116"/>
    <w:lvl w:ilvl="0" w:tplc="5CE4F04C">
      <w:numFmt w:val="bullet"/>
      <w:lvlText w:val="-"/>
      <w:lvlJc w:val="left"/>
      <w:pPr>
        <w:ind w:left="819" w:hanging="360"/>
      </w:pPr>
      <w:rPr>
        <w:rFonts w:ascii="Times New Roman" w:eastAsiaTheme="minorEastAsia"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10">
    <w:nsid w:val="20A17914"/>
    <w:multiLevelType w:val="hybridMultilevel"/>
    <w:tmpl w:val="9DA404DC"/>
    <w:lvl w:ilvl="0" w:tplc="1A267140">
      <w:numFmt w:val="bullet"/>
      <w:lvlText w:val="-"/>
      <w:lvlJc w:val="left"/>
      <w:pPr>
        <w:ind w:left="720" w:hanging="360"/>
      </w:pPr>
      <w:rPr>
        <w:rFonts w:ascii="Times New Roman Tj" w:eastAsia="Times New Roman" w:hAnsi="Times New Roman Tj"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F1607"/>
    <w:multiLevelType w:val="multilevel"/>
    <w:tmpl w:val="C1F68C9E"/>
    <w:lvl w:ilvl="0">
      <w:start w:val="1"/>
      <w:numFmt w:val="decimal"/>
      <w:lvlText w:val="%1."/>
      <w:lvlJc w:val="left"/>
      <w:pPr>
        <w:ind w:left="928" w:hanging="36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2">
    <w:nsid w:val="28A45E1D"/>
    <w:multiLevelType w:val="hybridMultilevel"/>
    <w:tmpl w:val="541AE304"/>
    <w:lvl w:ilvl="0" w:tplc="06985D40">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948FB"/>
    <w:multiLevelType w:val="hybridMultilevel"/>
    <w:tmpl w:val="CFD26360"/>
    <w:lvl w:ilvl="0" w:tplc="BD6A2EA4">
      <w:start w:val="5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4A26851"/>
    <w:multiLevelType w:val="hybridMultilevel"/>
    <w:tmpl w:val="A720E488"/>
    <w:lvl w:ilvl="0" w:tplc="8AE60008">
      <w:numFmt w:val="bullet"/>
      <w:lvlText w:val=""/>
      <w:lvlJc w:val="left"/>
      <w:pPr>
        <w:ind w:left="990" w:hanging="360"/>
      </w:pPr>
      <w:rPr>
        <w:rFonts w:ascii="Symbol" w:eastAsiaTheme="minorEastAsia" w:hAnsi="Symbol" w:cstheme="minorBidi" w:hint="default"/>
      </w:rPr>
    </w:lvl>
    <w:lvl w:ilvl="1" w:tplc="04280003">
      <w:start w:val="1"/>
      <w:numFmt w:val="bullet"/>
      <w:lvlText w:val="o"/>
      <w:lvlJc w:val="left"/>
      <w:pPr>
        <w:ind w:left="1710" w:hanging="360"/>
      </w:pPr>
      <w:rPr>
        <w:rFonts w:ascii="Courier New" w:hAnsi="Courier New" w:cs="Courier New" w:hint="default"/>
      </w:rPr>
    </w:lvl>
    <w:lvl w:ilvl="2" w:tplc="04280005">
      <w:start w:val="1"/>
      <w:numFmt w:val="bullet"/>
      <w:lvlText w:val=""/>
      <w:lvlJc w:val="left"/>
      <w:pPr>
        <w:ind w:left="2430" w:hanging="360"/>
      </w:pPr>
      <w:rPr>
        <w:rFonts w:ascii="Wingdings" w:hAnsi="Wingdings" w:hint="default"/>
      </w:rPr>
    </w:lvl>
    <w:lvl w:ilvl="3" w:tplc="04280001">
      <w:start w:val="1"/>
      <w:numFmt w:val="bullet"/>
      <w:lvlText w:val=""/>
      <w:lvlJc w:val="left"/>
      <w:pPr>
        <w:ind w:left="3150" w:hanging="360"/>
      </w:pPr>
      <w:rPr>
        <w:rFonts w:ascii="Symbol" w:hAnsi="Symbol" w:hint="default"/>
      </w:rPr>
    </w:lvl>
    <w:lvl w:ilvl="4" w:tplc="04280003">
      <w:start w:val="1"/>
      <w:numFmt w:val="bullet"/>
      <w:lvlText w:val="o"/>
      <w:lvlJc w:val="left"/>
      <w:pPr>
        <w:ind w:left="3870" w:hanging="360"/>
      </w:pPr>
      <w:rPr>
        <w:rFonts w:ascii="Courier New" w:hAnsi="Courier New" w:cs="Courier New" w:hint="default"/>
      </w:rPr>
    </w:lvl>
    <w:lvl w:ilvl="5" w:tplc="04280005">
      <w:start w:val="1"/>
      <w:numFmt w:val="bullet"/>
      <w:lvlText w:val=""/>
      <w:lvlJc w:val="left"/>
      <w:pPr>
        <w:ind w:left="4590" w:hanging="360"/>
      </w:pPr>
      <w:rPr>
        <w:rFonts w:ascii="Wingdings" w:hAnsi="Wingdings" w:hint="default"/>
      </w:rPr>
    </w:lvl>
    <w:lvl w:ilvl="6" w:tplc="04280001">
      <w:start w:val="1"/>
      <w:numFmt w:val="bullet"/>
      <w:lvlText w:val=""/>
      <w:lvlJc w:val="left"/>
      <w:pPr>
        <w:ind w:left="5310" w:hanging="360"/>
      </w:pPr>
      <w:rPr>
        <w:rFonts w:ascii="Symbol" w:hAnsi="Symbol" w:hint="default"/>
      </w:rPr>
    </w:lvl>
    <w:lvl w:ilvl="7" w:tplc="04280003">
      <w:start w:val="1"/>
      <w:numFmt w:val="bullet"/>
      <w:lvlText w:val="o"/>
      <w:lvlJc w:val="left"/>
      <w:pPr>
        <w:ind w:left="6030" w:hanging="360"/>
      </w:pPr>
      <w:rPr>
        <w:rFonts w:ascii="Courier New" w:hAnsi="Courier New" w:cs="Courier New" w:hint="default"/>
      </w:rPr>
    </w:lvl>
    <w:lvl w:ilvl="8" w:tplc="04280005">
      <w:start w:val="1"/>
      <w:numFmt w:val="bullet"/>
      <w:lvlText w:val=""/>
      <w:lvlJc w:val="left"/>
      <w:pPr>
        <w:ind w:left="6750" w:hanging="360"/>
      </w:pPr>
      <w:rPr>
        <w:rFonts w:ascii="Wingdings" w:hAnsi="Wingdings" w:hint="default"/>
      </w:rPr>
    </w:lvl>
  </w:abstractNum>
  <w:abstractNum w:abstractNumId="15">
    <w:nsid w:val="35F821DD"/>
    <w:multiLevelType w:val="hybridMultilevel"/>
    <w:tmpl w:val="F378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80F8F"/>
    <w:multiLevelType w:val="multilevel"/>
    <w:tmpl w:val="46C8F8C6"/>
    <w:lvl w:ilvl="0">
      <w:start w:val="2"/>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7">
    <w:nsid w:val="3A5876D2"/>
    <w:multiLevelType w:val="multilevel"/>
    <w:tmpl w:val="6F4E8FC4"/>
    <w:lvl w:ilvl="0">
      <w:start w:val="2"/>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nsid w:val="3BA9036F"/>
    <w:multiLevelType w:val="multilevel"/>
    <w:tmpl w:val="CA189EC4"/>
    <w:lvl w:ilvl="0">
      <w:start w:val="7"/>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nsid w:val="3C1B16F2"/>
    <w:multiLevelType w:val="hybridMultilevel"/>
    <w:tmpl w:val="9C8AD3D8"/>
    <w:lvl w:ilvl="0" w:tplc="B88A1F0E">
      <w:start w:val="1"/>
      <w:numFmt w:val="bullet"/>
      <w:lvlText w:val="-"/>
      <w:lvlJc w:val="left"/>
      <w:pPr>
        <w:ind w:left="720" w:hanging="360"/>
      </w:pPr>
      <w:rPr>
        <w:rFonts w:ascii="Times New Roman Tj" w:eastAsia="Times New Roman" w:hAnsi="Times New Roman Tj" w:hint="default"/>
        <w:lang w:val="tg-Cyrl-TJ"/>
      </w:rPr>
    </w:lvl>
    <w:lvl w:ilvl="1" w:tplc="04190003">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3CCE7E15"/>
    <w:multiLevelType w:val="hybridMultilevel"/>
    <w:tmpl w:val="430225C0"/>
    <w:lvl w:ilvl="0" w:tplc="A1CC8B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1">
    <w:nsid w:val="3D024864"/>
    <w:multiLevelType w:val="hybridMultilevel"/>
    <w:tmpl w:val="2D509D60"/>
    <w:lvl w:ilvl="0" w:tplc="DCA085FA">
      <w:start w:val="5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02A3A73"/>
    <w:multiLevelType w:val="hybridMultilevel"/>
    <w:tmpl w:val="74A0C31C"/>
    <w:lvl w:ilvl="0" w:tplc="93581A48">
      <w:start w:val="40"/>
      <w:numFmt w:val="bullet"/>
      <w:lvlText w:val="-"/>
      <w:lvlJc w:val="left"/>
      <w:pPr>
        <w:ind w:left="922" w:hanging="360"/>
      </w:pPr>
      <w:rPr>
        <w:rFonts w:ascii="Times New Roman Tj" w:eastAsia="Calibri" w:hAnsi="Times New Roman Tj" w:cs="Times New Roman Tajik 1.0"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3">
    <w:nsid w:val="49951043"/>
    <w:multiLevelType w:val="hybridMultilevel"/>
    <w:tmpl w:val="FA5404DC"/>
    <w:lvl w:ilvl="0" w:tplc="48429530">
      <w:numFmt w:val="bullet"/>
      <w:lvlText w:val="-"/>
      <w:lvlJc w:val="left"/>
      <w:pPr>
        <w:ind w:left="720" w:hanging="360"/>
      </w:pPr>
      <w:rPr>
        <w:rFonts w:ascii="Times New Roman Tj" w:eastAsia="Times New Roman" w:hAnsi="Times New Roman Tj" w:cs="Arial-Taji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04528"/>
    <w:multiLevelType w:val="hybridMultilevel"/>
    <w:tmpl w:val="8834DDC6"/>
    <w:lvl w:ilvl="0" w:tplc="8C24E8BA">
      <w:start w:val="1"/>
      <w:numFmt w:val="bullet"/>
      <w:lvlText w:val="-"/>
      <w:lvlJc w:val="left"/>
      <w:pPr>
        <w:ind w:left="1287" w:hanging="360"/>
      </w:pPr>
      <w:rPr>
        <w:rFonts w:ascii="Times New Roman Tj" w:eastAsia="Times New Roman" w:hAnsi="Times New Roman Tj"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554A3B"/>
    <w:multiLevelType w:val="hybridMultilevel"/>
    <w:tmpl w:val="0C52ECA2"/>
    <w:lvl w:ilvl="0" w:tplc="5D785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B77704"/>
    <w:multiLevelType w:val="multilevel"/>
    <w:tmpl w:val="412801E0"/>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5AC90C04"/>
    <w:multiLevelType w:val="hybridMultilevel"/>
    <w:tmpl w:val="FA403262"/>
    <w:lvl w:ilvl="0" w:tplc="48429530">
      <w:numFmt w:val="bullet"/>
      <w:lvlText w:val="-"/>
      <w:lvlJc w:val="left"/>
      <w:pPr>
        <w:ind w:left="1068" w:hanging="360"/>
      </w:pPr>
      <w:rPr>
        <w:rFonts w:ascii="Times New Roman Tj" w:eastAsia="Times New Roman" w:hAnsi="Times New Roman Tj" w:cs="Arial-Tajik"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BAE7E6F"/>
    <w:multiLevelType w:val="hybridMultilevel"/>
    <w:tmpl w:val="C45A2D4C"/>
    <w:lvl w:ilvl="0" w:tplc="D020EE7C">
      <w:start w:val="203"/>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BC709B"/>
    <w:multiLevelType w:val="hybridMultilevel"/>
    <w:tmpl w:val="8B12DE00"/>
    <w:lvl w:ilvl="0" w:tplc="93581A48">
      <w:start w:val="40"/>
      <w:numFmt w:val="bullet"/>
      <w:lvlText w:val="-"/>
      <w:lvlJc w:val="left"/>
      <w:pPr>
        <w:ind w:left="1069" w:hanging="360"/>
      </w:pPr>
      <w:rPr>
        <w:rFonts w:ascii="Times New Roman Tj" w:eastAsia="Calibri" w:hAnsi="Times New Roman Tj" w:cs="Times New Roman Tajik 1.0"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5860099"/>
    <w:multiLevelType w:val="multilevel"/>
    <w:tmpl w:val="278A3ABA"/>
    <w:lvl w:ilvl="0">
      <w:start w:val="7"/>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2214" w:hanging="108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31">
    <w:nsid w:val="66725F3A"/>
    <w:multiLevelType w:val="hybridMultilevel"/>
    <w:tmpl w:val="756630A4"/>
    <w:lvl w:ilvl="0" w:tplc="BFF26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8875404"/>
    <w:multiLevelType w:val="multilevel"/>
    <w:tmpl w:val="DCE839E0"/>
    <w:lvl w:ilvl="0">
      <w:start w:val="1"/>
      <w:numFmt w:val="decimal"/>
      <w:lvlText w:val="%1."/>
      <w:lvlJc w:val="left"/>
      <w:pPr>
        <w:ind w:left="720" w:hanging="360"/>
      </w:pPr>
    </w:lvl>
    <w:lvl w:ilvl="1">
      <w:start w:val="3"/>
      <w:numFmt w:val="decimal"/>
      <w:isLgl/>
      <w:lvlText w:val="%1.%2"/>
      <w:lvlJc w:val="left"/>
      <w:pPr>
        <w:ind w:left="1083" w:hanging="37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3">
    <w:nsid w:val="6B6545E4"/>
    <w:multiLevelType w:val="hybridMultilevel"/>
    <w:tmpl w:val="2C763426"/>
    <w:lvl w:ilvl="0" w:tplc="E9FCF60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F44BE"/>
    <w:multiLevelType w:val="multilevel"/>
    <w:tmpl w:val="B96E46DE"/>
    <w:lvl w:ilvl="0">
      <w:start w:val="1"/>
      <w:numFmt w:val="decimal"/>
      <w:lvlText w:val="%1"/>
      <w:lvlJc w:val="left"/>
      <w:pPr>
        <w:ind w:left="600" w:hanging="600"/>
      </w:pPr>
      <w:rPr>
        <w:rFonts w:hint="default"/>
      </w:rPr>
    </w:lvl>
    <w:lvl w:ilvl="1">
      <w:start w:val="3"/>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35">
    <w:nsid w:val="6C5840F3"/>
    <w:multiLevelType w:val="hybridMultilevel"/>
    <w:tmpl w:val="B59CCF24"/>
    <w:lvl w:ilvl="0" w:tplc="55C02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1517F6D"/>
    <w:multiLevelType w:val="hybridMultilevel"/>
    <w:tmpl w:val="63A296C0"/>
    <w:lvl w:ilvl="0" w:tplc="20EE9408">
      <w:start w:val="1"/>
      <w:numFmt w:val="bullet"/>
      <w:lvlText w:val="-"/>
      <w:lvlJc w:val="left"/>
      <w:pPr>
        <w:ind w:left="720" w:hanging="360"/>
      </w:pPr>
      <w:rPr>
        <w:rFonts w:ascii="Times New Roman Tj" w:eastAsiaTheme="minorHAnsi" w:hAnsi="Times New Roman Tj" w:cs="Times New Roman" w:hint="default"/>
        <w:color w:val="auto"/>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1D4A30"/>
    <w:multiLevelType w:val="multilevel"/>
    <w:tmpl w:val="0E727D0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i w:val="0"/>
      </w:rPr>
    </w:lvl>
    <w:lvl w:ilvl="2">
      <w:start w:val="3"/>
      <w:numFmt w:val="decimal"/>
      <w:lvlText w:val="%1.%2.%3."/>
      <w:lvlJc w:val="left"/>
      <w:pPr>
        <w:ind w:left="1574"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8">
    <w:nsid w:val="786D3243"/>
    <w:multiLevelType w:val="hybridMultilevel"/>
    <w:tmpl w:val="0C742438"/>
    <w:lvl w:ilvl="0" w:tplc="78A278DC">
      <w:start w:val="2018"/>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39">
    <w:nsid w:val="78AA6A54"/>
    <w:multiLevelType w:val="hybridMultilevel"/>
    <w:tmpl w:val="0A829818"/>
    <w:lvl w:ilvl="0" w:tplc="0520F920">
      <w:numFmt w:val="bullet"/>
      <w:lvlText w:val="-"/>
      <w:lvlJc w:val="left"/>
      <w:pPr>
        <w:ind w:left="1068" w:hanging="360"/>
      </w:pPr>
      <w:rPr>
        <w:rFonts w:ascii="Times New Roman Tj" w:eastAsia="Times New Roman" w:hAnsi="Times New Roman Tj"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C726F73"/>
    <w:multiLevelType w:val="hybridMultilevel"/>
    <w:tmpl w:val="9FB09942"/>
    <w:lvl w:ilvl="0" w:tplc="48429530">
      <w:numFmt w:val="bullet"/>
      <w:lvlText w:val="-"/>
      <w:lvlJc w:val="left"/>
      <w:pPr>
        <w:ind w:left="720" w:hanging="360"/>
      </w:pPr>
      <w:rPr>
        <w:rFonts w:ascii="Times New Roman Tj" w:eastAsia="Times New Roman" w:hAnsi="Times New Roman Tj" w:cs="Arial-Taji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4"/>
  </w:num>
  <w:num w:numId="4">
    <w:abstractNumId w:val="25"/>
  </w:num>
  <w:num w:numId="5">
    <w:abstractNumId w:val="31"/>
  </w:num>
  <w:num w:numId="6">
    <w:abstractNumId w:val="26"/>
  </w:num>
  <w:num w:numId="7">
    <w:abstractNumId w:val="22"/>
  </w:num>
  <w:num w:numId="8">
    <w:abstractNumId w:val="29"/>
  </w:num>
  <w:num w:numId="9">
    <w:abstractNumId w:val="39"/>
  </w:num>
  <w:num w:numId="10">
    <w:abstractNumId w:val="27"/>
  </w:num>
  <w:num w:numId="11">
    <w:abstractNumId w:val="17"/>
  </w:num>
  <w:num w:numId="12">
    <w:abstractNumId w:val="3"/>
  </w:num>
  <w:num w:numId="13">
    <w:abstractNumId w:val="16"/>
  </w:num>
  <w:num w:numId="14">
    <w:abstractNumId w:val="32"/>
  </w:num>
  <w:num w:numId="15">
    <w:abstractNumId w:val="36"/>
  </w:num>
  <w:num w:numId="16">
    <w:abstractNumId w:val="40"/>
  </w:num>
  <w:num w:numId="17">
    <w:abstractNumId w:val="23"/>
  </w:num>
  <w:num w:numId="18">
    <w:abstractNumId w:val="5"/>
  </w:num>
  <w:num w:numId="19">
    <w:abstractNumId w:val="37"/>
  </w:num>
  <w:num w:numId="20">
    <w:abstractNumId w:val="8"/>
  </w:num>
  <w:num w:numId="21">
    <w:abstractNumId w:val="20"/>
  </w:num>
  <w:num w:numId="22">
    <w:abstractNumId w:val="10"/>
  </w:num>
  <w:num w:numId="23">
    <w:abstractNumId w:val="35"/>
  </w:num>
  <w:num w:numId="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
  </w:num>
  <w:num w:numId="28">
    <w:abstractNumId w:val="19"/>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33"/>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
  </w:num>
  <w:num w:numId="42">
    <w:abstractNumId w:val="15"/>
  </w:num>
  <w:num w:numId="43">
    <w:abstractNumId w:val="13"/>
  </w:num>
  <w:num w:numId="44">
    <w:abstractNumId w:val="21"/>
  </w:num>
  <w:num w:numId="45">
    <w:abstractNumId w:val="28"/>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67"/>
    <w:rsid w:val="00002C90"/>
    <w:rsid w:val="00003CF3"/>
    <w:rsid w:val="00003DB1"/>
    <w:rsid w:val="000042A7"/>
    <w:rsid w:val="000050DD"/>
    <w:rsid w:val="00006097"/>
    <w:rsid w:val="000067C0"/>
    <w:rsid w:val="00006918"/>
    <w:rsid w:val="00006DCA"/>
    <w:rsid w:val="00007CFB"/>
    <w:rsid w:val="00010A82"/>
    <w:rsid w:val="00011E07"/>
    <w:rsid w:val="00013196"/>
    <w:rsid w:val="000142DF"/>
    <w:rsid w:val="00014417"/>
    <w:rsid w:val="00015BA3"/>
    <w:rsid w:val="00020011"/>
    <w:rsid w:val="00020243"/>
    <w:rsid w:val="0002034F"/>
    <w:rsid w:val="00021784"/>
    <w:rsid w:val="00021E9B"/>
    <w:rsid w:val="00022091"/>
    <w:rsid w:val="000221FF"/>
    <w:rsid w:val="000222B4"/>
    <w:rsid w:val="00022773"/>
    <w:rsid w:val="00022FA7"/>
    <w:rsid w:val="000238AA"/>
    <w:rsid w:val="00023C38"/>
    <w:rsid w:val="00023DAA"/>
    <w:rsid w:val="0002434A"/>
    <w:rsid w:val="000248EB"/>
    <w:rsid w:val="00026760"/>
    <w:rsid w:val="00030233"/>
    <w:rsid w:val="000318FE"/>
    <w:rsid w:val="00034507"/>
    <w:rsid w:val="00036E61"/>
    <w:rsid w:val="0003762E"/>
    <w:rsid w:val="000377F4"/>
    <w:rsid w:val="00040410"/>
    <w:rsid w:val="000422F3"/>
    <w:rsid w:val="00042A46"/>
    <w:rsid w:val="00042AA4"/>
    <w:rsid w:val="0004302E"/>
    <w:rsid w:val="00045793"/>
    <w:rsid w:val="00045DF0"/>
    <w:rsid w:val="00046F1A"/>
    <w:rsid w:val="000479E7"/>
    <w:rsid w:val="0005152F"/>
    <w:rsid w:val="000519C8"/>
    <w:rsid w:val="000521A0"/>
    <w:rsid w:val="00052EC4"/>
    <w:rsid w:val="00053D29"/>
    <w:rsid w:val="00055597"/>
    <w:rsid w:val="00055930"/>
    <w:rsid w:val="0005681F"/>
    <w:rsid w:val="000576E0"/>
    <w:rsid w:val="00060577"/>
    <w:rsid w:val="000629E4"/>
    <w:rsid w:val="00062A40"/>
    <w:rsid w:val="00062A81"/>
    <w:rsid w:val="00062A90"/>
    <w:rsid w:val="00062D89"/>
    <w:rsid w:val="000630EF"/>
    <w:rsid w:val="00065860"/>
    <w:rsid w:val="00065AD2"/>
    <w:rsid w:val="00067168"/>
    <w:rsid w:val="000673FA"/>
    <w:rsid w:val="00067D7C"/>
    <w:rsid w:val="000700A5"/>
    <w:rsid w:val="000713BF"/>
    <w:rsid w:val="000726F7"/>
    <w:rsid w:val="00073D53"/>
    <w:rsid w:val="0007660E"/>
    <w:rsid w:val="00077180"/>
    <w:rsid w:val="000772C0"/>
    <w:rsid w:val="0008026E"/>
    <w:rsid w:val="000808CC"/>
    <w:rsid w:val="00080C9D"/>
    <w:rsid w:val="000811DF"/>
    <w:rsid w:val="00081957"/>
    <w:rsid w:val="0008233C"/>
    <w:rsid w:val="00083F2D"/>
    <w:rsid w:val="00085692"/>
    <w:rsid w:val="00085B24"/>
    <w:rsid w:val="00085ECF"/>
    <w:rsid w:val="00086DA4"/>
    <w:rsid w:val="00091021"/>
    <w:rsid w:val="00091FB7"/>
    <w:rsid w:val="0009291A"/>
    <w:rsid w:val="00093DD0"/>
    <w:rsid w:val="00094921"/>
    <w:rsid w:val="0009568F"/>
    <w:rsid w:val="00095ED1"/>
    <w:rsid w:val="00097905"/>
    <w:rsid w:val="000A0AD8"/>
    <w:rsid w:val="000A11CB"/>
    <w:rsid w:val="000A1266"/>
    <w:rsid w:val="000A2940"/>
    <w:rsid w:val="000A44B6"/>
    <w:rsid w:val="000A4F7A"/>
    <w:rsid w:val="000A59B1"/>
    <w:rsid w:val="000A6D0B"/>
    <w:rsid w:val="000B06EC"/>
    <w:rsid w:val="000B0A37"/>
    <w:rsid w:val="000B0ABB"/>
    <w:rsid w:val="000B0BE8"/>
    <w:rsid w:val="000B2401"/>
    <w:rsid w:val="000B280F"/>
    <w:rsid w:val="000B366B"/>
    <w:rsid w:val="000B37A5"/>
    <w:rsid w:val="000B3985"/>
    <w:rsid w:val="000B6007"/>
    <w:rsid w:val="000B61B5"/>
    <w:rsid w:val="000B66C4"/>
    <w:rsid w:val="000B6E17"/>
    <w:rsid w:val="000C2E00"/>
    <w:rsid w:val="000C2E87"/>
    <w:rsid w:val="000C3F43"/>
    <w:rsid w:val="000C44A0"/>
    <w:rsid w:val="000C46CA"/>
    <w:rsid w:val="000C5A6F"/>
    <w:rsid w:val="000C6665"/>
    <w:rsid w:val="000C675B"/>
    <w:rsid w:val="000D0217"/>
    <w:rsid w:val="000D0F2C"/>
    <w:rsid w:val="000D16A5"/>
    <w:rsid w:val="000D2B1C"/>
    <w:rsid w:val="000D2B77"/>
    <w:rsid w:val="000D40DF"/>
    <w:rsid w:val="000D40F4"/>
    <w:rsid w:val="000D4709"/>
    <w:rsid w:val="000D554A"/>
    <w:rsid w:val="000D6457"/>
    <w:rsid w:val="000D6533"/>
    <w:rsid w:val="000D6B3D"/>
    <w:rsid w:val="000D793C"/>
    <w:rsid w:val="000D7BFA"/>
    <w:rsid w:val="000E0131"/>
    <w:rsid w:val="000E0A48"/>
    <w:rsid w:val="000E1719"/>
    <w:rsid w:val="000E20AC"/>
    <w:rsid w:val="000E23AD"/>
    <w:rsid w:val="000E372E"/>
    <w:rsid w:val="000E465B"/>
    <w:rsid w:val="000E47FA"/>
    <w:rsid w:val="000E52D1"/>
    <w:rsid w:val="000E7526"/>
    <w:rsid w:val="000E7960"/>
    <w:rsid w:val="000F12DB"/>
    <w:rsid w:val="000F378B"/>
    <w:rsid w:val="000F38B1"/>
    <w:rsid w:val="000F3B80"/>
    <w:rsid w:val="000F44C8"/>
    <w:rsid w:val="000F4895"/>
    <w:rsid w:val="000F4ECC"/>
    <w:rsid w:val="000F555C"/>
    <w:rsid w:val="000F5E9C"/>
    <w:rsid w:val="000F62D4"/>
    <w:rsid w:val="000F68F5"/>
    <w:rsid w:val="000F7D28"/>
    <w:rsid w:val="00100477"/>
    <w:rsid w:val="00100AAB"/>
    <w:rsid w:val="001031D9"/>
    <w:rsid w:val="0010390E"/>
    <w:rsid w:val="0010395B"/>
    <w:rsid w:val="001049AB"/>
    <w:rsid w:val="00104A99"/>
    <w:rsid w:val="00105074"/>
    <w:rsid w:val="00105242"/>
    <w:rsid w:val="00106314"/>
    <w:rsid w:val="00106F91"/>
    <w:rsid w:val="00107239"/>
    <w:rsid w:val="0010774B"/>
    <w:rsid w:val="00110743"/>
    <w:rsid w:val="00112C35"/>
    <w:rsid w:val="00113ACE"/>
    <w:rsid w:val="00114022"/>
    <w:rsid w:val="00115504"/>
    <w:rsid w:val="00115580"/>
    <w:rsid w:val="00117934"/>
    <w:rsid w:val="00122C60"/>
    <w:rsid w:val="00123245"/>
    <w:rsid w:val="001234C2"/>
    <w:rsid w:val="001234C7"/>
    <w:rsid w:val="001235FF"/>
    <w:rsid w:val="001249C6"/>
    <w:rsid w:val="00124DD7"/>
    <w:rsid w:val="00124E58"/>
    <w:rsid w:val="00124EFD"/>
    <w:rsid w:val="00125980"/>
    <w:rsid w:val="00126B8B"/>
    <w:rsid w:val="001271A7"/>
    <w:rsid w:val="001318B0"/>
    <w:rsid w:val="001321D4"/>
    <w:rsid w:val="0013362D"/>
    <w:rsid w:val="00135856"/>
    <w:rsid w:val="00144294"/>
    <w:rsid w:val="0014482A"/>
    <w:rsid w:val="00145540"/>
    <w:rsid w:val="00146ECD"/>
    <w:rsid w:val="001517B9"/>
    <w:rsid w:val="00151CD5"/>
    <w:rsid w:val="0015384A"/>
    <w:rsid w:val="00154926"/>
    <w:rsid w:val="00155AFA"/>
    <w:rsid w:val="00155BAB"/>
    <w:rsid w:val="0016018E"/>
    <w:rsid w:val="0016060D"/>
    <w:rsid w:val="00161130"/>
    <w:rsid w:val="00161553"/>
    <w:rsid w:val="001617B1"/>
    <w:rsid w:val="00161A39"/>
    <w:rsid w:val="00161E88"/>
    <w:rsid w:val="00163CB6"/>
    <w:rsid w:val="00163D18"/>
    <w:rsid w:val="001648C8"/>
    <w:rsid w:val="001648D7"/>
    <w:rsid w:val="00164A24"/>
    <w:rsid w:val="00165318"/>
    <w:rsid w:val="00167ECA"/>
    <w:rsid w:val="001701F5"/>
    <w:rsid w:val="0017144A"/>
    <w:rsid w:val="00171D6D"/>
    <w:rsid w:val="0017334D"/>
    <w:rsid w:val="0017355E"/>
    <w:rsid w:val="001735EB"/>
    <w:rsid w:val="001736E1"/>
    <w:rsid w:val="00174061"/>
    <w:rsid w:val="00174D66"/>
    <w:rsid w:val="00177803"/>
    <w:rsid w:val="001779B2"/>
    <w:rsid w:val="001802E4"/>
    <w:rsid w:val="0018035B"/>
    <w:rsid w:val="00182A97"/>
    <w:rsid w:val="00182D38"/>
    <w:rsid w:val="00183098"/>
    <w:rsid w:val="001833A4"/>
    <w:rsid w:val="00183FA0"/>
    <w:rsid w:val="001841C8"/>
    <w:rsid w:val="00185362"/>
    <w:rsid w:val="00185469"/>
    <w:rsid w:val="0018597D"/>
    <w:rsid w:val="001860D4"/>
    <w:rsid w:val="001864BC"/>
    <w:rsid w:val="0018672A"/>
    <w:rsid w:val="00186EB9"/>
    <w:rsid w:val="00191167"/>
    <w:rsid w:val="0019242F"/>
    <w:rsid w:val="00194669"/>
    <w:rsid w:val="00194BB6"/>
    <w:rsid w:val="00194E39"/>
    <w:rsid w:val="00196731"/>
    <w:rsid w:val="00196BE2"/>
    <w:rsid w:val="001A0EB2"/>
    <w:rsid w:val="001A1836"/>
    <w:rsid w:val="001A2BF5"/>
    <w:rsid w:val="001A44F5"/>
    <w:rsid w:val="001B0D55"/>
    <w:rsid w:val="001B1574"/>
    <w:rsid w:val="001B23A7"/>
    <w:rsid w:val="001B30DA"/>
    <w:rsid w:val="001B3C6D"/>
    <w:rsid w:val="001B3FF0"/>
    <w:rsid w:val="001B517A"/>
    <w:rsid w:val="001B5D55"/>
    <w:rsid w:val="001B6088"/>
    <w:rsid w:val="001B6B6D"/>
    <w:rsid w:val="001B7FCD"/>
    <w:rsid w:val="001C0E32"/>
    <w:rsid w:val="001C163F"/>
    <w:rsid w:val="001C22A1"/>
    <w:rsid w:val="001C363C"/>
    <w:rsid w:val="001C3FBF"/>
    <w:rsid w:val="001C4357"/>
    <w:rsid w:val="001C53C5"/>
    <w:rsid w:val="001C61E9"/>
    <w:rsid w:val="001C6AF0"/>
    <w:rsid w:val="001D1C5A"/>
    <w:rsid w:val="001D24CB"/>
    <w:rsid w:val="001D26DB"/>
    <w:rsid w:val="001D3611"/>
    <w:rsid w:val="001D37A7"/>
    <w:rsid w:val="001D58FA"/>
    <w:rsid w:val="001D6312"/>
    <w:rsid w:val="001E334C"/>
    <w:rsid w:val="001E33F9"/>
    <w:rsid w:val="001E40FF"/>
    <w:rsid w:val="001E51AC"/>
    <w:rsid w:val="001E5CCC"/>
    <w:rsid w:val="001E5F47"/>
    <w:rsid w:val="001E6331"/>
    <w:rsid w:val="001E6D9A"/>
    <w:rsid w:val="001E77EF"/>
    <w:rsid w:val="001E791D"/>
    <w:rsid w:val="001F1780"/>
    <w:rsid w:val="001F2DEF"/>
    <w:rsid w:val="001F4A64"/>
    <w:rsid w:val="001F4ED6"/>
    <w:rsid w:val="001F504B"/>
    <w:rsid w:val="001F5ADE"/>
    <w:rsid w:val="001F7A41"/>
    <w:rsid w:val="001F7CF9"/>
    <w:rsid w:val="00201B88"/>
    <w:rsid w:val="00201FDD"/>
    <w:rsid w:val="0020213B"/>
    <w:rsid w:val="002035D0"/>
    <w:rsid w:val="00204144"/>
    <w:rsid w:val="002049D7"/>
    <w:rsid w:val="00204D58"/>
    <w:rsid w:val="00207254"/>
    <w:rsid w:val="00210059"/>
    <w:rsid w:val="002110DA"/>
    <w:rsid w:val="0021223B"/>
    <w:rsid w:val="00214B9D"/>
    <w:rsid w:val="002154CE"/>
    <w:rsid w:val="0021671B"/>
    <w:rsid w:val="002176E5"/>
    <w:rsid w:val="00220A5A"/>
    <w:rsid w:val="00220CF7"/>
    <w:rsid w:val="00220E61"/>
    <w:rsid w:val="0022118A"/>
    <w:rsid w:val="00221624"/>
    <w:rsid w:val="00222449"/>
    <w:rsid w:val="002231C6"/>
    <w:rsid w:val="002235CF"/>
    <w:rsid w:val="00224044"/>
    <w:rsid w:val="0022452F"/>
    <w:rsid w:val="00231A49"/>
    <w:rsid w:val="00231BAC"/>
    <w:rsid w:val="002334B3"/>
    <w:rsid w:val="00234905"/>
    <w:rsid w:val="00236743"/>
    <w:rsid w:val="00237506"/>
    <w:rsid w:val="0023795D"/>
    <w:rsid w:val="00237FE6"/>
    <w:rsid w:val="00240047"/>
    <w:rsid w:val="002401ED"/>
    <w:rsid w:val="0024066B"/>
    <w:rsid w:val="00241986"/>
    <w:rsid w:val="00241C94"/>
    <w:rsid w:val="00243667"/>
    <w:rsid w:val="00243ADA"/>
    <w:rsid w:val="002449D9"/>
    <w:rsid w:val="00244BD6"/>
    <w:rsid w:val="00245313"/>
    <w:rsid w:val="002465F3"/>
    <w:rsid w:val="00246A4D"/>
    <w:rsid w:val="00247919"/>
    <w:rsid w:val="0025103A"/>
    <w:rsid w:val="00252051"/>
    <w:rsid w:val="00252AC8"/>
    <w:rsid w:val="00252BE0"/>
    <w:rsid w:val="00252E58"/>
    <w:rsid w:val="00253247"/>
    <w:rsid w:val="002533CD"/>
    <w:rsid w:val="00253969"/>
    <w:rsid w:val="00254004"/>
    <w:rsid w:val="00254025"/>
    <w:rsid w:val="002559BC"/>
    <w:rsid w:val="002569E6"/>
    <w:rsid w:val="0025782C"/>
    <w:rsid w:val="002578BC"/>
    <w:rsid w:val="00260406"/>
    <w:rsid w:val="00261DC8"/>
    <w:rsid w:val="002624A6"/>
    <w:rsid w:val="00262E43"/>
    <w:rsid w:val="00264036"/>
    <w:rsid w:val="002660EF"/>
    <w:rsid w:val="002662B4"/>
    <w:rsid w:val="002676F3"/>
    <w:rsid w:val="00271D2F"/>
    <w:rsid w:val="002720F0"/>
    <w:rsid w:val="00272B24"/>
    <w:rsid w:val="00274677"/>
    <w:rsid w:val="00275BE5"/>
    <w:rsid w:val="00280F4B"/>
    <w:rsid w:val="00281126"/>
    <w:rsid w:val="002812A6"/>
    <w:rsid w:val="00282D38"/>
    <w:rsid w:val="00282EFF"/>
    <w:rsid w:val="0028344E"/>
    <w:rsid w:val="0028430B"/>
    <w:rsid w:val="00284E6A"/>
    <w:rsid w:val="00285A8B"/>
    <w:rsid w:val="002903E0"/>
    <w:rsid w:val="00291411"/>
    <w:rsid w:val="00294566"/>
    <w:rsid w:val="00297B59"/>
    <w:rsid w:val="002A1167"/>
    <w:rsid w:val="002A2F46"/>
    <w:rsid w:val="002A3102"/>
    <w:rsid w:val="002A44D6"/>
    <w:rsid w:val="002A6364"/>
    <w:rsid w:val="002A660B"/>
    <w:rsid w:val="002A69B9"/>
    <w:rsid w:val="002A7148"/>
    <w:rsid w:val="002A77CF"/>
    <w:rsid w:val="002A7B3F"/>
    <w:rsid w:val="002B0552"/>
    <w:rsid w:val="002B0767"/>
    <w:rsid w:val="002B0CB8"/>
    <w:rsid w:val="002B102B"/>
    <w:rsid w:val="002B158C"/>
    <w:rsid w:val="002B2724"/>
    <w:rsid w:val="002B3069"/>
    <w:rsid w:val="002B37CB"/>
    <w:rsid w:val="002B5034"/>
    <w:rsid w:val="002B55DB"/>
    <w:rsid w:val="002B66EB"/>
    <w:rsid w:val="002B6897"/>
    <w:rsid w:val="002B74EA"/>
    <w:rsid w:val="002B79D1"/>
    <w:rsid w:val="002C125D"/>
    <w:rsid w:val="002C1996"/>
    <w:rsid w:val="002C21F4"/>
    <w:rsid w:val="002C4D50"/>
    <w:rsid w:val="002C4F36"/>
    <w:rsid w:val="002C5F7D"/>
    <w:rsid w:val="002C5FB7"/>
    <w:rsid w:val="002C62FB"/>
    <w:rsid w:val="002C6A43"/>
    <w:rsid w:val="002C6F7D"/>
    <w:rsid w:val="002C705E"/>
    <w:rsid w:val="002C7327"/>
    <w:rsid w:val="002C7E01"/>
    <w:rsid w:val="002D0557"/>
    <w:rsid w:val="002D42BD"/>
    <w:rsid w:val="002D6B5D"/>
    <w:rsid w:val="002D700B"/>
    <w:rsid w:val="002D7BFC"/>
    <w:rsid w:val="002E124B"/>
    <w:rsid w:val="002E12AF"/>
    <w:rsid w:val="002E1A27"/>
    <w:rsid w:val="002E1F15"/>
    <w:rsid w:val="002E2C5C"/>
    <w:rsid w:val="002E36E2"/>
    <w:rsid w:val="002E41E4"/>
    <w:rsid w:val="002E4B81"/>
    <w:rsid w:val="002E55E4"/>
    <w:rsid w:val="002E5A6F"/>
    <w:rsid w:val="002E608E"/>
    <w:rsid w:val="002E6470"/>
    <w:rsid w:val="002E74DE"/>
    <w:rsid w:val="002F07C5"/>
    <w:rsid w:val="002F1685"/>
    <w:rsid w:val="002F20F7"/>
    <w:rsid w:val="002F256C"/>
    <w:rsid w:val="002F2812"/>
    <w:rsid w:val="002F2B0F"/>
    <w:rsid w:val="002F3F52"/>
    <w:rsid w:val="002F41BC"/>
    <w:rsid w:val="002F49C8"/>
    <w:rsid w:val="002F55C2"/>
    <w:rsid w:val="002F6552"/>
    <w:rsid w:val="002F7645"/>
    <w:rsid w:val="00303664"/>
    <w:rsid w:val="0030576E"/>
    <w:rsid w:val="00307A9E"/>
    <w:rsid w:val="00313B9F"/>
    <w:rsid w:val="00314579"/>
    <w:rsid w:val="003161A2"/>
    <w:rsid w:val="0031632D"/>
    <w:rsid w:val="00316882"/>
    <w:rsid w:val="00316DA4"/>
    <w:rsid w:val="00317413"/>
    <w:rsid w:val="00317D79"/>
    <w:rsid w:val="003208E1"/>
    <w:rsid w:val="00320E3D"/>
    <w:rsid w:val="0032114A"/>
    <w:rsid w:val="003217C4"/>
    <w:rsid w:val="00322E87"/>
    <w:rsid w:val="003233D2"/>
    <w:rsid w:val="00323ACF"/>
    <w:rsid w:val="00323F10"/>
    <w:rsid w:val="0032429C"/>
    <w:rsid w:val="0032492C"/>
    <w:rsid w:val="0032499B"/>
    <w:rsid w:val="0032510C"/>
    <w:rsid w:val="00325E9E"/>
    <w:rsid w:val="003261E4"/>
    <w:rsid w:val="003267CC"/>
    <w:rsid w:val="003268C3"/>
    <w:rsid w:val="00326AEE"/>
    <w:rsid w:val="00326F02"/>
    <w:rsid w:val="003276B9"/>
    <w:rsid w:val="00331FB0"/>
    <w:rsid w:val="0033223E"/>
    <w:rsid w:val="00333059"/>
    <w:rsid w:val="0033341D"/>
    <w:rsid w:val="003334B7"/>
    <w:rsid w:val="003335C6"/>
    <w:rsid w:val="003338F7"/>
    <w:rsid w:val="00335049"/>
    <w:rsid w:val="003359DC"/>
    <w:rsid w:val="003359EE"/>
    <w:rsid w:val="00337127"/>
    <w:rsid w:val="00340A8F"/>
    <w:rsid w:val="0034170B"/>
    <w:rsid w:val="00343467"/>
    <w:rsid w:val="00344C1A"/>
    <w:rsid w:val="00345C56"/>
    <w:rsid w:val="00345DAD"/>
    <w:rsid w:val="00346315"/>
    <w:rsid w:val="00346ACB"/>
    <w:rsid w:val="00346EB5"/>
    <w:rsid w:val="00346F3E"/>
    <w:rsid w:val="00351B46"/>
    <w:rsid w:val="00353B91"/>
    <w:rsid w:val="003549B5"/>
    <w:rsid w:val="0035564B"/>
    <w:rsid w:val="003571F6"/>
    <w:rsid w:val="0035779B"/>
    <w:rsid w:val="0036163C"/>
    <w:rsid w:val="00362DB1"/>
    <w:rsid w:val="00362FD3"/>
    <w:rsid w:val="0036346F"/>
    <w:rsid w:val="003639F2"/>
    <w:rsid w:val="00363F65"/>
    <w:rsid w:val="00366B49"/>
    <w:rsid w:val="00367CEA"/>
    <w:rsid w:val="00370224"/>
    <w:rsid w:val="00375F76"/>
    <w:rsid w:val="00376388"/>
    <w:rsid w:val="003815CA"/>
    <w:rsid w:val="00381612"/>
    <w:rsid w:val="003821C8"/>
    <w:rsid w:val="00382211"/>
    <w:rsid w:val="00382C21"/>
    <w:rsid w:val="0038364F"/>
    <w:rsid w:val="00383F3A"/>
    <w:rsid w:val="0038529A"/>
    <w:rsid w:val="003903E9"/>
    <w:rsid w:val="0039076E"/>
    <w:rsid w:val="00390ABB"/>
    <w:rsid w:val="00391D3F"/>
    <w:rsid w:val="00394F1C"/>
    <w:rsid w:val="00395519"/>
    <w:rsid w:val="00396119"/>
    <w:rsid w:val="003A162B"/>
    <w:rsid w:val="003A195A"/>
    <w:rsid w:val="003A34C0"/>
    <w:rsid w:val="003A37E8"/>
    <w:rsid w:val="003A3807"/>
    <w:rsid w:val="003A4D16"/>
    <w:rsid w:val="003B08AD"/>
    <w:rsid w:val="003B12E2"/>
    <w:rsid w:val="003B1406"/>
    <w:rsid w:val="003B142B"/>
    <w:rsid w:val="003B4B01"/>
    <w:rsid w:val="003B5868"/>
    <w:rsid w:val="003B6439"/>
    <w:rsid w:val="003B7580"/>
    <w:rsid w:val="003C00CA"/>
    <w:rsid w:val="003C02B5"/>
    <w:rsid w:val="003C0FB7"/>
    <w:rsid w:val="003C12B3"/>
    <w:rsid w:val="003C1B16"/>
    <w:rsid w:val="003C20C6"/>
    <w:rsid w:val="003C4A94"/>
    <w:rsid w:val="003C4E86"/>
    <w:rsid w:val="003C6B32"/>
    <w:rsid w:val="003C6F37"/>
    <w:rsid w:val="003C6FB4"/>
    <w:rsid w:val="003D2797"/>
    <w:rsid w:val="003D3D5A"/>
    <w:rsid w:val="003D3FB3"/>
    <w:rsid w:val="003D42F3"/>
    <w:rsid w:val="003D4E47"/>
    <w:rsid w:val="003D4FA5"/>
    <w:rsid w:val="003D69E4"/>
    <w:rsid w:val="003D7109"/>
    <w:rsid w:val="003E0550"/>
    <w:rsid w:val="003E2B7E"/>
    <w:rsid w:val="003E340E"/>
    <w:rsid w:val="003E43A8"/>
    <w:rsid w:val="003E441F"/>
    <w:rsid w:val="003E496E"/>
    <w:rsid w:val="003E4C0F"/>
    <w:rsid w:val="003E55BA"/>
    <w:rsid w:val="003E5E4D"/>
    <w:rsid w:val="003E61FA"/>
    <w:rsid w:val="003F2167"/>
    <w:rsid w:val="003F2B74"/>
    <w:rsid w:val="003F3CC0"/>
    <w:rsid w:val="003F4119"/>
    <w:rsid w:val="003F574D"/>
    <w:rsid w:val="003F6471"/>
    <w:rsid w:val="004008D0"/>
    <w:rsid w:val="00401A84"/>
    <w:rsid w:val="00402817"/>
    <w:rsid w:val="004033DB"/>
    <w:rsid w:val="004035A0"/>
    <w:rsid w:val="00407B8A"/>
    <w:rsid w:val="00407C93"/>
    <w:rsid w:val="00410411"/>
    <w:rsid w:val="00410EFB"/>
    <w:rsid w:val="004127C2"/>
    <w:rsid w:val="004138B2"/>
    <w:rsid w:val="00415E56"/>
    <w:rsid w:val="00417239"/>
    <w:rsid w:val="00417848"/>
    <w:rsid w:val="00420C39"/>
    <w:rsid w:val="00421DFD"/>
    <w:rsid w:val="0042572F"/>
    <w:rsid w:val="00426752"/>
    <w:rsid w:val="00427457"/>
    <w:rsid w:val="0042773D"/>
    <w:rsid w:val="00430121"/>
    <w:rsid w:val="00430800"/>
    <w:rsid w:val="004321D2"/>
    <w:rsid w:val="00432878"/>
    <w:rsid w:val="004362CC"/>
    <w:rsid w:val="00437813"/>
    <w:rsid w:val="00440878"/>
    <w:rsid w:val="00440BAB"/>
    <w:rsid w:val="0044125A"/>
    <w:rsid w:val="00441B44"/>
    <w:rsid w:val="00443034"/>
    <w:rsid w:val="00443A83"/>
    <w:rsid w:val="00445147"/>
    <w:rsid w:val="00450319"/>
    <w:rsid w:val="0045044E"/>
    <w:rsid w:val="00451A76"/>
    <w:rsid w:val="00452997"/>
    <w:rsid w:val="00452E61"/>
    <w:rsid w:val="0045320E"/>
    <w:rsid w:val="00454CC3"/>
    <w:rsid w:val="00455587"/>
    <w:rsid w:val="00456AF6"/>
    <w:rsid w:val="00456C04"/>
    <w:rsid w:val="004576E0"/>
    <w:rsid w:val="004602BC"/>
    <w:rsid w:val="0046085D"/>
    <w:rsid w:val="0046135E"/>
    <w:rsid w:val="0046163F"/>
    <w:rsid w:val="00462CD0"/>
    <w:rsid w:val="00463909"/>
    <w:rsid w:val="00464306"/>
    <w:rsid w:val="00464340"/>
    <w:rsid w:val="004660D9"/>
    <w:rsid w:val="0046741E"/>
    <w:rsid w:val="00467F0F"/>
    <w:rsid w:val="004704FA"/>
    <w:rsid w:val="004705A1"/>
    <w:rsid w:val="00471575"/>
    <w:rsid w:val="00471DF7"/>
    <w:rsid w:val="0047216C"/>
    <w:rsid w:val="00473C18"/>
    <w:rsid w:val="0047502F"/>
    <w:rsid w:val="00476CD4"/>
    <w:rsid w:val="0047721A"/>
    <w:rsid w:val="004801E6"/>
    <w:rsid w:val="00481E42"/>
    <w:rsid w:val="0048205D"/>
    <w:rsid w:val="00484780"/>
    <w:rsid w:val="004864B2"/>
    <w:rsid w:val="004875C3"/>
    <w:rsid w:val="00490803"/>
    <w:rsid w:val="0049107F"/>
    <w:rsid w:val="00491214"/>
    <w:rsid w:val="00491F39"/>
    <w:rsid w:val="00492379"/>
    <w:rsid w:val="00492596"/>
    <w:rsid w:val="004945E5"/>
    <w:rsid w:val="00494BE4"/>
    <w:rsid w:val="00495316"/>
    <w:rsid w:val="00496AE2"/>
    <w:rsid w:val="004A0AA4"/>
    <w:rsid w:val="004A0C81"/>
    <w:rsid w:val="004A11FF"/>
    <w:rsid w:val="004A6273"/>
    <w:rsid w:val="004A673A"/>
    <w:rsid w:val="004A7ECD"/>
    <w:rsid w:val="004B068E"/>
    <w:rsid w:val="004B167A"/>
    <w:rsid w:val="004B1ADC"/>
    <w:rsid w:val="004B327C"/>
    <w:rsid w:val="004B3448"/>
    <w:rsid w:val="004B371C"/>
    <w:rsid w:val="004B3EFA"/>
    <w:rsid w:val="004B47AE"/>
    <w:rsid w:val="004B6575"/>
    <w:rsid w:val="004B6AC8"/>
    <w:rsid w:val="004B707E"/>
    <w:rsid w:val="004B7676"/>
    <w:rsid w:val="004C2DE7"/>
    <w:rsid w:val="004C2F46"/>
    <w:rsid w:val="004C38A5"/>
    <w:rsid w:val="004C4FE9"/>
    <w:rsid w:val="004C570F"/>
    <w:rsid w:val="004C5CFD"/>
    <w:rsid w:val="004C5DA9"/>
    <w:rsid w:val="004C5E5D"/>
    <w:rsid w:val="004C672A"/>
    <w:rsid w:val="004C6940"/>
    <w:rsid w:val="004D0983"/>
    <w:rsid w:val="004D09F9"/>
    <w:rsid w:val="004D179E"/>
    <w:rsid w:val="004D1A7B"/>
    <w:rsid w:val="004D2F94"/>
    <w:rsid w:val="004D321E"/>
    <w:rsid w:val="004D4E6C"/>
    <w:rsid w:val="004D53EA"/>
    <w:rsid w:val="004D6C47"/>
    <w:rsid w:val="004D78DF"/>
    <w:rsid w:val="004D7E55"/>
    <w:rsid w:val="004E0766"/>
    <w:rsid w:val="004E0870"/>
    <w:rsid w:val="004E0D2B"/>
    <w:rsid w:val="004E2601"/>
    <w:rsid w:val="004E31DD"/>
    <w:rsid w:val="004E3DFC"/>
    <w:rsid w:val="004E40DB"/>
    <w:rsid w:val="004E505B"/>
    <w:rsid w:val="004F0120"/>
    <w:rsid w:val="004F24EE"/>
    <w:rsid w:val="004F3870"/>
    <w:rsid w:val="004F3879"/>
    <w:rsid w:val="004F38B6"/>
    <w:rsid w:val="004F4955"/>
    <w:rsid w:val="004F4BB7"/>
    <w:rsid w:val="004F65E2"/>
    <w:rsid w:val="004F6612"/>
    <w:rsid w:val="004F6C97"/>
    <w:rsid w:val="0050003B"/>
    <w:rsid w:val="00500B47"/>
    <w:rsid w:val="00501640"/>
    <w:rsid w:val="005023D3"/>
    <w:rsid w:val="00502E79"/>
    <w:rsid w:val="00503BA1"/>
    <w:rsid w:val="00504299"/>
    <w:rsid w:val="00504625"/>
    <w:rsid w:val="00504E62"/>
    <w:rsid w:val="0050547A"/>
    <w:rsid w:val="00505FFA"/>
    <w:rsid w:val="0050603B"/>
    <w:rsid w:val="00506673"/>
    <w:rsid w:val="005119C6"/>
    <w:rsid w:val="00511D1C"/>
    <w:rsid w:val="00511D94"/>
    <w:rsid w:val="005142E3"/>
    <w:rsid w:val="0051495F"/>
    <w:rsid w:val="005151B6"/>
    <w:rsid w:val="00515B95"/>
    <w:rsid w:val="00516061"/>
    <w:rsid w:val="00516CBD"/>
    <w:rsid w:val="0051720D"/>
    <w:rsid w:val="005175AD"/>
    <w:rsid w:val="005202FE"/>
    <w:rsid w:val="00520A63"/>
    <w:rsid w:val="00520DE1"/>
    <w:rsid w:val="00523B6A"/>
    <w:rsid w:val="00525B83"/>
    <w:rsid w:val="00527079"/>
    <w:rsid w:val="0052756C"/>
    <w:rsid w:val="005306A4"/>
    <w:rsid w:val="005328A0"/>
    <w:rsid w:val="00532E23"/>
    <w:rsid w:val="00534177"/>
    <w:rsid w:val="00534273"/>
    <w:rsid w:val="005409B2"/>
    <w:rsid w:val="00542768"/>
    <w:rsid w:val="0054486B"/>
    <w:rsid w:val="0054493E"/>
    <w:rsid w:val="005501FF"/>
    <w:rsid w:val="00550BE7"/>
    <w:rsid w:val="00552111"/>
    <w:rsid w:val="00553826"/>
    <w:rsid w:val="00554E20"/>
    <w:rsid w:val="005553DA"/>
    <w:rsid w:val="005558C3"/>
    <w:rsid w:val="00555B4F"/>
    <w:rsid w:val="00555B6D"/>
    <w:rsid w:val="00560128"/>
    <w:rsid w:val="00560677"/>
    <w:rsid w:val="0056089B"/>
    <w:rsid w:val="00560FFC"/>
    <w:rsid w:val="00563CD3"/>
    <w:rsid w:val="00564AFB"/>
    <w:rsid w:val="00566278"/>
    <w:rsid w:val="00566A9F"/>
    <w:rsid w:val="00566B0C"/>
    <w:rsid w:val="00566F2C"/>
    <w:rsid w:val="00567783"/>
    <w:rsid w:val="00567E4D"/>
    <w:rsid w:val="0057008C"/>
    <w:rsid w:val="00570938"/>
    <w:rsid w:val="00573D47"/>
    <w:rsid w:val="00574AC4"/>
    <w:rsid w:val="0057742D"/>
    <w:rsid w:val="00580950"/>
    <w:rsid w:val="00580ABF"/>
    <w:rsid w:val="00585B09"/>
    <w:rsid w:val="00585BBF"/>
    <w:rsid w:val="00585DFC"/>
    <w:rsid w:val="00586544"/>
    <w:rsid w:val="00587C47"/>
    <w:rsid w:val="00587DDB"/>
    <w:rsid w:val="00587E6C"/>
    <w:rsid w:val="00590748"/>
    <w:rsid w:val="00590C0B"/>
    <w:rsid w:val="00590E51"/>
    <w:rsid w:val="00592DB7"/>
    <w:rsid w:val="0059342F"/>
    <w:rsid w:val="00593586"/>
    <w:rsid w:val="00593BF4"/>
    <w:rsid w:val="0059431E"/>
    <w:rsid w:val="00596912"/>
    <w:rsid w:val="005973E3"/>
    <w:rsid w:val="005A0FC2"/>
    <w:rsid w:val="005A1538"/>
    <w:rsid w:val="005A202B"/>
    <w:rsid w:val="005A3376"/>
    <w:rsid w:val="005A3756"/>
    <w:rsid w:val="005A509E"/>
    <w:rsid w:val="005A50E9"/>
    <w:rsid w:val="005A6371"/>
    <w:rsid w:val="005A6783"/>
    <w:rsid w:val="005A6DE7"/>
    <w:rsid w:val="005B01B7"/>
    <w:rsid w:val="005B14FF"/>
    <w:rsid w:val="005B21A6"/>
    <w:rsid w:val="005B3684"/>
    <w:rsid w:val="005B46BA"/>
    <w:rsid w:val="005B4B70"/>
    <w:rsid w:val="005B520A"/>
    <w:rsid w:val="005B5321"/>
    <w:rsid w:val="005B634C"/>
    <w:rsid w:val="005B74AB"/>
    <w:rsid w:val="005B75EF"/>
    <w:rsid w:val="005C0202"/>
    <w:rsid w:val="005C090A"/>
    <w:rsid w:val="005C141B"/>
    <w:rsid w:val="005C178E"/>
    <w:rsid w:val="005C2F7B"/>
    <w:rsid w:val="005C49B1"/>
    <w:rsid w:val="005C4A83"/>
    <w:rsid w:val="005C50F5"/>
    <w:rsid w:val="005C5B7F"/>
    <w:rsid w:val="005C61C1"/>
    <w:rsid w:val="005C6559"/>
    <w:rsid w:val="005C709C"/>
    <w:rsid w:val="005C7475"/>
    <w:rsid w:val="005D2A3D"/>
    <w:rsid w:val="005D42A0"/>
    <w:rsid w:val="005D5204"/>
    <w:rsid w:val="005D6E90"/>
    <w:rsid w:val="005D75A0"/>
    <w:rsid w:val="005E0EEA"/>
    <w:rsid w:val="005E0FEB"/>
    <w:rsid w:val="005E20C1"/>
    <w:rsid w:val="005E3650"/>
    <w:rsid w:val="005E36A4"/>
    <w:rsid w:val="005E5A8F"/>
    <w:rsid w:val="005E5C5F"/>
    <w:rsid w:val="005E5E66"/>
    <w:rsid w:val="005E6CDB"/>
    <w:rsid w:val="005E7016"/>
    <w:rsid w:val="005E72B9"/>
    <w:rsid w:val="005E738E"/>
    <w:rsid w:val="005F2510"/>
    <w:rsid w:val="005F3070"/>
    <w:rsid w:val="005F4226"/>
    <w:rsid w:val="005F4B1C"/>
    <w:rsid w:val="005F4B77"/>
    <w:rsid w:val="005F6DC2"/>
    <w:rsid w:val="005F70F8"/>
    <w:rsid w:val="005F7AE1"/>
    <w:rsid w:val="00601F85"/>
    <w:rsid w:val="006023C0"/>
    <w:rsid w:val="00603103"/>
    <w:rsid w:val="006041D6"/>
    <w:rsid w:val="006047BF"/>
    <w:rsid w:val="00604A3C"/>
    <w:rsid w:val="0060553B"/>
    <w:rsid w:val="00605C81"/>
    <w:rsid w:val="00605E6F"/>
    <w:rsid w:val="00606051"/>
    <w:rsid w:val="00610145"/>
    <w:rsid w:val="00611696"/>
    <w:rsid w:val="006116D9"/>
    <w:rsid w:val="00613EA0"/>
    <w:rsid w:val="0061414D"/>
    <w:rsid w:val="00616918"/>
    <w:rsid w:val="006169E1"/>
    <w:rsid w:val="0061761C"/>
    <w:rsid w:val="00617901"/>
    <w:rsid w:val="00617E5C"/>
    <w:rsid w:val="00621505"/>
    <w:rsid w:val="00621E44"/>
    <w:rsid w:val="006230D6"/>
    <w:rsid w:val="0062561C"/>
    <w:rsid w:val="006260AA"/>
    <w:rsid w:val="00630541"/>
    <w:rsid w:val="00631D18"/>
    <w:rsid w:val="00634457"/>
    <w:rsid w:val="00636C6E"/>
    <w:rsid w:val="0063749E"/>
    <w:rsid w:val="00637D18"/>
    <w:rsid w:val="0064017C"/>
    <w:rsid w:val="006406B2"/>
    <w:rsid w:val="00640B70"/>
    <w:rsid w:val="00641DDE"/>
    <w:rsid w:val="0064301D"/>
    <w:rsid w:val="00645F49"/>
    <w:rsid w:val="0064753B"/>
    <w:rsid w:val="006477A7"/>
    <w:rsid w:val="006506E5"/>
    <w:rsid w:val="00650741"/>
    <w:rsid w:val="00651391"/>
    <w:rsid w:val="00653449"/>
    <w:rsid w:val="00654008"/>
    <w:rsid w:val="00654866"/>
    <w:rsid w:val="00654B5F"/>
    <w:rsid w:val="00654BA0"/>
    <w:rsid w:val="00654E9D"/>
    <w:rsid w:val="00657196"/>
    <w:rsid w:val="0065753A"/>
    <w:rsid w:val="00657E31"/>
    <w:rsid w:val="00661F40"/>
    <w:rsid w:val="0066278A"/>
    <w:rsid w:val="006642CC"/>
    <w:rsid w:val="00665F23"/>
    <w:rsid w:val="00666677"/>
    <w:rsid w:val="00666D3F"/>
    <w:rsid w:val="00670427"/>
    <w:rsid w:val="0067407F"/>
    <w:rsid w:val="0067416D"/>
    <w:rsid w:val="00675F41"/>
    <w:rsid w:val="0067622C"/>
    <w:rsid w:val="00676CBA"/>
    <w:rsid w:val="006800A1"/>
    <w:rsid w:val="00680888"/>
    <w:rsid w:val="006813DD"/>
    <w:rsid w:val="00681F34"/>
    <w:rsid w:val="00681FAF"/>
    <w:rsid w:val="00683705"/>
    <w:rsid w:val="006846C9"/>
    <w:rsid w:val="00687F3F"/>
    <w:rsid w:val="0069352F"/>
    <w:rsid w:val="0069400D"/>
    <w:rsid w:val="00694DAE"/>
    <w:rsid w:val="00694FB5"/>
    <w:rsid w:val="006957B9"/>
    <w:rsid w:val="00695A03"/>
    <w:rsid w:val="00696BE0"/>
    <w:rsid w:val="00696ED8"/>
    <w:rsid w:val="006A00B0"/>
    <w:rsid w:val="006A108F"/>
    <w:rsid w:val="006A1595"/>
    <w:rsid w:val="006A22A1"/>
    <w:rsid w:val="006A2D1C"/>
    <w:rsid w:val="006A48D1"/>
    <w:rsid w:val="006A5179"/>
    <w:rsid w:val="006A5945"/>
    <w:rsid w:val="006A6A2A"/>
    <w:rsid w:val="006A708D"/>
    <w:rsid w:val="006A7C91"/>
    <w:rsid w:val="006B0FE0"/>
    <w:rsid w:val="006B2AF0"/>
    <w:rsid w:val="006B3768"/>
    <w:rsid w:val="006B3769"/>
    <w:rsid w:val="006B5D1F"/>
    <w:rsid w:val="006B5EB3"/>
    <w:rsid w:val="006B6514"/>
    <w:rsid w:val="006B6FDC"/>
    <w:rsid w:val="006B7AC9"/>
    <w:rsid w:val="006C03BC"/>
    <w:rsid w:val="006C08D4"/>
    <w:rsid w:val="006C1EFE"/>
    <w:rsid w:val="006C3977"/>
    <w:rsid w:val="006C3F27"/>
    <w:rsid w:val="006C405D"/>
    <w:rsid w:val="006C44C1"/>
    <w:rsid w:val="006C4B36"/>
    <w:rsid w:val="006C678F"/>
    <w:rsid w:val="006C6A5E"/>
    <w:rsid w:val="006C7941"/>
    <w:rsid w:val="006C7DB7"/>
    <w:rsid w:val="006C7E69"/>
    <w:rsid w:val="006D00C3"/>
    <w:rsid w:val="006D3498"/>
    <w:rsid w:val="006D3B26"/>
    <w:rsid w:val="006D4788"/>
    <w:rsid w:val="006D5EE9"/>
    <w:rsid w:val="006D67CF"/>
    <w:rsid w:val="006D6F78"/>
    <w:rsid w:val="006E12EB"/>
    <w:rsid w:val="006E21B9"/>
    <w:rsid w:val="006E3C63"/>
    <w:rsid w:val="006E3C7B"/>
    <w:rsid w:val="006E42D6"/>
    <w:rsid w:val="006E4742"/>
    <w:rsid w:val="006E4CFC"/>
    <w:rsid w:val="006E5796"/>
    <w:rsid w:val="006F00AD"/>
    <w:rsid w:val="006F0CCD"/>
    <w:rsid w:val="006F1917"/>
    <w:rsid w:val="006F306B"/>
    <w:rsid w:val="006F42D7"/>
    <w:rsid w:val="006F48A2"/>
    <w:rsid w:val="006F4BBE"/>
    <w:rsid w:val="006F4D1C"/>
    <w:rsid w:val="006F565E"/>
    <w:rsid w:val="006F6B2C"/>
    <w:rsid w:val="006F7580"/>
    <w:rsid w:val="006F75F6"/>
    <w:rsid w:val="006F7851"/>
    <w:rsid w:val="006F7856"/>
    <w:rsid w:val="00701193"/>
    <w:rsid w:val="00701D32"/>
    <w:rsid w:val="00702151"/>
    <w:rsid w:val="007021CE"/>
    <w:rsid w:val="00703D88"/>
    <w:rsid w:val="007048E5"/>
    <w:rsid w:val="00705A6A"/>
    <w:rsid w:val="00706B29"/>
    <w:rsid w:val="007106C0"/>
    <w:rsid w:val="00710C45"/>
    <w:rsid w:val="00711471"/>
    <w:rsid w:val="00711A53"/>
    <w:rsid w:val="00711EF1"/>
    <w:rsid w:val="00712882"/>
    <w:rsid w:val="007135BC"/>
    <w:rsid w:val="007136D5"/>
    <w:rsid w:val="007139CA"/>
    <w:rsid w:val="00716E9E"/>
    <w:rsid w:val="007170CD"/>
    <w:rsid w:val="0071754F"/>
    <w:rsid w:val="00721CBD"/>
    <w:rsid w:val="00722930"/>
    <w:rsid w:val="00722B56"/>
    <w:rsid w:val="00723BDF"/>
    <w:rsid w:val="00723E47"/>
    <w:rsid w:val="0072463C"/>
    <w:rsid w:val="007256B3"/>
    <w:rsid w:val="00726266"/>
    <w:rsid w:val="00726419"/>
    <w:rsid w:val="00726614"/>
    <w:rsid w:val="007267F8"/>
    <w:rsid w:val="00726CC2"/>
    <w:rsid w:val="00730438"/>
    <w:rsid w:val="00730ABB"/>
    <w:rsid w:val="00732145"/>
    <w:rsid w:val="0073346A"/>
    <w:rsid w:val="007342EB"/>
    <w:rsid w:val="00736107"/>
    <w:rsid w:val="0073685B"/>
    <w:rsid w:val="007378FE"/>
    <w:rsid w:val="00740B6D"/>
    <w:rsid w:val="0074266D"/>
    <w:rsid w:val="00743459"/>
    <w:rsid w:val="007436A8"/>
    <w:rsid w:val="00743A07"/>
    <w:rsid w:val="00745DE7"/>
    <w:rsid w:val="0074607C"/>
    <w:rsid w:val="00747806"/>
    <w:rsid w:val="007524D0"/>
    <w:rsid w:val="00752EAE"/>
    <w:rsid w:val="00753960"/>
    <w:rsid w:val="00754B6B"/>
    <w:rsid w:val="00754D08"/>
    <w:rsid w:val="00754F56"/>
    <w:rsid w:val="00756C7C"/>
    <w:rsid w:val="0075755A"/>
    <w:rsid w:val="00760762"/>
    <w:rsid w:val="00760A33"/>
    <w:rsid w:val="007621AF"/>
    <w:rsid w:val="00762BBC"/>
    <w:rsid w:val="007676BD"/>
    <w:rsid w:val="007677DF"/>
    <w:rsid w:val="00770437"/>
    <w:rsid w:val="00770646"/>
    <w:rsid w:val="00773ACF"/>
    <w:rsid w:val="00774251"/>
    <w:rsid w:val="00774FB5"/>
    <w:rsid w:val="00777195"/>
    <w:rsid w:val="00777CFD"/>
    <w:rsid w:val="0078216C"/>
    <w:rsid w:val="00782F55"/>
    <w:rsid w:val="00783D61"/>
    <w:rsid w:val="00784FEA"/>
    <w:rsid w:val="00785DC3"/>
    <w:rsid w:val="00786BE8"/>
    <w:rsid w:val="0078705D"/>
    <w:rsid w:val="007870DD"/>
    <w:rsid w:val="00787EF4"/>
    <w:rsid w:val="00793205"/>
    <w:rsid w:val="007937B5"/>
    <w:rsid w:val="00793917"/>
    <w:rsid w:val="00793E60"/>
    <w:rsid w:val="00793EC3"/>
    <w:rsid w:val="007945DA"/>
    <w:rsid w:val="00796967"/>
    <w:rsid w:val="00797C9F"/>
    <w:rsid w:val="007A03F8"/>
    <w:rsid w:val="007A0EB8"/>
    <w:rsid w:val="007A38EF"/>
    <w:rsid w:val="007A3DEE"/>
    <w:rsid w:val="007A3FB0"/>
    <w:rsid w:val="007A59DF"/>
    <w:rsid w:val="007A65A8"/>
    <w:rsid w:val="007A678F"/>
    <w:rsid w:val="007A6994"/>
    <w:rsid w:val="007B04F6"/>
    <w:rsid w:val="007B0C5E"/>
    <w:rsid w:val="007B1510"/>
    <w:rsid w:val="007B2AD4"/>
    <w:rsid w:val="007B3641"/>
    <w:rsid w:val="007B36D7"/>
    <w:rsid w:val="007B4596"/>
    <w:rsid w:val="007B488E"/>
    <w:rsid w:val="007B5D84"/>
    <w:rsid w:val="007C01A8"/>
    <w:rsid w:val="007C0C15"/>
    <w:rsid w:val="007C1084"/>
    <w:rsid w:val="007C243C"/>
    <w:rsid w:val="007C2A11"/>
    <w:rsid w:val="007C2B96"/>
    <w:rsid w:val="007C3780"/>
    <w:rsid w:val="007C3985"/>
    <w:rsid w:val="007C4911"/>
    <w:rsid w:val="007C630D"/>
    <w:rsid w:val="007C7002"/>
    <w:rsid w:val="007D063D"/>
    <w:rsid w:val="007D08CC"/>
    <w:rsid w:val="007D1B7B"/>
    <w:rsid w:val="007D236F"/>
    <w:rsid w:val="007D295A"/>
    <w:rsid w:val="007D35BE"/>
    <w:rsid w:val="007D40E4"/>
    <w:rsid w:val="007D5F0B"/>
    <w:rsid w:val="007D6267"/>
    <w:rsid w:val="007D64F5"/>
    <w:rsid w:val="007D75A7"/>
    <w:rsid w:val="007E0D7E"/>
    <w:rsid w:val="007E10CB"/>
    <w:rsid w:val="007E240E"/>
    <w:rsid w:val="007E3371"/>
    <w:rsid w:val="007E33E1"/>
    <w:rsid w:val="007E355C"/>
    <w:rsid w:val="007E56A2"/>
    <w:rsid w:val="007E67A8"/>
    <w:rsid w:val="007E7125"/>
    <w:rsid w:val="007E727F"/>
    <w:rsid w:val="007F0597"/>
    <w:rsid w:val="007F0605"/>
    <w:rsid w:val="007F0E67"/>
    <w:rsid w:val="007F3067"/>
    <w:rsid w:val="007F42C7"/>
    <w:rsid w:val="007F5EC6"/>
    <w:rsid w:val="00800EB9"/>
    <w:rsid w:val="00801329"/>
    <w:rsid w:val="00801335"/>
    <w:rsid w:val="00801D1A"/>
    <w:rsid w:val="00802E6B"/>
    <w:rsid w:val="00803775"/>
    <w:rsid w:val="008042B1"/>
    <w:rsid w:val="00804B69"/>
    <w:rsid w:val="00805DD9"/>
    <w:rsid w:val="00806321"/>
    <w:rsid w:val="0081056D"/>
    <w:rsid w:val="008113AA"/>
    <w:rsid w:val="00811735"/>
    <w:rsid w:val="00811757"/>
    <w:rsid w:val="0081204D"/>
    <w:rsid w:val="008137DA"/>
    <w:rsid w:val="008142BE"/>
    <w:rsid w:val="00814EA5"/>
    <w:rsid w:val="00817FBD"/>
    <w:rsid w:val="00820C2A"/>
    <w:rsid w:val="008212B7"/>
    <w:rsid w:val="008229D6"/>
    <w:rsid w:val="00822A16"/>
    <w:rsid w:val="0082327C"/>
    <w:rsid w:val="00825726"/>
    <w:rsid w:val="00825727"/>
    <w:rsid w:val="00825749"/>
    <w:rsid w:val="008265B3"/>
    <w:rsid w:val="00826CDB"/>
    <w:rsid w:val="008279B3"/>
    <w:rsid w:val="0083089A"/>
    <w:rsid w:val="0083459E"/>
    <w:rsid w:val="00834A19"/>
    <w:rsid w:val="00834F9C"/>
    <w:rsid w:val="00836298"/>
    <w:rsid w:val="00836C63"/>
    <w:rsid w:val="00840D02"/>
    <w:rsid w:val="00841DAE"/>
    <w:rsid w:val="00842B0C"/>
    <w:rsid w:val="00842BE6"/>
    <w:rsid w:val="008448B1"/>
    <w:rsid w:val="00845EFC"/>
    <w:rsid w:val="00846467"/>
    <w:rsid w:val="00847199"/>
    <w:rsid w:val="00847F7A"/>
    <w:rsid w:val="0085062E"/>
    <w:rsid w:val="00851381"/>
    <w:rsid w:val="0085263B"/>
    <w:rsid w:val="00852DEB"/>
    <w:rsid w:val="0085458D"/>
    <w:rsid w:val="00855366"/>
    <w:rsid w:val="008557EE"/>
    <w:rsid w:val="00856205"/>
    <w:rsid w:val="0085694A"/>
    <w:rsid w:val="00856BA5"/>
    <w:rsid w:val="0085729E"/>
    <w:rsid w:val="00857CB3"/>
    <w:rsid w:val="008604DF"/>
    <w:rsid w:val="0086346A"/>
    <w:rsid w:val="008644A1"/>
    <w:rsid w:val="008648F5"/>
    <w:rsid w:val="00864CFE"/>
    <w:rsid w:val="008653CA"/>
    <w:rsid w:val="00865C86"/>
    <w:rsid w:val="00867E59"/>
    <w:rsid w:val="00870768"/>
    <w:rsid w:val="00870DCE"/>
    <w:rsid w:val="0087264E"/>
    <w:rsid w:val="00872C9E"/>
    <w:rsid w:val="008742BD"/>
    <w:rsid w:val="00874C66"/>
    <w:rsid w:val="00874F41"/>
    <w:rsid w:val="008755AF"/>
    <w:rsid w:val="0087630A"/>
    <w:rsid w:val="00876632"/>
    <w:rsid w:val="00876915"/>
    <w:rsid w:val="00876ADB"/>
    <w:rsid w:val="00877320"/>
    <w:rsid w:val="00880689"/>
    <w:rsid w:val="00882778"/>
    <w:rsid w:val="00885241"/>
    <w:rsid w:val="00885A0D"/>
    <w:rsid w:val="00886156"/>
    <w:rsid w:val="00887457"/>
    <w:rsid w:val="00890C7A"/>
    <w:rsid w:val="00890CBC"/>
    <w:rsid w:val="008920E2"/>
    <w:rsid w:val="0089224F"/>
    <w:rsid w:val="008932AB"/>
    <w:rsid w:val="00893944"/>
    <w:rsid w:val="00894021"/>
    <w:rsid w:val="00895A40"/>
    <w:rsid w:val="00895EFD"/>
    <w:rsid w:val="008A0AEE"/>
    <w:rsid w:val="008A0DFD"/>
    <w:rsid w:val="008A1357"/>
    <w:rsid w:val="008A2877"/>
    <w:rsid w:val="008A2C5B"/>
    <w:rsid w:val="008A315D"/>
    <w:rsid w:val="008A3351"/>
    <w:rsid w:val="008A3C75"/>
    <w:rsid w:val="008A3CE3"/>
    <w:rsid w:val="008A3D5A"/>
    <w:rsid w:val="008A4306"/>
    <w:rsid w:val="008A515B"/>
    <w:rsid w:val="008A53CE"/>
    <w:rsid w:val="008A5BCB"/>
    <w:rsid w:val="008A7E88"/>
    <w:rsid w:val="008B163F"/>
    <w:rsid w:val="008B205A"/>
    <w:rsid w:val="008B21C5"/>
    <w:rsid w:val="008B2659"/>
    <w:rsid w:val="008B266D"/>
    <w:rsid w:val="008B3018"/>
    <w:rsid w:val="008B6CD7"/>
    <w:rsid w:val="008B70BA"/>
    <w:rsid w:val="008C381D"/>
    <w:rsid w:val="008C4A4F"/>
    <w:rsid w:val="008C4B52"/>
    <w:rsid w:val="008C4D46"/>
    <w:rsid w:val="008C5127"/>
    <w:rsid w:val="008C642A"/>
    <w:rsid w:val="008C6ADD"/>
    <w:rsid w:val="008D0A39"/>
    <w:rsid w:val="008D3BB8"/>
    <w:rsid w:val="008D44D8"/>
    <w:rsid w:val="008D4999"/>
    <w:rsid w:val="008D6D31"/>
    <w:rsid w:val="008D7D53"/>
    <w:rsid w:val="008E2A91"/>
    <w:rsid w:val="008E319E"/>
    <w:rsid w:val="008E3AE9"/>
    <w:rsid w:val="008E521E"/>
    <w:rsid w:val="008E7C51"/>
    <w:rsid w:val="008F0989"/>
    <w:rsid w:val="008F0ACD"/>
    <w:rsid w:val="008F1170"/>
    <w:rsid w:val="008F3079"/>
    <w:rsid w:val="008F3A2D"/>
    <w:rsid w:val="008F41EA"/>
    <w:rsid w:val="008F47D5"/>
    <w:rsid w:val="008F69F3"/>
    <w:rsid w:val="008F7D3F"/>
    <w:rsid w:val="008F7F4B"/>
    <w:rsid w:val="0090077B"/>
    <w:rsid w:val="009011F0"/>
    <w:rsid w:val="00902DC6"/>
    <w:rsid w:val="00902F83"/>
    <w:rsid w:val="0090339D"/>
    <w:rsid w:val="009046F0"/>
    <w:rsid w:val="00904FF6"/>
    <w:rsid w:val="00905233"/>
    <w:rsid w:val="00906643"/>
    <w:rsid w:val="00906AE8"/>
    <w:rsid w:val="009074A6"/>
    <w:rsid w:val="00907F62"/>
    <w:rsid w:val="00910295"/>
    <w:rsid w:val="00910772"/>
    <w:rsid w:val="00911D3A"/>
    <w:rsid w:val="00912CE4"/>
    <w:rsid w:val="00912F81"/>
    <w:rsid w:val="00913BAB"/>
    <w:rsid w:val="0091404D"/>
    <w:rsid w:val="00914206"/>
    <w:rsid w:val="0091439C"/>
    <w:rsid w:val="009175DB"/>
    <w:rsid w:val="00920B4B"/>
    <w:rsid w:val="009228E7"/>
    <w:rsid w:val="00922D3E"/>
    <w:rsid w:val="00925B55"/>
    <w:rsid w:val="00926A11"/>
    <w:rsid w:val="00926A76"/>
    <w:rsid w:val="00930016"/>
    <w:rsid w:val="0093018E"/>
    <w:rsid w:val="00931F99"/>
    <w:rsid w:val="00935C01"/>
    <w:rsid w:val="00936D81"/>
    <w:rsid w:val="00937A66"/>
    <w:rsid w:val="0094012D"/>
    <w:rsid w:val="00940533"/>
    <w:rsid w:val="00940BAC"/>
    <w:rsid w:val="009417AD"/>
    <w:rsid w:val="00945245"/>
    <w:rsid w:val="0094669D"/>
    <w:rsid w:val="00950287"/>
    <w:rsid w:val="00950847"/>
    <w:rsid w:val="00952959"/>
    <w:rsid w:val="00953FA0"/>
    <w:rsid w:val="009540DD"/>
    <w:rsid w:val="009541D8"/>
    <w:rsid w:val="0095493A"/>
    <w:rsid w:val="00954E20"/>
    <w:rsid w:val="009558E5"/>
    <w:rsid w:val="00955CBF"/>
    <w:rsid w:val="009576B0"/>
    <w:rsid w:val="00960240"/>
    <w:rsid w:val="0096094A"/>
    <w:rsid w:val="009615DE"/>
    <w:rsid w:val="00961A22"/>
    <w:rsid w:val="00962309"/>
    <w:rsid w:val="00962484"/>
    <w:rsid w:val="00962778"/>
    <w:rsid w:val="009627A7"/>
    <w:rsid w:val="00963DD5"/>
    <w:rsid w:val="009647E6"/>
    <w:rsid w:val="00964839"/>
    <w:rsid w:val="00965BA2"/>
    <w:rsid w:val="009660E7"/>
    <w:rsid w:val="009673CE"/>
    <w:rsid w:val="0097020E"/>
    <w:rsid w:val="00970EC3"/>
    <w:rsid w:val="00970EFA"/>
    <w:rsid w:val="00970FC1"/>
    <w:rsid w:val="009751F1"/>
    <w:rsid w:val="00976016"/>
    <w:rsid w:val="00977E61"/>
    <w:rsid w:val="0098135A"/>
    <w:rsid w:val="00982D6C"/>
    <w:rsid w:val="009830B3"/>
    <w:rsid w:val="0098361F"/>
    <w:rsid w:val="0098440A"/>
    <w:rsid w:val="009858E0"/>
    <w:rsid w:val="009867B1"/>
    <w:rsid w:val="009911B8"/>
    <w:rsid w:val="00991288"/>
    <w:rsid w:val="0099196F"/>
    <w:rsid w:val="009929A3"/>
    <w:rsid w:val="00992DD3"/>
    <w:rsid w:val="0099410D"/>
    <w:rsid w:val="00994E0C"/>
    <w:rsid w:val="00994F90"/>
    <w:rsid w:val="00995D4D"/>
    <w:rsid w:val="009A0141"/>
    <w:rsid w:val="009A0CA8"/>
    <w:rsid w:val="009A1020"/>
    <w:rsid w:val="009A1169"/>
    <w:rsid w:val="009A166D"/>
    <w:rsid w:val="009A22C4"/>
    <w:rsid w:val="009A3519"/>
    <w:rsid w:val="009A3BB0"/>
    <w:rsid w:val="009A56BE"/>
    <w:rsid w:val="009A5BAC"/>
    <w:rsid w:val="009B0033"/>
    <w:rsid w:val="009B03C2"/>
    <w:rsid w:val="009B1699"/>
    <w:rsid w:val="009B77E1"/>
    <w:rsid w:val="009B7D07"/>
    <w:rsid w:val="009C01CC"/>
    <w:rsid w:val="009C0607"/>
    <w:rsid w:val="009C2105"/>
    <w:rsid w:val="009C2270"/>
    <w:rsid w:val="009C253A"/>
    <w:rsid w:val="009C2984"/>
    <w:rsid w:val="009C4208"/>
    <w:rsid w:val="009C5F98"/>
    <w:rsid w:val="009C6A60"/>
    <w:rsid w:val="009C75B9"/>
    <w:rsid w:val="009C76E4"/>
    <w:rsid w:val="009C7C2A"/>
    <w:rsid w:val="009D028F"/>
    <w:rsid w:val="009D072A"/>
    <w:rsid w:val="009D0CE9"/>
    <w:rsid w:val="009D16CE"/>
    <w:rsid w:val="009D1860"/>
    <w:rsid w:val="009D23C4"/>
    <w:rsid w:val="009D24E2"/>
    <w:rsid w:val="009D28A7"/>
    <w:rsid w:val="009D2F02"/>
    <w:rsid w:val="009D3896"/>
    <w:rsid w:val="009D49C9"/>
    <w:rsid w:val="009D4A54"/>
    <w:rsid w:val="009D59C4"/>
    <w:rsid w:val="009D6903"/>
    <w:rsid w:val="009D6ABE"/>
    <w:rsid w:val="009D721C"/>
    <w:rsid w:val="009D7925"/>
    <w:rsid w:val="009D7BDA"/>
    <w:rsid w:val="009E19AF"/>
    <w:rsid w:val="009E2C78"/>
    <w:rsid w:val="009E47FE"/>
    <w:rsid w:val="009E56B8"/>
    <w:rsid w:val="009E58E1"/>
    <w:rsid w:val="009E64CE"/>
    <w:rsid w:val="009F0D95"/>
    <w:rsid w:val="009F1F67"/>
    <w:rsid w:val="009F2F53"/>
    <w:rsid w:val="009F30A1"/>
    <w:rsid w:val="009F34C3"/>
    <w:rsid w:val="009F44D3"/>
    <w:rsid w:val="009F6F0C"/>
    <w:rsid w:val="00A003C1"/>
    <w:rsid w:val="00A00B55"/>
    <w:rsid w:val="00A01995"/>
    <w:rsid w:val="00A02373"/>
    <w:rsid w:val="00A03C63"/>
    <w:rsid w:val="00A050DA"/>
    <w:rsid w:val="00A0524A"/>
    <w:rsid w:val="00A06622"/>
    <w:rsid w:val="00A06794"/>
    <w:rsid w:val="00A06D51"/>
    <w:rsid w:val="00A07F35"/>
    <w:rsid w:val="00A1212F"/>
    <w:rsid w:val="00A13620"/>
    <w:rsid w:val="00A157D4"/>
    <w:rsid w:val="00A16235"/>
    <w:rsid w:val="00A16A60"/>
    <w:rsid w:val="00A17CC9"/>
    <w:rsid w:val="00A2060D"/>
    <w:rsid w:val="00A21213"/>
    <w:rsid w:val="00A21B4D"/>
    <w:rsid w:val="00A22F2C"/>
    <w:rsid w:val="00A241E6"/>
    <w:rsid w:val="00A253DA"/>
    <w:rsid w:val="00A258C8"/>
    <w:rsid w:val="00A26220"/>
    <w:rsid w:val="00A2677A"/>
    <w:rsid w:val="00A2690A"/>
    <w:rsid w:val="00A27516"/>
    <w:rsid w:val="00A311F6"/>
    <w:rsid w:val="00A31F0D"/>
    <w:rsid w:val="00A3299A"/>
    <w:rsid w:val="00A33824"/>
    <w:rsid w:val="00A338C2"/>
    <w:rsid w:val="00A352D7"/>
    <w:rsid w:val="00A35FF1"/>
    <w:rsid w:val="00A37186"/>
    <w:rsid w:val="00A37260"/>
    <w:rsid w:val="00A376DA"/>
    <w:rsid w:val="00A41913"/>
    <w:rsid w:val="00A435AD"/>
    <w:rsid w:val="00A44C13"/>
    <w:rsid w:val="00A45330"/>
    <w:rsid w:val="00A45BBF"/>
    <w:rsid w:val="00A45CB8"/>
    <w:rsid w:val="00A46BDD"/>
    <w:rsid w:val="00A47021"/>
    <w:rsid w:val="00A477EA"/>
    <w:rsid w:val="00A50083"/>
    <w:rsid w:val="00A50213"/>
    <w:rsid w:val="00A5292C"/>
    <w:rsid w:val="00A5317E"/>
    <w:rsid w:val="00A53EC4"/>
    <w:rsid w:val="00A54A89"/>
    <w:rsid w:val="00A55FB1"/>
    <w:rsid w:val="00A56333"/>
    <w:rsid w:val="00A5640C"/>
    <w:rsid w:val="00A60C07"/>
    <w:rsid w:val="00A61997"/>
    <w:rsid w:val="00A61E93"/>
    <w:rsid w:val="00A638EA"/>
    <w:rsid w:val="00A63E05"/>
    <w:rsid w:val="00A64320"/>
    <w:rsid w:val="00A6463C"/>
    <w:rsid w:val="00A65FA3"/>
    <w:rsid w:val="00A674EE"/>
    <w:rsid w:val="00A70719"/>
    <w:rsid w:val="00A70CBE"/>
    <w:rsid w:val="00A71EEC"/>
    <w:rsid w:val="00A732D2"/>
    <w:rsid w:val="00A73CC5"/>
    <w:rsid w:val="00A74EF2"/>
    <w:rsid w:val="00A763A5"/>
    <w:rsid w:val="00A76B1F"/>
    <w:rsid w:val="00A76D9B"/>
    <w:rsid w:val="00A77108"/>
    <w:rsid w:val="00A8020E"/>
    <w:rsid w:val="00A828B1"/>
    <w:rsid w:val="00A831EE"/>
    <w:rsid w:val="00A836B5"/>
    <w:rsid w:val="00A83CF4"/>
    <w:rsid w:val="00A843A0"/>
    <w:rsid w:val="00A84D76"/>
    <w:rsid w:val="00A8546F"/>
    <w:rsid w:val="00A85A70"/>
    <w:rsid w:val="00A86BE1"/>
    <w:rsid w:val="00A86C4A"/>
    <w:rsid w:val="00A90302"/>
    <w:rsid w:val="00A9157B"/>
    <w:rsid w:val="00A91E80"/>
    <w:rsid w:val="00A92808"/>
    <w:rsid w:val="00A9380B"/>
    <w:rsid w:val="00A941BB"/>
    <w:rsid w:val="00A94779"/>
    <w:rsid w:val="00A95EE8"/>
    <w:rsid w:val="00A9756F"/>
    <w:rsid w:val="00AA1EC9"/>
    <w:rsid w:val="00AA2091"/>
    <w:rsid w:val="00AA34F9"/>
    <w:rsid w:val="00AA35A0"/>
    <w:rsid w:val="00AA3900"/>
    <w:rsid w:val="00AA5239"/>
    <w:rsid w:val="00AA5EEB"/>
    <w:rsid w:val="00AA6747"/>
    <w:rsid w:val="00AA6CB6"/>
    <w:rsid w:val="00AA6E0B"/>
    <w:rsid w:val="00AB135A"/>
    <w:rsid w:val="00AB1E8B"/>
    <w:rsid w:val="00AB2A8A"/>
    <w:rsid w:val="00AB3267"/>
    <w:rsid w:val="00AB3982"/>
    <w:rsid w:val="00AB3D94"/>
    <w:rsid w:val="00AB46AC"/>
    <w:rsid w:val="00AB47FB"/>
    <w:rsid w:val="00AB682A"/>
    <w:rsid w:val="00AB7980"/>
    <w:rsid w:val="00AC024E"/>
    <w:rsid w:val="00AC0F59"/>
    <w:rsid w:val="00AC1617"/>
    <w:rsid w:val="00AC2058"/>
    <w:rsid w:val="00AC4383"/>
    <w:rsid w:val="00AC43C1"/>
    <w:rsid w:val="00AC6E78"/>
    <w:rsid w:val="00AD0E16"/>
    <w:rsid w:val="00AD1BC6"/>
    <w:rsid w:val="00AD2616"/>
    <w:rsid w:val="00AD5E9A"/>
    <w:rsid w:val="00AD76B1"/>
    <w:rsid w:val="00AE0B01"/>
    <w:rsid w:val="00AE0D3D"/>
    <w:rsid w:val="00AE391B"/>
    <w:rsid w:val="00AE3F4C"/>
    <w:rsid w:val="00AE4940"/>
    <w:rsid w:val="00AE4ABE"/>
    <w:rsid w:val="00AF0C2E"/>
    <w:rsid w:val="00AF0C52"/>
    <w:rsid w:val="00AF287B"/>
    <w:rsid w:val="00AF426B"/>
    <w:rsid w:val="00AF476E"/>
    <w:rsid w:val="00AF67A6"/>
    <w:rsid w:val="00AF6C3E"/>
    <w:rsid w:val="00AF73D1"/>
    <w:rsid w:val="00AF74C3"/>
    <w:rsid w:val="00B0117D"/>
    <w:rsid w:val="00B0384D"/>
    <w:rsid w:val="00B04BF9"/>
    <w:rsid w:val="00B0506F"/>
    <w:rsid w:val="00B0562C"/>
    <w:rsid w:val="00B058F8"/>
    <w:rsid w:val="00B05AB4"/>
    <w:rsid w:val="00B067EA"/>
    <w:rsid w:val="00B070E2"/>
    <w:rsid w:val="00B11B63"/>
    <w:rsid w:val="00B1228F"/>
    <w:rsid w:val="00B127F8"/>
    <w:rsid w:val="00B128C5"/>
    <w:rsid w:val="00B12ABE"/>
    <w:rsid w:val="00B13CB9"/>
    <w:rsid w:val="00B15932"/>
    <w:rsid w:val="00B15DEE"/>
    <w:rsid w:val="00B16021"/>
    <w:rsid w:val="00B16E46"/>
    <w:rsid w:val="00B17160"/>
    <w:rsid w:val="00B178E3"/>
    <w:rsid w:val="00B17C0E"/>
    <w:rsid w:val="00B20D70"/>
    <w:rsid w:val="00B226FC"/>
    <w:rsid w:val="00B24136"/>
    <w:rsid w:val="00B248B9"/>
    <w:rsid w:val="00B253FB"/>
    <w:rsid w:val="00B27914"/>
    <w:rsid w:val="00B324B2"/>
    <w:rsid w:val="00B32DE7"/>
    <w:rsid w:val="00B33CE9"/>
    <w:rsid w:val="00B3508A"/>
    <w:rsid w:val="00B378FA"/>
    <w:rsid w:val="00B40591"/>
    <w:rsid w:val="00B408E3"/>
    <w:rsid w:val="00B40B29"/>
    <w:rsid w:val="00B413E4"/>
    <w:rsid w:val="00B41ABC"/>
    <w:rsid w:val="00B443D8"/>
    <w:rsid w:val="00B45B0F"/>
    <w:rsid w:val="00B467E3"/>
    <w:rsid w:val="00B47696"/>
    <w:rsid w:val="00B47A8D"/>
    <w:rsid w:val="00B5015A"/>
    <w:rsid w:val="00B50B90"/>
    <w:rsid w:val="00B512D4"/>
    <w:rsid w:val="00B56A29"/>
    <w:rsid w:val="00B60AE5"/>
    <w:rsid w:val="00B63710"/>
    <w:rsid w:val="00B6476F"/>
    <w:rsid w:val="00B6522A"/>
    <w:rsid w:val="00B652FB"/>
    <w:rsid w:val="00B66122"/>
    <w:rsid w:val="00B66BFA"/>
    <w:rsid w:val="00B66CB5"/>
    <w:rsid w:val="00B67735"/>
    <w:rsid w:val="00B67E99"/>
    <w:rsid w:val="00B71B96"/>
    <w:rsid w:val="00B71C4A"/>
    <w:rsid w:val="00B726AB"/>
    <w:rsid w:val="00B7323E"/>
    <w:rsid w:val="00B76A12"/>
    <w:rsid w:val="00B777A0"/>
    <w:rsid w:val="00B77B70"/>
    <w:rsid w:val="00B77EBD"/>
    <w:rsid w:val="00B80C9B"/>
    <w:rsid w:val="00B811C7"/>
    <w:rsid w:val="00B82650"/>
    <w:rsid w:val="00B828FC"/>
    <w:rsid w:val="00B82F0F"/>
    <w:rsid w:val="00B83B9B"/>
    <w:rsid w:val="00B83BC1"/>
    <w:rsid w:val="00B83DA3"/>
    <w:rsid w:val="00B87169"/>
    <w:rsid w:val="00B91B9E"/>
    <w:rsid w:val="00B91D71"/>
    <w:rsid w:val="00B92B3B"/>
    <w:rsid w:val="00B93A96"/>
    <w:rsid w:val="00B94035"/>
    <w:rsid w:val="00B95E3D"/>
    <w:rsid w:val="00B95F1D"/>
    <w:rsid w:val="00B97932"/>
    <w:rsid w:val="00BA37B9"/>
    <w:rsid w:val="00BA3F94"/>
    <w:rsid w:val="00BA4973"/>
    <w:rsid w:val="00BA5110"/>
    <w:rsid w:val="00BA56A1"/>
    <w:rsid w:val="00BA6E6A"/>
    <w:rsid w:val="00BA6F76"/>
    <w:rsid w:val="00BB0AFF"/>
    <w:rsid w:val="00BB14DC"/>
    <w:rsid w:val="00BB14F8"/>
    <w:rsid w:val="00BB19E2"/>
    <w:rsid w:val="00BB228D"/>
    <w:rsid w:val="00BB444C"/>
    <w:rsid w:val="00BB60F4"/>
    <w:rsid w:val="00BB78CE"/>
    <w:rsid w:val="00BC0360"/>
    <w:rsid w:val="00BC0BEE"/>
    <w:rsid w:val="00BC1277"/>
    <w:rsid w:val="00BC326A"/>
    <w:rsid w:val="00BC339C"/>
    <w:rsid w:val="00BC347A"/>
    <w:rsid w:val="00BC50EA"/>
    <w:rsid w:val="00BC6E95"/>
    <w:rsid w:val="00BC784F"/>
    <w:rsid w:val="00BD1FC3"/>
    <w:rsid w:val="00BD1FF2"/>
    <w:rsid w:val="00BD3988"/>
    <w:rsid w:val="00BD3FAE"/>
    <w:rsid w:val="00BD455F"/>
    <w:rsid w:val="00BD548E"/>
    <w:rsid w:val="00BD5C13"/>
    <w:rsid w:val="00BD7291"/>
    <w:rsid w:val="00BD77C5"/>
    <w:rsid w:val="00BE0FD0"/>
    <w:rsid w:val="00BE15DF"/>
    <w:rsid w:val="00BE1C57"/>
    <w:rsid w:val="00BE28AF"/>
    <w:rsid w:val="00BE29B4"/>
    <w:rsid w:val="00BE2F41"/>
    <w:rsid w:val="00BE4213"/>
    <w:rsid w:val="00BE4C69"/>
    <w:rsid w:val="00BE52EC"/>
    <w:rsid w:val="00BE5A0E"/>
    <w:rsid w:val="00BF0BB3"/>
    <w:rsid w:val="00BF2F31"/>
    <w:rsid w:val="00BF2F3A"/>
    <w:rsid w:val="00BF2F5B"/>
    <w:rsid w:val="00BF36A9"/>
    <w:rsid w:val="00BF3C02"/>
    <w:rsid w:val="00BF5585"/>
    <w:rsid w:val="00BF5D85"/>
    <w:rsid w:val="00C00C7E"/>
    <w:rsid w:val="00C01445"/>
    <w:rsid w:val="00C02750"/>
    <w:rsid w:val="00C02CEB"/>
    <w:rsid w:val="00C04837"/>
    <w:rsid w:val="00C053DC"/>
    <w:rsid w:val="00C06DA1"/>
    <w:rsid w:val="00C06F1C"/>
    <w:rsid w:val="00C1192F"/>
    <w:rsid w:val="00C12D26"/>
    <w:rsid w:val="00C136BF"/>
    <w:rsid w:val="00C141EB"/>
    <w:rsid w:val="00C157B9"/>
    <w:rsid w:val="00C15EA7"/>
    <w:rsid w:val="00C160CA"/>
    <w:rsid w:val="00C16321"/>
    <w:rsid w:val="00C16A9B"/>
    <w:rsid w:val="00C173EF"/>
    <w:rsid w:val="00C179B3"/>
    <w:rsid w:val="00C2016A"/>
    <w:rsid w:val="00C20AB3"/>
    <w:rsid w:val="00C21C88"/>
    <w:rsid w:val="00C21D78"/>
    <w:rsid w:val="00C246D4"/>
    <w:rsid w:val="00C25401"/>
    <w:rsid w:val="00C307D4"/>
    <w:rsid w:val="00C30E23"/>
    <w:rsid w:val="00C321BD"/>
    <w:rsid w:val="00C322AC"/>
    <w:rsid w:val="00C34321"/>
    <w:rsid w:val="00C3769C"/>
    <w:rsid w:val="00C3776F"/>
    <w:rsid w:val="00C40F14"/>
    <w:rsid w:val="00C4143E"/>
    <w:rsid w:val="00C4242D"/>
    <w:rsid w:val="00C42B5F"/>
    <w:rsid w:val="00C43641"/>
    <w:rsid w:val="00C469AD"/>
    <w:rsid w:val="00C50F9B"/>
    <w:rsid w:val="00C521EE"/>
    <w:rsid w:val="00C5322E"/>
    <w:rsid w:val="00C54E2A"/>
    <w:rsid w:val="00C55A54"/>
    <w:rsid w:val="00C56DE0"/>
    <w:rsid w:val="00C61EE5"/>
    <w:rsid w:val="00C6241A"/>
    <w:rsid w:val="00C62485"/>
    <w:rsid w:val="00C624C7"/>
    <w:rsid w:val="00C62ABE"/>
    <w:rsid w:val="00C630E8"/>
    <w:rsid w:val="00C63BDA"/>
    <w:rsid w:val="00C6452C"/>
    <w:rsid w:val="00C67F57"/>
    <w:rsid w:val="00C7001B"/>
    <w:rsid w:val="00C70833"/>
    <w:rsid w:val="00C7123B"/>
    <w:rsid w:val="00C71375"/>
    <w:rsid w:val="00C713C7"/>
    <w:rsid w:val="00C73531"/>
    <w:rsid w:val="00C73896"/>
    <w:rsid w:val="00C745DF"/>
    <w:rsid w:val="00C74919"/>
    <w:rsid w:val="00C74C6D"/>
    <w:rsid w:val="00C75A47"/>
    <w:rsid w:val="00C762C8"/>
    <w:rsid w:val="00C77A89"/>
    <w:rsid w:val="00C800DF"/>
    <w:rsid w:val="00C8013E"/>
    <w:rsid w:val="00C80451"/>
    <w:rsid w:val="00C8127B"/>
    <w:rsid w:val="00C8366F"/>
    <w:rsid w:val="00C843D7"/>
    <w:rsid w:val="00C84615"/>
    <w:rsid w:val="00C85E96"/>
    <w:rsid w:val="00C87C1C"/>
    <w:rsid w:val="00C87C36"/>
    <w:rsid w:val="00C9007F"/>
    <w:rsid w:val="00C92493"/>
    <w:rsid w:val="00C938DB"/>
    <w:rsid w:val="00C93FB3"/>
    <w:rsid w:val="00C942DB"/>
    <w:rsid w:val="00C9451C"/>
    <w:rsid w:val="00C947E1"/>
    <w:rsid w:val="00C94E3B"/>
    <w:rsid w:val="00C955BC"/>
    <w:rsid w:val="00C95B9B"/>
    <w:rsid w:val="00C95C9A"/>
    <w:rsid w:val="00C96B0A"/>
    <w:rsid w:val="00C97A5E"/>
    <w:rsid w:val="00CA007B"/>
    <w:rsid w:val="00CA0E3B"/>
    <w:rsid w:val="00CA1320"/>
    <w:rsid w:val="00CA232E"/>
    <w:rsid w:val="00CA2356"/>
    <w:rsid w:val="00CA2FD7"/>
    <w:rsid w:val="00CA3A67"/>
    <w:rsid w:val="00CA4E57"/>
    <w:rsid w:val="00CA61E7"/>
    <w:rsid w:val="00CA746F"/>
    <w:rsid w:val="00CB01F2"/>
    <w:rsid w:val="00CB0EFF"/>
    <w:rsid w:val="00CB130A"/>
    <w:rsid w:val="00CB1BF8"/>
    <w:rsid w:val="00CB1E51"/>
    <w:rsid w:val="00CB34D2"/>
    <w:rsid w:val="00CB5A6D"/>
    <w:rsid w:val="00CB7DB4"/>
    <w:rsid w:val="00CB7DE5"/>
    <w:rsid w:val="00CC0EAF"/>
    <w:rsid w:val="00CC12B1"/>
    <w:rsid w:val="00CC2338"/>
    <w:rsid w:val="00CC2486"/>
    <w:rsid w:val="00CC274E"/>
    <w:rsid w:val="00CC27D4"/>
    <w:rsid w:val="00CC2EAD"/>
    <w:rsid w:val="00CC2EFD"/>
    <w:rsid w:val="00CC409E"/>
    <w:rsid w:val="00CC45FF"/>
    <w:rsid w:val="00CC5E5B"/>
    <w:rsid w:val="00CC6DDD"/>
    <w:rsid w:val="00CC7BB5"/>
    <w:rsid w:val="00CD0491"/>
    <w:rsid w:val="00CD05FC"/>
    <w:rsid w:val="00CD1C20"/>
    <w:rsid w:val="00CD20CB"/>
    <w:rsid w:val="00CD25EB"/>
    <w:rsid w:val="00CD3B96"/>
    <w:rsid w:val="00CD4298"/>
    <w:rsid w:val="00CD4E22"/>
    <w:rsid w:val="00CD51E5"/>
    <w:rsid w:val="00CD745F"/>
    <w:rsid w:val="00CD7850"/>
    <w:rsid w:val="00CE2BAB"/>
    <w:rsid w:val="00CE39F8"/>
    <w:rsid w:val="00CE4809"/>
    <w:rsid w:val="00CE4DEC"/>
    <w:rsid w:val="00CE539D"/>
    <w:rsid w:val="00CF00B2"/>
    <w:rsid w:val="00CF0378"/>
    <w:rsid w:val="00CF3961"/>
    <w:rsid w:val="00CF40C9"/>
    <w:rsid w:val="00CF43CA"/>
    <w:rsid w:val="00CF4C93"/>
    <w:rsid w:val="00CF56CC"/>
    <w:rsid w:val="00CF6A31"/>
    <w:rsid w:val="00D00AA7"/>
    <w:rsid w:val="00D03586"/>
    <w:rsid w:val="00D04B96"/>
    <w:rsid w:val="00D053F6"/>
    <w:rsid w:val="00D057D3"/>
    <w:rsid w:val="00D0582B"/>
    <w:rsid w:val="00D05E8C"/>
    <w:rsid w:val="00D062B2"/>
    <w:rsid w:val="00D078AA"/>
    <w:rsid w:val="00D078D8"/>
    <w:rsid w:val="00D100CC"/>
    <w:rsid w:val="00D113C3"/>
    <w:rsid w:val="00D114E1"/>
    <w:rsid w:val="00D11D0D"/>
    <w:rsid w:val="00D14338"/>
    <w:rsid w:val="00D14601"/>
    <w:rsid w:val="00D151B2"/>
    <w:rsid w:val="00D20B29"/>
    <w:rsid w:val="00D218C4"/>
    <w:rsid w:val="00D21903"/>
    <w:rsid w:val="00D22D57"/>
    <w:rsid w:val="00D23D82"/>
    <w:rsid w:val="00D23F5F"/>
    <w:rsid w:val="00D24A66"/>
    <w:rsid w:val="00D2508B"/>
    <w:rsid w:val="00D26746"/>
    <w:rsid w:val="00D272CC"/>
    <w:rsid w:val="00D30150"/>
    <w:rsid w:val="00D309D4"/>
    <w:rsid w:val="00D32919"/>
    <w:rsid w:val="00D349CB"/>
    <w:rsid w:val="00D35EF2"/>
    <w:rsid w:val="00D37D2A"/>
    <w:rsid w:val="00D40A95"/>
    <w:rsid w:val="00D43206"/>
    <w:rsid w:val="00D43B14"/>
    <w:rsid w:val="00D43C81"/>
    <w:rsid w:val="00D43CB4"/>
    <w:rsid w:val="00D461E2"/>
    <w:rsid w:val="00D4698F"/>
    <w:rsid w:val="00D47DB1"/>
    <w:rsid w:val="00D52A06"/>
    <w:rsid w:val="00D52AAD"/>
    <w:rsid w:val="00D52D30"/>
    <w:rsid w:val="00D5314E"/>
    <w:rsid w:val="00D53838"/>
    <w:rsid w:val="00D5678F"/>
    <w:rsid w:val="00D56B50"/>
    <w:rsid w:val="00D57C57"/>
    <w:rsid w:val="00D63CF4"/>
    <w:rsid w:val="00D64481"/>
    <w:rsid w:val="00D65306"/>
    <w:rsid w:val="00D65351"/>
    <w:rsid w:val="00D65EF6"/>
    <w:rsid w:val="00D6748D"/>
    <w:rsid w:val="00D6754F"/>
    <w:rsid w:val="00D677D9"/>
    <w:rsid w:val="00D71C5A"/>
    <w:rsid w:val="00D74606"/>
    <w:rsid w:val="00D74693"/>
    <w:rsid w:val="00D74917"/>
    <w:rsid w:val="00D75738"/>
    <w:rsid w:val="00D75E7D"/>
    <w:rsid w:val="00D7614E"/>
    <w:rsid w:val="00D77523"/>
    <w:rsid w:val="00D80C43"/>
    <w:rsid w:val="00D81629"/>
    <w:rsid w:val="00D822AA"/>
    <w:rsid w:val="00D839A6"/>
    <w:rsid w:val="00D839BE"/>
    <w:rsid w:val="00D85D36"/>
    <w:rsid w:val="00D86223"/>
    <w:rsid w:val="00D87888"/>
    <w:rsid w:val="00D87DD7"/>
    <w:rsid w:val="00D9006C"/>
    <w:rsid w:val="00D90D72"/>
    <w:rsid w:val="00D91F92"/>
    <w:rsid w:val="00D92671"/>
    <w:rsid w:val="00D928AB"/>
    <w:rsid w:val="00D92D84"/>
    <w:rsid w:val="00D92FD7"/>
    <w:rsid w:val="00D93AA9"/>
    <w:rsid w:val="00D95F14"/>
    <w:rsid w:val="00D95F3A"/>
    <w:rsid w:val="00D967BC"/>
    <w:rsid w:val="00D97144"/>
    <w:rsid w:val="00D9767B"/>
    <w:rsid w:val="00DA1FAB"/>
    <w:rsid w:val="00DA225E"/>
    <w:rsid w:val="00DA31D2"/>
    <w:rsid w:val="00DA31EA"/>
    <w:rsid w:val="00DA4184"/>
    <w:rsid w:val="00DA69C9"/>
    <w:rsid w:val="00DA6A30"/>
    <w:rsid w:val="00DB0833"/>
    <w:rsid w:val="00DB19A9"/>
    <w:rsid w:val="00DB2CB2"/>
    <w:rsid w:val="00DB3300"/>
    <w:rsid w:val="00DB47EF"/>
    <w:rsid w:val="00DB51F0"/>
    <w:rsid w:val="00DB5398"/>
    <w:rsid w:val="00DB5412"/>
    <w:rsid w:val="00DB56B7"/>
    <w:rsid w:val="00DB630F"/>
    <w:rsid w:val="00DB6BB2"/>
    <w:rsid w:val="00DB6C91"/>
    <w:rsid w:val="00DB790C"/>
    <w:rsid w:val="00DC0369"/>
    <w:rsid w:val="00DC05AB"/>
    <w:rsid w:val="00DC12CB"/>
    <w:rsid w:val="00DC283E"/>
    <w:rsid w:val="00DC2F7C"/>
    <w:rsid w:val="00DC399B"/>
    <w:rsid w:val="00DC46E7"/>
    <w:rsid w:val="00DC5682"/>
    <w:rsid w:val="00DC733E"/>
    <w:rsid w:val="00DC7C51"/>
    <w:rsid w:val="00DD1128"/>
    <w:rsid w:val="00DD1AA3"/>
    <w:rsid w:val="00DD20AB"/>
    <w:rsid w:val="00DD22D9"/>
    <w:rsid w:val="00DD2926"/>
    <w:rsid w:val="00DD5FD3"/>
    <w:rsid w:val="00DD60C4"/>
    <w:rsid w:val="00DD6DD6"/>
    <w:rsid w:val="00DD704F"/>
    <w:rsid w:val="00DD715E"/>
    <w:rsid w:val="00DD748C"/>
    <w:rsid w:val="00DE0AC6"/>
    <w:rsid w:val="00DE1CA3"/>
    <w:rsid w:val="00DE4A33"/>
    <w:rsid w:val="00DE5A0B"/>
    <w:rsid w:val="00DE652B"/>
    <w:rsid w:val="00DE6D29"/>
    <w:rsid w:val="00DE6D2C"/>
    <w:rsid w:val="00DE7165"/>
    <w:rsid w:val="00DE7315"/>
    <w:rsid w:val="00DF2448"/>
    <w:rsid w:val="00DF2C2C"/>
    <w:rsid w:val="00DF31B0"/>
    <w:rsid w:val="00DF5474"/>
    <w:rsid w:val="00DF5850"/>
    <w:rsid w:val="00DF5DB9"/>
    <w:rsid w:val="00DF7065"/>
    <w:rsid w:val="00DF797F"/>
    <w:rsid w:val="00DF7AB2"/>
    <w:rsid w:val="00E000BE"/>
    <w:rsid w:val="00E009FC"/>
    <w:rsid w:val="00E00BA6"/>
    <w:rsid w:val="00E012B9"/>
    <w:rsid w:val="00E01D01"/>
    <w:rsid w:val="00E0249F"/>
    <w:rsid w:val="00E02A36"/>
    <w:rsid w:val="00E02C48"/>
    <w:rsid w:val="00E04048"/>
    <w:rsid w:val="00E051EA"/>
    <w:rsid w:val="00E056A5"/>
    <w:rsid w:val="00E05CD9"/>
    <w:rsid w:val="00E06664"/>
    <w:rsid w:val="00E06B00"/>
    <w:rsid w:val="00E06F94"/>
    <w:rsid w:val="00E108C5"/>
    <w:rsid w:val="00E10963"/>
    <w:rsid w:val="00E10D97"/>
    <w:rsid w:val="00E11FD2"/>
    <w:rsid w:val="00E12B7A"/>
    <w:rsid w:val="00E13D57"/>
    <w:rsid w:val="00E14779"/>
    <w:rsid w:val="00E15666"/>
    <w:rsid w:val="00E15D77"/>
    <w:rsid w:val="00E165E6"/>
    <w:rsid w:val="00E166F6"/>
    <w:rsid w:val="00E20404"/>
    <w:rsid w:val="00E20C16"/>
    <w:rsid w:val="00E20D99"/>
    <w:rsid w:val="00E21AF5"/>
    <w:rsid w:val="00E21E5B"/>
    <w:rsid w:val="00E22042"/>
    <w:rsid w:val="00E22A55"/>
    <w:rsid w:val="00E2635B"/>
    <w:rsid w:val="00E30CE2"/>
    <w:rsid w:val="00E31383"/>
    <w:rsid w:val="00E323F4"/>
    <w:rsid w:val="00E331D1"/>
    <w:rsid w:val="00E33415"/>
    <w:rsid w:val="00E349BC"/>
    <w:rsid w:val="00E350DE"/>
    <w:rsid w:val="00E3530B"/>
    <w:rsid w:val="00E36C4B"/>
    <w:rsid w:val="00E370B3"/>
    <w:rsid w:val="00E4092A"/>
    <w:rsid w:val="00E42693"/>
    <w:rsid w:val="00E44EB8"/>
    <w:rsid w:val="00E4630C"/>
    <w:rsid w:val="00E46A21"/>
    <w:rsid w:val="00E52261"/>
    <w:rsid w:val="00E527BB"/>
    <w:rsid w:val="00E52A17"/>
    <w:rsid w:val="00E537F9"/>
    <w:rsid w:val="00E542D5"/>
    <w:rsid w:val="00E54EB3"/>
    <w:rsid w:val="00E550C4"/>
    <w:rsid w:val="00E550C6"/>
    <w:rsid w:val="00E562D7"/>
    <w:rsid w:val="00E571DD"/>
    <w:rsid w:val="00E6132E"/>
    <w:rsid w:val="00E61FD4"/>
    <w:rsid w:val="00E653D9"/>
    <w:rsid w:val="00E6665D"/>
    <w:rsid w:val="00E673F5"/>
    <w:rsid w:val="00E67803"/>
    <w:rsid w:val="00E7046C"/>
    <w:rsid w:val="00E72448"/>
    <w:rsid w:val="00E725AB"/>
    <w:rsid w:val="00E72841"/>
    <w:rsid w:val="00E74512"/>
    <w:rsid w:val="00E748A3"/>
    <w:rsid w:val="00E74B1E"/>
    <w:rsid w:val="00E75A4D"/>
    <w:rsid w:val="00E75BE9"/>
    <w:rsid w:val="00E7665A"/>
    <w:rsid w:val="00E77C3C"/>
    <w:rsid w:val="00E8007B"/>
    <w:rsid w:val="00E80978"/>
    <w:rsid w:val="00E81623"/>
    <w:rsid w:val="00E816EA"/>
    <w:rsid w:val="00E82E10"/>
    <w:rsid w:val="00E830C1"/>
    <w:rsid w:val="00E84379"/>
    <w:rsid w:val="00E86326"/>
    <w:rsid w:val="00E86E1E"/>
    <w:rsid w:val="00E90D53"/>
    <w:rsid w:val="00E946A5"/>
    <w:rsid w:val="00E94977"/>
    <w:rsid w:val="00E949DE"/>
    <w:rsid w:val="00E96F9F"/>
    <w:rsid w:val="00E9707E"/>
    <w:rsid w:val="00E972D8"/>
    <w:rsid w:val="00EA0ACC"/>
    <w:rsid w:val="00EA108E"/>
    <w:rsid w:val="00EA1851"/>
    <w:rsid w:val="00EA266D"/>
    <w:rsid w:val="00EA6F84"/>
    <w:rsid w:val="00EA7380"/>
    <w:rsid w:val="00EB1105"/>
    <w:rsid w:val="00EB2D7B"/>
    <w:rsid w:val="00EB2F37"/>
    <w:rsid w:val="00EB433B"/>
    <w:rsid w:val="00EB46BD"/>
    <w:rsid w:val="00EB6816"/>
    <w:rsid w:val="00EC07BC"/>
    <w:rsid w:val="00EC0F33"/>
    <w:rsid w:val="00EC1FC0"/>
    <w:rsid w:val="00EC4521"/>
    <w:rsid w:val="00EC49C6"/>
    <w:rsid w:val="00EC4A46"/>
    <w:rsid w:val="00EC54E7"/>
    <w:rsid w:val="00EC6243"/>
    <w:rsid w:val="00EC701E"/>
    <w:rsid w:val="00EC70BB"/>
    <w:rsid w:val="00ED12AE"/>
    <w:rsid w:val="00ED20E2"/>
    <w:rsid w:val="00ED3265"/>
    <w:rsid w:val="00ED36DC"/>
    <w:rsid w:val="00ED3760"/>
    <w:rsid w:val="00ED55DC"/>
    <w:rsid w:val="00ED7897"/>
    <w:rsid w:val="00ED7EEC"/>
    <w:rsid w:val="00EE031C"/>
    <w:rsid w:val="00EE1046"/>
    <w:rsid w:val="00EE1109"/>
    <w:rsid w:val="00EE2897"/>
    <w:rsid w:val="00EE2A5D"/>
    <w:rsid w:val="00EE30B8"/>
    <w:rsid w:val="00EE3822"/>
    <w:rsid w:val="00EE5A89"/>
    <w:rsid w:val="00EF09CD"/>
    <w:rsid w:val="00EF0F8B"/>
    <w:rsid w:val="00EF43CD"/>
    <w:rsid w:val="00EF4637"/>
    <w:rsid w:val="00EF4709"/>
    <w:rsid w:val="00EF586C"/>
    <w:rsid w:val="00EF650C"/>
    <w:rsid w:val="00EF6F7F"/>
    <w:rsid w:val="00F0091A"/>
    <w:rsid w:val="00F0094E"/>
    <w:rsid w:val="00F00F86"/>
    <w:rsid w:val="00F0175D"/>
    <w:rsid w:val="00F01A2B"/>
    <w:rsid w:val="00F021E0"/>
    <w:rsid w:val="00F05859"/>
    <w:rsid w:val="00F06198"/>
    <w:rsid w:val="00F077A6"/>
    <w:rsid w:val="00F11B52"/>
    <w:rsid w:val="00F121AA"/>
    <w:rsid w:val="00F12850"/>
    <w:rsid w:val="00F134DD"/>
    <w:rsid w:val="00F138FB"/>
    <w:rsid w:val="00F13DF3"/>
    <w:rsid w:val="00F13EBF"/>
    <w:rsid w:val="00F14E9E"/>
    <w:rsid w:val="00F16118"/>
    <w:rsid w:val="00F20339"/>
    <w:rsid w:val="00F20380"/>
    <w:rsid w:val="00F207EA"/>
    <w:rsid w:val="00F20BA9"/>
    <w:rsid w:val="00F22302"/>
    <w:rsid w:val="00F22CCC"/>
    <w:rsid w:val="00F239E8"/>
    <w:rsid w:val="00F2463D"/>
    <w:rsid w:val="00F24A09"/>
    <w:rsid w:val="00F25FDC"/>
    <w:rsid w:val="00F26BD6"/>
    <w:rsid w:val="00F270FE"/>
    <w:rsid w:val="00F271C4"/>
    <w:rsid w:val="00F27900"/>
    <w:rsid w:val="00F279BC"/>
    <w:rsid w:val="00F27B26"/>
    <w:rsid w:val="00F30903"/>
    <w:rsid w:val="00F314AD"/>
    <w:rsid w:val="00F31A83"/>
    <w:rsid w:val="00F32507"/>
    <w:rsid w:val="00F32D04"/>
    <w:rsid w:val="00F34C9B"/>
    <w:rsid w:val="00F34E1F"/>
    <w:rsid w:val="00F352B4"/>
    <w:rsid w:val="00F359FE"/>
    <w:rsid w:val="00F3640B"/>
    <w:rsid w:val="00F36420"/>
    <w:rsid w:val="00F379EB"/>
    <w:rsid w:val="00F419E2"/>
    <w:rsid w:val="00F42045"/>
    <w:rsid w:val="00F424B3"/>
    <w:rsid w:val="00F42ABA"/>
    <w:rsid w:val="00F436D1"/>
    <w:rsid w:val="00F439A9"/>
    <w:rsid w:val="00F45436"/>
    <w:rsid w:val="00F45590"/>
    <w:rsid w:val="00F45787"/>
    <w:rsid w:val="00F467DE"/>
    <w:rsid w:val="00F472C3"/>
    <w:rsid w:val="00F47C3C"/>
    <w:rsid w:val="00F50CBB"/>
    <w:rsid w:val="00F51C88"/>
    <w:rsid w:val="00F51F7E"/>
    <w:rsid w:val="00F5335F"/>
    <w:rsid w:val="00F53990"/>
    <w:rsid w:val="00F55049"/>
    <w:rsid w:val="00F55B2F"/>
    <w:rsid w:val="00F5637F"/>
    <w:rsid w:val="00F56751"/>
    <w:rsid w:val="00F56E8D"/>
    <w:rsid w:val="00F603F5"/>
    <w:rsid w:val="00F61A15"/>
    <w:rsid w:val="00F61FAE"/>
    <w:rsid w:val="00F6232A"/>
    <w:rsid w:val="00F62822"/>
    <w:rsid w:val="00F63B10"/>
    <w:rsid w:val="00F6413A"/>
    <w:rsid w:val="00F646E1"/>
    <w:rsid w:val="00F64CBE"/>
    <w:rsid w:val="00F6608A"/>
    <w:rsid w:val="00F66195"/>
    <w:rsid w:val="00F66419"/>
    <w:rsid w:val="00F6667E"/>
    <w:rsid w:val="00F66695"/>
    <w:rsid w:val="00F67491"/>
    <w:rsid w:val="00F70359"/>
    <w:rsid w:val="00F70757"/>
    <w:rsid w:val="00F70AEB"/>
    <w:rsid w:val="00F70B88"/>
    <w:rsid w:val="00F73448"/>
    <w:rsid w:val="00F74670"/>
    <w:rsid w:val="00F74B31"/>
    <w:rsid w:val="00F7503B"/>
    <w:rsid w:val="00F76871"/>
    <w:rsid w:val="00F77BD4"/>
    <w:rsid w:val="00F80238"/>
    <w:rsid w:val="00F805E6"/>
    <w:rsid w:val="00F81094"/>
    <w:rsid w:val="00F81759"/>
    <w:rsid w:val="00F835A8"/>
    <w:rsid w:val="00F862D4"/>
    <w:rsid w:val="00F86B95"/>
    <w:rsid w:val="00F87961"/>
    <w:rsid w:val="00F87FDF"/>
    <w:rsid w:val="00F91120"/>
    <w:rsid w:val="00F91F88"/>
    <w:rsid w:val="00F92276"/>
    <w:rsid w:val="00F94666"/>
    <w:rsid w:val="00F97D77"/>
    <w:rsid w:val="00FA02B7"/>
    <w:rsid w:val="00FA0415"/>
    <w:rsid w:val="00FA08FB"/>
    <w:rsid w:val="00FA11C1"/>
    <w:rsid w:val="00FA213C"/>
    <w:rsid w:val="00FA3756"/>
    <w:rsid w:val="00FA4D92"/>
    <w:rsid w:val="00FA4F7A"/>
    <w:rsid w:val="00FA5237"/>
    <w:rsid w:val="00FA5A6D"/>
    <w:rsid w:val="00FA5C0E"/>
    <w:rsid w:val="00FA676C"/>
    <w:rsid w:val="00FA776F"/>
    <w:rsid w:val="00FB0D4F"/>
    <w:rsid w:val="00FB1953"/>
    <w:rsid w:val="00FB2686"/>
    <w:rsid w:val="00FB35E2"/>
    <w:rsid w:val="00FB3EBE"/>
    <w:rsid w:val="00FB45A5"/>
    <w:rsid w:val="00FB5BED"/>
    <w:rsid w:val="00FB5CD4"/>
    <w:rsid w:val="00FB6553"/>
    <w:rsid w:val="00FB6794"/>
    <w:rsid w:val="00FC027C"/>
    <w:rsid w:val="00FC0AB8"/>
    <w:rsid w:val="00FC2231"/>
    <w:rsid w:val="00FC269D"/>
    <w:rsid w:val="00FC3AC2"/>
    <w:rsid w:val="00FC423D"/>
    <w:rsid w:val="00FC47AC"/>
    <w:rsid w:val="00FC4861"/>
    <w:rsid w:val="00FC614B"/>
    <w:rsid w:val="00FD19AF"/>
    <w:rsid w:val="00FD2784"/>
    <w:rsid w:val="00FD2A40"/>
    <w:rsid w:val="00FD3008"/>
    <w:rsid w:val="00FD3E42"/>
    <w:rsid w:val="00FD4744"/>
    <w:rsid w:val="00FD5169"/>
    <w:rsid w:val="00FD5D54"/>
    <w:rsid w:val="00FD7A8A"/>
    <w:rsid w:val="00FE1837"/>
    <w:rsid w:val="00FE2F3A"/>
    <w:rsid w:val="00FE3113"/>
    <w:rsid w:val="00FE3656"/>
    <w:rsid w:val="00FE37A6"/>
    <w:rsid w:val="00FE5609"/>
    <w:rsid w:val="00FE6CE1"/>
    <w:rsid w:val="00FE71C6"/>
    <w:rsid w:val="00FE7493"/>
    <w:rsid w:val="00FF1529"/>
    <w:rsid w:val="00FF253D"/>
    <w:rsid w:val="00FF26D8"/>
    <w:rsid w:val="00FF3A24"/>
    <w:rsid w:val="00FF6E46"/>
    <w:rsid w:val="00FF72CD"/>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12"/>
    <w:rPr>
      <w:rFonts w:eastAsiaTheme="minorEastAsia"/>
      <w:lang w:eastAsia="ru-RU"/>
    </w:rPr>
  </w:style>
  <w:style w:type="paragraph" w:styleId="1">
    <w:name w:val="heading 1"/>
    <w:basedOn w:val="a"/>
    <w:next w:val="a"/>
    <w:link w:val="10"/>
    <w:uiPriority w:val="9"/>
    <w:qFormat/>
    <w:rsid w:val="00021E9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37260"/>
    <w:pPr>
      <w:spacing w:before="100" w:beforeAutospacing="1" w:after="100" w:afterAutospacing="1" w:line="240" w:lineRule="auto"/>
      <w:ind w:firstLine="567"/>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List Paragraph,Dot pt,F5 List Paragraph,No Spacing1,List Paragraph Char Char Char,Indicator Text,Numbered Para 1,List Paragraph12"/>
    <w:basedOn w:val="a"/>
    <w:link w:val="a4"/>
    <w:uiPriority w:val="34"/>
    <w:qFormat/>
    <w:rsid w:val="00381612"/>
    <w:pPr>
      <w:ind w:left="720"/>
      <w:contextualSpacing/>
    </w:pPr>
    <w:rPr>
      <w:rFonts w:ascii="Calibri" w:eastAsia="Calibri" w:hAnsi="Calibri" w:cs="Times New Roman"/>
      <w:lang w:eastAsia="en-US"/>
    </w:rPr>
  </w:style>
  <w:style w:type="character" w:customStyle="1" w:styleId="a4">
    <w:name w:val="Абзац списка Знак"/>
    <w:aliases w:val="List Paragraph (numbered (a)) Знак,Bullets Знак,List Paragraph1 Знак,Akapit z listą BS Знак,List Square Знак,WB Para Знак,List Paragraph Знак,Dot pt Знак,F5 List Paragraph Знак,No Spacing1 Знак,List Paragraph Char Char Char Знак"/>
    <w:link w:val="a3"/>
    <w:uiPriority w:val="34"/>
    <w:locked/>
    <w:rsid w:val="00381612"/>
    <w:rPr>
      <w:rFonts w:ascii="Calibri" w:eastAsia="Calibri" w:hAnsi="Calibri" w:cs="Times New Roman"/>
    </w:rPr>
  </w:style>
  <w:style w:type="paragraph" w:customStyle="1" w:styleId="formattext">
    <w:name w:val="formattext"/>
    <w:basedOn w:val="a"/>
    <w:uiPriority w:val="99"/>
    <w:qFormat/>
    <w:rsid w:val="00870D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f"/>
    <w:basedOn w:val="a"/>
    <w:link w:val="a6"/>
    <w:uiPriority w:val="99"/>
    <w:unhideWhenUsed/>
    <w:qFormat/>
    <w:rsid w:val="00870DCE"/>
    <w:pPr>
      <w:spacing w:after="0" w:line="240" w:lineRule="auto"/>
    </w:pPr>
    <w:rPr>
      <w:rFonts w:ascii="Times New Roman Tj" w:eastAsia="Times New Roman" w:hAnsi="Times New Roman Tj" w:cs="Times New Roman"/>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t Знак,f Знак"/>
    <w:basedOn w:val="a0"/>
    <w:link w:val="a5"/>
    <w:uiPriority w:val="99"/>
    <w:rsid w:val="00870DCE"/>
    <w:rPr>
      <w:rFonts w:ascii="Times New Roman Tj" w:eastAsia="Times New Roman" w:hAnsi="Times New Roman Tj" w:cs="Times New Roman"/>
      <w:sz w:val="20"/>
      <w:szCs w:val="20"/>
      <w:lang w:eastAsia="ru-RU"/>
    </w:rPr>
  </w:style>
  <w:style w:type="table" w:styleId="a7">
    <w:name w:val="Table Grid"/>
    <w:basedOn w:val="a1"/>
    <w:rsid w:val="0032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rsid w:val="0032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C55A54"/>
    <w:pPr>
      <w:spacing w:after="0" w:line="360" w:lineRule="auto"/>
      <w:ind w:firstLine="708"/>
      <w:jc w:val="both"/>
    </w:pPr>
    <w:rPr>
      <w:rFonts w:ascii="Tms_tj" w:eastAsia="Times New Roman" w:hAnsi="Tms_tj" w:cs="Times New Roman"/>
      <w:sz w:val="32"/>
      <w:szCs w:val="24"/>
    </w:rPr>
  </w:style>
  <w:style w:type="character" w:customStyle="1" w:styleId="a9">
    <w:name w:val="Основной текст с отступом Знак"/>
    <w:basedOn w:val="a0"/>
    <w:link w:val="a8"/>
    <w:rsid w:val="00C55A54"/>
    <w:rPr>
      <w:rFonts w:ascii="Tms_tj" w:eastAsia="Times New Roman" w:hAnsi="Tms_tj" w:cs="Times New Roman"/>
      <w:sz w:val="32"/>
      <w:szCs w:val="24"/>
      <w:lang w:eastAsia="ru-RU"/>
    </w:rPr>
  </w:style>
  <w:style w:type="paragraph" w:styleId="22">
    <w:name w:val="Body Text Indent 2"/>
    <w:basedOn w:val="a"/>
    <w:link w:val="23"/>
    <w:unhideWhenUsed/>
    <w:rsid w:val="00C55A54"/>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rsid w:val="00C55A54"/>
  </w:style>
  <w:style w:type="character" w:styleId="aa">
    <w:name w:val="page number"/>
    <w:basedOn w:val="a0"/>
    <w:unhideWhenUsed/>
    <w:rsid w:val="00C55A54"/>
  </w:style>
  <w:style w:type="paragraph" w:styleId="ab">
    <w:name w:val="Balloon Text"/>
    <w:basedOn w:val="a"/>
    <w:link w:val="ac"/>
    <w:uiPriority w:val="99"/>
    <w:unhideWhenUsed/>
    <w:rsid w:val="00297B59"/>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97B59"/>
    <w:rPr>
      <w:rFonts w:ascii="Tahoma" w:eastAsiaTheme="minorEastAsia" w:hAnsi="Tahoma" w:cs="Tahoma"/>
      <w:sz w:val="16"/>
      <w:szCs w:val="16"/>
      <w:lang w:eastAsia="ru-RU"/>
    </w:rPr>
  </w:style>
  <w:style w:type="paragraph" w:styleId="ad">
    <w:name w:val="footer"/>
    <w:aliases w:val="Знак1 Знак Знак Знак,Знак1 Знак"/>
    <w:basedOn w:val="a"/>
    <w:link w:val="ae"/>
    <w:uiPriority w:val="99"/>
    <w:unhideWhenUsed/>
    <w:qFormat/>
    <w:rsid w:val="009A56BE"/>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aliases w:val="Знак1 Знак Знак Знак Знак,Знак1 Знак Знак"/>
    <w:basedOn w:val="a0"/>
    <w:link w:val="ad"/>
    <w:uiPriority w:val="99"/>
    <w:rsid w:val="009A56BE"/>
  </w:style>
  <w:style w:type="character" w:customStyle="1" w:styleId="apple-style-span">
    <w:name w:val="apple-style-span"/>
    <w:basedOn w:val="a0"/>
    <w:rsid w:val="009A56BE"/>
  </w:style>
  <w:style w:type="character" w:customStyle="1" w:styleId="20">
    <w:name w:val="Заголовок 2 Знак"/>
    <w:basedOn w:val="a0"/>
    <w:link w:val="2"/>
    <w:uiPriority w:val="9"/>
    <w:rsid w:val="00A37260"/>
    <w:rPr>
      <w:rFonts w:ascii="Times New Roman" w:eastAsia="Times New Roman" w:hAnsi="Times New Roman" w:cs="Times New Roman"/>
      <w:b/>
      <w:bCs/>
      <w:sz w:val="36"/>
      <w:szCs w:val="36"/>
      <w:lang w:eastAsia="ru-RU"/>
    </w:rPr>
  </w:style>
  <w:style w:type="paragraph" w:styleId="3">
    <w:name w:val="Body Text Indent 3"/>
    <w:basedOn w:val="a"/>
    <w:link w:val="30"/>
    <w:uiPriority w:val="99"/>
    <w:semiHidden/>
    <w:unhideWhenUsed/>
    <w:rsid w:val="003A3807"/>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3A3807"/>
    <w:rPr>
      <w:sz w:val="16"/>
      <w:szCs w:val="16"/>
    </w:rPr>
  </w:style>
  <w:style w:type="character" w:customStyle="1" w:styleId="WW-DefaultParagraphFont">
    <w:name w:val="WW-Default Paragraph Font"/>
    <w:rsid w:val="00520A63"/>
  </w:style>
  <w:style w:type="character" w:customStyle="1" w:styleId="10">
    <w:name w:val="Заголовок 1 Знак"/>
    <w:basedOn w:val="a0"/>
    <w:link w:val="1"/>
    <w:uiPriority w:val="9"/>
    <w:rsid w:val="00021E9B"/>
    <w:rPr>
      <w:rFonts w:asciiTheme="majorHAnsi" w:eastAsiaTheme="majorEastAsia" w:hAnsiTheme="majorHAnsi" w:cstheme="majorBidi"/>
      <w:color w:val="2E74B5" w:themeColor="accent1" w:themeShade="BF"/>
      <w:sz w:val="32"/>
      <w:szCs w:val="32"/>
      <w:lang w:eastAsia="ru-RU"/>
    </w:rPr>
  </w:style>
  <w:style w:type="paragraph" w:styleId="af">
    <w:name w:val="Title"/>
    <w:basedOn w:val="a"/>
    <w:link w:val="af0"/>
    <w:uiPriority w:val="10"/>
    <w:qFormat/>
    <w:rsid w:val="00021E9B"/>
    <w:pPr>
      <w:spacing w:after="0" w:line="240" w:lineRule="auto"/>
      <w:jc w:val="center"/>
    </w:pPr>
    <w:rPr>
      <w:rFonts w:ascii="Tms_tj" w:eastAsia="Times New Roman" w:hAnsi="Tms_tj" w:cs="Times New Roman"/>
      <w:b/>
      <w:bCs/>
      <w:sz w:val="36"/>
      <w:szCs w:val="24"/>
    </w:rPr>
  </w:style>
  <w:style w:type="character" w:customStyle="1" w:styleId="af1">
    <w:name w:val="Заголовок Знак"/>
    <w:basedOn w:val="a0"/>
    <w:rsid w:val="00021E9B"/>
    <w:rPr>
      <w:rFonts w:asciiTheme="majorHAnsi" w:eastAsiaTheme="majorEastAsia" w:hAnsiTheme="majorHAnsi" w:cstheme="majorBidi"/>
      <w:spacing w:val="-10"/>
      <w:kern w:val="28"/>
      <w:sz w:val="56"/>
      <w:szCs w:val="56"/>
      <w:lang w:eastAsia="ru-RU"/>
    </w:rPr>
  </w:style>
  <w:style w:type="character" w:customStyle="1" w:styleId="af0">
    <w:name w:val="Название Знак"/>
    <w:basedOn w:val="a0"/>
    <w:link w:val="af"/>
    <w:uiPriority w:val="10"/>
    <w:rsid w:val="00021E9B"/>
    <w:rPr>
      <w:rFonts w:ascii="Tms_tj" w:eastAsia="Times New Roman" w:hAnsi="Tms_tj" w:cs="Times New Roman"/>
      <w:b/>
      <w:bCs/>
      <w:sz w:val="36"/>
      <w:szCs w:val="24"/>
      <w:lang w:eastAsia="ru-RU"/>
    </w:rPr>
  </w:style>
  <w:style w:type="paragraph" w:styleId="af2">
    <w:name w:val="Normal (Web)"/>
    <w:aliases w:val="Обычный (веб) Знак,Обычный (Web)"/>
    <w:basedOn w:val="a"/>
    <w:link w:val="11"/>
    <w:uiPriority w:val="99"/>
    <w:unhideWhenUsed/>
    <w:qFormat/>
    <w:rsid w:val="00021E9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aliases w:val="Основной"/>
    <w:link w:val="af4"/>
    <w:uiPriority w:val="1"/>
    <w:qFormat/>
    <w:rsid w:val="00021E9B"/>
    <w:pPr>
      <w:spacing w:after="0" w:line="240" w:lineRule="auto"/>
    </w:pPr>
    <w:rPr>
      <w:rFonts w:ascii="Calibri" w:eastAsia="Calibri" w:hAnsi="Calibri" w:cs="Times New Roman"/>
    </w:rPr>
  </w:style>
  <w:style w:type="character" w:customStyle="1" w:styleId="af4">
    <w:name w:val="Без интервала Знак"/>
    <w:aliases w:val="Основной Знак"/>
    <w:link w:val="af3"/>
    <w:uiPriority w:val="1"/>
    <w:rsid w:val="00021E9B"/>
    <w:rPr>
      <w:rFonts w:ascii="Calibri" w:eastAsia="Calibri" w:hAnsi="Calibri" w:cs="Times New Roman"/>
    </w:rPr>
  </w:style>
  <w:style w:type="paragraph" w:styleId="af5">
    <w:name w:val="header"/>
    <w:basedOn w:val="a"/>
    <w:link w:val="af6"/>
    <w:uiPriority w:val="99"/>
    <w:unhideWhenUsed/>
    <w:rsid w:val="00021E9B"/>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rsid w:val="00021E9B"/>
  </w:style>
  <w:style w:type="paragraph" w:styleId="af7">
    <w:name w:val="Body Text"/>
    <w:basedOn w:val="a"/>
    <w:link w:val="af8"/>
    <w:uiPriority w:val="99"/>
    <w:unhideWhenUsed/>
    <w:rsid w:val="00021E9B"/>
    <w:pPr>
      <w:spacing w:after="120"/>
    </w:pPr>
    <w:rPr>
      <w:rFonts w:eastAsiaTheme="minorHAnsi"/>
      <w:lang w:eastAsia="en-US"/>
    </w:rPr>
  </w:style>
  <w:style w:type="character" w:customStyle="1" w:styleId="af8">
    <w:name w:val="Основной текст Знак"/>
    <w:basedOn w:val="a0"/>
    <w:link w:val="af7"/>
    <w:uiPriority w:val="99"/>
    <w:rsid w:val="00021E9B"/>
  </w:style>
  <w:style w:type="paragraph" w:styleId="24">
    <w:name w:val="Body Text 2"/>
    <w:basedOn w:val="a"/>
    <w:link w:val="25"/>
    <w:uiPriority w:val="99"/>
    <w:unhideWhenUsed/>
    <w:rsid w:val="00021E9B"/>
    <w:pPr>
      <w:spacing w:after="120" w:line="480" w:lineRule="auto"/>
    </w:pPr>
    <w:rPr>
      <w:rFonts w:eastAsiaTheme="minorHAnsi"/>
      <w:lang w:eastAsia="en-US"/>
    </w:rPr>
  </w:style>
  <w:style w:type="character" w:customStyle="1" w:styleId="25">
    <w:name w:val="Основной текст 2 Знак"/>
    <w:basedOn w:val="a0"/>
    <w:link w:val="24"/>
    <w:uiPriority w:val="99"/>
    <w:rsid w:val="00021E9B"/>
  </w:style>
  <w:style w:type="character" w:styleId="af9">
    <w:name w:val="Hyperlink"/>
    <w:basedOn w:val="a0"/>
    <w:unhideWhenUsed/>
    <w:rsid w:val="00021E9B"/>
    <w:rPr>
      <w:rFonts w:ascii="Palatino Linotype" w:hAnsi="Palatino Linotype" w:hint="default"/>
      <w:b w:val="0"/>
      <w:bCs w:val="0"/>
      <w:i w:val="0"/>
      <w:iCs w:val="0"/>
      <w:color w:val="0000FF"/>
      <w:sz w:val="20"/>
      <w:szCs w:val="20"/>
      <w:u w:val="single"/>
      <w:bdr w:val="none" w:sz="0" w:space="0" w:color="auto" w:frame="1"/>
    </w:rPr>
  </w:style>
  <w:style w:type="character" w:styleId="afa">
    <w:name w:val="FollowedHyperlink"/>
    <w:basedOn w:val="a0"/>
    <w:uiPriority w:val="99"/>
    <w:semiHidden/>
    <w:unhideWhenUsed/>
    <w:rsid w:val="00021E9B"/>
    <w:rPr>
      <w:color w:val="954F72" w:themeColor="followedHyperlink"/>
      <w:u w:val="single"/>
    </w:rPr>
  </w:style>
  <w:style w:type="paragraph" w:styleId="12">
    <w:name w:val="toc 1"/>
    <w:basedOn w:val="a"/>
    <w:next w:val="a"/>
    <w:autoRedefine/>
    <w:uiPriority w:val="39"/>
    <w:semiHidden/>
    <w:unhideWhenUsed/>
    <w:rsid w:val="00021E9B"/>
    <w:pPr>
      <w:tabs>
        <w:tab w:val="right" w:leader="dot" w:pos="9204"/>
      </w:tabs>
      <w:spacing w:before="120" w:after="120"/>
    </w:pPr>
    <w:rPr>
      <w:rFonts w:ascii="Times New Roman Tj" w:eastAsia="Times New Roman" w:hAnsi="Times New Roman Tj" w:cs="Times New Roman"/>
      <w:b/>
      <w:bCs/>
      <w:caps/>
      <w:noProof/>
      <w:sz w:val="24"/>
      <w:szCs w:val="24"/>
      <w:lang w:val="tg-Cyrl-TJ"/>
    </w:rPr>
  </w:style>
  <w:style w:type="paragraph" w:styleId="26">
    <w:name w:val="toc 2"/>
    <w:basedOn w:val="a"/>
    <w:next w:val="a"/>
    <w:autoRedefine/>
    <w:uiPriority w:val="39"/>
    <w:semiHidden/>
    <w:unhideWhenUsed/>
    <w:rsid w:val="00021E9B"/>
    <w:pPr>
      <w:spacing w:after="0" w:line="240" w:lineRule="auto"/>
      <w:ind w:left="240"/>
    </w:pPr>
    <w:rPr>
      <w:rFonts w:eastAsia="Times New Roman" w:cs="Times New Roman"/>
      <w:smallCaps/>
      <w:sz w:val="20"/>
      <w:szCs w:val="20"/>
    </w:rPr>
  </w:style>
  <w:style w:type="paragraph" w:customStyle="1" w:styleId="Default">
    <w:name w:val="Default"/>
    <w:uiPriority w:val="99"/>
    <w:qFormat/>
    <w:rsid w:val="00021E9B"/>
    <w:pPr>
      <w:suppressAutoHyphens/>
      <w:spacing w:after="0" w:line="240" w:lineRule="auto"/>
      <w:jc w:val="both"/>
    </w:pPr>
    <w:rPr>
      <w:rFonts w:ascii="Times New Roman Tj" w:eastAsia="Calibri" w:hAnsi="Times New Roman Tj" w:cs="Times New Roman Tj"/>
      <w:color w:val="000000"/>
      <w:kern w:val="2"/>
      <w:sz w:val="24"/>
      <w:szCs w:val="24"/>
    </w:rPr>
  </w:style>
  <w:style w:type="character" w:customStyle="1" w:styleId="13">
    <w:name w:val="Стиль1 Знак"/>
    <w:link w:val="14"/>
    <w:locked/>
    <w:rsid w:val="00021E9B"/>
    <w:rPr>
      <w:rFonts w:ascii="Times New Roman Tj" w:hAnsi="Times New Roman Tj" w:cs="Times New Roman Tj"/>
      <w:sz w:val="32"/>
      <w:szCs w:val="32"/>
      <w:lang w:val="tg-Cyrl-TJ"/>
    </w:rPr>
  </w:style>
  <w:style w:type="paragraph" w:customStyle="1" w:styleId="14">
    <w:name w:val="Стиль1"/>
    <w:basedOn w:val="a"/>
    <w:link w:val="13"/>
    <w:qFormat/>
    <w:rsid w:val="00021E9B"/>
    <w:pPr>
      <w:spacing w:after="0" w:line="240" w:lineRule="auto"/>
      <w:ind w:firstLine="708"/>
      <w:jc w:val="both"/>
    </w:pPr>
    <w:rPr>
      <w:rFonts w:ascii="Times New Roman Tj" w:eastAsiaTheme="minorHAnsi" w:hAnsi="Times New Roman Tj" w:cs="Times New Roman Tj"/>
      <w:sz w:val="32"/>
      <w:szCs w:val="32"/>
      <w:lang w:val="tg-Cyrl-TJ" w:eastAsia="en-US"/>
    </w:rPr>
  </w:style>
  <w:style w:type="paragraph" w:customStyle="1" w:styleId="27">
    <w:name w:val="Без интервала2"/>
    <w:uiPriority w:val="99"/>
    <w:qFormat/>
    <w:rsid w:val="00021E9B"/>
    <w:pPr>
      <w:spacing w:after="0" w:line="240" w:lineRule="auto"/>
      <w:ind w:firstLine="567"/>
    </w:pPr>
    <w:rPr>
      <w:rFonts w:ascii="Calibri" w:eastAsia="Times New Roman" w:hAnsi="Calibri" w:cs="Times New Roman"/>
    </w:rPr>
  </w:style>
  <w:style w:type="paragraph" w:customStyle="1" w:styleId="NormalWeb2">
    <w:name w:val="Normal (Web)2"/>
    <w:basedOn w:val="a"/>
    <w:uiPriority w:val="99"/>
    <w:qFormat/>
    <w:rsid w:val="00021E9B"/>
    <w:pPr>
      <w:keepNext/>
      <w:keepLines/>
      <w:suppressAutoHyphens/>
      <w:spacing w:before="280" w:after="280" w:line="240" w:lineRule="auto"/>
      <w:jc w:val="both"/>
    </w:pPr>
    <w:rPr>
      <w:rFonts w:ascii="Times New Roman" w:eastAsia="Times New Roman" w:hAnsi="Times New Roman" w:cs="Times New Roman"/>
      <w:kern w:val="2"/>
      <w:sz w:val="24"/>
      <w:szCs w:val="24"/>
    </w:rPr>
  </w:style>
  <w:style w:type="character" w:styleId="afb">
    <w:name w:val="footnote reference"/>
    <w:aliases w:val="ftref,fr,16 Point,Superscript 6 Point,Footnote Reference Number,Times 10 Point,Exposant 3 Point,Footnote symbol,Footnote reference number,EN Footnote Reference,note TESI,BVI fnr,Error-Fußnotenzeichen5,Error-Fußnotenzeichen6,4,Ref"/>
    <w:basedOn w:val="a0"/>
    <w:link w:val="BVIfnrCharCar1CarChar"/>
    <w:uiPriority w:val="99"/>
    <w:unhideWhenUsed/>
    <w:qFormat/>
    <w:rsid w:val="00021E9B"/>
    <w:rPr>
      <w:vertAlign w:val="superscript"/>
    </w:rPr>
  </w:style>
  <w:style w:type="table" w:customStyle="1" w:styleId="15">
    <w:name w:val="Сетка таблицы1"/>
    <w:basedOn w:val="a1"/>
    <w:uiPriority w:val="59"/>
    <w:rsid w:val="00021E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21E9B"/>
  </w:style>
  <w:style w:type="numbering" w:customStyle="1" w:styleId="16">
    <w:name w:val="Нет списка1"/>
    <w:next w:val="a2"/>
    <w:uiPriority w:val="99"/>
    <w:semiHidden/>
    <w:unhideWhenUsed/>
    <w:rsid w:val="00021E9B"/>
  </w:style>
  <w:style w:type="paragraph" w:customStyle="1" w:styleId="headertext">
    <w:name w:val="headertext"/>
    <w:basedOn w:val="a"/>
    <w:uiPriority w:val="99"/>
    <w:qFormat/>
    <w:rsid w:val="00021E9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annotation text"/>
    <w:basedOn w:val="a"/>
    <w:link w:val="afd"/>
    <w:uiPriority w:val="99"/>
    <w:rsid w:val="00021E9B"/>
    <w:pPr>
      <w:spacing w:after="0" w:line="240" w:lineRule="auto"/>
      <w:ind w:firstLine="567"/>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021E9B"/>
    <w:rPr>
      <w:rFonts w:ascii="Times New Roman" w:eastAsia="Times New Roman" w:hAnsi="Times New Roman" w:cs="Times New Roman"/>
      <w:sz w:val="20"/>
      <w:szCs w:val="20"/>
      <w:lang w:eastAsia="ru-RU"/>
    </w:rPr>
  </w:style>
  <w:style w:type="paragraph" w:customStyle="1" w:styleId="17">
    <w:name w:val="Без интервала1"/>
    <w:uiPriority w:val="99"/>
    <w:qFormat/>
    <w:rsid w:val="00021E9B"/>
    <w:pPr>
      <w:spacing w:after="0" w:line="240" w:lineRule="auto"/>
    </w:pPr>
    <w:rPr>
      <w:rFonts w:ascii="Calibri" w:eastAsia="Times New Roman" w:hAnsi="Calibri" w:cs="Times New Roman"/>
    </w:rPr>
  </w:style>
  <w:style w:type="character" w:customStyle="1" w:styleId="afe">
    <w:name w:val="Основной текст_"/>
    <w:basedOn w:val="a0"/>
    <w:link w:val="18"/>
    <w:rsid w:val="00021E9B"/>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e"/>
    <w:qFormat/>
    <w:rsid w:val="00021E9B"/>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customStyle="1" w:styleId="EPRparagraph">
    <w:name w:val="(_EPR) paragraph"/>
    <w:uiPriority w:val="99"/>
    <w:qFormat/>
    <w:rsid w:val="00021E9B"/>
    <w:pPr>
      <w:spacing w:after="0" w:line="240" w:lineRule="auto"/>
      <w:jc w:val="both"/>
    </w:pPr>
    <w:rPr>
      <w:rFonts w:ascii="Times New Roman" w:eastAsia="Times New Roman" w:hAnsi="Times New Roman" w:cs="Times New Roman"/>
      <w:szCs w:val="20"/>
      <w:lang w:val="en-GB"/>
    </w:rPr>
  </w:style>
  <w:style w:type="paragraph" w:customStyle="1" w:styleId="EPRHeadingLevel2">
    <w:name w:val="(_EPR) Heading Level 2"/>
    <w:uiPriority w:val="99"/>
    <w:qFormat/>
    <w:rsid w:val="00021E9B"/>
    <w:pPr>
      <w:spacing w:after="0" w:line="240" w:lineRule="auto"/>
      <w:ind w:firstLine="567"/>
    </w:pPr>
    <w:rPr>
      <w:rFonts w:ascii="Times New Roman" w:eastAsia="Calibri" w:hAnsi="Times New Roman" w:cs="Times New Roman"/>
      <w:i/>
      <w:lang w:val="en-US"/>
    </w:rPr>
  </w:style>
  <w:style w:type="character" w:customStyle="1" w:styleId="A41">
    <w:name w:val="A4+1"/>
    <w:uiPriority w:val="99"/>
    <w:rsid w:val="00021E9B"/>
    <w:rPr>
      <w:rFonts w:ascii="Myriad Pro" w:hAnsi="Myriad Pro" w:cs="Myriad Pro" w:hint="default"/>
      <w:color w:val="000000"/>
      <w:sz w:val="20"/>
      <w:szCs w:val="20"/>
    </w:rPr>
  </w:style>
  <w:style w:type="paragraph" w:customStyle="1" w:styleId="EPRRecHeader">
    <w:name w:val="(_EPR) Rec Header"/>
    <w:uiPriority w:val="99"/>
    <w:qFormat/>
    <w:rsid w:val="00021E9B"/>
    <w:pPr>
      <w:keepNext/>
      <w:spacing w:after="0" w:line="240" w:lineRule="auto"/>
      <w:jc w:val="both"/>
    </w:pPr>
    <w:rPr>
      <w:rFonts w:ascii="Times New Roman" w:eastAsia="Times New Roman" w:hAnsi="Times New Roman" w:cs="Times New Roman"/>
      <w:i/>
      <w:u w:val="single"/>
      <w:lang w:val="en-US"/>
    </w:rPr>
  </w:style>
  <w:style w:type="paragraph" w:customStyle="1" w:styleId="EPRRecBody">
    <w:name w:val="(_EPR) Rec Body"/>
    <w:uiPriority w:val="99"/>
    <w:qFormat/>
    <w:rsid w:val="00021E9B"/>
    <w:pPr>
      <w:spacing w:after="0" w:line="240" w:lineRule="auto"/>
      <w:jc w:val="both"/>
    </w:pPr>
    <w:rPr>
      <w:rFonts w:ascii="Times New Roman" w:eastAsia="Times New Roman" w:hAnsi="Times New Roman" w:cs="Times New Roman"/>
      <w:i/>
      <w:szCs w:val="20"/>
      <w:lang w:val="en-GB"/>
    </w:rPr>
  </w:style>
  <w:style w:type="paragraph" w:customStyle="1" w:styleId="19">
    <w:name w:val="Абзац списка1"/>
    <w:basedOn w:val="a"/>
    <w:qFormat/>
    <w:rsid w:val="006F4D1C"/>
    <w:pPr>
      <w:spacing w:after="0" w:line="240" w:lineRule="auto"/>
      <w:ind w:left="720"/>
      <w:contextualSpacing/>
    </w:pPr>
    <w:rPr>
      <w:rFonts w:ascii="Calibri" w:eastAsia="Times New Roman" w:hAnsi="Calibri" w:cs="Times New Roman"/>
      <w:lang w:eastAsia="en-US"/>
    </w:rPr>
  </w:style>
  <w:style w:type="paragraph" w:customStyle="1" w:styleId="msonormalmailrucssattributepostfix">
    <w:name w:val="msonormal_mailru_css_attribute_postfix"/>
    <w:basedOn w:val="a"/>
    <w:uiPriority w:val="99"/>
    <w:qFormat/>
    <w:rsid w:val="0032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pt0pt">
    <w:name w:val="Основной текст + 13 pt;Интервал 0 pt"/>
    <w:basedOn w:val="afe"/>
    <w:rsid w:val="0005152F"/>
    <w:rPr>
      <w:rFonts w:ascii="Times New Roman" w:eastAsia="Times New Roman" w:hAnsi="Times New Roman" w:cs="Times New Roman"/>
      <w:color w:val="000000"/>
      <w:spacing w:val="15"/>
      <w:w w:val="100"/>
      <w:position w:val="0"/>
      <w:sz w:val="26"/>
      <w:szCs w:val="26"/>
      <w:shd w:val="clear" w:color="auto" w:fill="FFFFFF"/>
    </w:rPr>
  </w:style>
  <w:style w:type="character" w:customStyle="1" w:styleId="4pt0pt">
    <w:name w:val="Основной текст + 4 pt;Интервал 0 pt"/>
    <w:basedOn w:val="afe"/>
    <w:rsid w:val="0005152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105pt0pt">
    <w:name w:val="Основной текст + 10;5 pt;Интервал 0 pt"/>
    <w:basedOn w:val="afe"/>
    <w:rsid w:val="0005152F"/>
    <w:rPr>
      <w:rFonts w:ascii="Times New Roman" w:eastAsia="Times New Roman" w:hAnsi="Times New Roman" w:cs="Times New Roman"/>
      <w:b w:val="0"/>
      <w:bCs w:val="0"/>
      <w:i w:val="0"/>
      <w:iCs w:val="0"/>
      <w:smallCaps w:val="0"/>
      <w:strike w:val="0"/>
      <w:color w:val="000000"/>
      <w:spacing w:val="8"/>
      <w:w w:val="100"/>
      <w:position w:val="0"/>
      <w:sz w:val="21"/>
      <w:szCs w:val="21"/>
      <w:u w:val="none"/>
      <w:shd w:val="clear" w:color="auto" w:fill="FFFFFF"/>
    </w:rPr>
  </w:style>
  <w:style w:type="character" w:customStyle="1" w:styleId="15pt0pt">
    <w:name w:val="Основной текст + 15 pt;Интервал 0 pt"/>
    <w:basedOn w:val="afe"/>
    <w:rsid w:val="0005152F"/>
    <w:rPr>
      <w:rFonts w:ascii="Times New Roman" w:eastAsia="Times New Roman" w:hAnsi="Times New Roman" w:cs="Times New Roman"/>
      <w:b w:val="0"/>
      <w:bCs w:val="0"/>
      <w:i w:val="0"/>
      <w:iCs w:val="0"/>
      <w:smallCaps w:val="0"/>
      <w:strike w:val="0"/>
      <w:color w:val="000000"/>
      <w:spacing w:val="-6"/>
      <w:w w:val="100"/>
      <w:position w:val="0"/>
      <w:sz w:val="30"/>
      <w:szCs w:val="30"/>
      <w:u w:val="none"/>
      <w:shd w:val="clear" w:color="auto" w:fill="FFFFFF"/>
    </w:rPr>
  </w:style>
  <w:style w:type="numbering" w:customStyle="1" w:styleId="110">
    <w:name w:val="Нет списка11"/>
    <w:next w:val="a2"/>
    <w:uiPriority w:val="99"/>
    <w:semiHidden/>
    <w:unhideWhenUsed/>
    <w:rsid w:val="001E6D9A"/>
  </w:style>
  <w:style w:type="paragraph" w:customStyle="1" w:styleId="H23">
    <w:name w:val="_ H_2/3"/>
    <w:basedOn w:val="a"/>
    <w:next w:val="a"/>
    <w:uiPriority w:val="99"/>
    <w:qFormat/>
    <w:rsid w:val="001E6D9A"/>
    <w:pPr>
      <w:keepNext/>
      <w:keepLines/>
      <w:suppressAutoHyphens/>
      <w:spacing w:after="0" w:line="240" w:lineRule="exact"/>
      <w:outlineLvl w:val="1"/>
    </w:pPr>
    <w:rPr>
      <w:rFonts w:ascii="Times New Roman" w:eastAsiaTheme="minorHAnsi" w:hAnsi="Times New Roman" w:cs="Times New Roman"/>
      <w:b/>
      <w:spacing w:val="2"/>
      <w:w w:val="103"/>
      <w:kern w:val="14"/>
      <w:sz w:val="20"/>
      <w:lang w:eastAsia="en-US"/>
    </w:rPr>
  </w:style>
  <w:style w:type="paragraph" w:customStyle="1" w:styleId="SingleTxt">
    <w:name w:val="__Single Txt"/>
    <w:basedOn w:val="a"/>
    <w:uiPriority w:val="99"/>
    <w:qFormat/>
    <w:rsid w:val="001E6D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heme="minorHAnsi" w:hAnsi="Times New Roman" w:cs="Times New Roman"/>
      <w:spacing w:val="4"/>
      <w:w w:val="103"/>
      <w:kern w:val="14"/>
      <w:sz w:val="20"/>
      <w:lang w:eastAsia="en-US"/>
    </w:rPr>
  </w:style>
  <w:style w:type="paragraph" w:styleId="HTML">
    <w:name w:val="HTML Preformatted"/>
    <w:basedOn w:val="a"/>
    <w:link w:val="HTML0"/>
    <w:uiPriority w:val="99"/>
    <w:unhideWhenUsed/>
    <w:rsid w:val="001E6D9A"/>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1E6D9A"/>
    <w:rPr>
      <w:rFonts w:ascii="Consolas" w:hAnsi="Consolas" w:cs="Consolas"/>
      <w:sz w:val="20"/>
      <w:szCs w:val="20"/>
    </w:rPr>
  </w:style>
  <w:style w:type="numbering" w:customStyle="1" w:styleId="28">
    <w:name w:val="Нет списка2"/>
    <w:next w:val="a2"/>
    <w:uiPriority w:val="99"/>
    <w:semiHidden/>
    <w:unhideWhenUsed/>
    <w:rsid w:val="001E6D9A"/>
  </w:style>
  <w:style w:type="character" w:customStyle="1" w:styleId="11">
    <w:name w:val="Обычный (веб) Знак1"/>
    <w:aliases w:val="Обычный (веб) Знак Знак,Обычный (Web) Знак"/>
    <w:link w:val="af2"/>
    <w:uiPriority w:val="99"/>
    <w:locked/>
    <w:rsid w:val="001E6D9A"/>
    <w:rPr>
      <w:rFonts w:ascii="Times New Roman" w:eastAsia="Times New Roman" w:hAnsi="Times New Roman" w:cs="Times New Roman"/>
      <w:sz w:val="24"/>
      <w:szCs w:val="24"/>
      <w:lang w:eastAsia="ru-RU"/>
    </w:rPr>
  </w:style>
  <w:style w:type="paragraph" w:customStyle="1" w:styleId="f1">
    <w:name w:val="f1"/>
    <w:basedOn w:val="a"/>
    <w:next w:val="a5"/>
    <w:uiPriority w:val="99"/>
    <w:semiHidden/>
    <w:unhideWhenUsed/>
    <w:qFormat/>
    <w:rsid w:val="001E6D9A"/>
    <w:pPr>
      <w:spacing w:after="0" w:line="240" w:lineRule="auto"/>
    </w:pPr>
    <w:rPr>
      <w:rFonts w:eastAsiaTheme="minorHAnsi"/>
      <w:sz w:val="20"/>
      <w:szCs w:val="20"/>
      <w:lang w:val="en-US" w:eastAsia="en-US"/>
    </w:rPr>
  </w:style>
  <w:style w:type="paragraph" w:customStyle="1" w:styleId="BVIfnrCharCar1CarChar">
    <w:name w:val="BVI fnr Char Car1 Car Char"/>
    <w:aliases w:val="BVI fnr Char Car Car Char,ftref Char Car Car Char,BVI fnr Char Car Char Char Car Car Char,ftref Char Car Char Char Car Car Char,BVI fnr Char"/>
    <w:basedOn w:val="a"/>
    <w:next w:val="a"/>
    <w:link w:val="afb"/>
    <w:uiPriority w:val="99"/>
    <w:qFormat/>
    <w:rsid w:val="001E6D9A"/>
    <w:pPr>
      <w:spacing w:line="240" w:lineRule="exact"/>
      <w:jc w:val="both"/>
    </w:pPr>
    <w:rPr>
      <w:rFonts w:eastAsiaTheme="minorHAnsi"/>
      <w:vertAlign w:val="superscript"/>
      <w:lang w:eastAsia="en-US"/>
    </w:rPr>
  </w:style>
  <w:style w:type="table" w:customStyle="1" w:styleId="31">
    <w:name w:val="Сетка таблицы3"/>
    <w:basedOn w:val="a1"/>
    <w:next w:val="a7"/>
    <w:uiPriority w:val="59"/>
    <w:rsid w:val="001E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сновной текст2"/>
    <w:basedOn w:val="a"/>
    <w:uiPriority w:val="99"/>
    <w:qFormat/>
    <w:rsid w:val="001E6D9A"/>
    <w:pPr>
      <w:shd w:val="clear" w:color="auto" w:fill="FFFFFF"/>
      <w:spacing w:after="0" w:line="221" w:lineRule="exact"/>
    </w:pPr>
    <w:rPr>
      <w:rFonts w:eastAsiaTheme="minorHAnsi"/>
      <w:sz w:val="15"/>
      <w:szCs w:val="15"/>
      <w:lang w:eastAsia="en-US"/>
    </w:rPr>
  </w:style>
  <w:style w:type="character" w:styleId="aff">
    <w:name w:val="Strong"/>
    <w:uiPriority w:val="22"/>
    <w:qFormat/>
    <w:rsid w:val="001E6D9A"/>
    <w:rPr>
      <w:b/>
      <w:bCs/>
    </w:rPr>
  </w:style>
  <w:style w:type="paragraph" w:customStyle="1" w:styleId="aff0">
    <w:name w:val="Стиль"/>
    <w:uiPriority w:val="99"/>
    <w:qFormat/>
    <w:rsid w:val="00E13D57"/>
    <w:pPr>
      <w:spacing w:after="0" w:line="240" w:lineRule="auto"/>
    </w:pPr>
    <w:rPr>
      <w:rFonts w:ascii="Arial" w:eastAsia="Times New Roman" w:hAnsi="Arial" w:cs="Times New Roman"/>
      <w:sz w:val="24"/>
      <w:szCs w:val="20"/>
      <w:lang w:eastAsia="ru-RU"/>
    </w:rPr>
  </w:style>
  <w:style w:type="paragraph" w:styleId="32">
    <w:name w:val="Body Text 3"/>
    <w:basedOn w:val="a"/>
    <w:link w:val="33"/>
    <w:rsid w:val="00E13D5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E13D57"/>
    <w:rPr>
      <w:rFonts w:ascii="Times New Roman" w:eastAsia="Times New Roman" w:hAnsi="Times New Roman" w:cs="Times New Roman"/>
      <w:sz w:val="16"/>
      <w:szCs w:val="16"/>
      <w:lang w:eastAsia="ru-RU"/>
    </w:rPr>
  </w:style>
  <w:style w:type="character" w:customStyle="1" w:styleId="blk">
    <w:name w:val="blk"/>
    <w:basedOn w:val="a0"/>
    <w:rsid w:val="00E13D57"/>
  </w:style>
  <w:style w:type="character" w:customStyle="1" w:styleId="nobr">
    <w:name w:val="nobr"/>
    <w:basedOn w:val="a0"/>
    <w:rsid w:val="00E13D57"/>
  </w:style>
  <w:style w:type="character" w:styleId="aff1">
    <w:name w:val="Emphasis"/>
    <w:basedOn w:val="a0"/>
    <w:uiPriority w:val="20"/>
    <w:qFormat/>
    <w:rsid w:val="00E13D57"/>
    <w:rPr>
      <w:i/>
      <w:iCs/>
    </w:rPr>
  </w:style>
  <w:style w:type="character" w:customStyle="1" w:styleId="2a">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ft Знак1"/>
    <w:basedOn w:val="a0"/>
    <w:uiPriority w:val="99"/>
    <w:semiHidden/>
    <w:rsid w:val="00191167"/>
    <w:rPr>
      <w:rFonts w:eastAsiaTheme="minorEastAsia"/>
      <w:lang w:eastAsia="ru-RU"/>
    </w:rPr>
  </w:style>
  <w:style w:type="character" w:customStyle="1" w:styleId="1a">
    <w:name w:val="Нижний колонтитул Знак1"/>
    <w:aliases w:val="Знак1 Знак Знак Знак Знак1,Знак1 Знак Знак1"/>
    <w:basedOn w:val="a0"/>
    <w:semiHidden/>
    <w:rsid w:val="00191167"/>
    <w:rPr>
      <w:rFonts w:eastAsiaTheme="minorEastAsia"/>
      <w:lang w:eastAsia="ru-RU"/>
    </w:rPr>
  </w:style>
  <w:style w:type="character" w:customStyle="1" w:styleId="1b">
    <w:name w:val="Основной текст с отступом Знак1"/>
    <w:basedOn w:val="a0"/>
    <w:semiHidden/>
    <w:rsid w:val="00191167"/>
    <w:rPr>
      <w:rFonts w:eastAsiaTheme="minorEastAsia"/>
      <w:lang w:eastAsia="ru-RU"/>
    </w:rPr>
  </w:style>
  <w:style w:type="character" w:customStyle="1" w:styleId="210">
    <w:name w:val="Основной текст с отступом 2 Знак1"/>
    <w:basedOn w:val="a0"/>
    <w:semiHidden/>
    <w:rsid w:val="00191167"/>
    <w:rPr>
      <w:rFonts w:eastAsiaTheme="minorEastAsia"/>
      <w:lang w:eastAsia="ru-RU"/>
    </w:rPr>
  </w:style>
  <w:style w:type="character" w:customStyle="1" w:styleId="1c">
    <w:name w:val="Текст выноски Знак1"/>
    <w:basedOn w:val="a0"/>
    <w:semiHidden/>
    <w:rsid w:val="00191167"/>
    <w:rPr>
      <w:rFonts w:ascii="Segoe UI" w:eastAsiaTheme="minorEastAsia" w:hAnsi="Segoe UI" w:cs="Segoe UI"/>
      <w:sz w:val="18"/>
      <w:szCs w:val="18"/>
      <w:lang w:eastAsia="ru-RU"/>
    </w:rPr>
  </w:style>
  <w:style w:type="character" w:customStyle="1" w:styleId="310">
    <w:name w:val="Основной текст с отступом 3 Знак1"/>
    <w:basedOn w:val="a0"/>
    <w:uiPriority w:val="99"/>
    <w:semiHidden/>
    <w:rsid w:val="00191167"/>
    <w:rPr>
      <w:rFonts w:eastAsiaTheme="minorEastAsia"/>
      <w:sz w:val="16"/>
      <w:szCs w:val="16"/>
      <w:lang w:eastAsia="ru-RU"/>
    </w:rPr>
  </w:style>
  <w:style w:type="character" w:customStyle="1" w:styleId="2b">
    <w:name w:val="Заголовок Знак2"/>
    <w:basedOn w:val="a0"/>
    <w:uiPriority w:val="10"/>
    <w:rsid w:val="00191167"/>
    <w:rPr>
      <w:rFonts w:asciiTheme="majorHAnsi" w:eastAsiaTheme="majorEastAsia" w:hAnsiTheme="majorHAnsi" w:cstheme="majorBidi"/>
      <w:spacing w:val="-10"/>
      <w:kern w:val="28"/>
      <w:sz w:val="56"/>
      <w:szCs w:val="56"/>
      <w:lang w:eastAsia="ru-RU"/>
    </w:rPr>
  </w:style>
  <w:style w:type="character" w:customStyle="1" w:styleId="1d">
    <w:name w:val="Верхний колонтитул Знак1"/>
    <w:basedOn w:val="a0"/>
    <w:semiHidden/>
    <w:rsid w:val="00191167"/>
    <w:rPr>
      <w:rFonts w:eastAsiaTheme="minorEastAsia"/>
      <w:lang w:eastAsia="ru-RU"/>
    </w:rPr>
  </w:style>
  <w:style w:type="character" w:customStyle="1" w:styleId="1e">
    <w:name w:val="Основной текст Знак1"/>
    <w:basedOn w:val="a0"/>
    <w:uiPriority w:val="99"/>
    <w:semiHidden/>
    <w:rsid w:val="00191167"/>
    <w:rPr>
      <w:rFonts w:eastAsiaTheme="minorEastAsia"/>
      <w:lang w:eastAsia="ru-RU"/>
    </w:rPr>
  </w:style>
  <w:style w:type="character" w:customStyle="1" w:styleId="211">
    <w:name w:val="Основной текст 2 Знак1"/>
    <w:basedOn w:val="a0"/>
    <w:uiPriority w:val="99"/>
    <w:semiHidden/>
    <w:rsid w:val="00191167"/>
    <w:rPr>
      <w:rFonts w:eastAsiaTheme="minorEastAsia"/>
      <w:lang w:eastAsia="ru-RU"/>
    </w:rPr>
  </w:style>
  <w:style w:type="character" w:customStyle="1" w:styleId="1f">
    <w:name w:val="Текст примечания Знак1"/>
    <w:basedOn w:val="a0"/>
    <w:uiPriority w:val="99"/>
    <w:semiHidden/>
    <w:rsid w:val="00191167"/>
    <w:rPr>
      <w:rFonts w:eastAsiaTheme="minorEastAsia"/>
      <w:sz w:val="20"/>
      <w:szCs w:val="20"/>
      <w:lang w:eastAsia="ru-RU"/>
    </w:rPr>
  </w:style>
  <w:style w:type="character" w:customStyle="1" w:styleId="13pt">
    <w:name w:val="Основной текст + 13 pt"/>
    <w:aliases w:val="Интервал 0 pt"/>
    <w:basedOn w:val="afe"/>
    <w:rsid w:val="00191167"/>
    <w:rPr>
      <w:rFonts w:ascii="Times New Roman" w:eastAsia="Times New Roman" w:hAnsi="Times New Roman" w:cs="Times New Roman"/>
      <w:b w:val="0"/>
      <w:bCs w:val="0"/>
      <w:i w:val="0"/>
      <w:iCs w:val="0"/>
      <w:smallCaps w:val="0"/>
      <w:strike w:val="0"/>
      <w:dstrike w:val="0"/>
      <w:color w:val="000000"/>
      <w:spacing w:val="-6"/>
      <w:w w:val="100"/>
      <w:position w:val="0"/>
      <w:sz w:val="30"/>
      <w:szCs w:val="30"/>
      <w:u w:val="none"/>
      <w:effect w:val="none"/>
      <w:shd w:val="clear" w:color="auto" w:fill="FFFFFF"/>
    </w:rPr>
  </w:style>
  <w:style w:type="character" w:customStyle="1" w:styleId="311">
    <w:name w:val="Основной текст 3 Знак1"/>
    <w:basedOn w:val="a0"/>
    <w:semiHidden/>
    <w:rsid w:val="00191167"/>
    <w:rPr>
      <w:rFonts w:eastAsiaTheme="minorEastAsia"/>
      <w:sz w:val="16"/>
      <w:szCs w:val="16"/>
      <w:lang w:eastAsia="ru-RU"/>
    </w:rPr>
  </w:style>
  <w:style w:type="character" w:styleId="aff2">
    <w:name w:val="Intense Emphasis"/>
    <w:basedOn w:val="a0"/>
    <w:uiPriority w:val="21"/>
    <w:qFormat/>
    <w:rsid w:val="00161553"/>
    <w:rPr>
      <w:i/>
      <w:iCs/>
      <w:color w:val="5B9BD5" w:themeColor="accent1"/>
    </w:rPr>
  </w:style>
  <w:style w:type="character" w:customStyle="1" w:styleId="ListParagraphChar">
    <w:name w:val="List Paragraph Char"/>
    <w:aliases w:val="List Paragraph (numbered (a)) Char,Bullets Char,List Paragraph1 Char,Akapit z listą BS Char,List Square Char,WB Para Char,Dot pt Char,F5 List Paragraph Char,No Spacing1 Char,List Paragraph Char Char Char Char,Indicator Text Char"/>
    <w:locked/>
    <w:rsid w:val="00F467DE"/>
    <w:rPr>
      <w:rFonts w:ascii="Calibri" w:hAnsi="Calibri"/>
    </w:rPr>
  </w:style>
  <w:style w:type="paragraph" w:styleId="aff3">
    <w:name w:val="endnote text"/>
    <w:basedOn w:val="a"/>
    <w:link w:val="aff4"/>
    <w:uiPriority w:val="99"/>
    <w:semiHidden/>
    <w:unhideWhenUsed/>
    <w:rsid w:val="00962778"/>
    <w:pPr>
      <w:spacing w:after="0" w:line="240" w:lineRule="auto"/>
    </w:pPr>
    <w:rPr>
      <w:sz w:val="20"/>
      <w:szCs w:val="20"/>
    </w:rPr>
  </w:style>
  <w:style w:type="character" w:customStyle="1" w:styleId="aff4">
    <w:name w:val="Текст концевой сноски Знак"/>
    <w:basedOn w:val="a0"/>
    <w:link w:val="aff3"/>
    <w:uiPriority w:val="99"/>
    <w:semiHidden/>
    <w:rsid w:val="00962778"/>
    <w:rPr>
      <w:rFonts w:eastAsiaTheme="minorEastAsia"/>
      <w:sz w:val="20"/>
      <w:szCs w:val="20"/>
      <w:lang w:eastAsia="ru-RU"/>
    </w:rPr>
  </w:style>
  <w:style w:type="character" w:styleId="aff5">
    <w:name w:val="endnote reference"/>
    <w:basedOn w:val="a0"/>
    <w:uiPriority w:val="99"/>
    <w:semiHidden/>
    <w:unhideWhenUsed/>
    <w:rsid w:val="00962778"/>
    <w:rPr>
      <w:vertAlign w:val="superscript"/>
    </w:rPr>
  </w:style>
  <w:style w:type="numbering" w:customStyle="1" w:styleId="34">
    <w:name w:val="Нет списка3"/>
    <w:next w:val="a2"/>
    <w:uiPriority w:val="99"/>
    <w:semiHidden/>
    <w:unhideWhenUsed/>
    <w:rsid w:val="005151B6"/>
  </w:style>
  <w:style w:type="table" w:customStyle="1" w:styleId="4">
    <w:name w:val="Сетка таблицы4"/>
    <w:basedOn w:val="a1"/>
    <w:next w:val="a7"/>
    <w:rsid w:val="005151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12"/>
    <w:rPr>
      <w:rFonts w:eastAsiaTheme="minorEastAsia"/>
      <w:lang w:eastAsia="ru-RU"/>
    </w:rPr>
  </w:style>
  <w:style w:type="paragraph" w:styleId="1">
    <w:name w:val="heading 1"/>
    <w:basedOn w:val="a"/>
    <w:next w:val="a"/>
    <w:link w:val="10"/>
    <w:uiPriority w:val="9"/>
    <w:qFormat/>
    <w:rsid w:val="00021E9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37260"/>
    <w:pPr>
      <w:spacing w:before="100" w:beforeAutospacing="1" w:after="100" w:afterAutospacing="1" w:line="240" w:lineRule="auto"/>
      <w:ind w:firstLine="567"/>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List Paragraph,Dot pt,F5 List Paragraph,No Spacing1,List Paragraph Char Char Char,Indicator Text,Numbered Para 1,List Paragraph12"/>
    <w:basedOn w:val="a"/>
    <w:link w:val="a4"/>
    <w:uiPriority w:val="34"/>
    <w:qFormat/>
    <w:rsid w:val="00381612"/>
    <w:pPr>
      <w:ind w:left="720"/>
      <w:contextualSpacing/>
    </w:pPr>
    <w:rPr>
      <w:rFonts w:ascii="Calibri" w:eastAsia="Calibri" w:hAnsi="Calibri" w:cs="Times New Roman"/>
      <w:lang w:eastAsia="en-US"/>
    </w:rPr>
  </w:style>
  <w:style w:type="character" w:customStyle="1" w:styleId="a4">
    <w:name w:val="Абзац списка Знак"/>
    <w:aliases w:val="List Paragraph (numbered (a)) Знак,Bullets Знак,List Paragraph1 Знак,Akapit z listą BS Знак,List Square Знак,WB Para Знак,List Paragraph Знак,Dot pt Знак,F5 List Paragraph Знак,No Spacing1 Знак,List Paragraph Char Char Char Знак"/>
    <w:link w:val="a3"/>
    <w:uiPriority w:val="34"/>
    <w:locked/>
    <w:rsid w:val="00381612"/>
    <w:rPr>
      <w:rFonts w:ascii="Calibri" w:eastAsia="Calibri" w:hAnsi="Calibri" w:cs="Times New Roman"/>
    </w:rPr>
  </w:style>
  <w:style w:type="paragraph" w:customStyle="1" w:styleId="formattext">
    <w:name w:val="formattext"/>
    <w:basedOn w:val="a"/>
    <w:uiPriority w:val="99"/>
    <w:qFormat/>
    <w:rsid w:val="00870D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f"/>
    <w:basedOn w:val="a"/>
    <w:link w:val="a6"/>
    <w:uiPriority w:val="99"/>
    <w:unhideWhenUsed/>
    <w:qFormat/>
    <w:rsid w:val="00870DCE"/>
    <w:pPr>
      <w:spacing w:after="0" w:line="240" w:lineRule="auto"/>
    </w:pPr>
    <w:rPr>
      <w:rFonts w:ascii="Times New Roman Tj" w:eastAsia="Times New Roman" w:hAnsi="Times New Roman Tj" w:cs="Times New Roman"/>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t Знак,f Знак"/>
    <w:basedOn w:val="a0"/>
    <w:link w:val="a5"/>
    <w:uiPriority w:val="99"/>
    <w:rsid w:val="00870DCE"/>
    <w:rPr>
      <w:rFonts w:ascii="Times New Roman Tj" w:eastAsia="Times New Roman" w:hAnsi="Times New Roman Tj" w:cs="Times New Roman"/>
      <w:sz w:val="20"/>
      <w:szCs w:val="20"/>
      <w:lang w:eastAsia="ru-RU"/>
    </w:rPr>
  </w:style>
  <w:style w:type="table" w:styleId="a7">
    <w:name w:val="Table Grid"/>
    <w:basedOn w:val="a1"/>
    <w:rsid w:val="0032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rsid w:val="00324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C55A54"/>
    <w:pPr>
      <w:spacing w:after="0" w:line="360" w:lineRule="auto"/>
      <w:ind w:firstLine="708"/>
      <w:jc w:val="both"/>
    </w:pPr>
    <w:rPr>
      <w:rFonts w:ascii="Tms_tj" w:eastAsia="Times New Roman" w:hAnsi="Tms_tj" w:cs="Times New Roman"/>
      <w:sz w:val="32"/>
      <w:szCs w:val="24"/>
    </w:rPr>
  </w:style>
  <w:style w:type="character" w:customStyle="1" w:styleId="a9">
    <w:name w:val="Основной текст с отступом Знак"/>
    <w:basedOn w:val="a0"/>
    <w:link w:val="a8"/>
    <w:rsid w:val="00C55A54"/>
    <w:rPr>
      <w:rFonts w:ascii="Tms_tj" w:eastAsia="Times New Roman" w:hAnsi="Tms_tj" w:cs="Times New Roman"/>
      <w:sz w:val="32"/>
      <w:szCs w:val="24"/>
      <w:lang w:eastAsia="ru-RU"/>
    </w:rPr>
  </w:style>
  <w:style w:type="paragraph" w:styleId="22">
    <w:name w:val="Body Text Indent 2"/>
    <w:basedOn w:val="a"/>
    <w:link w:val="23"/>
    <w:unhideWhenUsed/>
    <w:rsid w:val="00C55A54"/>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rsid w:val="00C55A54"/>
  </w:style>
  <w:style w:type="character" w:styleId="aa">
    <w:name w:val="page number"/>
    <w:basedOn w:val="a0"/>
    <w:unhideWhenUsed/>
    <w:rsid w:val="00C55A54"/>
  </w:style>
  <w:style w:type="paragraph" w:styleId="ab">
    <w:name w:val="Balloon Text"/>
    <w:basedOn w:val="a"/>
    <w:link w:val="ac"/>
    <w:uiPriority w:val="99"/>
    <w:unhideWhenUsed/>
    <w:rsid w:val="00297B59"/>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97B59"/>
    <w:rPr>
      <w:rFonts w:ascii="Tahoma" w:eastAsiaTheme="minorEastAsia" w:hAnsi="Tahoma" w:cs="Tahoma"/>
      <w:sz w:val="16"/>
      <w:szCs w:val="16"/>
      <w:lang w:eastAsia="ru-RU"/>
    </w:rPr>
  </w:style>
  <w:style w:type="paragraph" w:styleId="ad">
    <w:name w:val="footer"/>
    <w:aliases w:val="Знак1 Знак Знак Знак,Знак1 Знак"/>
    <w:basedOn w:val="a"/>
    <w:link w:val="ae"/>
    <w:uiPriority w:val="99"/>
    <w:unhideWhenUsed/>
    <w:qFormat/>
    <w:rsid w:val="009A56BE"/>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aliases w:val="Знак1 Знак Знак Знак Знак,Знак1 Знак Знак"/>
    <w:basedOn w:val="a0"/>
    <w:link w:val="ad"/>
    <w:uiPriority w:val="99"/>
    <w:rsid w:val="009A56BE"/>
  </w:style>
  <w:style w:type="character" w:customStyle="1" w:styleId="apple-style-span">
    <w:name w:val="apple-style-span"/>
    <w:basedOn w:val="a0"/>
    <w:rsid w:val="009A56BE"/>
  </w:style>
  <w:style w:type="character" w:customStyle="1" w:styleId="20">
    <w:name w:val="Заголовок 2 Знак"/>
    <w:basedOn w:val="a0"/>
    <w:link w:val="2"/>
    <w:uiPriority w:val="9"/>
    <w:rsid w:val="00A37260"/>
    <w:rPr>
      <w:rFonts w:ascii="Times New Roman" w:eastAsia="Times New Roman" w:hAnsi="Times New Roman" w:cs="Times New Roman"/>
      <w:b/>
      <w:bCs/>
      <w:sz w:val="36"/>
      <w:szCs w:val="36"/>
      <w:lang w:eastAsia="ru-RU"/>
    </w:rPr>
  </w:style>
  <w:style w:type="paragraph" w:styleId="3">
    <w:name w:val="Body Text Indent 3"/>
    <w:basedOn w:val="a"/>
    <w:link w:val="30"/>
    <w:uiPriority w:val="99"/>
    <w:semiHidden/>
    <w:unhideWhenUsed/>
    <w:rsid w:val="003A3807"/>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3A3807"/>
    <w:rPr>
      <w:sz w:val="16"/>
      <w:szCs w:val="16"/>
    </w:rPr>
  </w:style>
  <w:style w:type="character" w:customStyle="1" w:styleId="WW-DefaultParagraphFont">
    <w:name w:val="WW-Default Paragraph Font"/>
    <w:rsid w:val="00520A63"/>
  </w:style>
  <w:style w:type="character" w:customStyle="1" w:styleId="10">
    <w:name w:val="Заголовок 1 Знак"/>
    <w:basedOn w:val="a0"/>
    <w:link w:val="1"/>
    <w:uiPriority w:val="9"/>
    <w:rsid w:val="00021E9B"/>
    <w:rPr>
      <w:rFonts w:asciiTheme="majorHAnsi" w:eastAsiaTheme="majorEastAsia" w:hAnsiTheme="majorHAnsi" w:cstheme="majorBidi"/>
      <w:color w:val="2E74B5" w:themeColor="accent1" w:themeShade="BF"/>
      <w:sz w:val="32"/>
      <w:szCs w:val="32"/>
      <w:lang w:eastAsia="ru-RU"/>
    </w:rPr>
  </w:style>
  <w:style w:type="paragraph" w:styleId="af">
    <w:name w:val="Title"/>
    <w:basedOn w:val="a"/>
    <w:link w:val="af0"/>
    <w:uiPriority w:val="10"/>
    <w:qFormat/>
    <w:rsid w:val="00021E9B"/>
    <w:pPr>
      <w:spacing w:after="0" w:line="240" w:lineRule="auto"/>
      <w:jc w:val="center"/>
    </w:pPr>
    <w:rPr>
      <w:rFonts w:ascii="Tms_tj" w:eastAsia="Times New Roman" w:hAnsi="Tms_tj" w:cs="Times New Roman"/>
      <w:b/>
      <w:bCs/>
      <w:sz w:val="36"/>
      <w:szCs w:val="24"/>
    </w:rPr>
  </w:style>
  <w:style w:type="character" w:customStyle="1" w:styleId="af1">
    <w:name w:val="Заголовок Знак"/>
    <w:basedOn w:val="a0"/>
    <w:rsid w:val="00021E9B"/>
    <w:rPr>
      <w:rFonts w:asciiTheme="majorHAnsi" w:eastAsiaTheme="majorEastAsia" w:hAnsiTheme="majorHAnsi" w:cstheme="majorBidi"/>
      <w:spacing w:val="-10"/>
      <w:kern w:val="28"/>
      <w:sz w:val="56"/>
      <w:szCs w:val="56"/>
      <w:lang w:eastAsia="ru-RU"/>
    </w:rPr>
  </w:style>
  <w:style w:type="character" w:customStyle="1" w:styleId="af0">
    <w:name w:val="Название Знак"/>
    <w:basedOn w:val="a0"/>
    <w:link w:val="af"/>
    <w:uiPriority w:val="10"/>
    <w:rsid w:val="00021E9B"/>
    <w:rPr>
      <w:rFonts w:ascii="Tms_tj" w:eastAsia="Times New Roman" w:hAnsi="Tms_tj" w:cs="Times New Roman"/>
      <w:b/>
      <w:bCs/>
      <w:sz w:val="36"/>
      <w:szCs w:val="24"/>
      <w:lang w:eastAsia="ru-RU"/>
    </w:rPr>
  </w:style>
  <w:style w:type="paragraph" w:styleId="af2">
    <w:name w:val="Normal (Web)"/>
    <w:aliases w:val="Обычный (веб) Знак,Обычный (Web)"/>
    <w:basedOn w:val="a"/>
    <w:link w:val="11"/>
    <w:uiPriority w:val="99"/>
    <w:unhideWhenUsed/>
    <w:qFormat/>
    <w:rsid w:val="00021E9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aliases w:val="Основной"/>
    <w:link w:val="af4"/>
    <w:uiPriority w:val="1"/>
    <w:qFormat/>
    <w:rsid w:val="00021E9B"/>
    <w:pPr>
      <w:spacing w:after="0" w:line="240" w:lineRule="auto"/>
    </w:pPr>
    <w:rPr>
      <w:rFonts w:ascii="Calibri" w:eastAsia="Calibri" w:hAnsi="Calibri" w:cs="Times New Roman"/>
    </w:rPr>
  </w:style>
  <w:style w:type="character" w:customStyle="1" w:styleId="af4">
    <w:name w:val="Без интервала Знак"/>
    <w:aliases w:val="Основной Знак"/>
    <w:link w:val="af3"/>
    <w:uiPriority w:val="1"/>
    <w:rsid w:val="00021E9B"/>
    <w:rPr>
      <w:rFonts w:ascii="Calibri" w:eastAsia="Calibri" w:hAnsi="Calibri" w:cs="Times New Roman"/>
    </w:rPr>
  </w:style>
  <w:style w:type="paragraph" w:styleId="af5">
    <w:name w:val="header"/>
    <w:basedOn w:val="a"/>
    <w:link w:val="af6"/>
    <w:uiPriority w:val="99"/>
    <w:unhideWhenUsed/>
    <w:rsid w:val="00021E9B"/>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rsid w:val="00021E9B"/>
  </w:style>
  <w:style w:type="paragraph" w:styleId="af7">
    <w:name w:val="Body Text"/>
    <w:basedOn w:val="a"/>
    <w:link w:val="af8"/>
    <w:uiPriority w:val="99"/>
    <w:unhideWhenUsed/>
    <w:rsid w:val="00021E9B"/>
    <w:pPr>
      <w:spacing w:after="120"/>
    </w:pPr>
    <w:rPr>
      <w:rFonts w:eastAsiaTheme="minorHAnsi"/>
      <w:lang w:eastAsia="en-US"/>
    </w:rPr>
  </w:style>
  <w:style w:type="character" w:customStyle="1" w:styleId="af8">
    <w:name w:val="Основной текст Знак"/>
    <w:basedOn w:val="a0"/>
    <w:link w:val="af7"/>
    <w:uiPriority w:val="99"/>
    <w:rsid w:val="00021E9B"/>
  </w:style>
  <w:style w:type="paragraph" w:styleId="24">
    <w:name w:val="Body Text 2"/>
    <w:basedOn w:val="a"/>
    <w:link w:val="25"/>
    <w:uiPriority w:val="99"/>
    <w:unhideWhenUsed/>
    <w:rsid w:val="00021E9B"/>
    <w:pPr>
      <w:spacing w:after="120" w:line="480" w:lineRule="auto"/>
    </w:pPr>
    <w:rPr>
      <w:rFonts w:eastAsiaTheme="minorHAnsi"/>
      <w:lang w:eastAsia="en-US"/>
    </w:rPr>
  </w:style>
  <w:style w:type="character" w:customStyle="1" w:styleId="25">
    <w:name w:val="Основной текст 2 Знак"/>
    <w:basedOn w:val="a0"/>
    <w:link w:val="24"/>
    <w:uiPriority w:val="99"/>
    <w:rsid w:val="00021E9B"/>
  </w:style>
  <w:style w:type="character" w:styleId="af9">
    <w:name w:val="Hyperlink"/>
    <w:basedOn w:val="a0"/>
    <w:unhideWhenUsed/>
    <w:rsid w:val="00021E9B"/>
    <w:rPr>
      <w:rFonts w:ascii="Palatino Linotype" w:hAnsi="Palatino Linotype" w:hint="default"/>
      <w:b w:val="0"/>
      <w:bCs w:val="0"/>
      <w:i w:val="0"/>
      <w:iCs w:val="0"/>
      <w:color w:val="0000FF"/>
      <w:sz w:val="20"/>
      <w:szCs w:val="20"/>
      <w:u w:val="single"/>
      <w:bdr w:val="none" w:sz="0" w:space="0" w:color="auto" w:frame="1"/>
    </w:rPr>
  </w:style>
  <w:style w:type="character" w:styleId="afa">
    <w:name w:val="FollowedHyperlink"/>
    <w:basedOn w:val="a0"/>
    <w:uiPriority w:val="99"/>
    <w:semiHidden/>
    <w:unhideWhenUsed/>
    <w:rsid w:val="00021E9B"/>
    <w:rPr>
      <w:color w:val="954F72" w:themeColor="followedHyperlink"/>
      <w:u w:val="single"/>
    </w:rPr>
  </w:style>
  <w:style w:type="paragraph" w:styleId="12">
    <w:name w:val="toc 1"/>
    <w:basedOn w:val="a"/>
    <w:next w:val="a"/>
    <w:autoRedefine/>
    <w:uiPriority w:val="39"/>
    <w:semiHidden/>
    <w:unhideWhenUsed/>
    <w:rsid w:val="00021E9B"/>
    <w:pPr>
      <w:tabs>
        <w:tab w:val="right" w:leader="dot" w:pos="9204"/>
      </w:tabs>
      <w:spacing w:before="120" w:after="120"/>
    </w:pPr>
    <w:rPr>
      <w:rFonts w:ascii="Times New Roman Tj" w:eastAsia="Times New Roman" w:hAnsi="Times New Roman Tj" w:cs="Times New Roman"/>
      <w:b/>
      <w:bCs/>
      <w:caps/>
      <w:noProof/>
      <w:sz w:val="24"/>
      <w:szCs w:val="24"/>
      <w:lang w:val="tg-Cyrl-TJ"/>
    </w:rPr>
  </w:style>
  <w:style w:type="paragraph" w:styleId="26">
    <w:name w:val="toc 2"/>
    <w:basedOn w:val="a"/>
    <w:next w:val="a"/>
    <w:autoRedefine/>
    <w:uiPriority w:val="39"/>
    <w:semiHidden/>
    <w:unhideWhenUsed/>
    <w:rsid w:val="00021E9B"/>
    <w:pPr>
      <w:spacing w:after="0" w:line="240" w:lineRule="auto"/>
      <w:ind w:left="240"/>
    </w:pPr>
    <w:rPr>
      <w:rFonts w:eastAsia="Times New Roman" w:cs="Times New Roman"/>
      <w:smallCaps/>
      <w:sz w:val="20"/>
      <w:szCs w:val="20"/>
    </w:rPr>
  </w:style>
  <w:style w:type="paragraph" w:customStyle="1" w:styleId="Default">
    <w:name w:val="Default"/>
    <w:uiPriority w:val="99"/>
    <w:qFormat/>
    <w:rsid w:val="00021E9B"/>
    <w:pPr>
      <w:suppressAutoHyphens/>
      <w:spacing w:after="0" w:line="240" w:lineRule="auto"/>
      <w:jc w:val="both"/>
    </w:pPr>
    <w:rPr>
      <w:rFonts w:ascii="Times New Roman Tj" w:eastAsia="Calibri" w:hAnsi="Times New Roman Tj" w:cs="Times New Roman Tj"/>
      <w:color w:val="000000"/>
      <w:kern w:val="2"/>
      <w:sz w:val="24"/>
      <w:szCs w:val="24"/>
    </w:rPr>
  </w:style>
  <w:style w:type="character" w:customStyle="1" w:styleId="13">
    <w:name w:val="Стиль1 Знак"/>
    <w:link w:val="14"/>
    <w:locked/>
    <w:rsid w:val="00021E9B"/>
    <w:rPr>
      <w:rFonts w:ascii="Times New Roman Tj" w:hAnsi="Times New Roman Tj" w:cs="Times New Roman Tj"/>
      <w:sz w:val="32"/>
      <w:szCs w:val="32"/>
      <w:lang w:val="tg-Cyrl-TJ"/>
    </w:rPr>
  </w:style>
  <w:style w:type="paragraph" w:customStyle="1" w:styleId="14">
    <w:name w:val="Стиль1"/>
    <w:basedOn w:val="a"/>
    <w:link w:val="13"/>
    <w:qFormat/>
    <w:rsid w:val="00021E9B"/>
    <w:pPr>
      <w:spacing w:after="0" w:line="240" w:lineRule="auto"/>
      <w:ind w:firstLine="708"/>
      <w:jc w:val="both"/>
    </w:pPr>
    <w:rPr>
      <w:rFonts w:ascii="Times New Roman Tj" w:eastAsiaTheme="minorHAnsi" w:hAnsi="Times New Roman Tj" w:cs="Times New Roman Tj"/>
      <w:sz w:val="32"/>
      <w:szCs w:val="32"/>
      <w:lang w:val="tg-Cyrl-TJ" w:eastAsia="en-US"/>
    </w:rPr>
  </w:style>
  <w:style w:type="paragraph" w:customStyle="1" w:styleId="27">
    <w:name w:val="Без интервала2"/>
    <w:uiPriority w:val="99"/>
    <w:qFormat/>
    <w:rsid w:val="00021E9B"/>
    <w:pPr>
      <w:spacing w:after="0" w:line="240" w:lineRule="auto"/>
      <w:ind w:firstLine="567"/>
    </w:pPr>
    <w:rPr>
      <w:rFonts w:ascii="Calibri" w:eastAsia="Times New Roman" w:hAnsi="Calibri" w:cs="Times New Roman"/>
    </w:rPr>
  </w:style>
  <w:style w:type="paragraph" w:customStyle="1" w:styleId="NormalWeb2">
    <w:name w:val="Normal (Web)2"/>
    <w:basedOn w:val="a"/>
    <w:uiPriority w:val="99"/>
    <w:qFormat/>
    <w:rsid w:val="00021E9B"/>
    <w:pPr>
      <w:keepNext/>
      <w:keepLines/>
      <w:suppressAutoHyphens/>
      <w:spacing w:before="280" w:after="280" w:line="240" w:lineRule="auto"/>
      <w:jc w:val="both"/>
    </w:pPr>
    <w:rPr>
      <w:rFonts w:ascii="Times New Roman" w:eastAsia="Times New Roman" w:hAnsi="Times New Roman" w:cs="Times New Roman"/>
      <w:kern w:val="2"/>
      <w:sz w:val="24"/>
      <w:szCs w:val="24"/>
    </w:rPr>
  </w:style>
  <w:style w:type="character" w:styleId="afb">
    <w:name w:val="footnote reference"/>
    <w:aliases w:val="ftref,fr,16 Point,Superscript 6 Point,Footnote Reference Number,Times 10 Point,Exposant 3 Point,Footnote symbol,Footnote reference number,EN Footnote Reference,note TESI,BVI fnr,Error-Fußnotenzeichen5,Error-Fußnotenzeichen6,4,Ref"/>
    <w:basedOn w:val="a0"/>
    <w:link w:val="BVIfnrCharCar1CarChar"/>
    <w:uiPriority w:val="99"/>
    <w:unhideWhenUsed/>
    <w:qFormat/>
    <w:rsid w:val="00021E9B"/>
    <w:rPr>
      <w:vertAlign w:val="superscript"/>
    </w:rPr>
  </w:style>
  <w:style w:type="table" w:customStyle="1" w:styleId="15">
    <w:name w:val="Сетка таблицы1"/>
    <w:basedOn w:val="a1"/>
    <w:uiPriority w:val="59"/>
    <w:rsid w:val="00021E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21E9B"/>
  </w:style>
  <w:style w:type="numbering" w:customStyle="1" w:styleId="16">
    <w:name w:val="Нет списка1"/>
    <w:next w:val="a2"/>
    <w:uiPriority w:val="99"/>
    <w:semiHidden/>
    <w:unhideWhenUsed/>
    <w:rsid w:val="00021E9B"/>
  </w:style>
  <w:style w:type="paragraph" w:customStyle="1" w:styleId="headertext">
    <w:name w:val="headertext"/>
    <w:basedOn w:val="a"/>
    <w:uiPriority w:val="99"/>
    <w:qFormat/>
    <w:rsid w:val="00021E9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annotation text"/>
    <w:basedOn w:val="a"/>
    <w:link w:val="afd"/>
    <w:uiPriority w:val="99"/>
    <w:rsid w:val="00021E9B"/>
    <w:pPr>
      <w:spacing w:after="0" w:line="240" w:lineRule="auto"/>
      <w:ind w:firstLine="567"/>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021E9B"/>
    <w:rPr>
      <w:rFonts w:ascii="Times New Roman" w:eastAsia="Times New Roman" w:hAnsi="Times New Roman" w:cs="Times New Roman"/>
      <w:sz w:val="20"/>
      <w:szCs w:val="20"/>
      <w:lang w:eastAsia="ru-RU"/>
    </w:rPr>
  </w:style>
  <w:style w:type="paragraph" w:customStyle="1" w:styleId="17">
    <w:name w:val="Без интервала1"/>
    <w:uiPriority w:val="99"/>
    <w:qFormat/>
    <w:rsid w:val="00021E9B"/>
    <w:pPr>
      <w:spacing w:after="0" w:line="240" w:lineRule="auto"/>
    </w:pPr>
    <w:rPr>
      <w:rFonts w:ascii="Calibri" w:eastAsia="Times New Roman" w:hAnsi="Calibri" w:cs="Times New Roman"/>
    </w:rPr>
  </w:style>
  <w:style w:type="character" w:customStyle="1" w:styleId="afe">
    <w:name w:val="Основной текст_"/>
    <w:basedOn w:val="a0"/>
    <w:link w:val="18"/>
    <w:rsid w:val="00021E9B"/>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e"/>
    <w:qFormat/>
    <w:rsid w:val="00021E9B"/>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customStyle="1" w:styleId="EPRparagraph">
    <w:name w:val="(_EPR) paragraph"/>
    <w:uiPriority w:val="99"/>
    <w:qFormat/>
    <w:rsid w:val="00021E9B"/>
    <w:pPr>
      <w:spacing w:after="0" w:line="240" w:lineRule="auto"/>
      <w:jc w:val="both"/>
    </w:pPr>
    <w:rPr>
      <w:rFonts w:ascii="Times New Roman" w:eastAsia="Times New Roman" w:hAnsi="Times New Roman" w:cs="Times New Roman"/>
      <w:szCs w:val="20"/>
      <w:lang w:val="en-GB"/>
    </w:rPr>
  </w:style>
  <w:style w:type="paragraph" w:customStyle="1" w:styleId="EPRHeadingLevel2">
    <w:name w:val="(_EPR) Heading Level 2"/>
    <w:uiPriority w:val="99"/>
    <w:qFormat/>
    <w:rsid w:val="00021E9B"/>
    <w:pPr>
      <w:spacing w:after="0" w:line="240" w:lineRule="auto"/>
      <w:ind w:firstLine="567"/>
    </w:pPr>
    <w:rPr>
      <w:rFonts w:ascii="Times New Roman" w:eastAsia="Calibri" w:hAnsi="Times New Roman" w:cs="Times New Roman"/>
      <w:i/>
      <w:lang w:val="en-US"/>
    </w:rPr>
  </w:style>
  <w:style w:type="character" w:customStyle="1" w:styleId="A41">
    <w:name w:val="A4+1"/>
    <w:uiPriority w:val="99"/>
    <w:rsid w:val="00021E9B"/>
    <w:rPr>
      <w:rFonts w:ascii="Myriad Pro" w:hAnsi="Myriad Pro" w:cs="Myriad Pro" w:hint="default"/>
      <w:color w:val="000000"/>
      <w:sz w:val="20"/>
      <w:szCs w:val="20"/>
    </w:rPr>
  </w:style>
  <w:style w:type="paragraph" w:customStyle="1" w:styleId="EPRRecHeader">
    <w:name w:val="(_EPR) Rec Header"/>
    <w:uiPriority w:val="99"/>
    <w:qFormat/>
    <w:rsid w:val="00021E9B"/>
    <w:pPr>
      <w:keepNext/>
      <w:spacing w:after="0" w:line="240" w:lineRule="auto"/>
      <w:jc w:val="both"/>
    </w:pPr>
    <w:rPr>
      <w:rFonts w:ascii="Times New Roman" w:eastAsia="Times New Roman" w:hAnsi="Times New Roman" w:cs="Times New Roman"/>
      <w:i/>
      <w:u w:val="single"/>
      <w:lang w:val="en-US"/>
    </w:rPr>
  </w:style>
  <w:style w:type="paragraph" w:customStyle="1" w:styleId="EPRRecBody">
    <w:name w:val="(_EPR) Rec Body"/>
    <w:uiPriority w:val="99"/>
    <w:qFormat/>
    <w:rsid w:val="00021E9B"/>
    <w:pPr>
      <w:spacing w:after="0" w:line="240" w:lineRule="auto"/>
      <w:jc w:val="both"/>
    </w:pPr>
    <w:rPr>
      <w:rFonts w:ascii="Times New Roman" w:eastAsia="Times New Roman" w:hAnsi="Times New Roman" w:cs="Times New Roman"/>
      <w:i/>
      <w:szCs w:val="20"/>
      <w:lang w:val="en-GB"/>
    </w:rPr>
  </w:style>
  <w:style w:type="paragraph" w:customStyle="1" w:styleId="19">
    <w:name w:val="Абзац списка1"/>
    <w:basedOn w:val="a"/>
    <w:qFormat/>
    <w:rsid w:val="006F4D1C"/>
    <w:pPr>
      <w:spacing w:after="0" w:line="240" w:lineRule="auto"/>
      <w:ind w:left="720"/>
      <w:contextualSpacing/>
    </w:pPr>
    <w:rPr>
      <w:rFonts w:ascii="Calibri" w:eastAsia="Times New Roman" w:hAnsi="Calibri" w:cs="Times New Roman"/>
      <w:lang w:eastAsia="en-US"/>
    </w:rPr>
  </w:style>
  <w:style w:type="paragraph" w:customStyle="1" w:styleId="msonormalmailrucssattributepostfix">
    <w:name w:val="msonormal_mailru_css_attribute_postfix"/>
    <w:basedOn w:val="a"/>
    <w:uiPriority w:val="99"/>
    <w:qFormat/>
    <w:rsid w:val="0032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pt0pt">
    <w:name w:val="Основной текст + 13 pt;Интервал 0 pt"/>
    <w:basedOn w:val="afe"/>
    <w:rsid w:val="0005152F"/>
    <w:rPr>
      <w:rFonts w:ascii="Times New Roman" w:eastAsia="Times New Roman" w:hAnsi="Times New Roman" w:cs="Times New Roman"/>
      <w:color w:val="000000"/>
      <w:spacing w:val="15"/>
      <w:w w:val="100"/>
      <w:position w:val="0"/>
      <w:sz w:val="26"/>
      <w:szCs w:val="26"/>
      <w:shd w:val="clear" w:color="auto" w:fill="FFFFFF"/>
    </w:rPr>
  </w:style>
  <w:style w:type="character" w:customStyle="1" w:styleId="4pt0pt">
    <w:name w:val="Основной текст + 4 pt;Интервал 0 pt"/>
    <w:basedOn w:val="afe"/>
    <w:rsid w:val="0005152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105pt0pt">
    <w:name w:val="Основной текст + 10;5 pt;Интервал 0 pt"/>
    <w:basedOn w:val="afe"/>
    <w:rsid w:val="0005152F"/>
    <w:rPr>
      <w:rFonts w:ascii="Times New Roman" w:eastAsia="Times New Roman" w:hAnsi="Times New Roman" w:cs="Times New Roman"/>
      <w:b w:val="0"/>
      <w:bCs w:val="0"/>
      <w:i w:val="0"/>
      <w:iCs w:val="0"/>
      <w:smallCaps w:val="0"/>
      <w:strike w:val="0"/>
      <w:color w:val="000000"/>
      <w:spacing w:val="8"/>
      <w:w w:val="100"/>
      <w:position w:val="0"/>
      <w:sz w:val="21"/>
      <w:szCs w:val="21"/>
      <w:u w:val="none"/>
      <w:shd w:val="clear" w:color="auto" w:fill="FFFFFF"/>
    </w:rPr>
  </w:style>
  <w:style w:type="character" w:customStyle="1" w:styleId="15pt0pt">
    <w:name w:val="Основной текст + 15 pt;Интервал 0 pt"/>
    <w:basedOn w:val="afe"/>
    <w:rsid w:val="0005152F"/>
    <w:rPr>
      <w:rFonts w:ascii="Times New Roman" w:eastAsia="Times New Roman" w:hAnsi="Times New Roman" w:cs="Times New Roman"/>
      <w:b w:val="0"/>
      <w:bCs w:val="0"/>
      <w:i w:val="0"/>
      <w:iCs w:val="0"/>
      <w:smallCaps w:val="0"/>
      <w:strike w:val="0"/>
      <w:color w:val="000000"/>
      <w:spacing w:val="-6"/>
      <w:w w:val="100"/>
      <w:position w:val="0"/>
      <w:sz w:val="30"/>
      <w:szCs w:val="30"/>
      <w:u w:val="none"/>
      <w:shd w:val="clear" w:color="auto" w:fill="FFFFFF"/>
    </w:rPr>
  </w:style>
  <w:style w:type="numbering" w:customStyle="1" w:styleId="110">
    <w:name w:val="Нет списка11"/>
    <w:next w:val="a2"/>
    <w:uiPriority w:val="99"/>
    <w:semiHidden/>
    <w:unhideWhenUsed/>
    <w:rsid w:val="001E6D9A"/>
  </w:style>
  <w:style w:type="paragraph" w:customStyle="1" w:styleId="H23">
    <w:name w:val="_ H_2/3"/>
    <w:basedOn w:val="a"/>
    <w:next w:val="a"/>
    <w:uiPriority w:val="99"/>
    <w:qFormat/>
    <w:rsid w:val="001E6D9A"/>
    <w:pPr>
      <w:keepNext/>
      <w:keepLines/>
      <w:suppressAutoHyphens/>
      <w:spacing w:after="0" w:line="240" w:lineRule="exact"/>
      <w:outlineLvl w:val="1"/>
    </w:pPr>
    <w:rPr>
      <w:rFonts w:ascii="Times New Roman" w:eastAsiaTheme="minorHAnsi" w:hAnsi="Times New Roman" w:cs="Times New Roman"/>
      <w:b/>
      <w:spacing w:val="2"/>
      <w:w w:val="103"/>
      <w:kern w:val="14"/>
      <w:sz w:val="20"/>
      <w:lang w:eastAsia="en-US"/>
    </w:rPr>
  </w:style>
  <w:style w:type="paragraph" w:customStyle="1" w:styleId="SingleTxt">
    <w:name w:val="__Single Txt"/>
    <w:basedOn w:val="a"/>
    <w:uiPriority w:val="99"/>
    <w:qFormat/>
    <w:rsid w:val="001E6D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heme="minorHAnsi" w:hAnsi="Times New Roman" w:cs="Times New Roman"/>
      <w:spacing w:val="4"/>
      <w:w w:val="103"/>
      <w:kern w:val="14"/>
      <w:sz w:val="20"/>
      <w:lang w:eastAsia="en-US"/>
    </w:rPr>
  </w:style>
  <w:style w:type="paragraph" w:styleId="HTML">
    <w:name w:val="HTML Preformatted"/>
    <w:basedOn w:val="a"/>
    <w:link w:val="HTML0"/>
    <w:uiPriority w:val="99"/>
    <w:unhideWhenUsed/>
    <w:rsid w:val="001E6D9A"/>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1E6D9A"/>
    <w:rPr>
      <w:rFonts w:ascii="Consolas" w:hAnsi="Consolas" w:cs="Consolas"/>
      <w:sz w:val="20"/>
      <w:szCs w:val="20"/>
    </w:rPr>
  </w:style>
  <w:style w:type="numbering" w:customStyle="1" w:styleId="28">
    <w:name w:val="Нет списка2"/>
    <w:next w:val="a2"/>
    <w:uiPriority w:val="99"/>
    <w:semiHidden/>
    <w:unhideWhenUsed/>
    <w:rsid w:val="001E6D9A"/>
  </w:style>
  <w:style w:type="character" w:customStyle="1" w:styleId="11">
    <w:name w:val="Обычный (веб) Знак1"/>
    <w:aliases w:val="Обычный (веб) Знак Знак,Обычный (Web) Знак"/>
    <w:link w:val="af2"/>
    <w:uiPriority w:val="99"/>
    <w:locked/>
    <w:rsid w:val="001E6D9A"/>
    <w:rPr>
      <w:rFonts w:ascii="Times New Roman" w:eastAsia="Times New Roman" w:hAnsi="Times New Roman" w:cs="Times New Roman"/>
      <w:sz w:val="24"/>
      <w:szCs w:val="24"/>
      <w:lang w:eastAsia="ru-RU"/>
    </w:rPr>
  </w:style>
  <w:style w:type="paragraph" w:customStyle="1" w:styleId="f1">
    <w:name w:val="f1"/>
    <w:basedOn w:val="a"/>
    <w:next w:val="a5"/>
    <w:uiPriority w:val="99"/>
    <w:semiHidden/>
    <w:unhideWhenUsed/>
    <w:qFormat/>
    <w:rsid w:val="001E6D9A"/>
    <w:pPr>
      <w:spacing w:after="0" w:line="240" w:lineRule="auto"/>
    </w:pPr>
    <w:rPr>
      <w:rFonts w:eastAsiaTheme="minorHAnsi"/>
      <w:sz w:val="20"/>
      <w:szCs w:val="20"/>
      <w:lang w:val="en-US" w:eastAsia="en-US"/>
    </w:rPr>
  </w:style>
  <w:style w:type="paragraph" w:customStyle="1" w:styleId="BVIfnrCharCar1CarChar">
    <w:name w:val="BVI fnr Char Car1 Car Char"/>
    <w:aliases w:val="BVI fnr Char Car Car Char,ftref Char Car Car Char,BVI fnr Char Car Char Char Car Car Char,ftref Char Car Char Char Car Car Char,BVI fnr Char"/>
    <w:basedOn w:val="a"/>
    <w:next w:val="a"/>
    <w:link w:val="afb"/>
    <w:uiPriority w:val="99"/>
    <w:qFormat/>
    <w:rsid w:val="001E6D9A"/>
    <w:pPr>
      <w:spacing w:line="240" w:lineRule="exact"/>
      <w:jc w:val="both"/>
    </w:pPr>
    <w:rPr>
      <w:rFonts w:eastAsiaTheme="minorHAnsi"/>
      <w:vertAlign w:val="superscript"/>
      <w:lang w:eastAsia="en-US"/>
    </w:rPr>
  </w:style>
  <w:style w:type="table" w:customStyle="1" w:styleId="31">
    <w:name w:val="Сетка таблицы3"/>
    <w:basedOn w:val="a1"/>
    <w:next w:val="a7"/>
    <w:uiPriority w:val="59"/>
    <w:rsid w:val="001E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сновной текст2"/>
    <w:basedOn w:val="a"/>
    <w:uiPriority w:val="99"/>
    <w:qFormat/>
    <w:rsid w:val="001E6D9A"/>
    <w:pPr>
      <w:shd w:val="clear" w:color="auto" w:fill="FFFFFF"/>
      <w:spacing w:after="0" w:line="221" w:lineRule="exact"/>
    </w:pPr>
    <w:rPr>
      <w:rFonts w:eastAsiaTheme="minorHAnsi"/>
      <w:sz w:val="15"/>
      <w:szCs w:val="15"/>
      <w:lang w:eastAsia="en-US"/>
    </w:rPr>
  </w:style>
  <w:style w:type="character" w:styleId="aff">
    <w:name w:val="Strong"/>
    <w:uiPriority w:val="22"/>
    <w:qFormat/>
    <w:rsid w:val="001E6D9A"/>
    <w:rPr>
      <w:b/>
      <w:bCs/>
    </w:rPr>
  </w:style>
  <w:style w:type="paragraph" w:customStyle="1" w:styleId="aff0">
    <w:name w:val="Стиль"/>
    <w:uiPriority w:val="99"/>
    <w:qFormat/>
    <w:rsid w:val="00E13D57"/>
    <w:pPr>
      <w:spacing w:after="0" w:line="240" w:lineRule="auto"/>
    </w:pPr>
    <w:rPr>
      <w:rFonts w:ascii="Arial" w:eastAsia="Times New Roman" w:hAnsi="Arial" w:cs="Times New Roman"/>
      <w:sz w:val="24"/>
      <w:szCs w:val="20"/>
      <w:lang w:eastAsia="ru-RU"/>
    </w:rPr>
  </w:style>
  <w:style w:type="paragraph" w:styleId="32">
    <w:name w:val="Body Text 3"/>
    <w:basedOn w:val="a"/>
    <w:link w:val="33"/>
    <w:rsid w:val="00E13D5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E13D57"/>
    <w:rPr>
      <w:rFonts w:ascii="Times New Roman" w:eastAsia="Times New Roman" w:hAnsi="Times New Roman" w:cs="Times New Roman"/>
      <w:sz w:val="16"/>
      <w:szCs w:val="16"/>
      <w:lang w:eastAsia="ru-RU"/>
    </w:rPr>
  </w:style>
  <w:style w:type="character" w:customStyle="1" w:styleId="blk">
    <w:name w:val="blk"/>
    <w:basedOn w:val="a0"/>
    <w:rsid w:val="00E13D57"/>
  </w:style>
  <w:style w:type="character" w:customStyle="1" w:styleId="nobr">
    <w:name w:val="nobr"/>
    <w:basedOn w:val="a0"/>
    <w:rsid w:val="00E13D57"/>
  </w:style>
  <w:style w:type="character" w:styleId="aff1">
    <w:name w:val="Emphasis"/>
    <w:basedOn w:val="a0"/>
    <w:uiPriority w:val="20"/>
    <w:qFormat/>
    <w:rsid w:val="00E13D57"/>
    <w:rPr>
      <w:i/>
      <w:iCs/>
    </w:rPr>
  </w:style>
  <w:style w:type="character" w:customStyle="1" w:styleId="2a">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ft Знак1"/>
    <w:basedOn w:val="a0"/>
    <w:uiPriority w:val="99"/>
    <w:semiHidden/>
    <w:rsid w:val="00191167"/>
    <w:rPr>
      <w:rFonts w:eastAsiaTheme="minorEastAsia"/>
      <w:lang w:eastAsia="ru-RU"/>
    </w:rPr>
  </w:style>
  <w:style w:type="character" w:customStyle="1" w:styleId="1a">
    <w:name w:val="Нижний колонтитул Знак1"/>
    <w:aliases w:val="Знак1 Знак Знак Знак Знак1,Знак1 Знак Знак1"/>
    <w:basedOn w:val="a0"/>
    <w:semiHidden/>
    <w:rsid w:val="00191167"/>
    <w:rPr>
      <w:rFonts w:eastAsiaTheme="minorEastAsia"/>
      <w:lang w:eastAsia="ru-RU"/>
    </w:rPr>
  </w:style>
  <w:style w:type="character" w:customStyle="1" w:styleId="1b">
    <w:name w:val="Основной текст с отступом Знак1"/>
    <w:basedOn w:val="a0"/>
    <w:semiHidden/>
    <w:rsid w:val="00191167"/>
    <w:rPr>
      <w:rFonts w:eastAsiaTheme="minorEastAsia"/>
      <w:lang w:eastAsia="ru-RU"/>
    </w:rPr>
  </w:style>
  <w:style w:type="character" w:customStyle="1" w:styleId="210">
    <w:name w:val="Основной текст с отступом 2 Знак1"/>
    <w:basedOn w:val="a0"/>
    <w:semiHidden/>
    <w:rsid w:val="00191167"/>
    <w:rPr>
      <w:rFonts w:eastAsiaTheme="minorEastAsia"/>
      <w:lang w:eastAsia="ru-RU"/>
    </w:rPr>
  </w:style>
  <w:style w:type="character" w:customStyle="1" w:styleId="1c">
    <w:name w:val="Текст выноски Знак1"/>
    <w:basedOn w:val="a0"/>
    <w:semiHidden/>
    <w:rsid w:val="00191167"/>
    <w:rPr>
      <w:rFonts w:ascii="Segoe UI" w:eastAsiaTheme="minorEastAsia" w:hAnsi="Segoe UI" w:cs="Segoe UI"/>
      <w:sz w:val="18"/>
      <w:szCs w:val="18"/>
      <w:lang w:eastAsia="ru-RU"/>
    </w:rPr>
  </w:style>
  <w:style w:type="character" w:customStyle="1" w:styleId="310">
    <w:name w:val="Основной текст с отступом 3 Знак1"/>
    <w:basedOn w:val="a0"/>
    <w:uiPriority w:val="99"/>
    <w:semiHidden/>
    <w:rsid w:val="00191167"/>
    <w:rPr>
      <w:rFonts w:eastAsiaTheme="minorEastAsia"/>
      <w:sz w:val="16"/>
      <w:szCs w:val="16"/>
      <w:lang w:eastAsia="ru-RU"/>
    </w:rPr>
  </w:style>
  <w:style w:type="character" w:customStyle="1" w:styleId="2b">
    <w:name w:val="Заголовок Знак2"/>
    <w:basedOn w:val="a0"/>
    <w:uiPriority w:val="10"/>
    <w:rsid w:val="00191167"/>
    <w:rPr>
      <w:rFonts w:asciiTheme="majorHAnsi" w:eastAsiaTheme="majorEastAsia" w:hAnsiTheme="majorHAnsi" w:cstheme="majorBidi"/>
      <w:spacing w:val="-10"/>
      <w:kern w:val="28"/>
      <w:sz w:val="56"/>
      <w:szCs w:val="56"/>
      <w:lang w:eastAsia="ru-RU"/>
    </w:rPr>
  </w:style>
  <w:style w:type="character" w:customStyle="1" w:styleId="1d">
    <w:name w:val="Верхний колонтитул Знак1"/>
    <w:basedOn w:val="a0"/>
    <w:semiHidden/>
    <w:rsid w:val="00191167"/>
    <w:rPr>
      <w:rFonts w:eastAsiaTheme="minorEastAsia"/>
      <w:lang w:eastAsia="ru-RU"/>
    </w:rPr>
  </w:style>
  <w:style w:type="character" w:customStyle="1" w:styleId="1e">
    <w:name w:val="Основной текст Знак1"/>
    <w:basedOn w:val="a0"/>
    <w:uiPriority w:val="99"/>
    <w:semiHidden/>
    <w:rsid w:val="00191167"/>
    <w:rPr>
      <w:rFonts w:eastAsiaTheme="minorEastAsia"/>
      <w:lang w:eastAsia="ru-RU"/>
    </w:rPr>
  </w:style>
  <w:style w:type="character" w:customStyle="1" w:styleId="211">
    <w:name w:val="Основной текст 2 Знак1"/>
    <w:basedOn w:val="a0"/>
    <w:uiPriority w:val="99"/>
    <w:semiHidden/>
    <w:rsid w:val="00191167"/>
    <w:rPr>
      <w:rFonts w:eastAsiaTheme="minorEastAsia"/>
      <w:lang w:eastAsia="ru-RU"/>
    </w:rPr>
  </w:style>
  <w:style w:type="character" w:customStyle="1" w:styleId="1f">
    <w:name w:val="Текст примечания Знак1"/>
    <w:basedOn w:val="a0"/>
    <w:uiPriority w:val="99"/>
    <w:semiHidden/>
    <w:rsid w:val="00191167"/>
    <w:rPr>
      <w:rFonts w:eastAsiaTheme="minorEastAsia"/>
      <w:sz w:val="20"/>
      <w:szCs w:val="20"/>
      <w:lang w:eastAsia="ru-RU"/>
    </w:rPr>
  </w:style>
  <w:style w:type="character" w:customStyle="1" w:styleId="13pt">
    <w:name w:val="Основной текст + 13 pt"/>
    <w:aliases w:val="Интервал 0 pt"/>
    <w:basedOn w:val="afe"/>
    <w:rsid w:val="00191167"/>
    <w:rPr>
      <w:rFonts w:ascii="Times New Roman" w:eastAsia="Times New Roman" w:hAnsi="Times New Roman" w:cs="Times New Roman"/>
      <w:b w:val="0"/>
      <w:bCs w:val="0"/>
      <w:i w:val="0"/>
      <w:iCs w:val="0"/>
      <w:smallCaps w:val="0"/>
      <w:strike w:val="0"/>
      <w:dstrike w:val="0"/>
      <w:color w:val="000000"/>
      <w:spacing w:val="-6"/>
      <w:w w:val="100"/>
      <w:position w:val="0"/>
      <w:sz w:val="30"/>
      <w:szCs w:val="30"/>
      <w:u w:val="none"/>
      <w:effect w:val="none"/>
      <w:shd w:val="clear" w:color="auto" w:fill="FFFFFF"/>
    </w:rPr>
  </w:style>
  <w:style w:type="character" w:customStyle="1" w:styleId="311">
    <w:name w:val="Основной текст 3 Знак1"/>
    <w:basedOn w:val="a0"/>
    <w:semiHidden/>
    <w:rsid w:val="00191167"/>
    <w:rPr>
      <w:rFonts w:eastAsiaTheme="minorEastAsia"/>
      <w:sz w:val="16"/>
      <w:szCs w:val="16"/>
      <w:lang w:eastAsia="ru-RU"/>
    </w:rPr>
  </w:style>
  <w:style w:type="character" w:styleId="aff2">
    <w:name w:val="Intense Emphasis"/>
    <w:basedOn w:val="a0"/>
    <w:uiPriority w:val="21"/>
    <w:qFormat/>
    <w:rsid w:val="00161553"/>
    <w:rPr>
      <w:i/>
      <w:iCs/>
      <w:color w:val="5B9BD5" w:themeColor="accent1"/>
    </w:rPr>
  </w:style>
  <w:style w:type="character" w:customStyle="1" w:styleId="ListParagraphChar">
    <w:name w:val="List Paragraph Char"/>
    <w:aliases w:val="List Paragraph (numbered (a)) Char,Bullets Char,List Paragraph1 Char,Akapit z listą BS Char,List Square Char,WB Para Char,Dot pt Char,F5 List Paragraph Char,No Spacing1 Char,List Paragraph Char Char Char Char,Indicator Text Char"/>
    <w:locked/>
    <w:rsid w:val="00F467DE"/>
    <w:rPr>
      <w:rFonts w:ascii="Calibri" w:hAnsi="Calibri"/>
    </w:rPr>
  </w:style>
  <w:style w:type="paragraph" w:styleId="aff3">
    <w:name w:val="endnote text"/>
    <w:basedOn w:val="a"/>
    <w:link w:val="aff4"/>
    <w:uiPriority w:val="99"/>
    <w:semiHidden/>
    <w:unhideWhenUsed/>
    <w:rsid w:val="00962778"/>
    <w:pPr>
      <w:spacing w:after="0" w:line="240" w:lineRule="auto"/>
    </w:pPr>
    <w:rPr>
      <w:sz w:val="20"/>
      <w:szCs w:val="20"/>
    </w:rPr>
  </w:style>
  <w:style w:type="character" w:customStyle="1" w:styleId="aff4">
    <w:name w:val="Текст концевой сноски Знак"/>
    <w:basedOn w:val="a0"/>
    <w:link w:val="aff3"/>
    <w:uiPriority w:val="99"/>
    <w:semiHidden/>
    <w:rsid w:val="00962778"/>
    <w:rPr>
      <w:rFonts w:eastAsiaTheme="minorEastAsia"/>
      <w:sz w:val="20"/>
      <w:szCs w:val="20"/>
      <w:lang w:eastAsia="ru-RU"/>
    </w:rPr>
  </w:style>
  <w:style w:type="character" w:styleId="aff5">
    <w:name w:val="endnote reference"/>
    <w:basedOn w:val="a0"/>
    <w:uiPriority w:val="99"/>
    <w:semiHidden/>
    <w:unhideWhenUsed/>
    <w:rsid w:val="00962778"/>
    <w:rPr>
      <w:vertAlign w:val="superscript"/>
    </w:rPr>
  </w:style>
  <w:style w:type="numbering" w:customStyle="1" w:styleId="34">
    <w:name w:val="Нет списка3"/>
    <w:next w:val="a2"/>
    <w:uiPriority w:val="99"/>
    <w:semiHidden/>
    <w:unhideWhenUsed/>
    <w:rsid w:val="005151B6"/>
  </w:style>
  <w:style w:type="table" w:customStyle="1" w:styleId="4">
    <w:name w:val="Сетка таблицы4"/>
    <w:basedOn w:val="a1"/>
    <w:next w:val="a7"/>
    <w:rsid w:val="005151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9035">
      <w:bodyDiv w:val="1"/>
      <w:marLeft w:val="0"/>
      <w:marRight w:val="0"/>
      <w:marTop w:val="0"/>
      <w:marBottom w:val="0"/>
      <w:divBdr>
        <w:top w:val="none" w:sz="0" w:space="0" w:color="auto"/>
        <w:left w:val="none" w:sz="0" w:space="0" w:color="auto"/>
        <w:bottom w:val="none" w:sz="0" w:space="0" w:color="auto"/>
        <w:right w:val="none" w:sz="0" w:space="0" w:color="auto"/>
      </w:divBdr>
    </w:div>
    <w:div w:id="351566785">
      <w:bodyDiv w:val="1"/>
      <w:marLeft w:val="0"/>
      <w:marRight w:val="0"/>
      <w:marTop w:val="0"/>
      <w:marBottom w:val="0"/>
      <w:divBdr>
        <w:top w:val="none" w:sz="0" w:space="0" w:color="auto"/>
        <w:left w:val="none" w:sz="0" w:space="0" w:color="auto"/>
        <w:bottom w:val="none" w:sz="0" w:space="0" w:color="auto"/>
        <w:right w:val="none" w:sz="0" w:space="0" w:color="auto"/>
      </w:divBdr>
    </w:div>
    <w:div w:id="701370670">
      <w:bodyDiv w:val="1"/>
      <w:marLeft w:val="0"/>
      <w:marRight w:val="0"/>
      <w:marTop w:val="0"/>
      <w:marBottom w:val="0"/>
      <w:divBdr>
        <w:top w:val="none" w:sz="0" w:space="0" w:color="auto"/>
        <w:left w:val="none" w:sz="0" w:space="0" w:color="auto"/>
        <w:bottom w:val="none" w:sz="0" w:space="0" w:color="auto"/>
        <w:right w:val="none" w:sz="0" w:space="0" w:color="auto"/>
      </w:divBdr>
    </w:div>
    <w:div w:id="739443442">
      <w:bodyDiv w:val="1"/>
      <w:marLeft w:val="0"/>
      <w:marRight w:val="0"/>
      <w:marTop w:val="0"/>
      <w:marBottom w:val="0"/>
      <w:divBdr>
        <w:top w:val="none" w:sz="0" w:space="0" w:color="auto"/>
        <w:left w:val="none" w:sz="0" w:space="0" w:color="auto"/>
        <w:bottom w:val="none" w:sz="0" w:space="0" w:color="auto"/>
        <w:right w:val="none" w:sz="0" w:space="0" w:color="auto"/>
      </w:divBdr>
    </w:div>
    <w:div w:id="784736462">
      <w:bodyDiv w:val="1"/>
      <w:marLeft w:val="0"/>
      <w:marRight w:val="0"/>
      <w:marTop w:val="0"/>
      <w:marBottom w:val="0"/>
      <w:divBdr>
        <w:top w:val="none" w:sz="0" w:space="0" w:color="auto"/>
        <w:left w:val="none" w:sz="0" w:space="0" w:color="auto"/>
        <w:bottom w:val="none" w:sz="0" w:space="0" w:color="auto"/>
        <w:right w:val="none" w:sz="0" w:space="0" w:color="auto"/>
      </w:divBdr>
    </w:div>
    <w:div w:id="884216733">
      <w:bodyDiv w:val="1"/>
      <w:marLeft w:val="0"/>
      <w:marRight w:val="0"/>
      <w:marTop w:val="0"/>
      <w:marBottom w:val="0"/>
      <w:divBdr>
        <w:top w:val="none" w:sz="0" w:space="0" w:color="auto"/>
        <w:left w:val="none" w:sz="0" w:space="0" w:color="auto"/>
        <w:bottom w:val="none" w:sz="0" w:space="0" w:color="auto"/>
        <w:right w:val="none" w:sz="0" w:space="0" w:color="auto"/>
      </w:divBdr>
    </w:div>
    <w:div w:id="1244559932">
      <w:bodyDiv w:val="1"/>
      <w:marLeft w:val="0"/>
      <w:marRight w:val="0"/>
      <w:marTop w:val="0"/>
      <w:marBottom w:val="0"/>
      <w:divBdr>
        <w:top w:val="none" w:sz="0" w:space="0" w:color="auto"/>
        <w:left w:val="none" w:sz="0" w:space="0" w:color="auto"/>
        <w:bottom w:val="none" w:sz="0" w:space="0" w:color="auto"/>
        <w:right w:val="none" w:sz="0" w:space="0" w:color="auto"/>
      </w:divBdr>
    </w:div>
    <w:div w:id="1278025218">
      <w:bodyDiv w:val="1"/>
      <w:marLeft w:val="0"/>
      <w:marRight w:val="0"/>
      <w:marTop w:val="0"/>
      <w:marBottom w:val="0"/>
      <w:divBdr>
        <w:top w:val="none" w:sz="0" w:space="0" w:color="auto"/>
        <w:left w:val="none" w:sz="0" w:space="0" w:color="auto"/>
        <w:bottom w:val="none" w:sz="0" w:space="0" w:color="auto"/>
        <w:right w:val="none" w:sz="0" w:space="0" w:color="auto"/>
      </w:divBdr>
    </w:div>
    <w:div w:id="1309164550">
      <w:bodyDiv w:val="1"/>
      <w:marLeft w:val="0"/>
      <w:marRight w:val="0"/>
      <w:marTop w:val="0"/>
      <w:marBottom w:val="0"/>
      <w:divBdr>
        <w:top w:val="none" w:sz="0" w:space="0" w:color="auto"/>
        <w:left w:val="none" w:sz="0" w:space="0" w:color="auto"/>
        <w:bottom w:val="none" w:sz="0" w:space="0" w:color="auto"/>
        <w:right w:val="none" w:sz="0" w:space="0" w:color="auto"/>
      </w:divBdr>
    </w:div>
    <w:div w:id="1531259417">
      <w:bodyDiv w:val="1"/>
      <w:marLeft w:val="0"/>
      <w:marRight w:val="0"/>
      <w:marTop w:val="0"/>
      <w:marBottom w:val="0"/>
      <w:divBdr>
        <w:top w:val="none" w:sz="0" w:space="0" w:color="auto"/>
        <w:left w:val="none" w:sz="0" w:space="0" w:color="auto"/>
        <w:bottom w:val="none" w:sz="0" w:space="0" w:color="auto"/>
        <w:right w:val="none" w:sz="0" w:space="0" w:color="auto"/>
      </w:divBdr>
    </w:div>
    <w:div w:id="1561551589">
      <w:bodyDiv w:val="1"/>
      <w:marLeft w:val="0"/>
      <w:marRight w:val="0"/>
      <w:marTop w:val="0"/>
      <w:marBottom w:val="0"/>
      <w:divBdr>
        <w:top w:val="none" w:sz="0" w:space="0" w:color="auto"/>
        <w:left w:val="none" w:sz="0" w:space="0" w:color="auto"/>
        <w:bottom w:val="none" w:sz="0" w:space="0" w:color="auto"/>
        <w:right w:val="none" w:sz="0" w:space="0" w:color="auto"/>
      </w:divBdr>
    </w:div>
    <w:div w:id="20660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spPr>
            <a:effectLst>
              <a:outerShdw blurRad="40000" dist="23000" dir="5400000" rotWithShape="0">
                <a:srgbClr val="000000">
                  <a:alpha val="35000"/>
                </a:srgbClr>
              </a:outerShdw>
            </a:effectLst>
          </c:spPr>
          <c:dLbls>
            <c:dLbl>
              <c:idx val="0"/>
              <c:layout>
                <c:manualLayout>
                  <c:x val="-6.4102564102564139E-2"/>
                  <c:y val="-9.24092409240925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B86-4479-AC73-196D7ACCA54C}"/>
                </c:ext>
                <c:ext xmlns:c15="http://schemas.microsoft.com/office/drawing/2012/chart" uri="{CE6537A1-D6FC-4f65-9D91-7224C49458BB}"/>
              </c:extLst>
            </c:dLbl>
            <c:dLbl>
              <c:idx val="1"/>
              <c:layout>
                <c:manualLayout>
                  <c:x val="-5.1282051282051294E-2"/>
                  <c:y val="-8.5808580858085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B86-4479-AC73-196D7ACCA54C}"/>
                </c:ext>
                <c:ext xmlns:c15="http://schemas.microsoft.com/office/drawing/2012/chart" uri="{CE6537A1-D6FC-4f65-9D91-7224C49458BB}"/>
              </c:extLst>
            </c:dLbl>
            <c:dLbl>
              <c:idx val="2"/>
              <c:layout>
                <c:manualLayout>
                  <c:x val="-4.7008547008547133E-2"/>
                  <c:y val="-7.92079207920793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86-4479-AC73-196D7ACCA54C}"/>
                </c:ext>
                <c:ext xmlns:c15="http://schemas.microsoft.com/office/drawing/2012/chart" uri="{CE6537A1-D6FC-4f65-9D91-7224C49458BB}"/>
              </c:extLst>
            </c:dLbl>
            <c:dLbl>
              <c:idx val="3"/>
              <c:layout>
                <c:manualLayout>
                  <c:x val="-6.4102564102564139E-2"/>
                  <c:y val="-6.60066006600660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86-4479-AC73-196D7ACCA54C}"/>
                </c:ext>
                <c:ext xmlns:c15="http://schemas.microsoft.com/office/drawing/2012/chart" uri="{CE6537A1-D6FC-4f65-9D91-7224C49458BB}"/>
              </c:extLst>
            </c:dLbl>
            <c:dLbl>
              <c:idx val="4"/>
              <c:layout>
                <c:manualLayout>
                  <c:x val="-4.4871794871794914E-2"/>
                  <c:y val="-9.9009900990099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B86-4479-AC73-196D7ACCA54C}"/>
                </c:ext>
                <c:ext xmlns:c15="http://schemas.microsoft.com/office/drawing/2012/chart" uri="{CE6537A1-D6FC-4f65-9D91-7224C49458BB}"/>
              </c:extLst>
            </c:dLbl>
            <c:dLbl>
              <c:idx val="5"/>
              <c:layout>
                <c:manualLayout>
                  <c:x val="-5.769230769230782E-2"/>
                  <c:y val="-0.12541254125412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86-4479-AC73-196D7ACCA54C}"/>
                </c:ext>
                <c:ext xmlns:c15="http://schemas.microsoft.com/office/drawing/2012/chart" uri="{CE6537A1-D6FC-4f65-9D91-7224C49458BB}"/>
              </c:extLst>
            </c:dLbl>
            <c:dLbl>
              <c:idx val="6"/>
              <c:layout>
                <c:manualLayout>
                  <c:x val="-6.4104246584561564E-3"/>
                  <c:y val="5.2805280528052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B86-4479-AC73-196D7ACCA54C}"/>
                </c:ext>
                <c:ext xmlns:c15="http://schemas.microsoft.com/office/drawing/2012/chart" uri="{CE6537A1-D6FC-4f65-9D91-7224C49458BB}"/>
              </c:extLst>
            </c:dLbl>
            <c:dLbl>
              <c:idx val="7"/>
              <c:layout>
                <c:manualLayout>
                  <c:x val="-6.6239316239316323E-2"/>
                  <c:y val="-0.112211221122112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B86-4479-AC73-196D7ACCA54C}"/>
                </c:ext>
                <c:ext xmlns:c15="http://schemas.microsoft.com/office/drawing/2012/chart" uri="{CE6537A1-D6FC-4f65-9D91-7224C49458BB}"/>
              </c:extLst>
            </c:dLbl>
            <c:dLbl>
              <c:idx val="8"/>
              <c:layout>
                <c:manualLayout>
                  <c:x val="-5.5555555555555455E-2"/>
                  <c:y val="-8.5808580858085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B86-4479-AC73-196D7ACCA54C}"/>
                </c:ext>
                <c:ext xmlns:c15="http://schemas.microsoft.com/office/drawing/2012/chart" uri="{CE6537A1-D6FC-4f65-9D91-7224C49458BB}"/>
              </c:extLst>
            </c:dLbl>
            <c:dLbl>
              <c:idx val="9"/>
              <c:layout>
                <c:manualLayout>
                  <c:x val="0"/>
                  <c:y val="-8.5808580858085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B86-4479-AC73-196D7ACCA54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1847.9</c:v>
                </c:pt>
                <c:pt idx="1">
                  <c:v>1962.8</c:v>
                </c:pt>
                <c:pt idx="2">
                  <c:v>3714</c:v>
                </c:pt>
                <c:pt idx="3">
                  <c:v>5503.1</c:v>
                </c:pt>
                <c:pt idx="4">
                  <c:v>5914.5</c:v>
                </c:pt>
                <c:pt idx="5">
                  <c:v>6963.6</c:v>
                </c:pt>
              </c:numCache>
            </c:numRef>
          </c:val>
          <c:smooth val="0"/>
          <c:extLst xmlns:c16r2="http://schemas.microsoft.com/office/drawing/2015/06/chart">
            <c:ext xmlns:c16="http://schemas.microsoft.com/office/drawing/2014/chart" uri="{C3380CC4-5D6E-409C-BE32-E72D297353CC}">
              <c16:uniqueId val="{0000000A-1B86-4479-AC73-196D7ACCA54C}"/>
            </c:ext>
          </c:extLst>
        </c:ser>
        <c:dLbls>
          <c:showLegendKey val="0"/>
          <c:showVal val="0"/>
          <c:showCatName val="0"/>
          <c:showSerName val="0"/>
          <c:showPercent val="0"/>
          <c:showBubbleSize val="0"/>
        </c:dLbls>
        <c:marker val="1"/>
        <c:smooth val="0"/>
        <c:axId val="141563008"/>
        <c:axId val="141564544"/>
      </c:lineChart>
      <c:catAx>
        <c:axId val="14156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141564544"/>
        <c:crosses val="autoZero"/>
        <c:auto val="1"/>
        <c:lblAlgn val="ctr"/>
        <c:lblOffset val="100"/>
        <c:noMultiLvlLbl val="0"/>
      </c:catAx>
      <c:valAx>
        <c:axId val="1415645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1563008"/>
        <c:crosses val="autoZero"/>
        <c:crossBetween val="between"/>
      </c:valAx>
      <c:spPr>
        <a:noFill/>
        <a:ln>
          <a:noFill/>
        </a:ln>
        <a:effectLst/>
      </c:spPr>
    </c:plotArea>
    <c:plotVisOnly val="1"/>
    <c:dispBlanksAs val="zero"/>
    <c:showDLblsOverMax val="0"/>
  </c:chart>
  <c:spPr>
    <a:noFill/>
    <a:ln>
      <a:noFill/>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2E23-BF09-483A-9877-643564D0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25769</Words>
  <Characters>146887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Хошим</cp:lastModifiedBy>
  <cp:revision>4</cp:revision>
  <cp:lastPrinted>2020-05-19T03:22:00Z</cp:lastPrinted>
  <dcterms:created xsi:type="dcterms:W3CDTF">2020-06-18T06:25:00Z</dcterms:created>
  <dcterms:modified xsi:type="dcterms:W3CDTF">2020-06-18T06:29:00Z</dcterms:modified>
</cp:coreProperties>
</file>