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751" w:rsidRPr="00597994" w:rsidRDefault="00E00751" w:rsidP="008A4F9B">
      <w:pPr>
        <w:spacing w:after="0"/>
        <w:jc w:val="right"/>
        <w:rPr>
          <w:rFonts w:ascii="Courier New" w:hAnsi="Courier New" w:cs="Courier New"/>
          <w:b/>
          <w:sz w:val="20"/>
        </w:rPr>
      </w:pPr>
    </w:p>
    <w:p w:rsidR="00E00751" w:rsidRPr="00597994" w:rsidRDefault="00E00751" w:rsidP="008A4F9B">
      <w:pPr>
        <w:spacing w:after="0"/>
        <w:jc w:val="right"/>
        <w:rPr>
          <w:rFonts w:ascii="Courier New" w:hAnsi="Courier New" w:cs="Courier New"/>
          <w:b/>
          <w:sz w:val="20"/>
        </w:rPr>
      </w:pPr>
      <w:r w:rsidRPr="00597994">
        <w:rPr>
          <w:rFonts w:ascii="Courier New" w:hAnsi="Courier New" w:cs="Courier New"/>
          <w:b/>
          <w:sz w:val="20"/>
        </w:rPr>
        <w:t xml:space="preserve">   Утверждена</w:t>
      </w:r>
    </w:p>
    <w:p w:rsidR="00E00751" w:rsidRPr="00597994" w:rsidRDefault="00E00751" w:rsidP="008A4F9B">
      <w:pPr>
        <w:spacing w:after="0"/>
        <w:jc w:val="right"/>
        <w:rPr>
          <w:rFonts w:ascii="Courier New" w:hAnsi="Courier New" w:cs="Courier New"/>
          <w:b/>
          <w:sz w:val="20"/>
        </w:rPr>
      </w:pPr>
      <w:r w:rsidRPr="00597994">
        <w:rPr>
          <w:rFonts w:ascii="Courier New" w:hAnsi="Courier New" w:cs="Courier New"/>
          <w:b/>
          <w:sz w:val="20"/>
        </w:rPr>
        <w:t xml:space="preserve"> постановлением Правительства</w:t>
      </w:r>
    </w:p>
    <w:p w:rsidR="00E00751" w:rsidRPr="00597994" w:rsidRDefault="00E00751" w:rsidP="008A4F9B">
      <w:pPr>
        <w:spacing w:after="0"/>
        <w:jc w:val="right"/>
        <w:rPr>
          <w:rFonts w:ascii="Courier New" w:hAnsi="Courier New" w:cs="Courier New"/>
          <w:b/>
          <w:sz w:val="20"/>
        </w:rPr>
      </w:pPr>
      <w:r w:rsidRPr="00597994">
        <w:rPr>
          <w:rFonts w:ascii="Courier New" w:hAnsi="Courier New" w:cs="Courier New"/>
          <w:b/>
          <w:sz w:val="20"/>
        </w:rPr>
        <w:t xml:space="preserve"> Республики Таджикистан</w:t>
      </w:r>
    </w:p>
    <w:p w:rsidR="00E00751" w:rsidRPr="00597994" w:rsidRDefault="00E00751" w:rsidP="008A4F9B">
      <w:pPr>
        <w:spacing w:after="0"/>
        <w:jc w:val="right"/>
        <w:rPr>
          <w:rFonts w:ascii="Courier New" w:hAnsi="Courier New" w:cs="Courier New"/>
          <w:b/>
          <w:sz w:val="20"/>
        </w:rPr>
      </w:pPr>
      <w:r w:rsidRPr="00597994">
        <w:rPr>
          <w:rFonts w:ascii="Courier New" w:hAnsi="Courier New" w:cs="Courier New"/>
          <w:b/>
          <w:sz w:val="20"/>
        </w:rPr>
        <w:t xml:space="preserve">                                         от 31 августа 2004 года № 349</w:t>
      </w:r>
    </w:p>
    <w:p w:rsidR="00E00751" w:rsidRPr="00597994" w:rsidRDefault="00E00751" w:rsidP="008A4F9B">
      <w:pPr>
        <w:spacing w:after="0"/>
        <w:jc w:val="both"/>
        <w:rPr>
          <w:rFonts w:ascii="Courier New" w:hAnsi="Courier New" w:cs="Courier New"/>
          <w:b/>
          <w:sz w:val="20"/>
        </w:rPr>
      </w:pP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Концепция</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использования земель в Республике Таджикистан</w:t>
      </w:r>
    </w:p>
    <w:p w:rsidR="00E00751" w:rsidRPr="00597994" w:rsidRDefault="00E00751" w:rsidP="008A4F9B">
      <w:pPr>
        <w:spacing w:after="0"/>
        <w:jc w:val="both"/>
        <w:rPr>
          <w:rFonts w:ascii="Courier New" w:hAnsi="Courier New" w:cs="Courier New"/>
          <w:b/>
          <w:sz w:val="20"/>
        </w:rPr>
      </w:pP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Содержание</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1. Предисловие</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2. Земельные ресурсы республики</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3. Пахотные земли</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4. Земли многолетних насаждений</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5. Земли сенокосов и пастбищ</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6. Земли населенных пунктов</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7. Земли личных подсобных хозяй</w:t>
      </w:r>
      <w:proofErr w:type="gramStart"/>
      <w:r w:rsidRPr="00597994">
        <w:rPr>
          <w:rFonts w:ascii="Courier New" w:hAnsi="Courier New" w:cs="Courier New"/>
          <w:b/>
          <w:sz w:val="20"/>
        </w:rPr>
        <w:t>ств гр</w:t>
      </w:r>
      <w:proofErr w:type="gramEnd"/>
      <w:r w:rsidRPr="00597994">
        <w:rPr>
          <w:rFonts w:ascii="Courier New" w:hAnsi="Courier New" w:cs="Courier New"/>
          <w:b/>
          <w:sz w:val="20"/>
        </w:rPr>
        <w:t>аждан</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8. Земли индивидуального пользования</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9. Земли подсобных хозяйств министерств, ведомств и других</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хозяйств</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10.Земли, на которых приватизируются сооружения и другие виды</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строительств</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11.Реорганизация сельскохозяйственных предприятий и организаций</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12.Дехканские (фермерские) хозяйства</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13.Земельный налог</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14.Государственный земельный кадастр</w:t>
      </w:r>
      <w:proofErr w:type="gramStart"/>
      <w:r w:rsidRPr="00597994">
        <w:rPr>
          <w:rFonts w:ascii="Courier New" w:hAnsi="Courier New" w:cs="Courier New"/>
          <w:b/>
          <w:sz w:val="20"/>
        </w:rPr>
        <w:t xml:space="preserve"> .</w:t>
      </w:r>
      <w:proofErr w:type="gramEnd"/>
      <w:r w:rsidRPr="00597994">
        <w:rPr>
          <w:rFonts w:ascii="Courier New" w:hAnsi="Courier New" w:cs="Courier New"/>
          <w:b/>
          <w:sz w:val="20"/>
        </w:rPr>
        <w:t>Государственный контроль за</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соблюдения земельного законодательства, использованием и охраной</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земель</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16.Регистрация и установление прав на пользование земли</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17.Подготовка кадров</w:t>
      </w:r>
    </w:p>
    <w:p w:rsidR="00E00751" w:rsidRPr="00597994" w:rsidRDefault="00E00751" w:rsidP="008A4F9B">
      <w:pPr>
        <w:spacing w:after="0"/>
        <w:jc w:val="both"/>
        <w:rPr>
          <w:rFonts w:ascii="Courier New" w:hAnsi="Courier New" w:cs="Courier New"/>
          <w:b/>
          <w:sz w:val="20"/>
        </w:rPr>
      </w:pPr>
      <w:r w:rsidRPr="00597994">
        <w:rPr>
          <w:rFonts w:ascii="Courier New" w:hAnsi="Courier New" w:cs="Courier New"/>
          <w:b/>
          <w:sz w:val="20"/>
        </w:rPr>
        <w:t xml:space="preserve">     18. Мероприятия</w:t>
      </w:r>
    </w:p>
    <w:p w:rsidR="00E00751" w:rsidRPr="00597994" w:rsidRDefault="00E00751" w:rsidP="008A4F9B">
      <w:pPr>
        <w:spacing w:after="0"/>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Предисловие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Земля в  Республике Таджикистан является исключительной собственностью государства, и государство гарантирует ее эффективное использование в интересах народа. Из выступления главы государства, Президента Республики Таджикистан,  уважаемого Эмомали Шарифовича Рахмонова вытекает:  "Земля является основным богатством нашего государства. Будущее республики, будущее народа Таджикистана во многом зависит от того, как будет организовано отношение народа к земле в нашей стране".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Республика Таджикистан считается одной из малоземельных республик в мире.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Общая площадь пахотных земель составляет 720,2  тысяча  гектаров, из которых 502, 8 </w:t>
      </w:r>
      <w:proofErr w:type="gramStart"/>
      <w:r w:rsidRPr="00597994">
        <w:rPr>
          <w:rFonts w:ascii="Courier New" w:hAnsi="Courier New" w:cs="Courier New"/>
          <w:b/>
          <w:sz w:val="20"/>
        </w:rPr>
        <w:t>тысяча гектаров являются</w:t>
      </w:r>
      <w:proofErr w:type="gramEnd"/>
      <w:r w:rsidRPr="00597994">
        <w:rPr>
          <w:rFonts w:ascii="Courier New" w:hAnsi="Courier New" w:cs="Courier New"/>
          <w:b/>
          <w:sz w:val="20"/>
        </w:rPr>
        <w:t xml:space="preserve"> орошаемыми.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Это свидетельствует о том, что каждый гражданин республики должен беречь каждую пядь земли как зеницу ока и обеспечивать ее полное,  рациональное и эффективное использование.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Население республики  растет с каждым годом, но площади пахотных земель, к сожалению, сокращается.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1970  году на каждого гражданина республики приходилось </w:t>
      </w:r>
      <w:smartTag w:uri="urn:schemas-microsoft-com:office:smarttags" w:element="metricconverter">
        <w:smartTagPr>
          <w:attr w:name="ProductID" w:val="0,17 га"/>
        </w:smartTagPr>
        <w:r w:rsidRPr="00597994">
          <w:rPr>
            <w:rFonts w:ascii="Courier New" w:hAnsi="Courier New" w:cs="Courier New"/>
            <w:b/>
            <w:sz w:val="20"/>
          </w:rPr>
          <w:t>0,17 га</w:t>
        </w:r>
      </w:smartTag>
      <w:r w:rsidRPr="00597994">
        <w:rPr>
          <w:rFonts w:ascii="Courier New" w:hAnsi="Courier New" w:cs="Courier New"/>
          <w:b/>
          <w:sz w:val="20"/>
        </w:rPr>
        <w:t xml:space="preserve"> пашни,  а в 2004 году - </w:t>
      </w:r>
      <w:smartTag w:uri="urn:schemas-microsoft-com:office:smarttags" w:element="metricconverter">
        <w:smartTagPr>
          <w:attr w:name="ProductID" w:val="0,12 га"/>
        </w:smartTagPr>
        <w:r w:rsidRPr="00597994">
          <w:rPr>
            <w:rFonts w:ascii="Courier New" w:hAnsi="Courier New" w:cs="Courier New"/>
            <w:b/>
            <w:sz w:val="20"/>
          </w:rPr>
          <w:t>0,12 га</w:t>
        </w:r>
      </w:smartTag>
      <w:r w:rsidRPr="00597994">
        <w:rPr>
          <w:rFonts w:ascii="Courier New" w:hAnsi="Courier New" w:cs="Courier New"/>
          <w:b/>
          <w:sz w:val="20"/>
        </w:rPr>
        <w:t>. Это говорить о необходимости коренным образом изменить отношение к этому основному богатству.</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lastRenderedPageBreak/>
        <w:t xml:space="preserve">     В связи с этим, был подписан Указ Президента Республики Таджикистан от 25 июля 2000 года № 335 "Об охране и рациональном использовании орошаемых земель", согласно которому запрещается выделение за счет пахотных земель приусадебных участков,  участков под строительство жилья и непроизводственных объектов на орошаемых площадях.  Это доброе начинание заложило прочную основу сохранения орошаемых посевных площадей в республике.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Одним из  основных  путей  развития агропромышленного  комплекса страны, безусловно, является улучшение мелиоративного состояния орошаемых земель, организация полного, рационального и эффективного использования имеющихся земель и освоения новых земель. В городах и районах республики  имеются сотни тысяч неосвоенных земель.  И,  конечно,  при увеличении государственного бюджета, использовании средств инвесторов, уплаты земельного налога и других средств,  должны быть продолжены работы по освоении новых земель.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того</w:t>
      </w:r>
      <w:proofErr w:type="gramStart"/>
      <w:r w:rsidRPr="00597994">
        <w:rPr>
          <w:rFonts w:ascii="Courier New" w:hAnsi="Courier New" w:cs="Courier New"/>
          <w:b/>
          <w:sz w:val="20"/>
        </w:rPr>
        <w:t>,</w:t>
      </w:r>
      <w:proofErr w:type="gramEnd"/>
      <w:r w:rsidRPr="00597994">
        <w:rPr>
          <w:rFonts w:ascii="Courier New" w:hAnsi="Courier New" w:cs="Courier New"/>
          <w:b/>
          <w:sz w:val="20"/>
        </w:rPr>
        <w:t xml:space="preserve"> чтобы узаконить и укрепить отношения к земле и к отрасли землеустройства, Маджлиси намояндагон и Маджлиси милли Маджлиси Оли Республики Таджикистан приняты ряд законов:  "О земельной реформе", "О землеустройстве",  "Об оценке земли",  "О дехканском (фермерском)  хозяйстве".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общем,  в республике имеются все законы  и нормативно-правовое акты в отношении земли - основного богатства государства,  и гражданам республики необходимо соблюдать их требования и приложить  все  усилия для улучшения состояния, охраны и эффективности земель.</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Земельные ресурсы Республики Таджикистан</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Таджикистан расположен  на  юго-восточной части горной местности Средней Азии.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Общая площадь  составляет 14 млн.  255 тысяч гектаров.  Протяженность территории республики с запада на восток составляет  700  км,  с севера на юг </w:t>
      </w:r>
      <w:smartTag w:uri="urn:schemas-microsoft-com:office:smarttags" w:element="metricconverter">
        <w:smartTagPr>
          <w:attr w:name="ProductID" w:val="350 км"/>
        </w:smartTagPr>
        <w:r w:rsidRPr="00597994">
          <w:rPr>
            <w:rFonts w:ascii="Courier New" w:hAnsi="Courier New" w:cs="Courier New"/>
            <w:b/>
            <w:sz w:val="20"/>
          </w:rPr>
          <w:t>350 км</w:t>
        </w:r>
      </w:smartTag>
      <w:r w:rsidRPr="00597994">
        <w:rPr>
          <w:rFonts w:ascii="Courier New" w:hAnsi="Courier New" w:cs="Courier New"/>
          <w:b/>
          <w:sz w:val="20"/>
        </w:rPr>
        <w:t>.</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Таджикистан является горной республикой. Абсолютная  высота  над уровнем моря составляет от 300 до </w:t>
      </w:r>
      <w:smartTag w:uri="urn:schemas-microsoft-com:office:smarttags" w:element="metricconverter">
        <w:smartTagPr>
          <w:attr w:name="ProductID" w:val="7495 метров"/>
        </w:smartTagPr>
        <w:r w:rsidRPr="00597994">
          <w:rPr>
            <w:rFonts w:ascii="Courier New" w:hAnsi="Courier New" w:cs="Courier New"/>
            <w:b/>
            <w:sz w:val="20"/>
          </w:rPr>
          <w:t>7495 метров</w:t>
        </w:r>
      </w:smartTag>
      <w:r w:rsidRPr="00597994">
        <w:rPr>
          <w:rFonts w:ascii="Courier New" w:hAnsi="Courier New" w:cs="Courier New"/>
          <w:b/>
          <w:sz w:val="20"/>
        </w:rPr>
        <w:t>. 93% его территории составляют горы.</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Распределение единого государственного земельного фонда Республики Таджикистан по категориям на 01.01. </w:t>
      </w:r>
      <w:smartTag w:uri="urn:schemas-microsoft-com:office:smarttags" w:element="metricconverter">
        <w:smartTagPr>
          <w:attr w:name="ProductID" w:val="2004 г"/>
        </w:smartTagPr>
        <w:r w:rsidRPr="00597994">
          <w:rPr>
            <w:rFonts w:ascii="Courier New" w:hAnsi="Courier New" w:cs="Courier New"/>
            <w:b/>
            <w:sz w:val="20"/>
          </w:rPr>
          <w:t>2004 г</w:t>
        </w:r>
      </w:smartTag>
      <w:r w:rsidRPr="00597994">
        <w:rPr>
          <w:rFonts w:ascii="Courier New" w:hAnsi="Courier New" w:cs="Courier New"/>
          <w:b/>
          <w:sz w:val="20"/>
        </w:rPr>
        <w:t>.</w:t>
      </w:r>
    </w:p>
    <w:p w:rsidR="00E00751" w:rsidRPr="00597994" w:rsidRDefault="00E00751" w:rsidP="008A4F9B">
      <w:pPr>
        <w:jc w:val="both"/>
        <w:rPr>
          <w:rFonts w:ascii="Courier New" w:hAnsi="Courier New" w:cs="Courier New"/>
          <w:b/>
          <w:sz w:val="20"/>
        </w:rPr>
      </w:pPr>
    </w:p>
    <w:p w:rsidR="00E00751" w:rsidRPr="005F7A25" w:rsidRDefault="00E00751" w:rsidP="008A4F9B">
      <w:pPr>
        <w:autoSpaceDE w:val="0"/>
        <w:autoSpaceDN w:val="0"/>
        <w:adjustRightInd w:val="0"/>
        <w:jc w:val="both"/>
        <w:rPr>
          <w:rFonts w:ascii="Courier New CYR" w:hAnsi="Courier New CYR" w:cs="Courier New CYR"/>
          <w:b/>
          <w:bCs/>
          <w:sz w:val="20"/>
          <w:szCs w:val="20"/>
        </w:rPr>
      </w:pP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                       Категории земель                ¦ Площадь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                                                       ¦(тыс.га.)¦</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¦1.¦Земли сельскохозяйственного назначения - всего:        ¦   7645,1¦</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xml:space="preserve">¦  ¦в том числе </w:t>
      </w:r>
      <w:proofErr w:type="gramStart"/>
      <w:r w:rsidRPr="005F7A25">
        <w:rPr>
          <w:rFonts w:ascii="Courier New CYR" w:hAnsi="Courier New CYR" w:cs="Courier New CYR"/>
          <w:b/>
          <w:bCs/>
          <w:sz w:val="20"/>
          <w:szCs w:val="20"/>
        </w:rPr>
        <w:t>орошаемые</w:t>
      </w:r>
      <w:proofErr w:type="gramEnd"/>
      <w:r w:rsidRPr="005F7A25">
        <w:rPr>
          <w:rFonts w:ascii="Courier New CYR" w:hAnsi="Courier New CYR" w:cs="Courier New CYR"/>
          <w:b/>
          <w:bCs/>
          <w:sz w:val="20"/>
          <w:szCs w:val="20"/>
        </w:rPr>
        <w:t xml:space="preserve">                                  ¦    688,6¦</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lastRenderedPageBreak/>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¦2.¦Земли государственного запаса - всего:                 ¦   2803,8¦</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xml:space="preserve">¦  ¦в том числе </w:t>
      </w:r>
      <w:proofErr w:type="gramStart"/>
      <w:r w:rsidRPr="005F7A25">
        <w:rPr>
          <w:rFonts w:ascii="Courier New CYR" w:hAnsi="Courier New CYR" w:cs="Courier New CYR"/>
          <w:b/>
          <w:bCs/>
          <w:sz w:val="20"/>
          <w:szCs w:val="20"/>
        </w:rPr>
        <w:t>орошаемые</w:t>
      </w:r>
      <w:proofErr w:type="gramEnd"/>
      <w:r w:rsidRPr="005F7A25">
        <w:rPr>
          <w:rFonts w:ascii="Courier New CYR" w:hAnsi="Courier New CYR" w:cs="Courier New CYR"/>
          <w:b/>
          <w:bCs/>
          <w:sz w:val="20"/>
          <w:szCs w:val="20"/>
        </w:rPr>
        <w:t xml:space="preserve">                                  ¦      2,9¦</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¦3.¦Земли государственного лесного фонда - всего:          ¦    888,4¦</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xml:space="preserve">¦  ¦в том числе </w:t>
      </w:r>
      <w:proofErr w:type="gramStart"/>
      <w:r w:rsidRPr="005F7A25">
        <w:rPr>
          <w:rFonts w:ascii="Courier New CYR" w:hAnsi="Courier New CYR" w:cs="Courier New CYR"/>
          <w:b/>
          <w:bCs/>
          <w:sz w:val="20"/>
          <w:szCs w:val="20"/>
        </w:rPr>
        <w:t>орошаемые</w:t>
      </w:r>
      <w:proofErr w:type="gramEnd"/>
      <w:r w:rsidRPr="005F7A25">
        <w:rPr>
          <w:rFonts w:ascii="Courier New CYR" w:hAnsi="Courier New CYR" w:cs="Courier New CYR"/>
          <w:b/>
          <w:bCs/>
          <w:sz w:val="20"/>
          <w:szCs w:val="20"/>
        </w:rPr>
        <w:t xml:space="preserve">                                  ¦      4,6¦</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¦4.¦Земли населенных пунктов - всего:                      ¦     69,9¦</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xml:space="preserve">¦  ¦в том числе </w:t>
      </w:r>
      <w:proofErr w:type="gramStart"/>
      <w:r w:rsidRPr="005F7A25">
        <w:rPr>
          <w:rFonts w:ascii="Courier New CYR" w:hAnsi="Courier New CYR" w:cs="Courier New CYR"/>
          <w:b/>
          <w:bCs/>
          <w:sz w:val="20"/>
          <w:szCs w:val="20"/>
        </w:rPr>
        <w:t>орошаемые</w:t>
      </w:r>
      <w:proofErr w:type="gramEnd"/>
      <w:r w:rsidRPr="005F7A25">
        <w:rPr>
          <w:rFonts w:ascii="Courier New CYR" w:hAnsi="Courier New CYR" w:cs="Courier New CYR"/>
          <w:b/>
          <w:bCs/>
          <w:sz w:val="20"/>
          <w:szCs w:val="20"/>
        </w:rPr>
        <w:t xml:space="preserve">                                  ¦     20,3¦</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¦5.¦Земли промышленности, транспорта, связи оборонного и   ¦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¦иного назначения - всего:                              ¦    177,5¦</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xml:space="preserve">¦  ¦в том числе </w:t>
      </w:r>
      <w:proofErr w:type="gramStart"/>
      <w:r w:rsidRPr="005F7A25">
        <w:rPr>
          <w:rFonts w:ascii="Courier New CYR" w:hAnsi="Courier New CYR" w:cs="Courier New CYR"/>
          <w:b/>
          <w:bCs/>
          <w:sz w:val="20"/>
          <w:szCs w:val="20"/>
        </w:rPr>
        <w:t>орошаемые</w:t>
      </w:r>
      <w:proofErr w:type="gramEnd"/>
      <w:r w:rsidRPr="005F7A25">
        <w:rPr>
          <w:rFonts w:ascii="Courier New CYR" w:hAnsi="Courier New CYR" w:cs="Courier New CYR"/>
          <w:b/>
          <w:bCs/>
          <w:sz w:val="20"/>
          <w:szCs w:val="20"/>
        </w:rPr>
        <w:t xml:space="preserve">                                  ¦      5,0¦</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¦6.¦Земли государственного водного фонда - всего:          ¦     39,1¦</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xml:space="preserve">¦  ¦в том числе </w:t>
      </w:r>
      <w:proofErr w:type="gramStart"/>
      <w:r w:rsidRPr="005F7A25">
        <w:rPr>
          <w:rFonts w:ascii="Courier New CYR" w:hAnsi="Courier New CYR" w:cs="Courier New CYR"/>
          <w:b/>
          <w:bCs/>
          <w:sz w:val="20"/>
          <w:szCs w:val="20"/>
        </w:rPr>
        <w:t>орошаемые</w:t>
      </w:r>
      <w:proofErr w:type="gramEnd"/>
      <w:r w:rsidRPr="005F7A25">
        <w:rPr>
          <w:rFonts w:ascii="Courier New CYR" w:hAnsi="Courier New CYR" w:cs="Courier New CYR"/>
          <w:b/>
          <w:bCs/>
          <w:sz w:val="20"/>
          <w:szCs w:val="20"/>
        </w:rPr>
        <w:t xml:space="preserve">                                  ¦      0,7¦</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¦7.¦Земли природоохранного</w:t>
      </w:r>
      <w:proofErr w:type="gramStart"/>
      <w:r w:rsidRPr="005F7A25">
        <w:rPr>
          <w:rFonts w:ascii="Courier New CYR" w:hAnsi="Courier New CYR" w:cs="Courier New CYR"/>
          <w:b/>
          <w:bCs/>
          <w:sz w:val="20"/>
          <w:szCs w:val="20"/>
        </w:rPr>
        <w:t>,о</w:t>
      </w:r>
      <w:proofErr w:type="gramEnd"/>
      <w:r w:rsidRPr="005F7A25">
        <w:rPr>
          <w:rFonts w:ascii="Courier New CYR" w:hAnsi="Courier New CYR" w:cs="Courier New CYR"/>
          <w:b/>
          <w:bCs/>
          <w:sz w:val="20"/>
          <w:szCs w:val="20"/>
        </w:rPr>
        <w:t>здоровительного, рекреационного¦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¦и историко-культурного назначения - всего:             ¦   2631,5¦</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xml:space="preserve">¦  ¦в том числе </w:t>
      </w:r>
      <w:proofErr w:type="gramStart"/>
      <w:r w:rsidRPr="005F7A25">
        <w:rPr>
          <w:rFonts w:ascii="Courier New CYR" w:hAnsi="Courier New CYR" w:cs="Courier New CYR"/>
          <w:b/>
          <w:bCs/>
          <w:sz w:val="20"/>
          <w:szCs w:val="20"/>
        </w:rPr>
        <w:t>орошаемые</w:t>
      </w:r>
      <w:proofErr w:type="gramEnd"/>
      <w:r w:rsidRPr="005F7A25">
        <w:rPr>
          <w:rFonts w:ascii="Courier New CYR" w:hAnsi="Courier New CYR" w:cs="Courier New CYR"/>
          <w:b/>
          <w:bCs/>
          <w:sz w:val="20"/>
          <w:szCs w:val="20"/>
        </w:rPr>
        <w:t xml:space="preserve">                                  ¦      0,1¦</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¦8.¦Территория Республики Таджикистан - всего:             ¦  14255,4¦</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xml:space="preserve">¦  ¦в том числе </w:t>
      </w:r>
      <w:proofErr w:type="gramStart"/>
      <w:r w:rsidRPr="005F7A25">
        <w:rPr>
          <w:rFonts w:ascii="Courier New CYR" w:hAnsi="Courier New CYR" w:cs="Courier New CYR"/>
          <w:b/>
          <w:bCs/>
          <w:sz w:val="20"/>
          <w:szCs w:val="20"/>
        </w:rPr>
        <w:t>орошаемые</w:t>
      </w:r>
      <w:proofErr w:type="gramEnd"/>
      <w:r w:rsidRPr="005F7A25">
        <w:rPr>
          <w:rFonts w:ascii="Courier New CYR" w:hAnsi="Courier New CYR" w:cs="Courier New CYR"/>
          <w:b/>
          <w:bCs/>
          <w:sz w:val="20"/>
          <w:szCs w:val="20"/>
        </w:rPr>
        <w:t xml:space="preserve">                                  ¦    722,2¦</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xml:space="preserve">       Земли сельскохозяйственных угодий на 1 января 2004 года</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Земельные угодья                ¦ Площадь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                                                      ¦(тыс. га)¦</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1.¦Пахотные земли (пашня)- итого                         ¦  720.2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lastRenderedPageBreak/>
        <w:t xml:space="preserve">¦   ¦в том числе </w:t>
      </w:r>
      <w:proofErr w:type="gramStart"/>
      <w:r w:rsidRPr="005F7A25">
        <w:rPr>
          <w:rFonts w:ascii="Courier New CYR" w:hAnsi="Courier New CYR" w:cs="Courier New CYR"/>
          <w:b/>
          <w:bCs/>
          <w:sz w:val="20"/>
          <w:szCs w:val="20"/>
        </w:rPr>
        <w:t>орошаемые</w:t>
      </w:r>
      <w:proofErr w:type="gramEnd"/>
      <w:r w:rsidRPr="005F7A25">
        <w:rPr>
          <w:rFonts w:ascii="Courier New CYR" w:hAnsi="Courier New CYR" w:cs="Courier New CYR"/>
          <w:b/>
          <w:bCs/>
          <w:sz w:val="20"/>
          <w:szCs w:val="20"/>
        </w:rPr>
        <w:t xml:space="preserve">                                 ¦  502.8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2.¦Многолетние насаждения - итого                        ¦  102,4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xml:space="preserve">¦   ¦в том числе </w:t>
      </w:r>
      <w:proofErr w:type="gramStart"/>
      <w:r w:rsidRPr="005F7A25">
        <w:rPr>
          <w:rFonts w:ascii="Courier New CYR" w:hAnsi="Courier New CYR" w:cs="Courier New CYR"/>
          <w:b/>
          <w:bCs/>
          <w:sz w:val="20"/>
          <w:szCs w:val="20"/>
        </w:rPr>
        <w:t>орошаемые</w:t>
      </w:r>
      <w:proofErr w:type="gramEnd"/>
      <w:r w:rsidRPr="005F7A25">
        <w:rPr>
          <w:rFonts w:ascii="Courier New CYR" w:hAnsi="Courier New CYR" w:cs="Courier New CYR"/>
          <w:b/>
          <w:bCs/>
          <w:sz w:val="20"/>
          <w:szCs w:val="20"/>
        </w:rPr>
        <w:t xml:space="preserve">                                 ¦   79.0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¦из них: сады                                          ¦   63,3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xml:space="preserve">¦   ¦в том числе </w:t>
      </w:r>
      <w:proofErr w:type="gramStart"/>
      <w:r w:rsidRPr="005F7A25">
        <w:rPr>
          <w:rFonts w:ascii="Courier New CYR" w:hAnsi="Courier New CYR" w:cs="Courier New CYR"/>
          <w:b/>
          <w:bCs/>
          <w:sz w:val="20"/>
          <w:szCs w:val="20"/>
        </w:rPr>
        <w:t>орошаемые</w:t>
      </w:r>
      <w:proofErr w:type="gramEnd"/>
      <w:r w:rsidRPr="005F7A25">
        <w:rPr>
          <w:rFonts w:ascii="Courier New CYR" w:hAnsi="Courier New CYR" w:cs="Courier New CYR"/>
          <w:b/>
          <w:bCs/>
          <w:sz w:val="20"/>
          <w:szCs w:val="20"/>
        </w:rPr>
        <w:t xml:space="preserve">                                 ¦  151.7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¦Виноградники                                          ¦   30.1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xml:space="preserve">¦   ¦в том числе </w:t>
      </w:r>
      <w:proofErr w:type="gramStart"/>
      <w:r w:rsidRPr="005F7A25">
        <w:rPr>
          <w:rFonts w:ascii="Courier New CYR" w:hAnsi="Courier New CYR" w:cs="Courier New CYR"/>
          <w:b/>
          <w:bCs/>
          <w:sz w:val="20"/>
          <w:szCs w:val="20"/>
        </w:rPr>
        <w:t>орошаемые</w:t>
      </w:r>
      <w:proofErr w:type="gramEnd"/>
      <w:r w:rsidRPr="005F7A25">
        <w:rPr>
          <w:rFonts w:ascii="Courier New CYR" w:hAnsi="Courier New CYR" w:cs="Courier New CYR"/>
          <w:b/>
          <w:bCs/>
          <w:sz w:val="20"/>
          <w:szCs w:val="20"/>
        </w:rPr>
        <w:t xml:space="preserve">                                 ¦   19.0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¦Тутовники                                             ¦    7.2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xml:space="preserve">¦   ¦в том числе </w:t>
      </w:r>
      <w:proofErr w:type="gramStart"/>
      <w:r w:rsidRPr="005F7A25">
        <w:rPr>
          <w:rFonts w:ascii="Courier New CYR" w:hAnsi="Courier New CYR" w:cs="Courier New CYR"/>
          <w:b/>
          <w:bCs/>
          <w:sz w:val="20"/>
          <w:szCs w:val="20"/>
        </w:rPr>
        <w:t>орошаемые</w:t>
      </w:r>
      <w:proofErr w:type="gramEnd"/>
      <w:r w:rsidRPr="005F7A25">
        <w:rPr>
          <w:rFonts w:ascii="Courier New CYR" w:hAnsi="Courier New CYR" w:cs="Courier New CYR"/>
          <w:b/>
          <w:bCs/>
          <w:sz w:val="20"/>
          <w:szCs w:val="20"/>
        </w:rPr>
        <w:t xml:space="preserve">                                 ¦    6,7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¦Цитрусовые и субтропические                           ¦    1,5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xml:space="preserve">¦   ¦в том числе </w:t>
      </w:r>
      <w:proofErr w:type="gramStart"/>
      <w:r w:rsidRPr="005F7A25">
        <w:rPr>
          <w:rFonts w:ascii="Courier New CYR" w:hAnsi="Courier New CYR" w:cs="Courier New CYR"/>
          <w:b/>
          <w:bCs/>
          <w:sz w:val="20"/>
          <w:szCs w:val="20"/>
        </w:rPr>
        <w:t>орошаемые</w:t>
      </w:r>
      <w:proofErr w:type="gramEnd"/>
      <w:r w:rsidRPr="005F7A25">
        <w:rPr>
          <w:rFonts w:ascii="Courier New CYR" w:hAnsi="Courier New CYR" w:cs="Courier New CYR"/>
          <w:b/>
          <w:bCs/>
          <w:sz w:val="20"/>
          <w:szCs w:val="20"/>
        </w:rPr>
        <w:t xml:space="preserve">                                 ¦    1.3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¦Питомники и другие виды саженцев                      ¦    0,3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xml:space="preserve">¦   ¦в том числе </w:t>
      </w:r>
      <w:proofErr w:type="gramStart"/>
      <w:r w:rsidRPr="005F7A25">
        <w:rPr>
          <w:rFonts w:ascii="Courier New CYR" w:hAnsi="Courier New CYR" w:cs="Courier New CYR"/>
          <w:b/>
          <w:bCs/>
          <w:sz w:val="20"/>
          <w:szCs w:val="20"/>
        </w:rPr>
        <w:t>орошаемые</w:t>
      </w:r>
      <w:proofErr w:type="gramEnd"/>
      <w:r w:rsidRPr="005F7A25">
        <w:rPr>
          <w:rFonts w:ascii="Courier New CYR" w:hAnsi="Courier New CYR" w:cs="Courier New CYR"/>
          <w:b/>
          <w:bCs/>
          <w:sz w:val="20"/>
          <w:szCs w:val="20"/>
        </w:rPr>
        <w:t xml:space="preserve">                                 ¦    0,3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3.¦Залежи - итого                                        ¦   23,0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xml:space="preserve">¦   ¦в том числе </w:t>
      </w:r>
      <w:proofErr w:type="gramStart"/>
      <w:r w:rsidRPr="005F7A25">
        <w:rPr>
          <w:rFonts w:ascii="Courier New CYR" w:hAnsi="Courier New CYR" w:cs="Courier New CYR"/>
          <w:b/>
          <w:bCs/>
          <w:sz w:val="20"/>
          <w:szCs w:val="20"/>
        </w:rPr>
        <w:t>орошаемые</w:t>
      </w:r>
      <w:proofErr w:type="gramEnd"/>
      <w:r w:rsidRPr="005F7A25">
        <w:rPr>
          <w:rFonts w:ascii="Courier New CYR" w:hAnsi="Courier New CYR" w:cs="Courier New CYR"/>
          <w:b/>
          <w:bCs/>
          <w:sz w:val="20"/>
          <w:szCs w:val="20"/>
        </w:rPr>
        <w:t xml:space="preserve">                                 ¦   13,6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4.¦Сенокосы - итого                                      ¦   22,3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lastRenderedPageBreak/>
        <w:t xml:space="preserve">¦   ¦в том числе </w:t>
      </w:r>
      <w:proofErr w:type="gramStart"/>
      <w:r w:rsidRPr="005F7A25">
        <w:rPr>
          <w:rFonts w:ascii="Courier New CYR" w:hAnsi="Courier New CYR" w:cs="Courier New CYR"/>
          <w:b/>
          <w:bCs/>
          <w:sz w:val="20"/>
          <w:szCs w:val="20"/>
        </w:rPr>
        <w:t>орошаемые</w:t>
      </w:r>
      <w:proofErr w:type="gramEnd"/>
      <w:r w:rsidRPr="005F7A25">
        <w:rPr>
          <w:rFonts w:ascii="Courier New CYR" w:hAnsi="Courier New CYR" w:cs="Courier New CYR"/>
          <w:b/>
          <w:bCs/>
          <w:sz w:val="20"/>
          <w:szCs w:val="20"/>
        </w:rPr>
        <w:t xml:space="preserve">                                 ¦    0,3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5.¦Пастбища - итого                                      ¦ 3761,5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xml:space="preserve">¦   ¦в том числе </w:t>
      </w:r>
      <w:proofErr w:type="gramStart"/>
      <w:r w:rsidRPr="005F7A25">
        <w:rPr>
          <w:rFonts w:ascii="Courier New CYR" w:hAnsi="Courier New CYR" w:cs="Courier New CYR"/>
          <w:b/>
          <w:bCs/>
          <w:sz w:val="20"/>
          <w:szCs w:val="20"/>
        </w:rPr>
        <w:t>орошаемые</w:t>
      </w:r>
      <w:proofErr w:type="gramEnd"/>
      <w:r w:rsidRPr="005F7A25">
        <w:rPr>
          <w:rFonts w:ascii="Courier New CYR" w:hAnsi="Courier New CYR" w:cs="Courier New CYR"/>
          <w:b/>
          <w:bCs/>
          <w:sz w:val="20"/>
          <w:szCs w:val="20"/>
        </w:rPr>
        <w:t xml:space="preserve">                                 ¦    3,2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¦Все земли сельскохозяйственных угодий                 ¦ 4629,4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 xml:space="preserve">¦   ¦в том числе </w:t>
      </w:r>
      <w:proofErr w:type="gramStart"/>
      <w:r w:rsidRPr="005F7A25">
        <w:rPr>
          <w:rFonts w:ascii="Courier New CYR" w:hAnsi="Courier New CYR" w:cs="Courier New CYR"/>
          <w:b/>
          <w:bCs/>
          <w:sz w:val="20"/>
          <w:szCs w:val="20"/>
        </w:rPr>
        <w:t>орошаемые</w:t>
      </w:r>
      <w:proofErr w:type="gramEnd"/>
      <w:r w:rsidRPr="005F7A25">
        <w:rPr>
          <w:rFonts w:ascii="Courier New CYR" w:hAnsi="Courier New CYR" w:cs="Courier New CYR"/>
          <w:b/>
          <w:bCs/>
          <w:sz w:val="20"/>
          <w:szCs w:val="20"/>
        </w:rPr>
        <w:t xml:space="preserve">                                 ¦  599,5  ¦</w:t>
      </w:r>
    </w:p>
    <w:p w:rsidR="00E00751" w:rsidRPr="005F7A25" w:rsidRDefault="00E00751" w:rsidP="008A4F9B">
      <w:pPr>
        <w:autoSpaceDE w:val="0"/>
        <w:autoSpaceDN w:val="0"/>
        <w:adjustRightInd w:val="0"/>
        <w:ind w:left="-840" w:right="-594"/>
        <w:jc w:val="both"/>
        <w:rPr>
          <w:rFonts w:ascii="Courier New CYR" w:hAnsi="Courier New CYR" w:cs="Courier New CYR"/>
          <w:b/>
          <w:bCs/>
          <w:sz w:val="20"/>
          <w:szCs w:val="20"/>
        </w:rPr>
      </w:pPr>
      <w:r w:rsidRPr="005F7A25">
        <w:rPr>
          <w:rFonts w:ascii="Courier New CYR" w:hAnsi="Courier New CYR" w:cs="Courier New CYR"/>
          <w:b/>
          <w:bCs/>
          <w:sz w:val="20"/>
          <w:szCs w:val="20"/>
        </w:rPr>
        <w:t>+--------------------------------------------------------------------+</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Населенные пункты  занимают  69,9 тысяч гектаров площади и с 1990 года по 2004 год выросли на 6,6 тысяч гектаров, или на 10,9%  существует вероятность их возрастания в будущем.</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Площади земель промышленности с 200,4 тысяч гектаров  сократились го 177,6 тысяч гектаров (11,4 %),  причиной тому является их перевод в другую категорию.</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Площади природоохранных, оздоровительных, рекреационных, культурно-исторических земель в последнее десятилетие относительно  возросла. Основной причиной этого является образование "Национального парка Таджикистана", общая площадь которого составляет 2631,5 тысяч гектаров.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Площади земель государственного лесного фонда, находящиеся в распоряжении лесного хозяйства составляет 888,4 тысячи гектаров.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Площадь земель  государственного водного фонда остается без изменений и составляет 39,1 тысяч гектаров.</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Пахотные земли</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К 01.01.2004 года в республике имеются всего 720, 2 тысячи гектаров  пахотных земель,  в том числе 502.8 тысяч гектаров орошаемые.  Из общей площади орошаемых  земель,  на 40 % или свыше 200 тысяч гектаров орошение производятся машинным способом.</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Пахотная земля является основой сельскохозяйственной отрасли республики, но во многих хозяйствах городов и районов она используется не в полной мере рационально и эффективно,  и эта проблема является одной из актуальных проблем сегодняшнего общества.</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Из общей площади орошаемых земель свыше 80 тысяч  гектаров  находятся в плохом мелиоративном состоянии, 91,0 </w:t>
      </w:r>
      <w:proofErr w:type="gramStart"/>
      <w:r w:rsidRPr="00597994">
        <w:rPr>
          <w:rFonts w:ascii="Courier New" w:hAnsi="Courier New" w:cs="Courier New"/>
          <w:b/>
          <w:sz w:val="20"/>
        </w:rPr>
        <w:t>тысяча гектаров оставляют</w:t>
      </w:r>
      <w:proofErr w:type="gramEnd"/>
      <w:r w:rsidRPr="00597994">
        <w:rPr>
          <w:rFonts w:ascii="Courier New" w:hAnsi="Courier New" w:cs="Courier New"/>
          <w:b/>
          <w:sz w:val="20"/>
        </w:rPr>
        <w:t xml:space="preserve"> каменистые земли,  150 тысяча гектаров слабо засоленные, и 21.0 тысяча гектаров сильно засоленные </w:t>
      </w:r>
      <w:r w:rsidRPr="00597994">
        <w:rPr>
          <w:rFonts w:ascii="Courier New" w:hAnsi="Courier New" w:cs="Courier New"/>
          <w:b/>
          <w:sz w:val="20"/>
        </w:rPr>
        <w:lastRenderedPageBreak/>
        <w:t>земли. Чтобы защитить пахотные земли от выше указанных негативных явлений,  необходимо разработать  комплексную программу, запланировать в ней конкретные мероприятия и способствовать ее реализации.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Другой немаловажной проблемой являются то, что пахотные земли используется не полностью.  В 2003 году в республике остались вне  сельскохозяйственного  оборота  21803 гектара земли, из них </w:t>
      </w:r>
      <w:smartTag w:uri="urn:schemas-microsoft-com:office:smarttags" w:element="metricconverter">
        <w:smartTagPr>
          <w:attr w:name="ProductID" w:val="9849 гектаров"/>
        </w:smartTagPr>
        <w:r w:rsidRPr="00597994">
          <w:rPr>
            <w:rFonts w:ascii="Courier New" w:hAnsi="Courier New" w:cs="Courier New"/>
            <w:b/>
            <w:sz w:val="20"/>
          </w:rPr>
          <w:t>9849 гектаров</w:t>
        </w:r>
      </w:smartTag>
      <w:r w:rsidRPr="00597994">
        <w:rPr>
          <w:rFonts w:ascii="Courier New" w:hAnsi="Courier New" w:cs="Courier New"/>
          <w:b/>
          <w:sz w:val="20"/>
        </w:rPr>
        <w:t xml:space="preserve"> орошаемая пашня.  Экономический ущерб от этого составляет миллионы сомони.  Кроме  этих  неиспользованных земель в республике имеется </w:t>
      </w:r>
      <w:smartTag w:uri="urn:schemas-microsoft-com:office:smarttags" w:element="metricconverter">
        <w:smartTagPr>
          <w:attr w:name="ProductID" w:val="23000 гектаров"/>
        </w:smartTagPr>
        <w:r w:rsidRPr="00597994">
          <w:rPr>
            <w:rFonts w:ascii="Courier New" w:hAnsi="Courier New" w:cs="Courier New"/>
            <w:b/>
            <w:sz w:val="20"/>
          </w:rPr>
          <w:t>23000 гектаров</w:t>
        </w:r>
      </w:smartTag>
      <w:r w:rsidRPr="00597994">
        <w:rPr>
          <w:rFonts w:ascii="Courier New" w:hAnsi="Courier New" w:cs="Courier New"/>
          <w:b/>
          <w:sz w:val="20"/>
        </w:rPr>
        <w:t xml:space="preserve"> залежных земель,  из них </w:t>
      </w:r>
      <w:smartTag w:uri="urn:schemas-microsoft-com:office:smarttags" w:element="metricconverter">
        <w:smartTagPr>
          <w:attr w:name="ProductID" w:val="13600 гектаров"/>
        </w:smartTagPr>
        <w:r w:rsidRPr="00597994">
          <w:rPr>
            <w:rFonts w:ascii="Courier New" w:hAnsi="Courier New" w:cs="Courier New"/>
            <w:b/>
            <w:sz w:val="20"/>
          </w:rPr>
          <w:t>13600 гектаров</w:t>
        </w:r>
      </w:smartTag>
      <w:r w:rsidRPr="00597994">
        <w:rPr>
          <w:rFonts w:ascii="Courier New" w:hAnsi="Courier New" w:cs="Courier New"/>
          <w:b/>
          <w:sz w:val="20"/>
        </w:rPr>
        <w:t xml:space="preserve"> орошаемые, которые на протяжении  нескольких лет не используются на сельскохозяйственные цели.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Эти земли в основном не используются по причине неисправности насосов,  гидротехнических сооружений, отсутствия воды для орошения, заболачиваемости и других организационно хозяйственных причин. Для возвращения в сельскохозяйственный оборот залежных земель,  вносится предложение  по  распределению  этих  земель по министерствам и ведомствам республики,  для учреждения Подсобных хозяйств,  а также кооперативам, обществам, другим предприятиям, компаниям и отдельным гражданам, которые в состоянии освоить эти земли.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С 1991  года  по  сегодняшний день не уделяется должного внимания очистке коллекторно-дренажных сетей,  что в  свою очередь  привело  к ухудшению мелиоративного состояния земель, повышению уровня грунтовых вод, засолению и заболачиванию.</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Одним из путей повышения плодородия почв является организация севооборота. Но, к сожалению, почти во всех хозяйствах городов и районов не  планируется севооборот.  Севооборот является основой использования пахотных земель.  Эта система способствует сохранению и увеличению химических  и органических веществ в почве и обеспечивает животноводческую отрасль растительными кормами,  препятствует появлению болезней  и насекомых.</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увеличения плодородия почвы,  необходимо организовать  посев промежуточных культур,  таких как перко, рапс, шабдар, берсим и других видов.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увеличения производительности пахотных земель необходимо усилить деятельность агрохимических  лабораторий, осуществлять  внесения удобрений  под сельскохозяйственные культуры, согласно агрохимическим картограммам.</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Другим положительным фактором считается организация полива земель согласно плану водопользования,  по которому определяется норма полива на  каждый  гектар  земли,  в зависимости от вида сельскохозяйственных культур.  Сейчас этой проблеме не уделяется должное внимание,  и полив земель осуществляется произвольно.  Существуют несколько видов полива, это:  </w:t>
      </w:r>
      <w:proofErr w:type="gramStart"/>
      <w:r w:rsidRPr="00597994">
        <w:rPr>
          <w:rFonts w:ascii="Courier New" w:hAnsi="Courier New" w:cs="Courier New"/>
          <w:b/>
          <w:sz w:val="20"/>
        </w:rPr>
        <w:t>поверхностный</w:t>
      </w:r>
      <w:proofErr w:type="gramEnd"/>
      <w:r w:rsidRPr="00597994">
        <w:rPr>
          <w:rFonts w:ascii="Courier New" w:hAnsi="Courier New" w:cs="Courier New"/>
          <w:b/>
          <w:sz w:val="20"/>
        </w:rPr>
        <w:t xml:space="preserve">,  дождеванием, внутрипочвенное и капельное. В республике в основном используется поверхностное орошение.  </w:t>
      </w:r>
      <w:proofErr w:type="gramStart"/>
      <w:r w:rsidRPr="00597994">
        <w:rPr>
          <w:rFonts w:ascii="Courier New" w:hAnsi="Courier New" w:cs="Courier New"/>
          <w:b/>
          <w:sz w:val="20"/>
        </w:rPr>
        <w:t>В последствии</w:t>
      </w:r>
      <w:proofErr w:type="gramEnd"/>
      <w:r w:rsidRPr="00597994">
        <w:rPr>
          <w:rFonts w:ascii="Courier New" w:hAnsi="Courier New" w:cs="Courier New"/>
          <w:b/>
          <w:sz w:val="20"/>
        </w:rPr>
        <w:t xml:space="preserve"> поверхностного орошения особенно на неровных участках земли, замечается смыв плодородного слоя почвы. Поэтому, необходимо организовать другие виды полива, как дождевание, внутрипочвенное и капельное орошение, как  это  практикуется в Израиле,  Новой Зеландии, Соединенных Штатах Америки и других развитых странах.</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предотвращения ветровой эрозии на пахотных землях,  на участках имеющих большие площади,  в зависимости от размеров участка, необходимо  посадить насаждения тутовника,  вишню, черешню и других видов деревьев в начале, середине и конце участка, а в землях с малой площадыо в начале и конце контура.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lastRenderedPageBreak/>
        <w:t xml:space="preserve">     В республике по состоянию на 01.01.2004 года имеется 217,4  тысяч гектаров богарных пахотных земель. Хозяйства городов и районов республики мало уделяют внимание богарным посевным землям  по  сравнению  </w:t>
      </w:r>
      <w:proofErr w:type="gramStart"/>
      <w:r w:rsidRPr="00597994">
        <w:rPr>
          <w:rFonts w:ascii="Courier New" w:hAnsi="Courier New" w:cs="Courier New"/>
          <w:b/>
          <w:sz w:val="20"/>
        </w:rPr>
        <w:t>с</w:t>
      </w:r>
      <w:proofErr w:type="gramEnd"/>
      <w:r w:rsidRPr="00597994">
        <w:rPr>
          <w:rFonts w:ascii="Courier New" w:hAnsi="Courier New" w:cs="Courier New"/>
          <w:b/>
          <w:sz w:val="20"/>
        </w:rPr>
        <w:t xml:space="preserve"> орошаемым.</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Большую часть зерновых культур,  чечевицу, горох,  лен,  кунжут, кормовые  культуры для животных в республике выращивают на этих богарных землях.  Наряду с орошаемыми землями, необходимо уделять  должное внимание рациональному использованию богарных земель.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На этих земельных участках необходимо повысить плодородие за счет использования севооборотов и чередования культур.</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Во время пахоты,  необходимо  особое внимание  уделять  внесению удобрений.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С каждым днем население республики растет. Удовлетворение спроса населения сельскохозяйственными продуктами на сегодняшний день и в будущем,  организация рабочих мест, освоение земель является требованием времени.  Почти  во  всех городах и районах республики </w:t>
      </w:r>
      <w:proofErr w:type="gramStart"/>
      <w:r w:rsidRPr="00597994">
        <w:rPr>
          <w:rFonts w:ascii="Courier New" w:hAnsi="Courier New" w:cs="Courier New"/>
          <w:b/>
          <w:sz w:val="20"/>
        </w:rPr>
        <w:t>имеются</w:t>
      </w:r>
      <w:proofErr w:type="gramEnd"/>
      <w:r w:rsidRPr="00597994">
        <w:rPr>
          <w:rFonts w:ascii="Courier New" w:hAnsi="Courier New" w:cs="Courier New"/>
          <w:b/>
          <w:sz w:val="20"/>
        </w:rPr>
        <w:t xml:space="preserve"> плошали для освоения за счет холмов.  В Дангаринском, Вахшском  (Ташрабзтский регион), Кумсангирском (Карадумский регион), Кубоднёнском (регионы Юлдуз-Кок,  Ишакмайдон),  Н. Хусравском районах Хатлонской области, Аштском,  Матчинском,  Истаравшанском и Ганчинском районах Согдийской области существуют огромные площади для освоения. Конечно, </w:t>
      </w:r>
      <w:proofErr w:type="gramStart"/>
      <w:r w:rsidRPr="00597994">
        <w:rPr>
          <w:rFonts w:ascii="Courier New" w:hAnsi="Courier New" w:cs="Courier New"/>
          <w:b/>
          <w:sz w:val="20"/>
        </w:rPr>
        <w:t>же</w:t>
      </w:r>
      <w:proofErr w:type="gramEnd"/>
      <w:r w:rsidRPr="00597994">
        <w:rPr>
          <w:rFonts w:ascii="Courier New" w:hAnsi="Courier New" w:cs="Courier New"/>
          <w:b/>
          <w:sz w:val="20"/>
        </w:rPr>
        <w:t xml:space="preserve"> для освоения этих земель необходимо большие средства.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При увеличении государственного  бюджета, использования  средств земельного налога, привлечении инвесторов и других средств, необходимо начать освоение земель.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полного,  рационального и эффективного использования пахотных земель, улучшения их состояния, предлагаются следующие мероприятия: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очистка каналов,  коллекторно-дренажных сетей до проектной точки;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ремонт каналов, коллекторно-дренажных сетей;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выравнивание орошаемых земель: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промывка засоленных участков;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очищение земель от камней</w:t>
      </w:r>
      <w:proofErr w:type="gramStart"/>
      <w:r w:rsidRPr="00597994">
        <w:rPr>
          <w:rFonts w:ascii="Courier New" w:hAnsi="Courier New" w:cs="Courier New"/>
          <w:b/>
          <w:sz w:val="20"/>
        </w:rPr>
        <w:t xml:space="preserve"> ;</w:t>
      </w:r>
      <w:proofErr w:type="gramEnd"/>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улучшение  уровня работ о способности гидротехнических сооружений;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применение  фосфорных и органических удобрений в период осеннезимней пахоты;</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проведение посева промежуточных культур;</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эффективное использование сбросных вод;</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соблюдение агротехнических требований на посевных землях;</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завоз техники;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зимний запасной (яхобный) полив;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внесение минеральных и  органических удобрений  с  соблюдением предусмотренных норм;</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разработка плана водопользования;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lastRenderedPageBreak/>
        <w:t xml:space="preserve">     - обучение поливалыциков;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организация севооборота и его соблюдение;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посадка плодовых,  тенистых и других видов деревьев,  в зависимости от протяженности земельного участка для защиты  пахотных  земель от ветровой эрозии;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соблюдение профилактических, агротехнических, гидротехнических и лесомелиоративных мероприятий по защите земель от водной эрозии;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размещение рисовых полей,  только вдоль рек,  в  нижних  частях орошаемых земель и вдали от сел;</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проведение глубокой вспашки для восстановления водно-воздушного режима земель;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предусмотреть в республиканском  бюджете ежегодно  необходимые средства для улучшения мелиоративного состояния земель и землеустройства.</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¦Наименование</w:t>
      </w:r>
      <w:proofErr w:type="gramStart"/>
      <w:r w:rsidRPr="00597994">
        <w:rPr>
          <w:rFonts w:ascii="Courier New CYR" w:hAnsi="Courier New CYR" w:cs="Courier New CYR"/>
          <w:b/>
          <w:bCs/>
          <w:sz w:val="26"/>
          <w:szCs w:val="26"/>
        </w:rPr>
        <w:t xml:space="preserve">      ¦   Н</w:t>
      </w:r>
      <w:proofErr w:type="gramEnd"/>
      <w:r w:rsidRPr="00597994">
        <w:rPr>
          <w:rFonts w:ascii="Courier New CYR" w:hAnsi="Courier New CYR" w:cs="Courier New CYR"/>
          <w:b/>
          <w:bCs/>
          <w:sz w:val="26"/>
          <w:szCs w:val="26"/>
        </w:rPr>
        <w:t>а    ¦   На    ¦   На    ¦   На    ¦   На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с/х угодий       ¦01.01.91г¦01.01.92г¦01.01.93г¦01.01.94г¦01.01.95г¦</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¦Пахотные земли    ¦      815¦    811,5¦    808,6¦    806,9¦    801,8¦</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орошаемые  ¦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¦Многолет. насажд/я¦       99¦    103,4¦    106,3¦    108,6¦    111,2¦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орошаемые  ¦     74,8¦       78¦     79,5¦     80,5¦     82,9¦</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¦Залежи            ¦     19,8¦     19,7¦     19,4¦     19,7¦     19,3¦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орошаемые  ¦      2,2¦        2¦        2¦        3¦        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¦Сенокос           ¦     27,1¦     26,4¦     26,3¦     26,1¦     23,7¦</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орошаемые  ¦      1,2¦        1¦      0,9¦        1¦      0,9¦</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¦Пастбища          ¦   3470,8¦   3473,4¦   3478,2¦   3518,8¦   3621,2¦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орошаемые  ¦      4,2¦      4,3¦      4,3¦        4¦      2,9¦</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¦Итого с/х угодий  ¦   4431,2¦   4434,1¦   4438,8¦   4480,1¦   4577,2¦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орошаемые  ¦    647,4¦    648,7¦    646,9¦    646,8¦    647,1¦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¦Наименование</w:t>
      </w:r>
      <w:proofErr w:type="gramStart"/>
      <w:r w:rsidRPr="00597994">
        <w:rPr>
          <w:rFonts w:ascii="Courier New CYR" w:hAnsi="Courier New CYR" w:cs="Courier New CYR"/>
          <w:b/>
          <w:bCs/>
          <w:sz w:val="26"/>
          <w:szCs w:val="26"/>
        </w:rPr>
        <w:t xml:space="preserve">      ¦   Н</w:t>
      </w:r>
      <w:proofErr w:type="gramEnd"/>
      <w:r w:rsidRPr="00597994">
        <w:rPr>
          <w:rFonts w:ascii="Courier New CYR" w:hAnsi="Courier New CYR" w:cs="Courier New CYR"/>
          <w:b/>
          <w:bCs/>
          <w:sz w:val="26"/>
          <w:szCs w:val="26"/>
        </w:rPr>
        <w:t>а    ¦   На    ¦   На    ¦   На    ¦   На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с/х угодий       ¦01.01.96г¦01.01.97г¦01.01.98г¦01.01.99г¦01.01.00г¦</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¦Пахотные земли    ¦    801,2¦    764,6¦    763,7¦    734,3¦    743,1¦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орошаемые  ¦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¦Многолет. насажд/я¦    111,2¦      108¦    105,6¦    102,7¦    101,8¦</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орошаемые  ¦     82,9¦     82,1¦     79,9¦     78,3¦     77,7¦</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¦Залежи            ¦     19,3¦       23¦     23,4¦     26,1¦     17,1¦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орошаемые  ¦      2,7¦      6,8¦      7,3¦      9,5¦      7,6¦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¦Сенокос           ¦     23,7¦     23,6¦     23,6¦     23,6¦     23,8¦</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орошаемые  ¦      0,9¦      0,9¦      0,9¦      0,9¦      0,9¦</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¦Пастбища          ¦   3623,1¦   3666,3¦   3644,9¦   3659,5¦   3681,9¦</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орошаемые  ¦      2,9¦      2,9¦      2,8¦      2,8¦      2,8¦</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¦Итого с/х угодий  ¦   4578,5¦   4585,5¦   4561,2¦   4546,2¦   4567,7¦</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орошаемые  ¦    642,7¦    618,4¦    616,2¦    600,2¦    598,4¦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¦Наименование</w:t>
      </w:r>
      <w:proofErr w:type="gramStart"/>
      <w:r w:rsidRPr="00597994">
        <w:rPr>
          <w:rFonts w:ascii="Courier New CYR" w:hAnsi="Courier New CYR" w:cs="Courier New CYR"/>
          <w:b/>
          <w:bCs/>
          <w:sz w:val="26"/>
          <w:szCs w:val="26"/>
        </w:rPr>
        <w:t xml:space="preserve">      ¦    Н</w:t>
      </w:r>
      <w:proofErr w:type="gramEnd"/>
      <w:r w:rsidRPr="00597994">
        <w:rPr>
          <w:rFonts w:ascii="Courier New CYR" w:hAnsi="Courier New CYR" w:cs="Courier New CYR"/>
          <w:b/>
          <w:bCs/>
          <w:sz w:val="26"/>
          <w:szCs w:val="26"/>
        </w:rPr>
        <w:t>а     ¦    На     ¦     На     ¦    На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с/х угодий       ¦01.01.01год¦01.01.02год¦01.01.03год ¦01.01.04год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¦Пахотные земли    ¦      738,5¦      739,1¦       737,9¦      720,2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орошаемые  ¦           ¦           ¦            ¦      502,8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¦Многолет. насажд/я¦        102¦      102,2¦       102,7¦      102,4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орошаемые  ¦       77,9¦       78,9¦        79,2¦       79,0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¦Залежи            ¦       21,4¦         20¦        21,2¦       23,0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орошаемые  ¦        7,6¦        7,8¦        11,7¦       13,6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¦Сенокос           ¦       23,8¦       23,9¦        22,7¦       22,8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орошаемые  ¦        0,9¦        0,9¦         0,9¦        0,9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¦Пастбища          ¦     3686,5¦     3689,7¦      3716,4¦     3761,5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орошаемые  ¦        2,9¦        3,1¦         3,3¦        3,2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¦Итого с/х угодий  ¦     4572,2¦     4574,9¦      4600,9¦      4629,4¦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орошаемые  ¦      595,8¦      597,5¦       598,8¦       599,5¦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Земли многолетних насаждений</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На административной территории Республики Таджикистан общая  площадь многолетних насаждений составляет </w:t>
      </w:r>
      <w:smartTag w:uri="urn:schemas-microsoft-com:office:smarttags" w:element="metricconverter">
        <w:smartTagPr>
          <w:attr w:name="ProductID" w:val="102433 га"/>
        </w:smartTagPr>
        <w:r w:rsidRPr="00597994">
          <w:rPr>
            <w:rFonts w:ascii="Courier New" w:hAnsi="Courier New" w:cs="Courier New"/>
            <w:b/>
            <w:sz w:val="20"/>
          </w:rPr>
          <w:t>102433 га</w:t>
        </w:r>
      </w:smartTag>
      <w:r w:rsidRPr="00597994">
        <w:rPr>
          <w:rFonts w:ascii="Courier New" w:hAnsi="Courier New" w:cs="Courier New"/>
          <w:b/>
          <w:sz w:val="20"/>
        </w:rPr>
        <w:t xml:space="preserve">, из которой 78996 являются орошаемыми. Из общей площади сады составляют </w:t>
      </w:r>
      <w:smartTag w:uri="urn:schemas-microsoft-com:office:smarttags" w:element="metricconverter">
        <w:smartTagPr>
          <w:attr w:name="ProductID" w:val="63283 га"/>
        </w:smartTagPr>
        <w:r w:rsidRPr="00597994">
          <w:rPr>
            <w:rFonts w:ascii="Courier New" w:hAnsi="Courier New" w:cs="Courier New"/>
            <w:b/>
            <w:sz w:val="20"/>
          </w:rPr>
          <w:t>63283 га</w:t>
        </w:r>
      </w:smartTag>
      <w:r w:rsidRPr="00597994">
        <w:rPr>
          <w:rFonts w:ascii="Courier New" w:hAnsi="Courier New" w:cs="Courier New"/>
          <w:b/>
          <w:sz w:val="20"/>
        </w:rPr>
        <w:t xml:space="preserve"> (</w:t>
      </w:r>
      <w:smartTag w:uri="urn:schemas-microsoft-com:office:smarttags" w:element="metricconverter">
        <w:smartTagPr>
          <w:attr w:name="ProductID" w:val="51688 га"/>
        </w:smartTagPr>
        <w:r w:rsidRPr="00597994">
          <w:rPr>
            <w:rFonts w:ascii="Courier New" w:hAnsi="Courier New" w:cs="Courier New"/>
            <w:b/>
            <w:sz w:val="20"/>
          </w:rPr>
          <w:t>51688 га</w:t>
        </w:r>
      </w:smartTag>
      <w:r w:rsidRPr="00597994">
        <w:rPr>
          <w:rFonts w:ascii="Courier New" w:hAnsi="Courier New" w:cs="Courier New"/>
          <w:b/>
          <w:sz w:val="20"/>
        </w:rPr>
        <w:t xml:space="preserve"> орошаемые),  </w:t>
      </w:r>
      <w:r w:rsidRPr="00597994">
        <w:rPr>
          <w:rFonts w:ascii="Courier New" w:hAnsi="Courier New" w:cs="Courier New"/>
          <w:b/>
          <w:sz w:val="20"/>
        </w:rPr>
        <w:lastRenderedPageBreak/>
        <w:t xml:space="preserve">виноградники  - </w:t>
      </w:r>
      <w:smartTag w:uri="urn:schemas-microsoft-com:office:smarttags" w:element="metricconverter">
        <w:smartTagPr>
          <w:attr w:name="ProductID" w:val="30121 га"/>
        </w:smartTagPr>
        <w:r w:rsidRPr="00597994">
          <w:rPr>
            <w:rFonts w:ascii="Courier New" w:hAnsi="Courier New" w:cs="Courier New"/>
            <w:b/>
            <w:sz w:val="20"/>
          </w:rPr>
          <w:t>30121 га</w:t>
        </w:r>
      </w:smartTag>
      <w:r w:rsidRPr="00597994">
        <w:rPr>
          <w:rFonts w:ascii="Courier New" w:hAnsi="Courier New" w:cs="Courier New"/>
          <w:b/>
          <w:sz w:val="20"/>
        </w:rPr>
        <w:t xml:space="preserve"> (</w:t>
      </w:r>
      <w:smartTag w:uri="urn:schemas-microsoft-com:office:smarttags" w:element="metricconverter">
        <w:smartTagPr>
          <w:attr w:name="ProductID" w:val="19005 га"/>
        </w:smartTagPr>
        <w:r w:rsidRPr="00597994">
          <w:rPr>
            <w:rFonts w:ascii="Courier New" w:hAnsi="Courier New" w:cs="Courier New"/>
            <w:b/>
            <w:sz w:val="20"/>
          </w:rPr>
          <w:t>19005 га</w:t>
        </w:r>
      </w:smartTag>
      <w:r w:rsidRPr="00597994">
        <w:rPr>
          <w:rFonts w:ascii="Courier New" w:hAnsi="Courier New" w:cs="Courier New"/>
          <w:b/>
          <w:sz w:val="20"/>
        </w:rPr>
        <w:t xml:space="preserve"> орошаемые),  тутовники </w:t>
      </w:r>
      <w:smartTag w:uri="urn:schemas-microsoft-com:office:smarttags" w:element="metricconverter">
        <w:smartTagPr>
          <w:attr w:name="ProductID" w:val="7152 га"/>
        </w:smartTagPr>
        <w:r w:rsidRPr="00597994">
          <w:rPr>
            <w:rFonts w:ascii="Courier New" w:hAnsi="Courier New" w:cs="Courier New"/>
            <w:b/>
            <w:sz w:val="20"/>
          </w:rPr>
          <w:t>7152 га</w:t>
        </w:r>
      </w:smartTag>
      <w:r w:rsidRPr="00597994">
        <w:rPr>
          <w:rFonts w:ascii="Courier New" w:hAnsi="Courier New" w:cs="Courier New"/>
          <w:b/>
          <w:sz w:val="20"/>
        </w:rPr>
        <w:t xml:space="preserve"> (6о89 га орошаемые),  а цитрусовые - </w:t>
      </w:r>
      <w:smartTag w:uri="urn:schemas-microsoft-com:office:smarttags" w:element="metricconverter">
        <w:smartTagPr>
          <w:attr w:name="ProductID" w:val="1506 га"/>
        </w:smartTagPr>
        <w:r w:rsidRPr="00597994">
          <w:rPr>
            <w:rFonts w:ascii="Courier New" w:hAnsi="Courier New" w:cs="Courier New"/>
            <w:b/>
            <w:sz w:val="20"/>
          </w:rPr>
          <w:t>1506 га</w:t>
        </w:r>
      </w:smartTag>
      <w:r w:rsidRPr="00597994">
        <w:rPr>
          <w:rFonts w:ascii="Courier New" w:hAnsi="Courier New" w:cs="Courier New"/>
          <w:b/>
          <w:sz w:val="20"/>
        </w:rPr>
        <w:t xml:space="preserve"> (</w:t>
      </w:r>
      <w:smartTag w:uri="urn:schemas-microsoft-com:office:smarttags" w:element="metricconverter">
        <w:smartTagPr>
          <w:attr w:name="ProductID" w:val="1299 га"/>
        </w:smartTagPr>
        <w:r w:rsidRPr="00597994">
          <w:rPr>
            <w:rFonts w:ascii="Courier New" w:hAnsi="Courier New" w:cs="Courier New"/>
            <w:b/>
            <w:sz w:val="20"/>
          </w:rPr>
          <w:t>1299 га</w:t>
        </w:r>
      </w:smartTag>
      <w:r w:rsidRPr="00597994">
        <w:rPr>
          <w:rFonts w:ascii="Courier New" w:hAnsi="Courier New" w:cs="Courier New"/>
          <w:b/>
          <w:sz w:val="20"/>
        </w:rPr>
        <w:t xml:space="preserve">  орошаемые).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Многолетние насаждения являются одним из основных бога</w:t>
      </w:r>
      <w:proofErr w:type="gramStart"/>
      <w:r w:rsidRPr="00597994">
        <w:rPr>
          <w:rFonts w:ascii="Courier New" w:hAnsi="Courier New" w:cs="Courier New"/>
          <w:b/>
          <w:sz w:val="20"/>
        </w:rPr>
        <w:t>тств пр</w:t>
      </w:r>
      <w:proofErr w:type="gramEnd"/>
      <w:r w:rsidRPr="00597994">
        <w:rPr>
          <w:rFonts w:ascii="Courier New" w:hAnsi="Courier New" w:cs="Courier New"/>
          <w:b/>
          <w:sz w:val="20"/>
        </w:rPr>
        <w:t>ироды,  обеспечивают  потребность  граждан в свежих фруктах,  витаминах и других продуктах, сохраняют чистоту экосистемы нашей страны и обладают другими важными свойствами. Но в большинстве хозяйств, городов и районов республики не уделяется серьезного внимания состоянию и  использованию многолетних насаждений.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Необходимо ежегодно прилагать усилия к тому, чтобы увеличить площадь  многолетних насаждений за счёт кустарниковых и пустующих земель, лесов, лугов и пастбищ.</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1991 году площадь многолетних насаждений составляла 103.4 тысячи га, в том числе орошаемые - 78,1тыс. гектаров, что на </w:t>
      </w:r>
      <w:smartTag w:uri="urn:schemas-microsoft-com:office:smarttags" w:element="metricconverter">
        <w:smartTagPr>
          <w:attr w:name="ProductID" w:val="967 га"/>
        </w:smartTagPr>
        <w:r w:rsidRPr="00597994">
          <w:rPr>
            <w:rFonts w:ascii="Courier New" w:hAnsi="Courier New" w:cs="Courier New"/>
            <w:b/>
            <w:sz w:val="20"/>
          </w:rPr>
          <w:t>967 га</w:t>
        </w:r>
      </w:smartTag>
      <w:r w:rsidRPr="00597994">
        <w:rPr>
          <w:rFonts w:ascii="Courier New" w:hAnsi="Courier New" w:cs="Courier New"/>
          <w:b/>
          <w:sz w:val="20"/>
        </w:rPr>
        <w:t xml:space="preserve"> больше чем в 2004 году.  Площадь многолетних насаждений ежегодно в республике должна увеличиваться.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Проведенные Государственным комитетом по землеустройству, министерствами и ведомствами республики комплексные проверки показали,  что во  многих  землях  многолетних насаждений хозяйств городов  и районов работы по разрыхлению почв,  внесению удобрений, орошению и уходу  не отвечают требованиям времени. Это свидетельствует о том, что государственные,  общественные,  коллективные, дехканские, фермерские и другие большие  и малые хозяйства должны уделять необходимое внимание состоянию н использованию имеющихся многолетних насаждений и приложить  усилия освоению новых площадей для закладки многолетних насаждений.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Согласно приказу бывшего Государственного агропромышленного комитета Республики Таджикистан от 13.07 </w:t>
      </w:r>
      <w:smartTag w:uri="urn:schemas-microsoft-com:office:smarttags" w:element="metricconverter">
        <w:smartTagPr>
          <w:attr w:name="ProductID" w:val="1987 г"/>
        </w:smartTagPr>
        <w:r w:rsidRPr="00597994">
          <w:rPr>
            <w:rFonts w:ascii="Courier New" w:hAnsi="Courier New" w:cs="Courier New"/>
            <w:b/>
            <w:sz w:val="20"/>
          </w:rPr>
          <w:t>1987 г</w:t>
        </w:r>
      </w:smartTag>
      <w:r w:rsidRPr="00597994">
        <w:rPr>
          <w:rFonts w:ascii="Courier New" w:hAnsi="Courier New" w:cs="Courier New"/>
          <w:b/>
          <w:sz w:val="20"/>
        </w:rPr>
        <w:t>., №765 "О неуклонном развитии и увеличении производства винограда, косточковых, субтропических растений  и переработка их продукции" в республике с 1998 по 2000 годы должны были быть освоены 97 тыс.  га новых промышленных садов и виноградников. В соответствии с упомянутым приказом. Государственным институтом по землеустройству "Точикзаминсоз" Государственного комитета  по землеустройству республики разработаны проекты на общей площади 627, 8 тыс.  га; из них под сады и виноградники 29, 6 тыс. га, под строительство террас - 598, 2 тыс. га.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На основе этих проектов реализованы только проекты посадки  садов на площади </w:t>
      </w:r>
      <w:smartTag w:uri="urn:schemas-microsoft-com:office:smarttags" w:element="metricconverter">
        <w:smartTagPr>
          <w:attr w:name="ProductID" w:val="19840 га"/>
        </w:smartTagPr>
        <w:r w:rsidRPr="00597994">
          <w:rPr>
            <w:rFonts w:ascii="Courier New" w:hAnsi="Courier New" w:cs="Courier New"/>
            <w:b/>
            <w:sz w:val="20"/>
          </w:rPr>
          <w:t>19840 га</w:t>
        </w:r>
      </w:smartTag>
      <w:r w:rsidRPr="00597994">
        <w:rPr>
          <w:rFonts w:ascii="Courier New" w:hAnsi="Courier New" w:cs="Courier New"/>
          <w:b/>
          <w:sz w:val="20"/>
        </w:rPr>
        <w:t xml:space="preserve"> и виноградников на площади </w:t>
      </w:r>
      <w:smartTag w:uri="urn:schemas-microsoft-com:office:smarttags" w:element="metricconverter">
        <w:smartTagPr>
          <w:attr w:name="ProductID" w:val="5590 га"/>
        </w:smartTagPr>
        <w:r w:rsidRPr="00597994">
          <w:rPr>
            <w:rFonts w:ascii="Courier New" w:hAnsi="Courier New" w:cs="Courier New"/>
            <w:b/>
            <w:sz w:val="20"/>
          </w:rPr>
          <w:t>5590 га</w:t>
        </w:r>
      </w:smartTag>
      <w:r w:rsidRPr="00597994">
        <w:rPr>
          <w:rFonts w:ascii="Courier New" w:hAnsi="Courier New" w:cs="Courier New"/>
          <w:b/>
          <w:sz w:val="20"/>
        </w:rPr>
        <w:t>.</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соответствии с принятой программой бывшего Советского Союза, "О мерах по усилению борьбы с пьянством и сокращением производства спиртных напитков" в хозяйствах Республики  Таджикистан на  площади  свыше </w:t>
      </w:r>
      <w:smartTag w:uri="urn:schemas-microsoft-com:office:smarttags" w:element="metricconverter">
        <w:smartTagPr>
          <w:attr w:name="ProductID" w:val="3000 га"/>
        </w:smartTagPr>
        <w:r w:rsidRPr="00597994">
          <w:rPr>
            <w:rFonts w:ascii="Courier New" w:hAnsi="Courier New" w:cs="Courier New"/>
            <w:b/>
            <w:sz w:val="20"/>
          </w:rPr>
          <w:t>3000 га</w:t>
        </w:r>
      </w:smartTag>
      <w:r w:rsidRPr="00597994">
        <w:rPr>
          <w:rFonts w:ascii="Courier New" w:hAnsi="Courier New" w:cs="Courier New"/>
          <w:b/>
          <w:sz w:val="20"/>
        </w:rPr>
        <w:t xml:space="preserve"> произведена раскорчевка виноградника.</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Многие имеющиеся сады заново требуют восстановления.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настоящее время,  со стороны хозяйств городов и районов, министерств и ведомств республики усилены работы по увеличению площади многолетних насаждений,  необходимо, чтобы эта инициатива набирала больше оборота.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освоения садов и виноградников в предгорьях и горных регионах республики имеются хорошие климатические условия. В этих регионах необходимо организовать специализированные хозяйства,  дехканские, садоводческие и виноградарские хозяйства, арендные хозяйства и другие виды хозяйств.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lastRenderedPageBreak/>
        <w:t xml:space="preserve">     Другим немаловажным делом в этих регионах является планирование и строительство небольших заводов,  цехов по переработке и хранению продуктов и других предприятий.  Это даст возможность более полному и эффективному использованию потенциала этих регионов, увеличению продуктивности этой </w:t>
      </w:r>
      <w:proofErr w:type="gramStart"/>
      <w:r w:rsidRPr="00597994">
        <w:rPr>
          <w:rFonts w:ascii="Courier New" w:hAnsi="Courier New" w:cs="Courier New"/>
          <w:b/>
          <w:sz w:val="20"/>
        </w:rPr>
        <w:t>отраслей</w:t>
      </w:r>
      <w:proofErr w:type="gramEnd"/>
      <w:r w:rsidRPr="00597994">
        <w:rPr>
          <w:rFonts w:ascii="Courier New" w:hAnsi="Courier New" w:cs="Courier New"/>
          <w:b/>
          <w:sz w:val="20"/>
        </w:rPr>
        <w:t xml:space="preserve"> и обеспечить население новыми рабочими местами.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развития  отрасли  садоводства и виноградарства целесообразно организовать плодопитомники во всех городах и районах республики.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По своим питательным качествам выращиваемые в республике цитрусовые культуры считаются лучшими в мире. Для развития этой отрасли необходимо  увеличение площадей цитрусовых,  особенно в долинах Зарафшона, Вахша,  Гиссара,  городах Вахдат и Куляб,  районах Рудаки,  Файзабад и других районах республики, где имеются хорошие климатические условия.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полного,  рационального и эффективного использования  земель многолетних насаждений предлагаются следующие мероприятия: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проводить качественную и количественную инвентаризацию имеющихся садов и виноградников;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определение новых земель для посадки садов и виноградников;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организация садов интенсивного типа;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разрыхление площадей и внесение удобрений;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соблюдение агротехнических требований;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соблюдение оросительных норм;</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подрезка и чистка деревьев;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зимний запасной (яхобный) полив;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целевое использование ядохимикатов по защите многолетних насаждений от болезней, вредителей и других отрицательных явлений;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доставка  специальной  техники  для  этой отрасли;  организация кварталов, строительство и ремонт внутрисадовых дорог;</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строительство  мини-заводов,  цехов, заготовительных  контор и других типов предприятий;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организация плодопитомников во всех городах и районах республики.</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Сенокосы и пастбища</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Общая площадь сенокосов на административной территории республики составляет </w:t>
      </w:r>
      <w:smartTag w:uri="urn:schemas-microsoft-com:office:smarttags" w:element="metricconverter">
        <w:smartTagPr>
          <w:attr w:name="ProductID" w:val="22256 гектаров"/>
        </w:smartTagPr>
        <w:r w:rsidRPr="00597994">
          <w:rPr>
            <w:rFonts w:ascii="Courier New" w:hAnsi="Courier New" w:cs="Courier New"/>
            <w:b/>
            <w:sz w:val="20"/>
          </w:rPr>
          <w:t>22256 гектаров</w:t>
        </w:r>
      </w:smartTag>
      <w:r w:rsidRPr="00597994">
        <w:rPr>
          <w:rFonts w:ascii="Courier New" w:hAnsi="Courier New" w:cs="Courier New"/>
          <w:b/>
          <w:sz w:val="20"/>
        </w:rPr>
        <w:t xml:space="preserve">, в том числе орошаемых </w:t>
      </w:r>
      <w:smartTag w:uri="urn:schemas-microsoft-com:office:smarttags" w:element="metricconverter">
        <w:smartTagPr>
          <w:attr w:name="ProductID" w:val="852 гектаров"/>
        </w:smartTagPr>
        <w:r w:rsidRPr="00597994">
          <w:rPr>
            <w:rFonts w:ascii="Courier New" w:hAnsi="Courier New" w:cs="Courier New"/>
            <w:b/>
            <w:sz w:val="20"/>
          </w:rPr>
          <w:t>852 гектаров</w:t>
        </w:r>
      </w:smartTag>
      <w:r w:rsidRPr="00597994">
        <w:rPr>
          <w:rFonts w:ascii="Courier New" w:hAnsi="Courier New" w:cs="Courier New"/>
          <w:b/>
          <w:sz w:val="20"/>
        </w:rPr>
        <w:t>.</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Сенокосы играют важную роль в сельскохозяйственной отрасли и  являются основным источником обеспечения кормами животных, а после покоса, также используются как пастбище.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lastRenderedPageBreak/>
        <w:t xml:space="preserve">     Не уделяется  должное внимание состоянию и использованию сенокосных площадей.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Во всех хозяйствах городов и районов республики агротехнические и другие установленные требования по отношению к этой  категории  земель не соблюдаются. Подкормка и обеспечение этих земель высококачественными семенами и другие мероприятия почти отсутствуют.  Большинство граждан республики используют эти земли, уклон которых составляет свыше 17 градусов в виде индивидуального временного пользования,  что  способствует  появлению  водной эрозии и опустыниванию. Покосные земли в хозяйствах городов и районов республики обязательно должны использоваться  целенаправленно  с соблюдением необходимых мероприятий на этих земельных угодьях, обеспечением полного и эффективного использования.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Землепользователи республики должны определить состояние и,  плодородие покосных земель и в случае низкой продуктивности провести  работу по обеспечению качественными семенами и подкормка азотом в начале весеннего сезона.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Пастбища в Республике Таджикистан по состоянию на 01.01.2004 года составляют 3761,4 тысячи гектаров.  Из  этих площадей  в  пользовании сельскохозяйственных  предприятий  находятся 3064.6 тысяч гектаров,  в том числе 1591.3 тыс.  га летних пастбищ,  659,9 тыс. га зимних, 590.1 тысяча  гектаров осенне-весенних и 222,4 тысяч гектаров круглогодичных пастбищ.  Продуктивность пастбищ с учетом их месторасположения составляет:</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летние пастбища - от 1 до 8 центнера;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зимние пастбища - от 0.5 до 4,5 центнеров;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осенне-весенние пастбища - от 3,5 до 5,5 центнеров.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республике  в  1952-57  годы проводилось распределение сезонных пастбищ и согласно требованиям того времени,  они закреплялись за  животноводческими  хозяйствами.  С  1970 по 2003 годы проводилось четыре раза распределение сезонных пастбищ,  последнее из которых  утверждено Постановлением Правительства Республики Таджикистан от 6 июня 2003 года №249 "Об использовании сезонных пастбищ".</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Основным требованием,  предъявляемым пользователям  пастбищ  хозяйств городов и районов,  является правильное, рациональное и эффективное использование и уплата налога.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По состоянию на 1 января 2004 года за животноводческими  хозяйствами закреплено свыше 347 тысяч га пастбищ, обеспеченные водой. В основном это зимние пастбища регионов Чол-Тоу, Султанабод Гиссарской зоны,  Сурхоб,  Совет-2, Сангтуда Кулябской зоны, Рудакул. Терекли-Тауский,  Дзержинский,  Первомайский Курган-тюбинского региона  Хатлонской области,  Ходжент,  Амбаргаз,  Гаутак Согдийской области, Назарбулок и Кастабулок районов республиканского подчинения.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Указанные объекты находятся в неудовлетворительном состоянии и за последние годы насосы, трубы и точки водоснабжения вышли из строя.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По предварительным  подсчетам  Министерства мелиорации и водного хозяйства Республики Таджикистан для восстановления и функционирования насосных станций необходимо </w:t>
      </w:r>
      <w:smartTag w:uri="urn:schemas-microsoft-com:office:smarttags" w:element="metricconverter">
        <w:smartTagPr>
          <w:attr w:name="ProductID" w:val="134468 км"/>
        </w:smartTagPr>
        <w:r w:rsidRPr="00597994">
          <w:rPr>
            <w:rFonts w:ascii="Courier New" w:hAnsi="Courier New" w:cs="Courier New"/>
            <w:b/>
            <w:sz w:val="20"/>
          </w:rPr>
          <w:t>134468 км</w:t>
        </w:r>
      </w:smartTag>
      <w:r w:rsidRPr="00597994">
        <w:rPr>
          <w:rFonts w:ascii="Courier New" w:hAnsi="Courier New" w:cs="Courier New"/>
          <w:b/>
          <w:sz w:val="20"/>
        </w:rPr>
        <w:t xml:space="preserve"> труб, стоимость которых составляет 16.0 миллионов американских долларов.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lastRenderedPageBreak/>
        <w:t xml:space="preserve">     В использовании пастбищ основную роль играют имеющиеся источники. В предыдущие годы источники очищались, приводились в порядок соответствующими  министерствами и ведомствами, устанавливались оградительные сооружения,  чтобы источники не были истоптаны животными. Но в последние годы этому важному вопросу не уделяется должного внимания.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связи с этим, хозяйствам городов и районов республики, за которыми,  закреплены пастбища, необходимо укрепить ограды вокруг источников,  провести каптаж и организовать точки водопоя вдали от источников и обеспечить эффективное использование.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Государственным проектным институтом по землеустройству "Точикзаминсоз"  при  Государственном  комитете  по землеустройству республики проведены геоботанические исследования на площади 2662 тысяч га,  изучение и использование материалов этих исследований способствуют рациональному использованию пастбищ.  Одной из важных работ в этой  отрасли является  составление  схемы-плана использования республиканских пастбищ, которые должны составляться Государственным комитетом по землеустройству. Министерством сельского хозяйства и другими соответствующими ведомствами республики.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схеме-плане  использования пастбищ планируются определение площадей,  размещение поголовье скота между областями, городами и районами, организация оборота пастбищ, проведение мероприятий по улучшению и обогащению пастбищ, образованию паров и меры по их обеспечению.</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этом случае, мы сможем увеличить поголовья общественного и личного скота и обеспечить правильное использование пастбищ.</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Один из  основных факторов загонной системы использования пастбищ является организация загонов очередного стравливания,  благодаря  чему участки пастбищ в определенное время,  20-25 дней не используются, что способствует отдыху,  увеличению трав и использования данных пастбищ в последующем.  Действительно  в  развитых  странах вокруг этих загонов (участков) строят ограждения из проводов и других материалов.  В  республике  есть  возможность организовать,  загонные системы,  используя границы рек, оврагов, склонов и других элементов рельефа обеспечив поочередное использование пастбищ и организовать отдых пастбищ.</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Использование пастбищ вокруг населённых пунктов не отвечает  требованиям. Во многих населенных пунктов пастбища используются гражданами круглый год непрерывно,  и почти каждый день растаптываются скотом. И потому хозяйствам и местным джамоатам необходимо организовать поочередное использование пастбищ вокруг населенных пунктов  и  обеспечить эффективное их использование.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полного и эффективного  использования сенокосов  и  пастбищ, предлагаются слегающие мероприятия: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проведение инвентаризации покосных земель по количеству, состоянию и урожайности;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подсев малоурожайных земель качественными семенами;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использование азотных удобрений ранней весной;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организация искусственного  орошения сенокосных  земель,  где</w:t>
      </w:r>
      <w:proofErr w:type="gramStart"/>
      <w:r w:rsidRPr="00597994">
        <w:rPr>
          <w:rFonts w:ascii="Courier New" w:hAnsi="Courier New" w:cs="Courier New"/>
          <w:b/>
          <w:sz w:val="20"/>
        </w:rPr>
        <w:t>.</w:t>
      </w:r>
      <w:proofErr w:type="gramEnd"/>
      <w:r w:rsidRPr="00597994">
        <w:rPr>
          <w:rFonts w:ascii="Courier New" w:hAnsi="Courier New" w:cs="Courier New"/>
          <w:b/>
          <w:sz w:val="20"/>
        </w:rPr>
        <w:t xml:space="preserve"> </w:t>
      </w:r>
      <w:proofErr w:type="gramStart"/>
      <w:r w:rsidRPr="00597994">
        <w:rPr>
          <w:rFonts w:ascii="Courier New" w:hAnsi="Courier New" w:cs="Courier New"/>
          <w:b/>
          <w:sz w:val="20"/>
        </w:rPr>
        <w:t>в</w:t>
      </w:r>
      <w:proofErr w:type="gramEnd"/>
      <w:r w:rsidRPr="00597994">
        <w:rPr>
          <w:rFonts w:ascii="Courier New" w:hAnsi="Courier New" w:cs="Courier New"/>
          <w:b/>
          <w:sz w:val="20"/>
        </w:rPr>
        <w:t>озможно такое орошение;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осуществление мер по поверхностному улучшению сенокосов;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lastRenderedPageBreak/>
        <w:t xml:space="preserve">     - составление план - схемы использования пастбищ в областях,  городах и районах республики;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разработка проекта оборота пастбищ в городах, районах и хозяйствах республики и его выполнение;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определение  площадей  пастбищ по количеству голов скота и продуктивность этих площадей, и их эффективное использование;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проведение мероприятий по улучшению состояния пастбищ:</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обеспечение качественными семенами, содержание их в надлежащем состоянии;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рациональное использование имеющихся водных  источников,  осуществление их ремонта и организация точек водопоя в определенном расстоянии от них;</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восстановление обводненных пастбищ, которые ранее были обеспечены водой;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обеспечение водой в первую очередь тех горных районов,  которые имеют летние пастбища;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в соответствии с кадастровой зоной 1,5-2,5 раза увеличить налог </w:t>
      </w:r>
      <w:proofErr w:type="gramStart"/>
      <w:r w:rsidRPr="00597994">
        <w:rPr>
          <w:rFonts w:ascii="Courier New" w:hAnsi="Courier New" w:cs="Courier New"/>
          <w:b/>
          <w:sz w:val="20"/>
        </w:rPr>
        <w:t>на</w:t>
      </w:r>
      <w:proofErr w:type="gramEnd"/>
      <w:r w:rsidRPr="00597994">
        <w:rPr>
          <w:rFonts w:ascii="Courier New" w:hAnsi="Courier New" w:cs="Courier New"/>
          <w:b/>
          <w:sz w:val="20"/>
        </w:rPr>
        <w:t xml:space="preserve"> пастбищных земель;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проведение инвентаризации земель скотопрогонов,  площадок и отдыха скота;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запрещение нецелевого использования скотопрогонов, не допущение возведения на этих участках строительных объектов,  организации  дехканских хозяйств, других видов хозяйств, а так же, иных факторов, противоречащих этих трасс;</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строгое наблюдение ветеринарных, зоотехнических, агротехнических и других требований на скотопрогонах.</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Земли населенных пунктов</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w:t>
      </w:r>
      <w:proofErr w:type="gramStart"/>
      <w:r w:rsidRPr="00597994">
        <w:rPr>
          <w:rFonts w:ascii="Courier New" w:hAnsi="Courier New" w:cs="Courier New"/>
          <w:b/>
          <w:sz w:val="20"/>
        </w:rPr>
        <w:t xml:space="preserve">По состоянию на 1.01.2004  г.  общая  площадь земель  населенных пунктов в Республике Таджикистан составляет </w:t>
      </w:r>
      <w:smartTag w:uri="urn:schemas-microsoft-com:office:smarttags" w:element="metricconverter">
        <w:smartTagPr>
          <w:attr w:name="ProductID" w:val="69969 га"/>
        </w:smartTagPr>
        <w:r w:rsidRPr="00597994">
          <w:rPr>
            <w:rFonts w:ascii="Courier New" w:hAnsi="Courier New" w:cs="Courier New"/>
            <w:b/>
            <w:sz w:val="20"/>
          </w:rPr>
          <w:t>69969 га</w:t>
        </w:r>
      </w:smartTag>
      <w:r w:rsidRPr="00597994">
        <w:rPr>
          <w:rFonts w:ascii="Courier New" w:hAnsi="Courier New" w:cs="Courier New"/>
          <w:b/>
          <w:sz w:val="20"/>
        </w:rPr>
        <w:t xml:space="preserve">,  из них </w:t>
      </w:r>
      <w:smartTag w:uri="urn:schemas-microsoft-com:office:smarttags" w:element="metricconverter">
        <w:smartTagPr>
          <w:attr w:name="ProductID" w:val="20264 га"/>
        </w:smartTagPr>
        <w:r w:rsidRPr="00597994">
          <w:rPr>
            <w:rFonts w:ascii="Courier New" w:hAnsi="Courier New" w:cs="Courier New"/>
            <w:b/>
            <w:sz w:val="20"/>
          </w:rPr>
          <w:t>20264 га</w:t>
        </w:r>
      </w:smartTag>
      <w:r w:rsidRPr="00597994">
        <w:rPr>
          <w:rFonts w:ascii="Courier New" w:hAnsi="Courier New" w:cs="Courier New"/>
          <w:b/>
          <w:sz w:val="20"/>
        </w:rPr>
        <w:t xml:space="preserve"> орошаемые,  из которых </w:t>
      </w:r>
      <w:smartTag w:uri="urn:schemas-microsoft-com:office:smarttags" w:element="metricconverter">
        <w:smartTagPr>
          <w:attr w:name="ProductID" w:val="955 га"/>
        </w:smartTagPr>
        <w:r w:rsidRPr="00597994">
          <w:rPr>
            <w:rFonts w:ascii="Courier New" w:hAnsi="Courier New" w:cs="Courier New"/>
            <w:b/>
            <w:sz w:val="20"/>
          </w:rPr>
          <w:t>955 га</w:t>
        </w:r>
      </w:smartTag>
      <w:r w:rsidRPr="00597994">
        <w:rPr>
          <w:rFonts w:ascii="Courier New" w:hAnsi="Courier New" w:cs="Courier New"/>
          <w:b/>
          <w:sz w:val="20"/>
        </w:rPr>
        <w:t xml:space="preserve"> пахотные (</w:t>
      </w:r>
      <w:smartTag w:uri="urn:schemas-microsoft-com:office:smarttags" w:element="metricconverter">
        <w:smartTagPr>
          <w:attr w:name="ProductID" w:val="789 га"/>
        </w:smartTagPr>
        <w:r w:rsidRPr="00597994">
          <w:rPr>
            <w:rFonts w:ascii="Courier New" w:hAnsi="Courier New" w:cs="Courier New"/>
            <w:b/>
            <w:sz w:val="20"/>
          </w:rPr>
          <w:t>789 га</w:t>
        </w:r>
      </w:smartTag>
      <w:r w:rsidRPr="00597994">
        <w:rPr>
          <w:rFonts w:ascii="Courier New" w:hAnsi="Courier New" w:cs="Courier New"/>
          <w:b/>
          <w:sz w:val="20"/>
        </w:rPr>
        <w:t xml:space="preserve"> орошаемых), многолетних насаждений всего </w:t>
      </w:r>
      <w:smartTag w:uri="urn:schemas-microsoft-com:office:smarttags" w:element="metricconverter">
        <w:smartTagPr>
          <w:attr w:name="ProductID" w:val="878 га"/>
        </w:smartTagPr>
        <w:r w:rsidRPr="00597994">
          <w:rPr>
            <w:rFonts w:ascii="Courier New" w:hAnsi="Courier New" w:cs="Courier New"/>
            <w:b/>
            <w:sz w:val="20"/>
          </w:rPr>
          <w:t>878 га</w:t>
        </w:r>
      </w:smartTag>
      <w:r w:rsidRPr="00597994">
        <w:rPr>
          <w:rFonts w:ascii="Courier New" w:hAnsi="Courier New" w:cs="Courier New"/>
          <w:b/>
          <w:sz w:val="20"/>
        </w:rPr>
        <w:t xml:space="preserve"> (</w:t>
      </w:r>
      <w:smartTag w:uri="urn:schemas-microsoft-com:office:smarttags" w:element="metricconverter">
        <w:smartTagPr>
          <w:attr w:name="ProductID" w:val="483 га"/>
        </w:smartTagPr>
        <w:r w:rsidRPr="00597994">
          <w:rPr>
            <w:rFonts w:ascii="Courier New" w:hAnsi="Courier New" w:cs="Courier New"/>
            <w:b/>
            <w:sz w:val="20"/>
          </w:rPr>
          <w:t>483 га</w:t>
        </w:r>
      </w:smartTag>
      <w:r w:rsidRPr="00597994">
        <w:rPr>
          <w:rFonts w:ascii="Courier New" w:hAnsi="Courier New" w:cs="Courier New"/>
          <w:b/>
          <w:sz w:val="20"/>
        </w:rPr>
        <w:t xml:space="preserve"> орошаемых), в том числе садов - </w:t>
      </w:r>
      <w:smartTag w:uri="urn:schemas-microsoft-com:office:smarttags" w:element="metricconverter">
        <w:smartTagPr>
          <w:attr w:name="ProductID" w:val="424 га"/>
        </w:smartTagPr>
        <w:r w:rsidRPr="00597994">
          <w:rPr>
            <w:rFonts w:ascii="Courier New" w:hAnsi="Courier New" w:cs="Courier New"/>
            <w:b/>
            <w:sz w:val="20"/>
          </w:rPr>
          <w:t>424 га</w:t>
        </w:r>
      </w:smartTag>
      <w:r w:rsidRPr="00597994">
        <w:rPr>
          <w:rFonts w:ascii="Courier New" w:hAnsi="Courier New" w:cs="Courier New"/>
          <w:b/>
          <w:sz w:val="20"/>
        </w:rPr>
        <w:t xml:space="preserve"> (</w:t>
      </w:r>
      <w:smartTag w:uri="urn:schemas-microsoft-com:office:smarttags" w:element="metricconverter">
        <w:smartTagPr>
          <w:attr w:name="ProductID" w:val="302 га"/>
        </w:smartTagPr>
        <w:r w:rsidRPr="00597994">
          <w:rPr>
            <w:rFonts w:ascii="Courier New" w:hAnsi="Courier New" w:cs="Courier New"/>
            <w:b/>
            <w:sz w:val="20"/>
          </w:rPr>
          <w:t>302 га</w:t>
        </w:r>
      </w:smartTag>
      <w:r w:rsidRPr="00597994">
        <w:rPr>
          <w:rFonts w:ascii="Courier New" w:hAnsi="Courier New" w:cs="Courier New"/>
          <w:b/>
          <w:sz w:val="20"/>
        </w:rPr>
        <w:t xml:space="preserve"> орошаемых), виноградников </w:t>
      </w:r>
      <w:smartTag w:uri="urn:schemas-microsoft-com:office:smarttags" w:element="metricconverter">
        <w:smartTagPr>
          <w:attr w:name="ProductID" w:val="-337 га"/>
        </w:smartTagPr>
        <w:r w:rsidRPr="00597994">
          <w:rPr>
            <w:rFonts w:ascii="Courier New" w:hAnsi="Courier New" w:cs="Courier New"/>
            <w:b/>
            <w:sz w:val="20"/>
          </w:rPr>
          <w:t>-337 га</w:t>
        </w:r>
      </w:smartTag>
      <w:r w:rsidRPr="00597994">
        <w:rPr>
          <w:rFonts w:ascii="Courier New" w:hAnsi="Courier New" w:cs="Courier New"/>
          <w:b/>
          <w:sz w:val="20"/>
        </w:rPr>
        <w:t xml:space="preserve"> (</w:t>
      </w:r>
      <w:smartTag w:uri="urn:schemas-microsoft-com:office:smarttags" w:element="metricconverter">
        <w:smartTagPr>
          <w:attr w:name="ProductID" w:val="105 га"/>
        </w:smartTagPr>
        <w:r w:rsidRPr="00597994">
          <w:rPr>
            <w:rFonts w:ascii="Courier New" w:hAnsi="Courier New" w:cs="Courier New"/>
            <w:b/>
            <w:sz w:val="20"/>
          </w:rPr>
          <w:t>105 га</w:t>
        </w:r>
      </w:smartTag>
      <w:r w:rsidRPr="00597994">
        <w:rPr>
          <w:rFonts w:ascii="Courier New" w:hAnsi="Courier New" w:cs="Courier New"/>
          <w:b/>
          <w:sz w:val="20"/>
        </w:rPr>
        <w:t xml:space="preserve"> орошаемых), тутовников - </w:t>
      </w:r>
      <w:smartTag w:uri="urn:schemas-microsoft-com:office:smarttags" w:element="metricconverter">
        <w:smartTagPr>
          <w:attr w:name="ProductID" w:val="66 га"/>
        </w:smartTagPr>
        <w:r w:rsidRPr="00597994">
          <w:rPr>
            <w:rFonts w:ascii="Courier New" w:hAnsi="Courier New" w:cs="Courier New"/>
            <w:b/>
            <w:sz w:val="20"/>
          </w:rPr>
          <w:t>66 га</w:t>
        </w:r>
      </w:smartTag>
      <w:r w:rsidRPr="00597994">
        <w:rPr>
          <w:rFonts w:ascii="Courier New" w:hAnsi="Courier New" w:cs="Courier New"/>
          <w:b/>
          <w:sz w:val="20"/>
        </w:rPr>
        <w:t xml:space="preserve"> (</w:t>
      </w:r>
      <w:smartTag w:uri="urn:schemas-microsoft-com:office:smarttags" w:element="metricconverter">
        <w:smartTagPr>
          <w:attr w:name="ProductID" w:val="65 га"/>
        </w:smartTagPr>
        <w:r w:rsidRPr="00597994">
          <w:rPr>
            <w:rFonts w:ascii="Courier New" w:hAnsi="Courier New" w:cs="Courier New"/>
            <w:b/>
            <w:sz w:val="20"/>
          </w:rPr>
          <w:t>65 га</w:t>
        </w:r>
      </w:smartTag>
      <w:r w:rsidRPr="00597994">
        <w:rPr>
          <w:rFonts w:ascii="Courier New" w:hAnsi="Courier New" w:cs="Courier New"/>
          <w:b/>
          <w:sz w:val="20"/>
        </w:rPr>
        <w:t xml:space="preserve"> орошаемых), цитрусовые </w:t>
      </w:r>
      <w:smartTag w:uri="urn:schemas-microsoft-com:office:smarttags" w:element="metricconverter">
        <w:smartTagPr>
          <w:attr w:name="ProductID" w:val="2 га"/>
        </w:smartTagPr>
        <w:r w:rsidRPr="00597994">
          <w:rPr>
            <w:rFonts w:ascii="Courier New" w:hAnsi="Courier New" w:cs="Courier New"/>
            <w:b/>
            <w:sz w:val="20"/>
          </w:rPr>
          <w:t>2</w:t>
        </w:r>
        <w:proofErr w:type="gramEnd"/>
        <w:r w:rsidRPr="00597994">
          <w:rPr>
            <w:rFonts w:ascii="Courier New" w:hAnsi="Courier New" w:cs="Courier New"/>
            <w:b/>
            <w:sz w:val="20"/>
          </w:rPr>
          <w:t xml:space="preserve"> </w:t>
        </w:r>
        <w:proofErr w:type="gramStart"/>
        <w:r w:rsidRPr="00597994">
          <w:rPr>
            <w:rFonts w:ascii="Courier New" w:hAnsi="Courier New" w:cs="Courier New"/>
            <w:b/>
            <w:sz w:val="20"/>
          </w:rPr>
          <w:t>га</w:t>
        </w:r>
      </w:smartTag>
      <w:proofErr w:type="gramEnd"/>
      <w:r w:rsidRPr="00597994">
        <w:rPr>
          <w:rFonts w:ascii="Courier New" w:hAnsi="Courier New" w:cs="Courier New"/>
          <w:b/>
          <w:sz w:val="20"/>
        </w:rPr>
        <w:t>.</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Земли населенных пунктов в городах и районах Республики Таджикистан  находятся  в ведении джамоатов,  которые должны контролировать их использование в соответствии с требованиями Земельного кодекса Республики Таджикистан.</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По использования земель населенных пунктов в 2002 году была  произведена проверка в районе Рудаки.  Проверка показала,  что делопроизводство по регистрации приусадебных земель граждан в джамоатах  района ведется неудовлетворительно.</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Приусадебные земли,  используемые гражданами долгие годы, регистрированы  неправильно,  в книгу регистрации не внесены изменения и дополнения.  В книге регистрации джамоатов площади приусадебных участков занижены, вследствие чего граждане с 1992 года до сих пор платят налог не в полном объеме. Сотни семей, </w:t>
      </w:r>
      <w:r w:rsidRPr="00597994">
        <w:rPr>
          <w:rFonts w:ascii="Courier New" w:hAnsi="Courier New" w:cs="Courier New"/>
          <w:b/>
          <w:sz w:val="20"/>
        </w:rPr>
        <w:lastRenderedPageBreak/>
        <w:t>как землепользователи вообще не зарегистрированы  в журнале регистрации джамоатов. Пользуясь бесконтрольностью джамоатов и хозяйств,  граждане, проживающие вокруг  кишлаков, незаконно  расширяют площади своих приусадебных земель за счет земель, принадлежащих хозяйствам.</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Комплексные проверки,  проведенные Государственным  комитетом по землеустройству Республики Таджикистан в городах и районах республики, показали, что аналогичные недостатки имеют место в большинстве джамоатов городов и районов.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Указ Президента Республики Таджикистан от 25 июля 2000 года № 335 "Об охране и рациональном использовании орошаемых пахотных  земель"  в соответствии,  с которым запрещено выделение пахотных орошаемых земель для приусадебных участков,  строительства жилья  и непроизводственных объектов  стал  основой  для  не уменьшения площади орошаемых земель в республики.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Действительно, в  республике  год  за годом увеличивается численность населения, и растут потребности граждан в приусадебных участках. В городах и районах республики имеются пути решения данного вопроса. В республике имеются сотни тысяча гектаров предгорных и горных земель  и для полного, эффективного и рационального использования этих массивов, размещение новых населенных пунктов на этих землях является требованием времени.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Другой путь обеспечения граждан приусадебными участками  является предоставление им существующих земель населенных пунктов.  В большинстве местностях приусадебные участки граждан намного  больше,  установленных  Земельным  кодексом  Республики Таджикистан норм определяемых сельскими джамоатами. Эти излишние земли необходимо давать совершеннолетним детям,  близким родственником и другим гражданам в порядке, определяемом законодательством.  Наша республика считается самой малоземельной  республикой  в  мире,  и защита каждого клочка земли является священной обязанностью граждан республики.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полного и рационального использования земель населенных пунктов предлагается: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для  определения  точного  количества земель и их категорий до конца 2005 года провести инвентаризацию всех земель  населенных  пунктов,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вносить в регистрационный журнал точное количество  граждан  и площади земель, предоставленных им для пользования;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организовать наиболее полное и рациональное использования приусадебных участков со стороны сельских джамоатов, справедливое распределение воды;</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посадить  тенистые и плодовые деревья на территории и прилегающих к населенным пунктам участков;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запретить посеву риса на землях, находящихся вблизи населенных пунктов.</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Земли дополнительных личных подсобных хозяй</w:t>
      </w:r>
      <w:proofErr w:type="gramStart"/>
      <w:r w:rsidRPr="00597994">
        <w:rPr>
          <w:rFonts w:ascii="Courier New" w:hAnsi="Courier New" w:cs="Courier New"/>
          <w:b/>
          <w:sz w:val="20"/>
        </w:rPr>
        <w:t>ств гр</w:t>
      </w:r>
      <w:proofErr w:type="gramEnd"/>
      <w:r w:rsidRPr="00597994">
        <w:rPr>
          <w:rFonts w:ascii="Courier New" w:hAnsi="Courier New" w:cs="Courier New"/>
          <w:b/>
          <w:sz w:val="20"/>
        </w:rPr>
        <w:t>аждан</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w:t>
      </w:r>
      <w:proofErr w:type="gramStart"/>
      <w:r w:rsidRPr="00597994">
        <w:rPr>
          <w:rFonts w:ascii="Courier New" w:hAnsi="Courier New" w:cs="Courier New"/>
          <w:b/>
          <w:sz w:val="20"/>
        </w:rPr>
        <w:t xml:space="preserve">Исторические указы Президента страны, уважаемого Э. Ш. Рахмонова от  9 октября 1995 года № 342 "О выделении 50 тыс. гектаров земель" и от 1 декабря 1997 года № 874 "О выделении  25 тыс.  гектаров  земель" гражданам республики </w:t>
      </w:r>
      <w:r w:rsidRPr="00597994">
        <w:rPr>
          <w:rFonts w:ascii="Courier New" w:hAnsi="Courier New" w:cs="Courier New"/>
          <w:b/>
          <w:sz w:val="20"/>
        </w:rPr>
        <w:lastRenderedPageBreak/>
        <w:t>для организации личных подсобных хозяйств, внесли огромный вклад, для выхода из экономического кризиса и снижении уровня бедности.</w:t>
      </w:r>
      <w:proofErr w:type="gramEnd"/>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соответствии с этими указами населению села было передано </w:t>
      </w:r>
      <w:smartTag w:uri="urn:schemas-microsoft-com:office:smarttags" w:element="metricconverter">
        <w:smartTagPr>
          <w:attr w:name="ProductID" w:val="66806 га"/>
        </w:smartTagPr>
        <w:r w:rsidRPr="00597994">
          <w:rPr>
            <w:rFonts w:ascii="Courier New" w:hAnsi="Courier New" w:cs="Courier New"/>
            <w:b/>
            <w:sz w:val="20"/>
          </w:rPr>
          <w:t>66806 га</w:t>
        </w:r>
      </w:smartTag>
      <w:r w:rsidRPr="00597994">
        <w:rPr>
          <w:rFonts w:ascii="Courier New" w:hAnsi="Courier New" w:cs="Courier New"/>
          <w:b/>
          <w:sz w:val="20"/>
        </w:rPr>
        <w:t xml:space="preserve"> пахотных земель,  в т.  ч. </w:t>
      </w:r>
      <w:smartTag w:uri="urn:schemas-microsoft-com:office:smarttags" w:element="metricconverter">
        <w:smartTagPr>
          <w:attr w:name="ProductID" w:val="37 255 га"/>
        </w:smartTagPr>
        <w:r w:rsidRPr="00597994">
          <w:rPr>
            <w:rFonts w:ascii="Courier New" w:hAnsi="Courier New" w:cs="Courier New"/>
            <w:b/>
            <w:sz w:val="20"/>
          </w:rPr>
          <w:t>37 255 га</w:t>
        </w:r>
      </w:smartTag>
      <w:r w:rsidRPr="00597994">
        <w:rPr>
          <w:rFonts w:ascii="Courier New" w:hAnsi="Courier New" w:cs="Courier New"/>
          <w:b/>
          <w:sz w:val="20"/>
        </w:rPr>
        <w:t xml:space="preserve"> орошаемых пахотных земель. Это доброе начинание послужило поводом  обеспечению населения  продуктами питания и наполнению рынков городов и районов продуктами сельского хозяйства.  Земли для личных подсобных хозяйств закреплены за  </w:t>
      </w:r>
      <w:proofErr w:type="gramStart"/>
      <w:r w:rsidRPr="00597994">
        <w:rPr>
          <w:rFonts w:ascii="Courier New" w:hAnsi="Courier New" w:cs="Courier New"/>
          <w:b/>
          <w:sz w:val="20"/>
        </w:rPr>
        <w:t>сельскими</w:t>
      </w:r>
      <w:proofErr w:type="gramEnd"/>
      <w:r w:rsidRPr="00597994">
        <w:rPr>
          <w:rFonts w:ascii="Courier New" w:hAnsi="Courier New" w:cs="Courier New"/>
          <w:b/>
          <w:sz w:val="20"/>
        </w:rPr>
        <w:t xml:space="preserve"> джамоатами  и освобождены от уплаты всех видов налога,  за исключением налога на землю.</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Эти участки земли не планируются,  и граждане могут свободно распоряжаться произведенной продукцией.  Следует отметить,  что граждане, имеющие такие земли должны заключать двусторонние договора с джамоатами и в соответствии с условиями обеспечить полное,  рациональное  использование этих земель и своевременно оплатить земельный налог.</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Документы, регулирующие вопросы,  касающихся личных подсобных хозяйств имеются во всех городах и районах республики,  где указано численность населения, количество земли и расположение этих земель. Но, к сожалению, эти участки хозяйствами часто подменяются, что является нарушением законодательства о земле.  Перед гражданами в этой связи возникают  новые  проблемы,  касающиеся правильного распределения земель. Эти земли находятся на балансе джамоатов,  а джамоаты должны  распоряжаться ими и не допускать их замены,  а также способствовать их рациональному использованию и в соответствии с требованиями Земельного  кодекса обеспечить государственный контроль.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На этих землях запрещено возведение какого-либо  строительства  и посадка  деревьев.  Эти  земли должны использоваться лишь как пахотные земли.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Использование земельных участков, выделенных для личных подсобных хозяйств,  в большинстве случаев не  отвечает требованиям,  некоторые граждане из года в год выращивают одну и ту же культуру зерно или рис, чем снижают плодородие земли и повышается уровень подземных  вод.  Эти факты имеют место в районах республиканского подчинения.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связи с этим,  необходимо,  чтобы граждане республики соблюдали очередность и сменяемость выращиваемых культур на этих участках.</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Землепользователям необходимо представлять сведения о  производимой сельскохозяйственной продукции джамоатам, чтобы</w:t>
      </w:r>
      <w:proofErr w:type="gramStart"/>
      <w:r w:rsidRPr="00597994">
        <w:rPr>
          <w:rFonts w:ascii="Courier New" w:hAnsi="Courier New" w:cs="Courier New"/>
          <w:b/>
          <w:sz w:val="20"/>
        </w:rPr>
        <w:t xml:space="preserve"> О</w:t>
      </w:r>
      <w:proofErr w:type="gramEnd"/>
      <w:r w:rsidRPr="00597994">
        <w:rPr>
          <w:rFonts w:ascii="Courier New" w:hAnsi="Courier New" w:cs="Courier New"/>
          <w:b/>
          <w:sz w:val="20"/>
        </w:rPr>
        <w:t>пределить точное количество произведенной продукции.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Комитетом по землеустройству городов и районов,  сельским джамоатам необходимо обеспечить регулирование использования  этих  земель  и обеспечить повышение их плодородности.</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Земли индивидуального пользования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отдельными гражданами (посиракори)</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Республике Таджикистан в этом направление 40867 граждан  заняты использованием </w:t>
      </w:r>
      <w:smartTag w:uri="urn:schemas-microsoft-com:office:smarttags" w:element="metricconverter">
        <w:smartTagPr>
          <w:attr w:name="ProductID" w:val="35077 га"/>
        </w:smartTagPr>
        <w:r w:rsidRPr="00597994">
          <w:rPr>
            <w:rFonts w:ascii="Courier New" w:hAnsi="Courier New" w:cs="Courier New"/>
            <w:b/>
            <w:sz w:val="20"/>
          </w:rPr>
          <w:t>35077 га</w:t>
        </w:r>
      </w:smartTag>
      <w:r w:rsidRPr="00597994">
        <w:rPr>
          <w:rFonts w:ascii="Courier New" w:hAnsi="Courier New" w:cs="Courier New"/>
          <w:b/>
          <w:sz w:val="20"/>
        </w:rPr>
        <w:t xml:space="preserve"> земель.  Использование этих земель осуществляется в основном за счет земель пастбищ - </w:t>
      </w:r>
      <w:smartTag w:uri="urn:schemas-microsoft-com:office:smarttags" w:element="metricconverter">
        <w:smartTagPr>
          <w:attr w:name="ProductID" w:val="31223 га"/>
        </w:smartTagPr>
        <w:r w:rsidRPr="00597994">
          <w:rPr>
            <w:rFonts w:ascii="Courier New" w:hAnsi="Courier New" w:cs="Courier New"/>
            <w:b/>
            <w:sz w:val="20"/>
          </w:rPr>
          <w:t>31223 га</w:t>
        </w:r>
      </w:smartTag>
      <w:r w:rsidRPr="00597994">
        <w:rPr>
          <w:rFonts w:ascii="Courier New" w:hAnsi="Courier New" w:cs="Courier New"/>
          <w:b/>
          <w:sz w:val="20"/>
        </w:rPr>
        <w:t xml:space="preserve">, сенокосов </w:t>
      </w:r>
      <w:smartTag w:uri="urn:schemas-microsoft-com:office:smarttags" w:element="metricconverter">
        <w:smartTagPr>
          <w:attr w:name="ProductID" w:val="-2017 га"/>
        </w:smartTagPr>
        <w:r w:rsidRPr="00597994">
          <w:rPr>
            <w:rFonts w:ascii="Courier New" w:hAnsi="Courier New" w:cs="Courier New"/>
            <w:b/>
            <w:sz w:val="20"/>
          </w:rPr>
          <w:t>-2017 га</w:t>
        </w:r>
      </w:smartTag>
      <w:proofErr w:type="gramStart"/>
      <w:r w:rsidRPr="00597994">
        <w:rPr>
          <w:rFonts w:ascii="Courier New" w:hAnsi="Courier New" w:cs="Courier New"/>
          <w:b/>
          <w:sz w:val="20"/>
        </w:rPr>
        <w:t>.</w:t>
      </w:r>
      <w:proofErr w:type="gramEnd"/>
      <w:r w:rsidRPr="00597994">
        <w:rPr>
          <w:rFonts w:ascii="Courier New" w:hAnsi="Courier New" w:cs="Courier New"/>
          <w:b/>
          <w:sz w:val="20"/>
        </w:rPr>
        <w:t xml:space="preserve"> </w:t>
      </w:r>
      <w:proofErr w:type="gramStart"/>
      <w:r w:rsidRPr="00597994">
        <w:rPr>
          <w:rFonts w:ascii="Courier New" w:hAnsi="Courier New" w:cs="Courier New"/>
          <w:b/>
          <w:sz w:val="20"/>
        </w:rPr>
        <w:t>з</w:t>
      </w:r>
      <w:proofErr w:type="gramEnd"/>
      <w:r w:rsidRPr="00597994">
        <w:rPr>
          <w:rFonts w:ascii="Courier New" w:hAnsi="Courier New" w:cs="Courier New"/>
          <w:b/>
          <w:sz w:val="20"/>
        </w:rPr>
        <w:t xml:space="preserve">алежных земель - </w:t>
      </w:r>
      <w:smartTag w:uri="urn:schemas-microsoft-com:office:smarttags" w:element="metricconverter">
        <w:smartTagPr>
          <w:attr w:name="ProductID" w:val="653 га"/>
        </w:smartTagPr>
        <w:r w:rsidRPr="00597994">
          <w:rPr>
            <w:rFonts w:ascii="Courier New" w:hAnsi="Courier New" w:cs="Courier New"/>
            <w:b/>
            <w:sz w:val="20"/>
          </w:rPr>
          <w:t>653 га</w:t>
        </w:r>
      </w:smartTag>
      <w:r w:rsidRPr="00597994">
        <w:rPr>
          <w:rFonts w:ascii="Courier New" w:hAnsi="Courier New" w:cs="Courier New"/>
          <w:b/>
          <w:sz w:val="20"/>
        </w:rPr>
        <w:t xml:space="preserve">,  участки между многолетними деревьями </w:t>
      </w:r>
      <w:smartTag w:uri="urn:schemas-microsoft-com:office:smarttags" w:element="metricconverter">
        <w:smartTagPr>
          <w:attr w:name="ProductID" w:val="11 га"/>
        </w:smartTagPr>
        <w:r w:rsidRPr="00597994">
          <w:rPr>
            <w:rFonts w:ascii="Courier New" w:hAnsi="Courier New" w:cs="Courier New"/>
            <w:b/>
            <w:sz w:val="20"/>
          </w:rPr>
          <w:t>11 га</w:t>
        </w:r>
      </w:smartTag>
      <w:r w:rsidRPr="00597994">
        <w:rPr>
          <w:rFonts w:ascii="Courier New" w:hAnsi="Courier New" w:cs="Courier New"/>
          <w:b/>
          <w:sz w:val="20"/>
        </w:rPr>
        <w:t xml:space="preserve">. посевные богарные земли - </w:t>
      </w:r>
      <w:smartTag w:uri="urn:schemas-microsoft-com:office:smarttags" w:element="metricconverter">
        <w:smartTagPr>
          <w:attr w:name="ProductID" w:val="300 га"/>
        </w:smartTagPr>
        <w:r w:rsidRPr="00597994">
          <w:rPr>
            <w:rFonts w:ascii="Courier New" w:hAnsi="Courier New" w:cs="Courier New"/>
            <w:b/>
            <w:sz w:val="20"/>
          </w:rPr>
          <w:t>300 га</w:t>
        </w:r>
      </w:smartTag>
      <w:r w:rsidRPr="00597994">
        <w:rPr>
          <w:rFonts w:ascii="Courier New" w:hAnsi="Courier New" w:cs="Courier New"/>
          <w:b/>
          <w:sz w:val="20"/>
        </w:rPr>
        <w:t xml:space="preserve">,  другие земли866 га.  Данная деятельность граждан в городах и районах </w:t>
      </w:r>
      <w:r w:rsidRPr="00597994">
        <w:rPr>
          <w:rFonts w:ascii="Courier New" w:hAnsi="Courier New" w:cs="Courier New"/>
          <w:b/>
          <w:sz w:val="20"/>
        </w:rPr>
        <w:lastRenderedPageBreak/>
        <w:t xml:space="preserve">способствует обеспечению населения зерновыми культурами, особенно хлебом. Этой деятельностью в основном заняты граждане Хатлонской области и районов республиканского подчинения.  Использования этих земель имеет  свои требования.  Согласно проектов  внутрихозяйственного землеустройства уклон использования земель не должен превышать 15°, так как пру </w:t>
      </w:r>
      <w:proofErr w:type="gramStart"/>
      <w:r w:rsidRPr="00597994">
        <w:rPr>
          <w:rFonts w:ascii="Courier New" w:hAnsi="Courier New" w:cs="Courier New"/>
          <w:b/>
          <w:sz w:val="20"/>
        </w:rPr>
        <w:t>использовании</w:t>
      </w:r>
      <w:proofErr w:type="gramEnd"/>
      <w:r w:rsidRPr="00597994">
        <w:rPr>
          <w:rFonts w:ascii="Courier New" w:hAnsi="Courier New" w:cs="Courier New"/>
          <w:b/>
          <w:sz w:val="20"/>
        </w:rPr>
        <w:t xml:space="preserve"> земель уклоном свыше 15° приводить к водной эрозии, опустынивание земель,  а также к оползневым процессам.</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Согласно требованиям  Земельного Кодекса земельные участки представляются в срочное,  бессрочное, пожизненно наследуемое пользование и в аренду.</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Основным документом на право пользования землей является Сертификат на право пользования и договор на аренду земель.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Гражданами индивидуального пользования (посиракори) эти земельные участки используются ни без каких документов. С целые урегулирования и правильного пользования этих земель предлагаются следующие  мероприятия: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использование этих земель (посиракори) осуществить согласно договора </w:t>
      </w:r>
      <w:proofErr w:type="gramStart"/>
      <w:r w:rsidRPr="00597994">
        <w:rPr>
          <w:rFonts w:ascii="Courier New" w:hAnsi="Courier New" w:cs="Courier New"/>
          <w:b/>
          <w:sz w:val="20"/>
        </w:rPr>
        <w:t>между</w:t>
      </w:r>
      <w:proofErr w:type="gramEnd"/>
      <w:r w:rsidRPr="00597994">
        <w:rPr>
          <w:rFonts w:ascii="Courier New" w:hAnsi="Courier New" w:cs="Courier New"/>
          <w:b/>
          <w:sz w:val="20"/>
        </w:rPr>
        <w:t xml:space="preserve"> первичным и вторичным землепользователям.</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использование земель уклоном свыше 15° запретить.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гражданам земельных участок, которых уклон составляет свыше 15е рекомендовать посадить многолетние насаждения.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граждане,  имеющие  земельные  паи  в этом хозяйстве,  джамоате вправе организовать дехканские хозяйства садово-виноградарческого направления на этих землях.</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представить отчет первичным землепользователям  о  производстве сельскохозяйственной продукции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комитеты по землеустройству городов и районов,  джамоаты и первичные  землепользователи,  на территории которых находятся эти земли, использования этих земель организовать согласно требовании  земельного законодательства и вести работу по охране земель от эрозии, оползней и других негативных процессов.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освоения новых залежных и неосвоенных земель с тем,  чтобы увеличить площади пахотных земель в республике.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На территории  нашей  республики  находятся </w:t>
      </w:r>
      <w:smartTag w:uri="urn:schemas-microsoft-com:office:smarttags" w:element="metricconverter">
        <w:smartTagPr>
          <w:attr w:name="ProductID" w:val="23013 га"/>
        </w:smartTagPr>
        <w:r w:rsidRPr="00597994">
          <w:rPr>
            <w:rFonts w:ascii="Courier New" w:hAnsi="Courier New" w:cs="Courier New"/>
            <w:b/>
            <w:sz w:val="20"/>
          </w:rPr>
          <w:t>23013 га</w:t>
        </w:r>
      </w:smartTag>
      <w:r w:rsidRPr="00597994">
        <w:rPr>
          <w:rFonts w:ascii="Courier New" w:hAnsi="Courier New" w:cs="Courier New"/>
          <w:b/>
          <w:sz w:val="20"/>
        </w:rPr>
        <w:t xml:space="preserve"> залежных земель,  из них </w:t>
      </w:r>
      <w:smartTag w:uri="urn:schemas-microsoft-com:office:smarttags" w:element="metricconverter">
        <w:smartTagPr>
          <w:attr w:name="ProductID" w:val="13 640 га"/>
        </w:smartTagPr>
        <w:r w:rsidRPr="00597994">
          <w:rPr>
            <w:rFonts w:ascii="Courier New" w:hAnsi="Courier New" w:cs="Courier New"/>
            <w:b/>
            <w:sz w:val="20"/>
          </w:rPr>
          <w:t>13 640 га</w:t>
        </w:r>
      </w:smartTag>
      <w:r w:rsidRPr="00597994">
        <w:rPr>
          <w:rFonts w:ascii="Courier New" w:hAnsi="Courier New" w:cs="Courier New"/>
          <w:b/>
          <w:sz w:val="20"/>
        </w:rPr>
        <w:t xml:space="preserve"> орошаемых.  Как известно, дехканские хозяйства организовываются на основе членского пая. Поэтому на залежных землях и других неиспользуемых землях целесообразно организовать различные формы хозяйствования,  такие как фирмы, кооперативы, предприятия, подсобные хозяйства и др.  Каждому виду хозяйствования без  учета  земельной доли  в  соответствии  с  возможностями необходимо выделение земельных участков. Они могли бы вместе с предпринимателями организовать водозаборы и другие виды обслуживания для освоения залежных земель, и </w:t>
      </w:r>
      <w:proofErr w:type="gramStart"/>
      <w:r w:rsidRPr="00597994">
        <w:rPr>
          <w:rFonts w:ascii="Courier New" w:hAnsi="Courier New" w:cs="Courier New"/>
          <w:b/>
          <w:sz w:val="20"/>
        </w:rPr>
        <w:t>введении</w:t>
      </w:r>
      <w:proofErr w:type="gramEnd"/>
      <w:r w:rsidRPr="00597994">
        <w:rPr>
          <w:rFonts w:ascii="Courier New" w:hAnsi="Courier New" w:cs="Courier New"/>
          <w:b/>
          <w:sz w:val="20"/>
        </w:rPr>
        <w:t xml:space="preserve"> их в сельскохозяйственный оборот.</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регулирования  использования земель подсобных хозяйств министерств и ведомств, предлагается: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председателям городов и районов провести проверку полного и рационального использования земель подсобных хозяйств на местах;</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комитетам  по землеустройству на местах усилить государственный </w:t>
      </w:r>
      <w:proofErr w:type="gramStart"/>
      <w:r w:rsidRPr="00597994">
        <w:rPr>
          <w:rFonts w:ascii="Courier New" w:hAnsi="Courier New" w:cs="Courier New"/>
          <w:b/>
          <w:sz w:val="20"/>
        </w:rPr>
        <w:t>контроль,  за</w:t>
      </w:r>
      <w:proofErr w:type="gramEnd"/>
      <w:r w:rsidRPr="00597994">
        <w:rPr>
          <w:rFonts w:ascii="Courier New" w:hAnsi="Courier New" w:cs="Courier New"/>
          <w:b/>
          <w:sz w:val="20"/>
        </w:rPr>
        <w:t xml:space="preserve"> использованием и охраной земель и внести  предложения  в местные  хукуматы  </w:t>
      </w:r>
      <w:r w:rsidRPr="00597994">
        <w:rPr>
          <w:rFonts w:ascii="Courier New" w:hAnsi="Courier New" w:cs="Courier New"/>
          <w:b/>
          <w:sz w:val="20"/>
        </w:rPr>
        <w:lastRenderedPageBreak/>
        <w:t>по подсобным хозяйствам, которые не могут в полном объеме рационально использовать земли;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обязать подсобные хозяйства министерств, ведомств, организаций по выполнению следующих обязательств: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а) представлять  статистические  отчеты по использованию земель в определенные сроки в местные государственные статистические органы;</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б) для  получения Сертификата на право пользования землей,  обратится в местные комитеты по землеустройству;</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своевременно уплачивать налог на землю;</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г) полностью и рационально использовать земли,  закрепленные  за ними.</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Земли подсобных хозяйств министерств, ведомств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и других хозяйств</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По состоянию на 1.01.2004 года министерствам, ведомствам и предприятиям для организации подсобного сельскохозяйственного хозяйства выделено всего </w:t>
      </w:r>
      <w:smartTag w:uri="urn:schemas-microsoft-com:office:smarttags" w:element="metricconverter">
        <w:smartTagPr>
          <w:attr w:name="ProductID" w:val="81503 га"/>
        </w:smartTagPr>
        <w:r w:rsidRPr="00597994">
          <w:rPr>
            <w:rFonts w:ascii="Courier New" w:hAnsi="Courier New" w:cs="Courier New"/>
            <w:b/>
            <w:sz w:val="20"/>
          </w:rPr>
          <w:t>81503 га</w:t>
        </w:r>
      </w:smartTag>
      <w:r w:rsidRPr="00597994">
        <w:rPr>
          <w:rFonts w:ascii="Courier New" w:hAnsi="Courier New" w:cs="Courier New"/>
          <w:b/>
          <w:sz w:val="20"/>
        </w:rPr>
        <w:t xml:space="preserve"> земли, в том числе пахотные земли-</w:t>
      </w:r>
      <w:smartTag w:uri="urn:schemas-microsoft-com:office:smarttags" w:element="metricconverter">
        <w:smartTagPr>
          <w:attr w:name="ProductID" w:val="15622 га"/>
        </w:smartTagPr>
        <w:r w:rsidRPr="00597994">
          <w:rPr>
            <w:rFonts w:ascii="Courier New" w:hAnsi="Courier New" w:cs="Courier New"/>
            <w:b/>
            <w:sz w:val="20"/>
          </w:rPr>
          <w:t>15622 га</w:t>
        </w:r>
      </w:smartTag>
      <w:r w:rsidRPr="00597994">
        <w:rPr>
          <w:rFonts w:ascii="Courier New" w:hAnsi="Courier New" w:cs="Courier New"/>
          <w:b/>
          <w:sz w:val="20"/>
        </w:rPr>
        <w:t xml:space="preserve">, орошаемые- </w:t>
      </w:r>
      <w:smartTag w:uri="urn:schemas-microsoft-com:office:smarttags" w:element="metricconverter">
        <w:smartTagPr>
          <w:attr w:name="ProductID" w:val="8410 га"/>
        </w:smartTagPr>
        <w:r w:rsidRPr="00597994">
          <w:rPr>
            <w:rFonts w:ascii="Courier New" w:hAnsi="Courier New" w:cs="Courier New"/>
            <w:b/>
            <w:sz w:val="20"/>
          </w:rPr>
          <w:t>8410 га</w:t>
        </w:r>
      </w:smartTag>
      <w:r w:rsidRPr="00597994">
        <w:rPr>
          <w:rFonts w:ascii="Courier New" w:hAnsi="Courier New" w:cs="Courier New"/>
          <w:b/>
          <w:sz w:val="20"/>
        </w:rPr>
        <w:t xml:space="preserve">,  многолетние насаждения2624 га, из них орошаемые </w:t>
      </w:r>
      <w:smartTag w:uri="urn:schemas-microsoft-com:office:smarttags" w:element="metricconverter">
        <w:smartTagPr>
          <w:attr w:name="ProductID" w:val="1454 га"/>
        </w:smartTagPr>
        <w:r w:rsidRPr="00597994">
          <w:rPr>
            <w:rFonts w:ascii="Courier New" w:hAnsi="Courier New" w:cs="Courier New"/>
            <w:b/>
            <w:sz w:val="20"/>
          </w:rPr>
          <w:t>1454 га</w:t>
        </w:r>
      </w:smartTag>
      <w:proofErr w:type="gramStart"/>
      <w:r w:rsidRPr="00597994">
        <w:rPr>
          <w:rFonts w:ascii="Courier New" w:hAnsi="Courier New" w:cs="Courier New"/>
          <w:b/>
          <w:sz w:val="20"/>
        </w:rPr>
        <w:t>.</w:t>
      </w:r>
      <w:proofErr w:type="gramEnd"/>
      <w:r w:rsidRPr="00597994">
        <w:rPr>
          <w:rFonts w:ascii="Courier New" w:hAnsi="Courier New" w:cs="Courier New"/>
          <w:b/>
          <w:sz w:val="20"/>
        </w:rPr>
        <w:t xml:space="preserve"> </w:t>
      </w:r>
      <w:proofErr w:type="gramStart"/>
      <w:r w:rsidRPr="00597994">
        <w:rPr>
          <w:rFonts w:ascii="Courier New" w:hAnsi="Courier New" w:cs="Courier New"/>
          <w:b/>
          <w:sz w:val="20"/>
        </w:rPr>
        <w:t>в</w:t>
      </w:r>
      <w:proofErr w:type="gramEnd"/>
      <w:r w:rsidRPr="00597994">
        <w:rPr>
          <w:rFonts w:ascii="Courier New" w:hAnsi="Courier New" w:cs="Courier New"/>
          <w:b/>
          <w:sz w:val="20"/>
        </w:rPr>
        <w:t xml:space="preserve">иноградников </w:t>
      </w:r>
      <w:smartTag w:uri="urn:schemas-microsoft-com:office:smarttags" w:element="metricconverter">
        <w:smartTagPr>
          <w:attr w:name="ProductID" w:val="632 га"/>
        </w:smartTagPr>
        <w:r w:rsidRPr="00597994">
          <w:rPr>
            <w:rFonts w:ascii="Courier New" w:hAnsi="Courier New" w:cs="Courier New"/>
            <w:b/>
            <w:sz w:val="20"/>
          </w:rPr>
          <w:t>632 га</w:t>
        </w:r>
      </w:smartTag>
      <w:r w:rsidRPr="00597994">
        <w:rPr>
          <w:rFonts w:ascii="Courier New" w:hAnsi="Courier New" w:cs="Courier New"/>
          <w:b/>
          <w:sz w:val="20"/>
        </w:rPr>
        <w:t xml:space="preserve">, в том числе орошаемых405 га, тутовники </w:t>
      </w:r>
      <w:smartTag w:uri="urn:schemas-microsoft-com:office:smarttags" w:element="metricconverter">
        <w:smartTagPr>
          <w:attr w:name="ProductID" w:val="10 га"/>
        </w:smartTagPr>
        <w:r w:rsidRPr="00597994">
          <w:rPr>
            <w:rFonts w:ascii="Courier New" w:hAnsi="Courier New" w:cs="Courier New"/>
            <w:b/>
            <w:sz w:val="20"/>
          </w:rPr>
          <w:t>10 га</w:t>
        </w:r>
      </w:smartTag>
      <w:r w:rsidRPr="00597994">
        <w:rPr>
          <w:rFonts w:ascii="Courier New" w:hAnsi="Courier New" w:cs="Courier New"/>
          <w:b/>
          <w:sz w:val="20"/>
        </w:rPr>
        <w:t xml:space="preserve">,  из них </w:t>
      </w:r>
      <w:smartTag w:uri="urn:schemas-microsoft-com:office:smarttags" w:element="metricconverter">
        <w:smartTagPr>
          <w:attr w:name="ProductID" w:val="8 га"/>
        </w:smartTagPr>
        <w:r w:rsidRPr="00597994">
          <w:rPr>
            <w:rFonts w:ascii="Courier New" w:hAnsi="Courier New" w:cs="Courier New"/>
            <w:b/>
            <w:sz w:val="20"/>
          </w:rPr>
          <w:t>8 га</w:t>
        </w:r>
      </w:smartTag>
      <w:r w:rsidRPr="00597994">
        <w:rPr>
          <w:rFonts w:ascii="Courier New" w:hAnsi="Courier New" w:cs="Courier New"/>
          <w:b/>
          <w:sz w:val="20"/>
        </w:rPr>
        <w:t xml:space="preserve"> орошаемые, цитрусовых - </w:t>
      </w:r>
      <w:smartTag w:uri="urn:schemas-microsoft-com:office:smarttags" w:element="metricconverter">
        <w:smartTagPr>
          <w:attr w:name="ProductID" w:val="220 га"/>
        </w:smartTagPr>
        <w:r w:rsidRPr="00597994">
          <w:rPr>
            <w:rFonts w:ascii="Courier New" w:hAnsi="Courier New" w:cs="Courier New"/>
            <w:b/>
            <w:sz w:val="20"/>
          </w:rPr>
          <w:t>220 га</w:t>
        </w:r>
      </w:smartTag>
      <w:r w:rsidRPr="00597994">
        <w:rPr>
          <w:rFonts w:ascii="Courier New" w:hAnsi="Courier New" w:cs="Courier New"/>
          <w:b/>
          <w:sz w:val="20"/>
        </w:rPr>
        <w:t xml:space="preserve"> орошаемых, плодопитомников </w:t>
      </w:r>
      <w:smartTag w:uri="urn:schemas-microsoft-com:office:smarttags" w:element="metricconverter">
        <w:smartTagPr>
          <w:attr w:name="ProductID" w:val="9 га"/>
        </w:smartTagPr>
        <w:r w:rsidRPr="00597994">
          <w:rPr>
            <w:rFonts w:ascii="Courier New" w:hAnsi="Courier New" w:cs="Courier New"/>
            <w:b/>
            <w:sz w:val="20"/>
          </w:rPr>
          <w:t>9 га</w:t>
        </w:r>
      </w:smartTag>
      <w:r w:rsidRPr="00597994">
        <w:rPr>
          <w:rFonts w:ascii="Courier New" w:hAnsi="Courier New" w:cs="Courier New"/>
          <w:b/>
          <w:sz w:val="20"/>
        </w:rPr>
        <w:t xml:space="preserve"> орошаемых,  залежные земли-</w:t>
      </w:r>
      <w:smartTag w:uri="urn:schemas-microsoft-com:office:smarttags" w:element="metricconverter">
        <w:smartTagPr>
          <w:attr w:name="ProductID" w:val="152 га"/>
        </w:smartTagPr>
        <w:r w:rsidRPr="00597994">
          <w:rPr>
            <w:rFonts w:ascii="Courier New" w:hAnsi="Courier New" w:cs="Courier New"/>
            <w:b/>
            <w:sz w:val="20"/>
          </w:rPr>
          <w:t>152 га</w:t>
        </w:r>
      </w:smartTag>
      <w:r w:rsidRPr="00597994">
        <w:rPr>
          <w:rFonts w:ascii="Courier New" w:hAnsi="Courier New" w:cs="Courier New"/>
          <w:b/>
          <w:sz w:val="20"/>
        </w:rPr>
        <w:t xml:space="preserve">,  из них орошаемые </w:t>
      </w:r>
      <w:smartTag w:uri="urn:schemas-microsoft-com:office:smarttags" w:element="metricconverter">
        <w:smartTagPr>
          <w:attr w:name="ProductID" w:val="91 га"/>
        </w:smartTagPr>
        <w:r w:rsidRPr="00597994">
          <w:rPr>
            <w:rFonts w:ascii="Courier New" w:hAnsi="Courier New" w:cs="Courier New"/>
            <w:b/>
            <w:sz w:val="20"/>
          </w:rPr>
          <w:t>91 га</w:t>
        </w:r>
      </w:smartTag>
      <w:r w:rsidRPr="00597994">
        <w:rPr>
          <w:rFonts w:ascii="Courier New" w:hAnsi="Courier New" w:cs="Courier New"/>
          <w:b/>
          <w:sz w:val="20"/>
        </w:rPr>
        <w:t>, сенокосов-</w:t>
      </w:r>
      <w:smartTag w:uri="urn:schemas-microsoft-com:office:smarttags" w:element="metricconverter">
        <w:smartTagPr>
          <w:attr w:name="ProductID" w:val="305 га"/>
        </w:smartTagPr>
        <w:r w:rsidRPr="00597994">
          <w:rPr>
            <w:rFonts w:ascii="Courier New" w:hAnsi="Courier New" w:cs="Courier New"/>
            <w:b/>
            <w:sz w:val="20"/>
          </w:rPr>
          <w:t>305 га</w:t>
        </w:r>
      </w:smartTag>
      <w:r w:rsidRPr="00597994">
        <w:rPr>
          <w:rFonts w:ascii="Courier New" w:hAnsi="Courier New" w:cs="Courier New"/>
          <w:b/>
          <w:sz w:val="20"/>
        </w:rPr>
        <w:t xml:space="preserve">, пастбищ </w:t>
      </w:r>
      <w:smartTag w:uri="urn:schemas-microsoft-com:office:smarttags" w:element="metricconverter">
        <w:smartTagPr>
          <w:attr w:name="ProductID" w:val="43651 га"/>
        </w:smartTagPr>
        <w:r w:rsidRPr="00597994">
          <w:rPr>
            <w:rFonts w:ascii="Courier New" w:hAnsi="Courier New" w:cs="Courier New"/>
            <w:b/>
            <w:sz w:val="20"/>
          </w:rPr>
          <w:t>43651 га</w:t>
        </w:r>
      </w:smartTag>
      <w:r w:rsidRPr="00597994">
        <w:rPr>
          <w:rFonts w:ascii="Courier New" w:hAnsi="Courier New" w:cs="Courier New"/>
          <w:b/>
          <w:sz w:val="20"/>
        </w:rPr>
        <w:t xml:space="preserve">, приусадебные земли </w:t>
      </w:r>
      <w:smartTag w:uri="urn:schemas-microsoft-com:office:smarttags" w:element="metricconverter">
        <w:smartTagPr>
          <w:attr w:name="ProductID" w:val="1164 га"/>
        </w:smartTagPr>
        <w:r w:rsidRPr="00597994">
          <w:rPr>
            <w:rFonts w:ascii="Courier New" w:hAnsi="Courier New" w:cs="Courier New"/>
            <w:b/>
            <w:sz w:val="20"/>
          </w:rPr>
          <w:t>1164 га</w:t>
        </w:r>
      </w:smartTag>
      <w:r w:rsidRPr="00597994">
        <w:rPr>
          <w:rFonts w:ascii="Courier New" w:hAnsi="Courier New" w:cs="Courier New"/>
          <w:b/>
          <w:sz w:val="20"/>
        </w:rPr>
        <w:t>, из них орошаемые-</w:t>
      </w:r>
      <w:smartTag w:uri="urn:schemas-microsoft-com:office:smarttags" w:element="metricconverter">
        <w:smartTagPr>
          <w:attr w:name="ProductID" w:val="347 га"/>
        </w:smartTagPr>
        <w:r w:rsidRPr="00597994">
          <w:rPr>
            <w:rFonts w:ascii="Courier New" w:hAnsi="Courier New" w:cs="Courier New"/>
            <w:b/>
            <w:sz w:val="20"/>
          </w:rPr>
          <w:t>347 га</w:t>
        </w:r>
      </w:smartTag>
      <w:r w:rsidRPr="00597994">
        <w:rPr>
          <w:rFonts w:ascii="Courier New" w:hAnsi="Courier New" w:cs="Courier New"/>
          <w:b/>
          <w:sz w:val="20"/>
        </w:rPr>
        <w:t>, другие земли-</w:t>
      </w:r>
      <w:smartTag w:uri="urn:schemas-microsoft-com:office:smarttags" w:element="metricconverter">
        <w:smartTagPr>
          <w:attr w:name="ProductID" w:val="426 га"/>
        </w:smartTagPr>
        <w:r w:rsidRPr="00597994">
          <w:rPr>
            <w:rFonts w:ascii="Courier New" w:hAnsi="Courier New" w:cs="Courier New"/>
            <w:b/>
            <w:sz w:val="20"/>
          </w:rPr>
          <w:t>426 га</w:t>
        </w:r>
      </w:smartTag>
      <w:r w:rsidRPr="00597994">
        <w:rPr>
          <w:rFonts w:ascii="Courier New" w:hAnsi="Courier New" w:cs="Courier New"/>
          <w:b/>
          <w:sz w:val="20"/>
        </w:rPr>
        <w:t>.</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Основная цель  выделения земель и организации подсобных хозяйств, является обеспечение работников министерств, ведомств  и  предприятий сельскохозяйственной продукцией.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Комплексные проверки Государственного комитета по землеустройству показали,  что  выделенные  большинством министерствам,  ведомствам и предприятиям земли используются не  целесообразно и  не  рационально. Несвоевременно  и  не  в полной мере уплачивается земельный налог.  Не всегда соблюдаются  агротехнические,  поливные  и другие  требования. Большинство  подсобных хозяйств не сдают статистические отчёты  с тем, чтобы уточнить состояние использования и урожайность культур  на  этих землях и дать им точную оценку. Многие из них не оформили правовые акты использования этих земель.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С учетом этих недостатков и правонарушений по представлению комитетов по землеустройству районов и решениям председателей местных  Хукуматов  в принудительном порядке было прекращено право на пользование некоторых </w:t>
      </w:r>
      <w:proofErr w:type="gramStart"/>
      <w:r w:rsidRPr="00597994">
        <w:rPr>
          <w:rFonts w:ascii="Courier New" w:hAnsi="Courier New" w:cs="Courier New"/>
          <w:b/>
          <w:sz w:val="20"/>
        </w:rPr>
        <w:t>землепользователей</w:t>
      </w:r>
      <w:proofErr w:type="gramEnd"/>
      <w:r w:rsidRPr="00597994">
        <w:rPr>
          <w:rFonts w:ascii="Courier New" w:hAnsi="Courier New" w:cs="Courier New"/>
          <w:b/>
          <w:sz w:val="20"/>
        </w:rPr>
        <w:t xml:space="preserve"> и они были переведены в специальный  фонд городов и районов.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w:t>
      </w:r>
      <w:proofErr w:type="gramStart"/>
      <w:r w:rsidRPr="00597994">
        <w:rPr>
          <w:rFonts w:ascii="Courier New" w:hAnsi="Courier New" w:cs="Courier New"/>
          <w:b/>
          <w:sz w:val="20"/>
        </w:rPr>
        <w:t xml:space="preserve">Так, в Согдийской области такие меры приняты в отношении  3  подсобных хозяйств общей площадью </w:t>
      </w:r>
      <w:smartTag w:uri="urn:schemas-microsoft-com:office:smarttags" w:element="metricconverter">
        <w:smartTagPr>
          <w:attr w:name="ProductID" w:val="191 га"/>
        </w:smartTagPr>
        <w:r w:rsidRPr="00597994">
          <w:rPr>
            <w:rFonts w:ascii="Courier New" w:hAnsi="Courier New" w:cs="Courier New"/>
            <w:b/>
            <w:sz w:val="20"/>
          </w:rPr>
          <w:t>191 га</w:t>
        </w:r>
      </w:smartTag>
      <w:r w:rsidRPr="00597994">
        <w:rPr>
          <w:rFonts w:ascii="Courier New" w:hAnsi="Courier New" w:cs="Courier New"/>
          <w:b/>
          <w:sz w:val="20"/>
        </w:rPr>
        <w:t xml:space="preserve"> в Гафуровском районе, Канибадаме - 3 хозяйства на </w:t>
      </w:r>
      <w:smartTag w:uri="urn:schemas-microsoft-com:office:smarttags" w:element="metricconverter">
        <w:smartTagPr>
          <w:attr w:name="ProductID" w:val="73 га"/>
        </w:smartTagPr>
        <w:r w:rsidRPr="00597994">
          <w:rPr>
            <w:rFonts w:ascii="Courier New" w:hAnsi="Courier New" w:cs="Courier New"/>
            <w:b/>
            <w:sz w:val="20"/>
          </w:rPr>
          <w:t>73 га</w:t>
        </w:r>
      </w:smartTag>
      <w:r w:rsidRPr="00597994">
        <w:rPr>
          <w:rFonts w:ascii="Courier New" w:hAnsi="Courier New" w:cs="Courier New"/>
          <w:b/>
          <w:sz w:val="20"/>
        </w:rPr>
        <w:t xml:space="preserve">,  Зафарабаде - 4 хозяйства на </w:t>
      </w:r>
      <w:smartTag w:uri="urn:schemas-microsoft-com:office:smarttags" w:element="metricconverter">
        <w:smartTagPr>
          <w:attr w:name="ProductID" w:val="40 га"/>
        </w:smartTagPr>
        <w:r w:rsidRPr="00597994">
          <w:rPr>
            <w:rFonts w:ascii="Courier New" w:hAnsi="Courier New" w:cs="Courier New"/>
            <w:b/>
            <w:sz w:val="20"/>
          </w:rPr>
          <w:t>40 га</w:t>
        </w:r>
      </w:smartTag>
      <w:r w:rsidRPr="00597994">
        <w:rPr>
          <w:rFonts w:ascii="Courier New" w:hAnsi="Courier New" w:cs="Courier New"/>
          <w:b/>
          <w:sz w:val="20"/>
        </w:rPr>
        <w:t xml:space="preserve">, в Хатлонской области - в Яване -4 хозяйства на </w:t>
      </w:r>
      <w:smartTag w:uri="urn:schemas-microsoft-com:office:smarttags" w:element="metricconverter">
        <w:smartTagPr>
          <w:attr w:name="ProductID" w:val="71 га"/>
        </w:smartTagPr>
        <w:r w:rsidRPr="00597994">
          <w:rPr>
            <w:rFonts w:ascii="Courier New" w:hAnsi="Courier New" w:cs="Courier New"/>
            <w:b/>
            <w:sz w:val="20"/>
          </w:rPr>
          <w:t>71 га</w:t>
        </w:r>
      </w:smartTag>
      <w:r w:rsidRPr="00597994">
        <w:rPr>
          <w:rFonts w:ascii="Courier New" w:hAnsi="Courier New" w:cs="Courier New"/>
          <w:b/>
          <w:sz w:val="20"/>
        </w:rPr>
        <w:t xml:space="preserve">, Вахше - 1 хозяйство на </w:t>
      </w:r>
      <w:smartTag w:uri="urn:schemas-microsoft-com:office:smarttags" w:element="metricconverter">
        <w:smartTagPr>
          <w:attr w:name="ProductID" w:val="26 га"/>
        </w:smartTagPr>
        <w:r w:rsidRPr="00597994">
          <w:rPr>
            <w:rFonts w:ascii="Courier New" w:hAnsi="Courier New" w:cs="Courier New"/>
            <w:b/>
            <w:sz w:val="20"/>
          </w:rPr>
          <w:t>26 га</w:t>
        </w:r>
      </w:smartTag>
      <w:r w:rsidRPr="00597994">
        <w:rPr>
          <w:rFonts w:ascii="Courier New" w:hAnsi="Courier New" w:cs="Courier New"/>
          <w:b/>
          <w:sz w:val="20"/>
        </w:rPr>
        <w:t xml:space="preserve">,  Дангаре - 1 хозяйство на </w:t>
      </w:r>
      <w:smartTag w:uri="urn:schemas-microsoft-com:office:smarttags" w:element="metricconverter">
        <w:smartTagPr>
          <w:attr w:name="ProductID" w:val="398 га"/>
        </w:smartTagPr>
        <w:r w:rsidRPr="00597994">
          <w:rPr>
            <w:rFonts w:ascii="Courier New" w:hAnsi="Courier New" w:cs="Courier New"/>
            <w:b/>
            <w:sz w:val="20"/>
          </w:rPr>
          <w:t>398 га</w:t>
        </w:r>
      </w:smartTag>
      <w:r w:rsidRPr="00597994">
        <w:rPr>
          <w:rFonts w:ascii="Courier New" w:hAnsi="Courier New" w:cs="Courier New"/>
          <w:b/>
          <w:sz w:val="20"/>
        </w:rPr>
        <w:t>, из-за несоответствия требованиям земельного законодательства были ликвидированы.</w:t>
      </w:r>
      <w:proofErr w:type="gramEnd"/>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lastRenderedPageBreak/>
        <w:t xml:space="preserve">     В связи с этим, основным требованием к подсобным хозяйствам является полное,  рациональное и эффективное использование земель,  уплата земельного налога и соблюдение земельного законодательства. Министерства,  ведомства  и предприятия должны использовать имеющиеся подсобные хозяйства разумно и в полной мере расширить их путем  освоения  новых залежных и неосвоенных земель с тем,  чтобы увеличить площади пахотных земель в республике.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На территории  нашей  республики  находятся </w:t>
      </w:r>
      <w:smartTag w:uri="urn:schemas-microsoft-com:office:smarttags" w:element="metricconverter">
        <w:smartTagPr>
          <w:attr w:name="ProductID" w:val="23013 га"/>
        </w:smartTagPr>
        <w:r w:rsidRPr="00597994">
          <w:rPr>
            <w:rFonts w:ascii="Courier New" w:hAnsi="Courier New" w:cs="Courier New"/>
            <w:b/>
            <w:sz w:val="20"/>
          </w:rPr>
          <w:t>23013 га</w:t>
        </w:r>
      </w:smartTag>
      <w:r w:rsidRPr="00597994">
        <w:rPr>
          <w:rFonts w:ascii="Courier New" w:hAnsi="Courier New" w:cs="Courier New"/>
          <w:b/>
          <w:sz w:val="20"/>
        </w:rPr>
        <w:t xml:space="preserve"> залежных земель,  из них </w:t>
      </w:r>
      <w:smartTag w:uri="urn:schemas-microsoft-com:office:smarttags" w:element="metricconverter">
        <w:smartTagPr>
          <w:attr w:name="ProductID" w:val="13 640 га"/>
        </w:smartTagPr>
        <w:r w:rsidRPr="00597994">
          <w:rPr>
            <w:rFonts w:ascii="Courier New" w:hAnsi="Courier New" w:cs="Courier New"/>
            <w:b/>
            <w:sz w:val="20"/>
          </w:rPr>
          <w:t>13 640 га</w:t>
        </w:r>
      </w:smartTag>
      <w:r w:rsidRPr="00597994">
        <w:rPr>
          <w:rFonts w:ascii="Courier New" w:hAnsi="Courier New" w:cs="Courier New"/>
          <w:b/>
          <w:sz w:val="20"/>
        </w:rPr>
        <w:t xml:space="preserve"> орошаемых.  Как известно, дехканские хозяйства организовываются на основе членского пая. Поэтому на залежных землях и других неиспользуемых землях целесообразно организовать различные формы хозяйствования,  такие как фирмы, кооперативы, предприятия, подсобные хозяйства и др.  Каждому виду хозяйствования без  учета  земельной доли  в  соответствии  с  возможностями необходимо выделение земельных участков. Они могли бы вместе с предпринимателями организовать водозаборы и другие виды обслуживания для освоения залежных земель, и </w:t>
      </w:r>
      <w:proofErr w:type="gramStart"/>
      <w:r w:rsidRPr="00597994">
        <w:rPr>
          <w:rFonts w:ascii="Courier New" w:hAnsi="Courier New" w:cs="Courier New"/>
          <w:b/>
          <w:sz w:val="20"/>
        </w:rPr>
        <w:t>введении</w:t>
      </w:r>
      <w:proofErr w:type="gramEnd"/>
      <w:r w:rsidRPr="00597994">
        <w:rPr>
          <w:rFonts w:ascii="Courier New" w:hAnsi="Courier New" w:cs="Courier New"/>
          <w:b/>
          <w:sz w:val="20"/>
        </w:rPr>
        <w:t xml:space="preserve"> их в сельскохозяйственный оборот.</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регулирования  использования земель подсобных хозяйств министерств и ведомств, предлагается: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председателям городов и районов провести проверку полного и рационального использования земель подсобных хозяйств на местах;</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комитетам  по землеустройству на местах усилить государственный </w:t>
      </w:r>
      <w:proofErr w:type="gramStart"/>
      <w:r w:rsidRPr="00597994">
        <w:rPr>
          <w:rFonts w:ascii="Courier New" w:hAnsi="Courier New" w:cs="Courier New"/>
          <w:b/>
          <w:sz w:val="20"/>
        </w:rPr>
        <w:t>контроль,  за</w:t>
      </w:r>
      <w:proofErr w:type="gramEnd"/>
      <w:r w:rsidRPr="00597994">
        <w:rPr>
          <w:rFonts w:ascii="Courier New" w:hAnsi="Courier New" w:cs="Courier New"/>
          <w:b/>
          <w:sz w:val="20"/>
        </w:rPr>
        <w:t xml:space="preserve"> использованием и охраной земель и внести  предложения  в местные  хукуматы  по подсобным хозяйствам, которые не могут в полном объеме рационально использовать земли;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обязать подсобные хозяйства министерств, ведомств, организаций по выполнению следующих обязательств;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а) представлять  статистические  отчеты по использованию земель в определенные сроки в местные государственные статистические органы;</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б) для  получения Сертификата на право пользования землей,  обратится в местные комитеты по землеустройству;</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своевременно уплачивать налог на землю;</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г) полностью и рационально использовать земли,  закрепленные  за ними.</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Земельные участки, на которых приватизируются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здания и другие виды строений</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Приватизация зданий и других видов строений в Республике  Таджикистан началась несколько лет назад.  Граждане республики приватизировали магазины,  парикмахерские и другие пункты обслуживания,  заводы, фабрики и стараются их благоустроить.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Необходимо отметить,  что эти приватизированные здания и строения расположены на государственных землях и большинство из них,  кроме земель над зданиями и сооружениями в соответствии  с проектом  или  без проекта имеют земельные участки обслуживания.</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Земля в Республике Таджикистан является государственной собственностью и предоставляется только в пользование в установленном порядке. В связи с этим,  независимо от вида собственности, на этих землях земельные отношения регулируются законодательством о земле.  В соответствии с требованиями статьи 27 Земельного кодекса Республики  Таджикистан  в  случае  приватизации зданий и сооружений прилегающий земельный участок закрепляется за гражданами.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переизданном Земельном кодексе статья 27 звучит так:  "В случае передачи другому лицу имущественного права  на строительство  зданий, наряду  с  этими объектами также переходит право пользования земельным участком, на котором расположены здания и сооружения".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Земельный участок,  выделенный ранее в соответствии с установленным порядком,  закрепляется органом по землеустройству за лицом, которому перешло право пользования землёй.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случае изменения цели использования закрепленной земли документы  на право пользования землей регистрируется заново в соответствии с установленным порядком, органом по землеустройству.</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случае  неполного использования земельного участка,  на котором находятся здания,  сооружения,  право пользования неиспользованным земельным участком аннулируется.  Таким образом, эти земельные участки, на которых расположены приватизированные здания и сооружения,  должны быть  использованы по целевому назначению.  То есть земельные участки, на которых расположены заводы, фабрики, торговы</w:t>
      </w:r>
      <w:proofErr w:type="gramStart"/>
      <w:r w:rsidRPr="00597994">
        <w:rPr>
          <w:rFonts w:ascii="Courier New" w:hAnsi="Courier New" w:cs="Courier New"/>
          <w:b/>
          <w:sz w:val="20"/>
        </w:rPr>
        <w:t>е-</w:t>
      </w:r>
      <w:proofErr w:type="gramEnd"/>
      <w:r w:rsidRPr="00597994">
        <w:rPr>
          <w:rFonts w:ascii="Courier New" w:hAnsi="Courier New" w:cs="Courier New"/>
          <w:b/>
          <w:sz w:val="20"/>
        </w:rPr>
        <w:t>, и другие точки обслуживания населения, фермы, детские сады и другие виды зданий и сооружений, цель которых определена заранее, должны использоваться по целевому назначению.</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случае изменения цели использования зданий и сооружений, а также  прилегающих к ним земель,  право пользования землей заново перерегистрируется.</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Реорганизация сельскохозяйственных организаций и предприятий</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Переход на рыночную экономику,  проведение земельной реформы, организация  новых  различных видов хозяйствования являются одним из основных направлений вывода из экономического кризиса сельскохозяйственной  отрасли страны.  Поэтому Кабинет Министров Республики Таджикистан принял решение от 16 сентября 1992 года № 357 "О мерах  по  проведению земельной реформы в Республике Таджикистан", первостепенной целью которого являлось создание условий для будущего развития различных видов хозяйствования, организация многоукладной экономики и увеличение сельскохозяйственной продукции.  Но по известным всем причинам в 1992-1996 годы это решение не было полностью исполнено.</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Указ Президента Республики Таджикистан от 25 июня 1996 года № 522 "О реорганизации сельскохозяйственных организаций и предприятий" издан с целью эффективного и рационального использования земельных и  водных ресурсов,  увеличения сельскохозяйственного производства и обеспечения политики рыночной экономики. Этим Указом утверждено "Положение о реорганизации  сельскохозяйственных предприятий и организаций",  состоящее из 27 пунктов,  которое определило порядок проведения реформы, определило республиканские,  областные, городские и районные комиссии по реформе.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lastRenderedPageBreak/>
        <w:t xml:space="preserve">     Для поэтапного проведения реформы по выполнению Указов Президента Республики Таджикистан № 1021 от 22.06.1998 г. № 1232 от 26.06.1996 г. и № 478 от 02.02.2001 г. изданы постановления Правительства Республики Таджикистан №  244  от  27.07.1998  г.  №  247  от 28.06.1999  №  128 от29.03.2001 г. и № 385 от01.10. </w:t>
      </w:r>
      <w:smartTag w:uri="urn:schemas-microsoft-com:office:smarttags" w:element="metricconverter">
        <w:smartTagPr>
          <w:attr w:name="ProductID" w:val="2002 г"/>
        </w:smartTagPr>
        <w:r w:rsidRPr="00597994">
          <w:rPr>
            <w:rFonts w:ascii="Courier New" w:hAnsi="Courier New" w:cs="Courier New"/>
            <w:b/>
            <w:sz w:val="20"/>
          </w:rPr>
          <w:t>2002 г</w:t>
        </w:r>
      </w:smartTag>
      <w:r w:rsidRPr="00597994">
        <w:rPr>
          <w:rFonts w:ascii="Courier New" w:hAnsi="Courier New" w:cs="Courier New"/>
          <w:b/>
          <w:sz w:val="20"/>
        </w:rPr>
        <w:t>.</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По состоянию на 1 апреля 2004 года в масштабе государства на базе 556  реорганизованных  сельскохозяйственных предприятий и организаций образованы 2797 коллективных дехканских  хозяйств с  числом  пайщиков 504384  человек.  За  образованными дехканскими хозяйствами закреплено </w:t>
      </w:r>
      <w:smartTag w:uri="urn:schemas-microsoft-com:office:smarttags" w:element="metricconverter">
        <w:smartTagPr>
          <w:attr w:name="ProductID" w:val="1485099 гектаров"/>
        </w:smartTagPr>
        <w:r w:rsidRPr="00597994">
          <w:rPr>
            <w:rFonts w:ascii="Courier New" w:hAnsi="Courier New" w:cs="Courier New"/>
            <w:b/>
            <w:sz w:val="20"/>
          </w:rPr>
          <w:t>1485099 гектаров</w:t>
        </w:r>
      </w:smartTag>
      <w:r w:rsidRPr="00597994">
        <w:rPr>
          <w:rFonts w:ascii="Courier New" w:hAnsi="Courier New" w:cs="Courier New"/>
          <w:b/>
          <w:sz w:val="20"/>
        </w:rPr>
        <w:t xml:space="preserve"> земли.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Из 2797 коллективных дехканских хозяйств по состоянию на 01.04.04 г.  2184 хозяйствам выданы Сертификаты на право пользования  землей  и Свидетельство  на  земельный пай,  регистрация и выдача правовых актов остальным хозяйствам продолжается.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Земельная реформа,  преобразование структуры сельскохозяйственных предприятий и организаций считается одной из основных и важных республиканских программ. Однако члены республиканской, областной и районных комиссий не уделяют должное внимание этому вопросу,  не принимают  активного  участия  в решении возникающих проблем. Многолетний анализ и опыт показывает,  что только при активном участии одного Государственного  комитета  по  землеустройству  невозможно провести реорганизацию сельскохозяйственных предприятий и организаций, потому что в результате преобразования возникают вопросы, требующие разрешения, не входящие в компетенцию комитета и его органов.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w:t>
      </w:r>
      <w:proofErr w:type="gramStart"/>
      <w:r w:rsidRPr="00597994">
        <w:rPr>
          <w:rFonts w:ascii="Courier New" w:hAnsi="Courier New" w:cs="Courier New"/>
          <w:b/>
          <w:sz w:val="20"/>
        </w:rPr>
        <w:t>Ход преобразования структуры показывает, что если вопросы раздела земли, определения границ хозяйств в общем подготовке дел по земельному регулированию, юридическая регистрация земельного пользования, раздача свидетельств земельных паев в какой-то степени нашли свое  разрешение,  то раздел имущества, основные средства, дороги, каналы, долговые обязательства и другие сложные вопросы  не нашли  своего  полного разрешения.</w:t>
      </w:r>
      <w:proofErr w:type="gramEnd"/>
      <w:r w:rsidRPr="00597994">
        <w:rPr>
          <w:rFonts w:ascii="Courier New" w:hAnsi="Courier New" w:cs="Courier New"/>
          <w:b/>
          <w:sz w:val="20"/>
        </w:rPr>
        <w:t xml:space="preserve">  Исполнительные  органы государственной власти на местах, местные финансовые ведомства,  местные банки отстранились  от  решения этого  важного  вопроса.  В результате,  в большинстве преобразованных дехканских хозяйствах,  владеющих землей, не определена судьба их имущества.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Ни в одном преобразованном коллективном хозяйстве бесплатно,  или в государственных хозяйствах платно им не </w:t>
      </w:r>
      <w:proofErr w:type="gramStart"/>
      <w:r w:rsidRPr="00597994">
        <w:rPr>
          <w:rFonts w:ascii="Courier New" w:hAnsi="Courier New" w:cs="Courier New"/>
          <w:b/>
          <w:sz w:val="20"/>
        </w:rPr>
        <w:t>приватизированы</w:t>
      </w:r>
      <w:proofErr w:type="gramEnd"/>
      <w:r w:rsidRPr="00597994">
        <w:rPr>
          <w:rFonts w:ascii="Courier New" w:hAnsi="Courier New" w:cs="Courier New"/>
          <w:b/>
          <w:sz w:val="20"/>
        </w:rPr>
        <w:t xml:space="preserve"> имущество.</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Не определена судьба имущества преобразованных хозяйств,  которая стало предметом присвоения руководителями или продажи с аукциона чужим лицам</w:t>
      </w:r>
      <w:proofErr w:type="gramStart"/>
      <w:r w:rsidRPr="00597994">
        <w:rPr>
          <w:rFonts w:ascii="Courier New" w:hAnsi="Courier New" w:cs="Courier New"/>
          <w:b/>
          <w:sz w:val="20"/>
        </w:rPr>
        <w:t>.</w:t>
      </w:r>
      <w:proofErr w:type="gramEnd"/>
      <w:r w:rsidRPr="00597994">
        <w:rPr>
          <w:rFonts w:ascii="Courier New" w:hAnsi="Courier New" w:cs="Courier New"/>
          <w:b/>
          <w:sz w:val="20"/>
        </w:rPr>
        <w:t xml:space="preserve">  </w:t>
      </w:r>
      <w:proofErr w:type="gramStart"/>
      <w:r w:rsidRPr="00597994">
        <w:rPr>
          <w:rFonts w:ascii="Courier New" w:hAnsi="Courier New" w:cs="Courier New"/>
          <w:b/>
          <w:sz w:val="20"/>
        </w:rPr>
        <w:t>п</w:t>
      </w:r>
      <w:proofErr w:type="gramEnd"/>
      <w:r w:rsidRPr="00597994">
        <w:rPr>
          <w:rFonts w:ascii="Courier New" w:hAnsi="Courier New" w:cs="Courier New"/>
          <w:b/>
          <w:sz w:val="20"/>
        </w:rPr>
        <w:t>репятствовала возможностям продолжения сельскохозяйственного производства дехканскими хозяйствами.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соответствии с пунктами 8 и 10 Положения о реформе  сельскохозяйственных  организаций и предприятий стоимость имущества преобразуемых хозяйств определяет рабочая группа с учетом балансовой стоимости и остаточной  стоимости,  качества  производства  и других показателей и выставления их на продажу решает государственная комиссия по представлению местной рабочей комиссии. Однако эти действия не соблюдаются Исполнительные органы государственной власти на местах  и  местными  ведомствами по государственному имуществу.</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Местными финансовыми органами не разработан механизм по регулированию долговых обязательств и долгов,  который является одним из сложных насущных вопросов. В связи с этим, необходимо разработать инструкцию по решению этих вопросов.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lastRenderedPageBreak/>
        <w:t xml:space="preserve">     В соответствии с постановлением Правительства Республики  Таджикистан  от  I  октября 2002 года № 385 "О реорганизации сельскохозяйственных предприятий и организаций на период 2002-2005 годы"  реорганизацию  подлежат оставшиеся 225 хозяйств,  кроме специализированных хозяйств.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Проверки показали, что во время проведения хода реорганизации хозяйств на общем собрании членов хозяйств, граждане не выступают открыто,  свободно.  Наблюдается вмешательство органы исполнительной власти на местах при принятии решения собрания об образовании  и  количестве дехканских хозяйств. Не оправдываются надежды большинства граждан, желающих организовать семейные и индивидуальные дехканские хозяйства.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решения этого сложного и насущного вопроса необходимо,  чтобы Исполнительных органы на Местах не вмешались в принятии решений общего собрания  хозяйств по организации дехканских хозяйств,  способствовали бы свободному и демократическому проведению этих собраний.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Граждане, являющиеся  членами этих хозяйств должны активно участвовать на этих собраниях,  те которые имеют возможности вести дехканское хозяйство в соответствии с земельной долей, должны изъявить желание об образование семейных и индивидуальных дехканских хозяйств.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упорядочения  существующих проблем в реорганизованных хозяйствах и качественного преобразования структуры хозяйств в будущем необходимо рассмотреть следующие мероприятия: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внесение изменений и дополнений  в Положение  о  реорганизации сельскохозяйственных предприятий и организаций;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подготовка положения или  инструкции  о порядке  распределения имущества,  приватизации зданий, внутрихозяйственных строений, и определение доли имущества граждан;</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в первую очередь проводить реформу убыточных хозяйств: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способствовать и создавать условия  по организации  ассоциаций дехканских хозяйств, ассоциаций водопользователей и других сопутствующих видов по их обслуживанию:</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учитывая месторасположение преобразованных хозяйств,  в городах и районах, плотность населения и другие параметры, необходимо справедливо определить земельный пай граждан и утвердить решением председателя города, района: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закреплять  пастбища  за дехканскими хозяйствами,  другим видам хозяйствования в соответствии с количеством имеющегося поголовья  скота.  В случае увеличения поголовья скота обеспечить дополнительное выделение земель за счет земель государственных запасов;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во  время  и  после  проведения реорганизации хозяйств создать гражданам условия для организации семейных и индивидуальных дехканских хозяйств за счет коллективных хозяйств;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создание условий для свободного принятия решений  членами  хозяйств  на общем собрании по структурному виду и количеству дехканских хозяйств.</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Дехканские (фермерские) хозяйства</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Республике Таджикистан по состоянию на 1 апреля 2004 года организовано  20743  дехканских хозяйств,  в том числе:  2797 коллективных дехканских хозяйств,  4767 пилотных дехканских хозяйств и 13179 семейных  (индивидуальных) дехканских хозяйств.  </w:t>
      </w:r>
      <w:proofErr w:type="gramStart"/>
      <w:r w:rsidRPr="00597994">
        <w:rPr>
          <w:rFonts w:ascii="Courier New" w:hAnsi="Courier New" w:cs="Courier New"/>
          <w:b/>
          <w:sz w:val="20"/>
        </w:rPr>
        <w:t xml:space="preserve">За дехканскими хозяйствами закреплены всего </w:t>
      </w:r>
      <w:smartTag w:uri="urn:schemas-microsoft-com:office:smarttags" w:element="metricconverter">
        <w:smartTagPr>
          <w:attr w:name="ProductID" w:val="4.590070 гектаров"/>
        </w:smartTagPr>
        <w:r w:rsidRPr="00597994">
          <w:rPr>
            <w:rFonts w:ascii="Courier New" w:hAnsi="Courier New" w:cs="Courier New"/>
            <w:b/>
            <w:sz w:val="20"/>
          </w:rPr>
          <w:t>4.590070 гектаров</w:t>
        </w:r>
      </w:smartTag>
      <w:r w:rsidRPr="00597994">
        <w:rPr>
          <w:rFonts w:ascii="Courier New" w:hAnsi="Courier New" w:cs="Courier New"/>
          <w:b/>
          <w:sz w:val="20"/>
        </w:rPr>
        <w:t xml:space="preserve"> земли, в том числе: посевных площадей - </w:t>
      </w:r>
      <w:smartTag w:uri="urn:schemas-microsoft-com:office:smarttags" w:element="metricconverter">
        <w:smartTagPr>
          <w:attr w:name="ProductID" w:val="433896 гектаров"/>
        </w:smartTagPr>
        <w:r w:rsidRPr="00597994">
          <w:rPr>
            <w:rFonts w:ascii="Courier New" w:hAnsi="Courier New" w:cs="Courier New"/>
            <w:b/>
            <w:sz w:val="20"/>
          </w:rPr>
          <w:t>433896 гектаров</w:t>
        </w:r>
      </w:smartTag>
      <w:r w:rsidRPr="00597994">
        <w:rPr>
          <w:rFonts w:ascii="Courier New" w:hAnsi="Courier New" w:cs="Courier New"/>
          <w:b/>
          <w:sz w:val="20"/>
        </w:rPr>
        <w:t xml:space="preserve">, из них - орошаемых </w:t>
      </w:r>
      <w:smartTag w:uri="urn:schemas-microsoft-com:office:smarttags" w:element="metricconverter">
        <w:smartTagPr>
          <w:attr w:name="ProductID" w:val="287155 гектаров"/>
        </w:smartTagPr>
        <w:r w:rsidRPr="00597994">
          <w:rPr>
            <w:rFonts w:ascii="Courier New" w:hAnsi="Courier New" w:cs="Courier New"/>
            <w:b/>
            <w:sz w:val="20"/>
          </w:rPr>
          <w:t>287155 гектаров</w:t>
        </w:r>
      </w:smartTag>
      <w:r w:rsidRPr="00597994">
        <w:rPr>
          <w:rFonts w:ascii="Courier New" w:hAnsi="Courier New" w:cs="Courier New"/>
          <w:b/>
          <w:sz w:val="20"/>
        </w:rPr>
        <w:t xml:space="preserve">, многолетних насаждений - </w:t>
      </w:r>
      <w:smartTag w:uri="urn:schemas-microsoft-com:office:smarttags" w:element="metricconverter">
        <w:smartTagPr>
          <w:attr w:name="ProductID" w:val="48908 гектаров"/>
        </w:smartTagPr>
        <w:r w:rsidRPr="00597994">
          <w:rPr>
            <w:rFonts w:ascii="Courier New" w:hAnsi="Courier New" w:cs="Courier New"/>
            <w:b/>
            <w:sz w:val="20"/>
          </w:rPr>
          <w:t>48908 гектаров</w:t>
        </w:r>
      </w:smartTag>
      <w:r w:rsidRPr="00597994">
        <w:rPr>
          <w:rFonts w:ascii="Courier New" w:hAnsi="Courier New" w:cs="Courier New"/>
          <w:b/>
          <w:sz w:val="20"/>
        </w:rPr>
        <w:t xml:space="preserve">,  из них орошаемых </w:t>
      </w:r>
      <w:smartTag w:uri="urn:schemas-microsoft-com:office:smarttags" w:element="metricconverter">
        <w:smartTagPr>
          <w:attr w:name="ProductID" w:val="32646 гектаров"/>
        </w:smartTagPr>
        <w:r w:rsidRPr="00597994">
          <w:rPr>
            <w:rFonts w:ascii="Courier New" w:hAnsi="Courier New" w:cs="Courier New"/>
            <w:b/>
            <w:sz w:val="20"/>
          </w:rPr>
          <w:t>32646 гектаров</w:t>
        </w:r>
      </w:smartTag>
      <w:r w:rsidRPr="00597994">
        <w:rPr>
          <w:rFonts w:ascii="Courier New" w:hAnsi="Courier New" w:cs="Courier New"/>
          <w:b/>
          <w:sz w:val="20"/>
        </w:rPr>
        <w:t xml:space="preserve">, пастбищ -  1.493172 гектара,  залежей - </w:t>
      </w:r>
      <w:smartTag w:uri="urn:schemas-microsoft-com:office:smarttags" w:element="metricconverter">
        <w:smartTagPr>
          <w:attr w:name="ProductID" w:val="9051 гектаров"/>
        </w:smartTagPr>
        <w:r w:rsidRPr="00597994">
          <w:rPr>
            <w:rFonts w:ascii="Courier New" w:hAnsi="Courier New" w:cs="Courier New"/>
            <w:b/>
            <w:sz w:val="20"/>
          </w:rPr>
          <w:t>9051 гектаров</w:t>
        </w:r>
      </w:smartTag>
      <w:r w:rsidRPr="00597994">
        <w:rPr>
          <w:rFonts w:ascii="Courier New" w:hAnsi="Courier New" w:cs="Courier New"/>
          <w:b/>
          <w:sz w:val="20"/>
        </w:rPr>
        <w:t xml:space="preserve">, лугов </w:t>
      </w:r>
      <w:smartTag w:uri="urn:schemas-microsoft-com:office:smarttags" w:element="metricconverter">
        <w:smartTagPr>
          <w:attr w:name="ProductID" w:val="-10226 гектаров"/>
        </w:smartTagPr>
        <w:r w:rsidRPr="00597994">
          <w:rPr>
            <w:rFonts w:ascii="Courier New" w:hAnsi="Courier New" w:cs="Courier New"/>
            <w:b/>
            <w:sz w:val="20"/>
          </w:rPr>
          <w:t>-10226 гектаров</w:t>
        </w:r>
      </w:smartTag>
      <w:r w:rsidRPr="00597994">
        <w:rPr>
          <w:rFonts w:ascii="Courier New" w:hAnsi="Courier New" w:cs="Courier New"/>
          <w:b/>
          <w:sz w:val="20"/>
        </w:rPr>
        <w:t xml:space="preserve">, других видов земель </w:t>
      </w:r>
      <w:smartTag w:uri="urn:schemas-microsoft-com:office:smarttags" w:element="metricconverter">
        <w:smartTagPr>
          <w:attr w:name="ProductID" w:val="2.604181 гектаров"/>
        </w:smartTagPr>
        <w:r w:rsidRPr="00597994">
          <w:rPr>
            <w:rFonts w:ascii="Courier New" w:hAnsi="Courier New" w:cs="Courier New"/>
            <w:b/>
            <w:sz w:val="20"/>
          </w:rPr>
          <w:t>2.604181 гектаров</w:t>
        </w:r>
      </w:smartTag>
      <w:r w:rsidRPr="00597994">
        <w:rPr>
          <w:rFonts w:ascii="Courier New" w:hAnsi="Courier New" w:cs="Courier New"/>
          <w:b/>
          <w:sz w:val="20"/>
        </w:rPr>
        <w:t xml:space="preserve"> (Приложения 1 и 2).</w:t>
      </w:r>
      <w:proofErr w:type="gramEnd"/>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Принят Закон  Республики  Таджикистан  "О дехканском (фермерском) хозяйстве" в новой редакции от 10.05.2002 года № 48, который определил правовые  основы организации и деятельности дехканских хозяйств в Республике Таджикистан.</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Дехканские хозяйства являются одним из новых видов хозяйствования и показали свои преимущества.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Несмотря на  трудности:  нехватка техники по обработке земли,  по уборке урожая,  нехватка средств и неудовлетворительная финансовая помощь,  неопределенности  благотворных  путей реализации сельскохозяйственной продукции, отсутствие крепких связей с возрождающимися перерабатывающими  предприятиями,  проявляется преимущество  дехканских хозяйств по сравнению с государственными  и общественными  хозяйствами. Например,  можно  привести  в  пример  дехканские хозяйства "Саховат", "Чоркух" Исфаринского района Сугдской  области, дехканские  хозяйства "Вахш", "Узбекистан", "Файз", "Мусо" Вахшского района и дехканские хозяйства "Шурча",  "Наби", "Кайнар", "Ляхш". "Шер", "Мурод", "Сироджиддин" Яванского района Хатлонской области. Дехканские хозяйства "Саховат" и "Чоркух" Исфаринского района  довели урожайность  зерновых  до 37,5 - 42,3 центнеров,  овошей - до 339-457 центнеров.  Дехканские хозяйства Вахшского и Яванского районов Хатлонской области  довели  урожайность хлопка до 24-36.2 центнеров, эти показатели выше бывших государственных общественных хозяйств.  Следует отметить хорошую</w:t>
      </w:r>
      <w:proofErr w:type="gramStart"/>
      <w:r w:rsidRPr="00597994">
        <w:rPr>
          <w:rFonts w:ascii="Courier New" w:hAnsi="Courier New" w:cs="Courier New"/>
          <w:b/>
          <w:sz w:val="20"/>
        </w:rPr>
        <w:t>'-</w:t>
      </w:r>
      <w:proofErr w:type="gramEnd"/>
      <w:r w:rsidRPr="00597994">
        <w:rPr>
          <w:rFonts w:ascii="Courier New" w:hAnsi="Courier New" w:cs="Courier New"/>
          <w:b/>
          <w:sz w:val="20"/>
        </w:rPr>
        <w:t>деятельность  дехканских хозяйств в Горно-Бадахшанской автономной области.  В действительности,  площадь хозяйств этой на территории  этой  области очень невелики, но использование земель отвечает требованиям сегодняшнего дня</w:t>
      </w:r>
      <w:proofErr w:type="gramStart"/>
      <w:r w:rsidRPr="00597994">
        <w:rPr>
          <w:rFonts w:ascii="Courier New" w:hAnsi="Courier New" w:cs="Courier New"/>
          <w:b/>
          <w:sz w:val="20"/>
        </w:rPr>
        <w:t>.</w:t>
      </w:r>
      <w:proofErr w:type="gramEnd"/>
      <w:r w:rsidRPr="00597994">
        <w:rPr>
          <w:rFonts w:ascii="Courier New" w:hAnsi="Courier New" w:cs="Courier New"/>
          <w:b/>
          <w:sz w:val="20"/>
        </w:rPr>
        <w:t xml:space="preserve">  </w:t>
      </w:r>
      <w:proofErr w:type="gramStart"/>
      <w:r w:rsidRPr="00597994">
        <w:rPr>
          <w:rFonts w:ascii="Courier New" w:hAnsi="Courier New" w:cs="Courier New"/>
          <w:b/>
          <w:sz w:val="20"/>
        </w:rPr>
        <w:t>у</w:t>
      </w:r>
      <w:proofErr w:type="gramEnd"/>
      <w:r w:rsidRPr="00597994">
        <w:rPr>
          <w:rFonts w:ascii="Courier New" w:hAnsi="Courier New" w:cs="Courier New"/>
          <w:b/>
          <w:sz w:val="20"/>
        </w:rPr>
        <w:t>рожайность зерновых достигает.  40-70 центнеров, картофеля до  250-400  центнеров  и эти хозяйства как пилотные школы могут стать базой для изучения другими хозяйствами.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Другой положительный  фактор  в дехканских хозяйствах это широкое использование повторного сева,  который наблюдается в большинстве дехканских хозяйств Хатлонской области.  Конечно,  в условиях малоземелья Республики Таджикистан единственный путь повышения сельскохозяйственного производства - это повышение урожайности культур основного посева и проведение повторного сева, которым способствуют солнечные дни нашей республики.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Необходимо отметить,  что не все дехканские хозяйства  городов  и районов  республики используют закрепленные за ними земельные участки, рационально и эффективно.</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Наряду с образованием дехканских хозяйств имеет место и упразднение указанных дехканских хозяйств. Единственное требование государства к землепользователям независимо от имущественной принадлежности:  полное использование земли,  повышение ее урожайности,  уплата земельного налога</w:t>
      </w:r>
      <w:proofErr w:type="gramStart"/>
      <w:r w:rsidRPr="00597994">
        <w:rPr>
          <w:rFonts w:ascii="Courier New" w:hAnsi="Courier New" w:cs="Courier New"/>
          <w:b/>
          <w:sz w:val="20"/>
        </w:rPr>
        <w:t>.</w:t>
      </w:r>
      <w:proofErr w:type="gramEnd"/>
      <w:r w:rsidRPr="00597994">
        <w:rPr>
          <w:rFonts w:ascii="Courier New" w:hAnsi="Courier New" w:cs="Courier New"/>
          <w:b/>
          <w:sz w:val="20"/>
        </w:rPr>
        <w:t xml:space="preserve">  </w:t>
      </w:r>
      <w:proofErr w:type="gramStart"/>
      <w:r w:rsidRPr="00597994">
        <w:rPr>
          <w:rFonts w:ascii="Courier New" w:hAnsi="Courier New" w:cs="Courier New"/>
          <w:b/>
          <w:sz w:val="20"/>
        </w:rPr>
        <w:t>к</w:t>
      </w:r>
      <w:proofErr w:type="gramEnd"/>
      <w:r w:rsidRPr="00597994">
        <w:rPr>
          <w:rFonts w:ascii="Courier New" w:hAnsi="Courier New" w:cs="Courier New"/>
          <w:b/>
          <w:sz w:val="20"/>
        </w:rPr>
        <w:t xml:space="preserve">оторые определены законодательством Республики Таджикистан о земле.  В случае невыполнения этих требований дехканскими  хозяйствами их  земельные участки в соответствии с требованиями Земельного кодекса Республики Таджикистан,  Закона </w:t>
      </w:r>
      <w:r w:rsidRPr="00597994">
        <w:rPr>
          <w:rFonts w:ascii="Courier New" w:hAnsi="Courier New" w:cs="Courier New"/>
          <w:b/>
          <w:sz w:val="20"/>
        </w:rPr>
        <w:lastRenderedPageBreak/>
        <w:t>Республики Таджикистан  "О  дехканском (фермерском)  хозяйстве" в установленном порядке возвращаются в специальный фонд района.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Основная цель  организации  дехканских хозяйств в республике это полное, рациональное, эффективное использование земли, повышение культуры земледелия,  снижение уровня бедности и обеспечение населения новыми рабочими местами.  Поэтому членам и руководителям дехканских  хозяйств  необходимо обеспечить рациональное и эффективное использование земель и направлять хозяйственную деятельность в соответствии с  законодательством Республики Таджикистан.</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рационального и эффективного использования земли  дехканскими хозяйствами,  успешного 'хозяйствования предлагается несколько моделей структуры дехканских хозяйств.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соответствии со статьей 6 Закона Республики Таджикистан "О дехканском (фермерском) хозяйстве" могут создаваться дехканские хозяйства следующего вида: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а) дехканские хозяйства,  основанные на индивидуальном предпринимательстве;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б) дехканские  хозяйства,  где предпринимательская  деятельность принимает форму семейного предпринимательства;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дехканские хозяйства в виде простых товариществ на базе  общей долевой собственности.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Исходя из этого, виды хозяйствования в различных регионах республики  требуют определенную модель дехканского хозяйства.  Предлагаются следующие модели дехканских хозяйств: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а) организация дехканских хозяйств на орошаемых пахотных землях;</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б) организация дехканских хозяйств на богарных землях;</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организация  садоводческих  и виноградарских  дехканских  хозяйств;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г) организация животноводческих дехканских хозяйств.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Необходимо отметить,  что земельная площадь дехканских  хозяйств определяется количеством членов с учетом их земельной доли: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1. Дехканские хозяйства на орошаемых  землях городов  и  районов республики могут иметь различные виды. В этих регионах виды хозяйствования связаны с учетом  места  расположения, социально-экономического состояния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На орошаемых площадях хлопкосеющих городов и районов  республики актуально создание семейных и коллективных дехканских хозяйств, потому что хлопководство требует плодотворного труда и усилий и для  ухода  и производства хлопка требуется много рабочей силы.</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Поэтому площадь семейного хлопководческого дехканского  хозяйства должна быть не менее </w:t>
      </w:r>
      <w:smartTag w:uri="urn:schemas-microsoft-com:office:smarttags" w:element="metricconverter">
        <w:smartTagPr>
          <w:attr w:name="ProductID" w:val="10 гектаров"/>
        </w:smartTagPr>
        <w:r w:rsidRPr="00597994">
          <w:rPr>
            <w:rFonts w:ascii="Courier New" w:hAnsi="Courier New" w:cs="Courier New"/>
            <w:b/>
            <w:sz w:val="20"/>
          </w:rPr>
          <w:t>10 гектаров</w:t>
        </w:r>
      </w:smartTag>
      <w:r w:rsidRPr="00597994">
        <w:rPr>
          <w:rFonts w:ascii="Courier New" w:hAnsi="Courier New" w:cs="Courier New"/>
          <w:b/>
          <w:sz w:val="20"/>
        </w:rPr>
        <w:t>.</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Площадь коллективных дехканских хозяйств, конечно, зависит от количества  их  членов.  Опыт  создания хозяйств в Яванском,  Восейском, Пянджском,  Вахшском </w:t>
      </w:r>
      <w:proofErr w:type="gramStart"/>
      <w:r w:rsidRPr="00597994">
        <w:rPr>
          <w:rFonts w:ascii="Courier New" w:hAnsi="Courier New" w:cs="Courier New"/>
          <w:b/>
          <w:sz w:val="20"/>
        </w:rPr>
        <w:t>районах</w:t>
      </w:r>
      <w:proofErr w:type="gramEnd"/>
      <w:r w:rsidRPr="00597994">
        <w:rPr>
          <w:rFonts w:ascii="Courier New" w:hAnsi="Courier New" w:cs="Courier New"/>
          <w:b/>
          <w:sz w:val="20"/>
        </w:rPr>
        <w:t xml:space="preserve">  Хатлонской  области, Матчинском,  имени Б.Гафурова,  Аштском. Зафарободском </w:t>
      </w:r>
      <w:proofErr w:type="gramStart"/>
      <w:r w:rsidRPr="00597994">
        <w:rPr>
          <w:rFonts w:ascii="Courier New" w:hAnsi="Courier New" w:cs="Courier New"/>
          <w:b/>
          <w:sz w:val="20"/>
        </w:rPr>
        <w:t>районах</w:t>
      </w:r>
      <w:proofErr w:type="gramEnd"/>
      <w:r w:rsidRPr="00597994">
        <w:rPr>
          <w:rFonts w:ascii="Courier New" w:hAnsi="Courier New" w:cs="Courier New"/>
          <w:b/>
          <w:sz w:val="20"/>
        </w:rPr>
        <w:t xml:space="preserve"> Согдской области показывает, что оптимальная площадь хлопкосеющего дехканского хозяйства должна быть более </w:t>
      </w:r>
      <w:smartTag w:uri="urn:schemas-microsoft-com:office:smarttags" w:element="metricconverter">
        <w:smartTagPr>
          <w:attr w:name="ProductID" w:val="50 гектаров"/>
        </w:smartTagPr>
        <w:r w:rsidRPr="00597994">
          <w:rPr>
            <w:rFonts w:ascii="Courier New" w:hAnsi="Courier New" w:cs="Courier New"/>
            <w:b/>
            <w:sz w:val="20"/>
          </w:rPr>
          <w:t>50 гектаров</w:t>
        </w:r>
      </w:smartTag>
      <w:r w:rsidRPr="00597994">
        <w:rPr>
          <w:rFonts w:ascii="Courier New" w:hAnsi="Courier New" w:cs="Courier New"/>
          <w:b/>
          <w:sz w:val="20"/>
        </w:rPr>
        <w:t>.</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орошаемых хлопкосеющих регионах создание дехканских хозяйств на базе населенных пунктов - кишлаков,  т.е. все члены, являющиеся пайщиками одного </w:t>
      </w:r>
      <w:r w:rsidRPr="00597994">
        <w:rPr>
          <w:rFonts w:ascii="Courier New" w:hAnsi="Courier New" w:cs="Courier New"/>
          <w:b/>
          <w:sz w:val="20"/>
        </w:rPr>
        <w:lastRenderedPageBreak/>
        <w:t>места,  одного кишлака в одно коллективное дехканское  хозяйство на базе общего долевого имущества считается целесообразным.</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орошаемых хлопкосеющих регионах создание дехканских хозяйств на базе существующих бригад и агроучастков, существующих колхозов и совхозов своевременно, т.к. на них имеются полевые станы, амбары, ремонтные  цеха  и другие виды обслуживания,  а также существует действующая система орошения.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w:t>
      </w:r>
      <w:proofErr w:type="gramStart"/>
      <w:r w:rsidRPr="00597994">
        <w:rPr>
          <w:rFonts w:ascii="Courier New" w:hAnsi="Courier New" w:cs="Courier New"/>
          <w:b/>
          <w:sz w:val="20"/>
        </w:rPr>
        <w:t>Во всех  городах и районах поливных регионов республики целесообразно организации овощеводческих и картофелеводческих  дехканские  хозяйств.</w:t>
      </w:r>
      <w:proofErr w:type="gramEnd"/>
      <w:r w:rsidRPr="00597994">
        <w:rPr>
          <w:rFonts w:ascii="Courier New" w:hAnsi="Courier New" w:cs="Courier New"/>
          <w:b/>
          <w:sz w:val="20"/>
        </w:rPr>
        <w:t xml:space="preserve">  Таким видам дехканских хозяйств уместны модели индивидуальной и семейной структуры.  </w:t>
      </w:r>
      <w:proofErr w:type="gramStart"/>
      <w:r w:rsidRPr="00597994">
        <w:rPr>
          <w:rFonts w:ascii="Courier New" w:hAnsi="Courier New" w:cs="Courier New"/>
          <w:b/>
          <w:sz w:val="20"/>
        </w:rPr>
        <w:t xml:space="preserve">Такие дехканские хозяйства поливных пригородных районах Душанбе,  Курган-Тюбе, Худжанда, Куляба, Турсунзаде и Вахдада, созданные на площадях от 1 до </w:t>
      </w:r>
      <w:smartTag w:uri="urn:schemas-microsoft-com:office:smarttags" w:element="metricconverter">
        <w:smartTagPr>
          <w:attr w:name="ProductID" w:val="5 гектаров"/>
        </w:smartTagPr>
        <w:r w:rsidRPr="00597994">
          <w:rPr>
            <w:rFonts w:ascii="Courier New" w:hAnsi="Courier New" w:cs="Courier New"/>
            <w:b/>
            <w:sz w:val="20"/>
          </w:rPr>
          <w:t>5 гектаров</w:t>
        </w:r>
      </w:smartTag>
      <w:r w:rsidRPr="00597994">
        <w:rPr>
          <w:rFonts w:ascii="Courier New" w:hAnsi="Courier New" w:cs="Courier New"/>
          <w:b/>
          <w:sz w:val="20"/>
        </w:rPr>
        <w:t xml:space="preserve"> проявили себя в действии  как полезные  и  добились увеличения производства сельхозпродукции в своей отрасли.</w:t>
      </w:r>
      <w:proofErr w:type="gramEnd"/>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2. Как известно,  в республике только 7 процентов земель </w:t>
      </w:r>
      <w:proofErr w:type="gramStart"/>
      <w:r w:rsidRPr="00597994">
        <w:rPr>
          <w:rFonts w:ascii="Courier New" w:hAnsi="Courier New" w:cs="Courier New"/>
          <w:b/>
          <w:sz w:val="20"/>
        </w:rPr>
        <w:t>расположены</w:t>
      </w:r>
      <w:proofErr w:type="gramEnd"/>
      <w:r w:rsidRPr="00597994">
        <w:rPr>
          <w:rFonts w:ascii="Courier New" w:hAnsi="Courier New" w:cs="Courier New"/>
          <w:b/>
          <w:sz w:val="20"/>
        </w:rPr>
        <w:t xml:space="preserve"> в равнинных и 93 процента в горных и предгорных зонах.</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Таким образом,  для  рационального использования богарных земель необходимо создать дехканские хозяйства.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На богарных землях большинство хозяйств городов и районов республики заняты зерноводством. Поэтому организация дехканских зерноводческих  хозяйств на богарных землях целесообразно в виде индивидуальных и семейных хозяйств.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Организация картофелеводческих  хозяйств  в горных регионах очень своевременна.  Изучение опыта работы картофелеводческих дехканских хозяйств района Кухистони Мастчох показало,  что в результате преобразования коллективных хозяйств в индивидуальные, дехканские  и  семейные хозяйства  увеличилась урожайность картофеля в районе на 200-400 центнеров и ее производство составила более 40 тысяч тонн. В районе создано  сотни  рабочих  мест,  дехканские хозяйства и его члены трудятся с большим воодушевлением и произведенную продукцию используют по  своему усмотрению.  Поэтому в горных регионах республики рекомендуется создание картофелеводческих дехканских семейных и индивидуальных  хозяйств, где площадь земельных участков в зависимости от количества членов дехканского хозяйства составляет от 1 до </w:t>
      </w:r>
      <w:smartTag w:uri="urn:schemas-microsoft-com:office:smarttags" w:element="metricconverter">
        <w:smartTagPr>
          <w:attr w:name="ProductID" w:val="5 гектаров"/>
        </w:smartTagPr>
        <w:r w:rsidRPr="00597994">
          <w:rPr>
            <w:rFonts w:ascii="Courier New" w:hAnsi="Courier New" w:cs="Courier New"/>
            <w:b/>
            <w:sz w:val="20"/>
          </w:rPr>
          <w:t>5 гектаров</w:t>
        </w:r>
      </w:smartTag>
      <w:r w:rsidRPr="00597994">
        <w:rPr>
          <w:rFonts w:ascii="Courier New" w:hAnsi="Courier New" w:cs="Courier New"/>
          <w:b/>
          <w:sz w:val="20"/>
        </w:rPr>
        <w:t>.</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3. В последние годы отрасль виноградарства приходит в упадок.</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Организация садово-виноградарских  дехканских хозяйств  является одним  из  основных  путей улучшения состояния многолетних насаждений, увеличение их урожайности и освоения площадей </w:t>
      </w:r>
      <w:proofErr w:type="gramStart"/>
      <w:r w:rsidRPr="00597994">
        <w:rPr>
          <w:rFonts w:ascii="Courier New" w:hAnsi="Courier New" w:cs="Courier New"/>
          <w:b/>
          <w:sz w:val="20"/>
        </w:rPr>
        <w:t>под</w:t>
      </w:r>
      <w:proofErr w:type="gramEnd"/>
      <w:r w:rsidRPr="00597994">
        <w:rPr>
          <w:rFonts w:ascii="Courier New" w:hAnsi="Courier New" w:cs="Courier New"/>
          <w:b/>
          <w:sz w:val="20"/>
        </w:rPr>
        <w:t xml:space="preserve"> многолетних  саженцев.  Одна из лучших моделей садоводческих и виноградарских хозяйствэто семейные дехканские хозяйства. Размер участка этого вида хозяйств, связан  с  численностью  пайщиков и размера земельных долей членов хозяйства.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4. Организация животноводческих дехканских хозяй</w:t>
      </w:r>
      <w:proofErr w:type="gramStart"/>
      <w:r w:rsidRPr="00597994">
        <w:rPr>
          <w:rFonts w:ascii="Courier New" w:hAnsi="Courier New" w:cs="Courier New"/>
          <w:b/>
          <w:sz w:val="20"/>
        </w:rPr>
        <w:t>ств сч</w:t>
      </w:r>
      <w:proofErr w:type="gramEnd"/>
      <w:r w:rsidRPr="00597994">
        <w:rPr>
          <w:rFonts w:ascii="Courier New" w:hAnsi="Courier New" w:cs="Courier New"/>
          <w:b/>
          <w:sz w:val="20"/>
        </w:rPr>
        <w:t>итается одним из основных направлений развития этой отрасли в настоящем и  будущем.</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Одна из лучших моделей организации этого вида хозяйства представляется семейное и коллективное дехканское хозяйство.</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Дехканским хозяйствам,  имеющим </w:t>
      </w:r>
      <w:proofErr w:type="gramStart"/>
      <w:r w:rsidRPr="00597994">
        <w:rPr>
          <w:rFonts w:ascii="Courier New" w:hAnsi="Courier New" w:cs="Courier New"/>
          <w:b/>
          <w:sz w:val="20"/>
        </w:rPr>
        <w:t>-ж</w:t>
      </w:r>
      <w:proofErr w:type="gramEnd"/>
      <w:r w:rsidRPr="00597994">
        <w:rPr>
          <w:rFonts w:ascii="Courier New" w:hAnsi="Courier New" w:cs="Courier New"/>
          <w:b/>
          <w:sz w:val="20"/>
        </w:rPr>
        <w:t>елание увеличить поголовье скота,  кроме земельных долей, выделенных в пожизненное наследуемое пользование в установленном порядке в зависимости от увеличения  поголовья необходимо выделить им для постоянного, временного или арендного пользования пахотные и пастбищные земли.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lastRenderedPageBreak/>
        <w:t xml:space="preserve">     Земельная площадь животноводческих дехканских хозяйств зависит от количества и размера земельных долей членов хозяйства,  а также </w:t>
      </w:r>
      <w:proofErr w:type="gramStart"/>
      <w:r w:rsidRPr="00597994">
        <w:rPr>
          <w:rFonts w:ascii="Courier New" w:hAnsi="Courier New" w:cs="Courier New"/>
          <w:b/>
          <w:sz w:val="20"/>
        </w:rPr>
        <w:t>от</w:t>
      </w:r>
      <w:proofErr w:type="gramEnd"/>
      <w:r w:rsidRPr="00597994">
        <w:rPr>
          <w:rFonts w:ascii="Courier New" w:hAnsi="Courier New" w:cs="Courier New"/>
          <w:b/>
          <w:sz w:val="20"/>
        </w:rPr>
        <w:t xml:space="preserve"> </w:t>
      </w:r>
      <w:proofErr w:type="gramStart"/>
      <w:r w:rsidRPr="00597994">
        <w:rPr>
          <w:rFonts w:ascii="Courier New" w:hAnsi="Courier New" w:cs="Courier New"/>
          <w:b/>
          <w:sz w:val="20"/>
        </w:rPr>
        <w:t>поголовье</w:t>
      </w:r>
      <w:proofErr w:type="gramEnd"/>
      <w:r w:rsidRPr="00597994">
        <w:rPr>
          <w:rFonts w:ascii="Courier New" w:hAnsi="Courier New" w:cs="Courier New"/>
          <w:b/>
          <w:sz w:val="20"/>
        </w:rPr>
        <w:t xml:space="preserve"> скота.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Учитывая все эти виды и модели дехканских хозяйств, для централизации  их  производства,  соответствия рыночным условиям,  организации нормальных условий для развития хозяйствования и других видов обслуживания,  с  их  согласия в соответствии с требованиями законодательства создание акционерных обществ, ассоциаций водопользователей, производственных  кооперативов является своевременным. Организация акционерных обществ,  ассоциаций и кооперативов для семейных и коллективных  дехканских  хозяйств позволить освободить их от всякого рода излишних работ по обеспечению и реализации произведенной продукции,  других видов работ,  проблем  и  заниматься  непосредственно хозяйственной работой. Этим акционерным обществам,  ассоциациям и производственным кооперативам  необходимо  совместно с дехканскими хозяйствами подготовить и утвердить устав в соответствии с законодательством и обеспечить развитие производства дехканских хозяйств и их стимулирование.</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Земельный налог</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Республике  Таджикистан  установлены два вида платежа на землю, т.е.  земельный налог и арендная плата, которые действуют как регулярные годовые платежи.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Настало время совершенствовать налоги с земель  и  основной  его целью должно является обогащение государственного бюджета.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Ставки земельного налога очень низки в республике.  Например:  в Согдийском  кадастровом  регионе  - пахотная земля по средним расчетам -14,3 сомони, пахотная богарная земля - 1,06 сомони, пастбища -0,15сомони с одного гектара, Гиссар - пахотные землипо средним расчетам15,3 сомони,  пахотные богарные земли - 2,6 сомони, а пастбища составляют 0,20 сомони с одного гектара.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w:t>
      </w:r>
      <w:proofErr w:type="gramStart"/>
      <w:r w:rsidRPr="00597994">
        <w:rPr>
          <w:rFonts w:ascii="Courier New" w:hAnsi="Courier New" w:cs="Courier New"/>
          <w:b/>
          <w:sz w:val="20"/>
        </w:rPr>
        <w:t>кадастровым</w:t>
      </w:r>
      <w:proofErr w:type="gramEnd"/>
      <w:r w:rsidRPr="00597994">
        <w:rPr>
          <w:rFonts w:ascii="Courier New" w:hAnsi="Courier New" w:cs="Courier New"/>
          <w:b/>
          <w:sz w:val="20"/>
        </w:rPr>
        <w:t xml:space="preserve"> регионах республики необходимо увеличить ставки земельных налогов для сельхозугодий,  т.е.  пахотных земель, многолетних деревьев, сенокосных земель и пастбищ в 1,5-2 раза и направить эти дополнительные  средства только на освоение новых земель и улучшение мелиоративного состояния существующих земель.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городах  и  поселках городского типа ставки налога слишком низкие.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городе  Душанбе - столице Республики Таджикистан платят 72,  95 сомони с 1 гектара земли.  Например: земельные участки большинство точек  обслуживающих население составляют </w:t>
      </w:r>
      <w:smartTag w:uri="urn:schemas-microsoft-com:office:smarttags" w:element="metricconverter">
        <w:smartTagPr>
          <w:attr w:name="ProductID" w:val="001 га"/>
        </w:smartTagPr>
        <w:r w:rsidRPr="00597994">
          <w:rPr>
            <w:rFonts w:ascii="Courier New" w:hAnsi="Courier New" w:cs="Courier New"/>
            <w:b/>
            <w:sz w:val="20"/>
          </w:rPr>
          <w:t>001 га</w:t>
        </w:r>
      </w:smartTag>
      <w:r w:rsidRPr="00597994">
        <w:rPr>
          <w:rFonts w:ascii="Courier New" w:hAnsi="Courier New" w:cs="Courier New"/>
          <w:b/>
          <w:sz w:val="20"/>
        </w:rPr>
        <w:t xml:space="preserve"> </w:t>
      </w:r>
      <w:smartTag w:uri="urn:schemas-microsoft-com:office:smarttags" w:element="metricconverter">
        <w:smartTagPr>
          <w:attr w:name="ProductID" w:val="005 га"/>
        </w:smartTagPr>
        <w:r w:rsidRPr="00597994">
          <w:rPr>
            <w:rFonts w:ascii="Courier New" w:hAnsi="Courier New" w:cs="Courier New"/>
            <w:b/>
            <w:sz w:val="20"/>
          </w:rPr>
          <w:t>005 га</w:t>
        </w:r>
      </w:smartTag>
      <w:r w:rsidRPr="00597994">
        <w:rPr>
          <w:rFonts w:ascii="Courier New" w:hAnsi="Courier New" w:cs="Courier New"/>
          <w:b/>
          <w:sz w:val="20"/>
        </w:rPr>
        <w:t xml:space="preserve"> - </w:t>
      </w:r>
      <w:smartTag w:uri="urn:schemas-microsoft-com:office:smarttags" w:element="metricconverter">
        <w:smartTagPr>
          <w:attr w:name="ProductID" w:val="010 га"/>
        </w:smartTagPr>
        <w:r w:rsidRPr="00597994">
          <w:rPr>
            <w:rFonts w:ascii="Courier New" w:hAnsi="Courier New" w:cs="Courier New"/>
            <w:b/>
            <w:sz w:val="20"/>
          </w:rPr>
          <w:t>010 га</w:t>
        </w:r>
      </w:smartTag>
      <w:r w:rsidRPr="00597994">
        <w:rPr>
          <w:rFonts w:ascii="Courier New" w:hAnsi="Courier New" w:cs="Courier New"/>
          <w:b/>
          <w:sz w:val="20"/>
        </w:rPr>
        <w:t>,  соответственно 0.73 сомони - 3,65 сомони, 7.3 сомони в год, что составляют ничтожную сумму.</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Поэтому предлагается увеличить установленные в городах и поселках ставки земельных налогов в 10 раз, что и будет справедливым.</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обогащения государственного бюджета, возможного поиска финансирования,  улучшения состояния земель и их освоения в Республике Таджикистан предлагается ввести единовременную оплату для всех  категорий земель и видов земель независимо от их местонахождения. Единовременную оплату производят физические  и  юридические  </w:t>
      </w:r>
      <w:proofErr w:type="gramStart"/>
      <w:r w:rsidRPr="00597994">
        <w:rPr>
          <w:rFonts w:ascii="Courier New" w:hAnsi="Courier New" w:cs="Courier New"/>
          <w:b/>
          <w:sz w:val="20"/>
        </w:rPr>
        <w:t>лица</w:t>
      </w:r>
      <w:proofErr w:type="gramEnd"/>
      <w:r w:rsidRPr="00597994">
        <w:rPr>
          <w:rFonts w:ascii="Courier New" w:hAnsi="Courier New" w:cs="Courier New"/>
          <w:b/>
          <w:sz w:val="20"/>
        </w:rPr>
        <w:t xml:space="preserve"> которым  земельные участки  выделяются  для </w:t>
      </w:r>
      <w:r w:rsidRPr="00597994">
        <w:rPr>
          <w:rFonts w:ascii="Courier New" w:hAnsi="Courier New" w:cs="Courier New"/>
          <w:b/>
          <w:sz w:val="20"/>
        </w:rPr>
        <w:lastRenderedPageBreak/>
        <w:t>несельскохозяйственных целей:  строительство, размещение зданий, сооружений, жилья, зданий и других объектов.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Можно определить два вида нормы единовременной оплаты:</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а) нормы для единовременной оплаты земель в городах и поселках.</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определения этих норм в городах и поселках, как базовую основу можно использовать определенный процент от стоимости  строительства в городах и поселках на один гектар земли.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б) нормы единовременной оплаты земель в сельскохозяйственных  городах  и районах.  Нормы единовременной оплаты земель в сельскохозяйственных городах и районах можно определить с учетом определенного процента от стоимости одного гектара соответствующей группы земель.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физических и юридических лиц республики с привлечением иностранных инвестиций предлагается, увеличить единовременную оплату земель вдвое для каждой группы земель.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иностранных физических и юридических лиц единовременная оплата земель необходимо определить от 10 до 20 раз для каждой группы  земель.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По введению единовременной оплаты и определению ее норм предлагается,  чтобы министерства и государственные комитеты,  соответствующие республиканские ведомства представили свои замечания и  предложения  в Правительство Республики Таджикистан.</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Единый налог на землю введен экспериментально на базе  дехканских хозяйств в четырех районах республики:  Ванчском, Шаартузском, Спитаменском и Рудакинском </w:t>
      </w:r>
      <w:proofErr w:type="gramStart"/>
      <w:r w:rsidRPr="00597994">
        <w:rPr>
          <w:rFonts w:ascii="Courier New" w:hAnsi="Courier New" w:cs="Courier New"/>
          <w:b/>
          <w:sz w:val="20"/>
        </w:rPr>
        <w:t>районах</w:t>
      </w:r>
      <w:proofErr w:type="gramEnd"/>
      <w:r w:rsidRPr="00597994">
        <w:rPr>
          <w:rFonts w:ascii="Courier New" w:hAnsi="Courier New" w:cs="Courier New"/>
          <w:b/>
          <w:sz w:val="20"/>
        </w:rPr>
        <w:t>.  Необходимо отметить, что введение единого земельного налога является одним из сравнительно упрощенных видов уплаты налогов, облегчает работу хозяйств, и избавляет местные налоговые ведомства от излишней бумажной волокиты и отчетов.</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Государственный земельный кадастр</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Государственный земельный  кадастр  состоит из совокупности государственных мероприятий,  обеспечивающих единую систему учета земель с юридической,  естественной, хозяйственной стороны и достоверных сведений о месторасположении  земель  единого государственного  земельного фонда.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Государственный земельный кадастр представляет сведения об  организации правильного использования и охрана земель, упорядочение отношений,  связанных с землей, обоснование оплаты налога на землю, землеустройству, а также упорядочение хозяйственной деятельности.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Государственный земельный кадастр состоит из следующих  составных частей: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1. Государственная регистрация землепользователей;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2. Государственный учет количества и качества земель;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3. Бонитировка почвы;</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4. Экономическая оценка земель.</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Государственная регистрация землепользователей</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Государственная регистрация землепользователей,  являясь одной из составляющих частей Государственного  земельного кадастра,  считается как мероприятие по оформлению права на землепользования каждого землепользователе,  подготовка основных юридических документов землепользования,  заполнению  и  регистрацию  юридических актов землепользования (Сертификат на право пользования землей).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Государственная регистрация землепользователей производится Государственным комитетом по землеустройству и его органами  на  местах  и отражается  в  соответствующих земельных документах и книгах Государственного земельного кадастра.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Государственный учет  количества и качества земли,  являясь одной из составляющих частей Государственного земельного кадастра, направлен на сбор сведений о количестве земли по видам земель и землепользователей, а также качественная характеристика каждого типа угодий.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Государственный учет  количества  и качества земли охватывает все виды земель, которые входят в единый государственный земельный фонд.</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соответствии с текущими требованиями работы по государственному учету количества земель должны проводиться в рамках всех  землепользователей,  независимо от ведомственной принадлежности. Материалы по государственному учету количества земель подлежат замене через каждые  5 лет на орошаемых землях и через каждые 10 лет на богарных землях.</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Работы по государственному учету земель в республике  проводятся Государственным  проектным институтом по землеустройству "Таджикзаминсоз" и Проектно-исследовательским институтом "Фазо".</w:t>
      </w:r>
    </w:p>
    <w:p w:rsidR="00E00751" w:rsidRPr="00597994" w:rsidRDefault="00E00751" w:rsidP="008A4F9B">
      <w:pPr>
        <w:jc w:val="both"/>
        <w:rPr>
          <w:rFonts w:ascii="Courier New" w:hAnsi="Courier New" w:cs="Courier New"/>
          <w:b/>
          <w:sz w:val="20"/>
        </w:rPr>
      </w:pPr>
    </w:p>
    <w:p w:rsidR="00E00751" w:rsidRPr="00597994" w:rsidRDefault="00E00751" w:rsidP="008A4F9B">
      <w:pPr>
        <w:autoSpaceDE w:val="0"/>
        <w:autoSpaceDN w:val="0"/>
        <w:adjustRightInd w:val="0"/>
        <w:jc w:val="both"/>
        <w:rPr>
          <w:rFonts w:ascii="Courier New CYR" w:hAnsi="Courier New CYR" w:cs="Courier New CYR"/>
          <w:b/>
          <w:bCs/>
          <w:sz w:val="26"/>
          <w:szCs w:val="26"/>
        </w:rPr>
      </w:pPr>
      <w:r w:rsidRPr="00597994">
        <w:rPr>
          <w:rFonts w:ascii="Courier New" w:hAnsi="Courier New" w:cs="Courier New"/>
          <w:b/>
          <w:sz w:val="20"/>
        </w:rPr>
        <w:t xml:space="preserve">             </w:t>
      </w:r>
      <w:r w:rsidRPr="00597994">
        <w:rPr>
          <w:rFonts w:ascii="Courier New CYR" w:hAnsi="Courier New CYR" w:cs="Courier New CYR"/>
          <w:b/>
          <w:bCs/>
          <w:sz w:val="26"/>
          <w:szCs w:val="26"/>
        </w:rPr>
        <w:t>Состояние государственного учета количества</w:t>
      </w:r>
    </w:p>
    <w:p w:rsidR="00E00751" w:rsidRPr="00597994" w:rsidRDefault="00E00751" w:rsidP="008A4F9B">
      <w:pPr>
        <w:autoSpaceDE w:val="0"/>
        <w:autoSpaceDN w:val="0"/>
        <w:adjustRightInd w:val="0"/>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                     земель на сегодняшний день:</w:t>
      </w:r>
    </w:p>
    <w:p w:rsidR="00E00751" w:rsidRPr="00597994" w:rsidRDefault="00E00751" w:rsidP="008A4F9B">
      <w:pPr>
        <w:autoSpaceDE w:val="0"/>
        <w:autoSpaceDN w:val="0"/>
        <w:adjustRightInd w:val="0"/>
        <w:jc w:val="both"/>
        <w:rPr>
          <w:rFonts w:ascii="Courier New CYR" w:hAnsi="Courier New CYR" w:cs="Courier New CYR"/>
          <w:b/>
          <w:bCs/>
          <w:sz w:val="26"/>
          <w:szCs w:val="26"/>
        </w:rPr>
      </w:pP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  Был проведен гос</w:t>
      </w:r>
      <w:proofErr w:type="gramStart"/>
      <w:r w:rsidRPr="00597994">
        <w:rPr>
          <w:rFonts w:ascii="Courier New CYR" w:hAnsi="Courier New CYR" w:cs="Courier New CYR"/>
          <w:b/>
          <w:bCs/>
          <w:sz w:val="26"/>
          <w:szCs w:val="26"/>
        </w:rPr>
        <w:t>.у</w:t>
      </w:r>
      <w:proofErr w:type="gramEnd"/>
      <w:r w:rsidRPr="00597994">
        <w:rPr>
          <w:rFonts w:ascii="Courier New CYR" w:hAnsi="Courier New CYR" w:cs="Courier New CYR"/>
          <w:b/>
          <w:bCs/>
          <w:sz w:val="26"/>
          <w:szCs w:val="26"/>
        </w:rPr>
        <w:t>чет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Название районов          ¦ количества земель, годы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 Ранние ¦    Последние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 ¦                  2                    ¦   3    ¦       4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Согдийская область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1¦Ашт                                    ¦  1968  ¦       1995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2¦Айни                                   ¦  1968  ¦       1987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3¦Гончи                                  ¦ 1976-81¦2003(продолж/ся)¦</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4¦Зафарабад                              ¦  1986  ¦2002(продолж/ся)¦</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5¦Исфара                                 ¦  1972  ¦       1986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6¦Канибадам                              ¦ 1967-72¦       2001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7¦Матчинский                             ¦  1982  ¦       2003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8¦Спитамен                               ¦  1967  ¦       1988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9¦Дж. Расулов                            ¦  1974  ¦       1988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¦10¦Пенджикент                             ¦  1975  ¦       2002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¦11¦Истаравшан                             ¦  1979  ¦       2001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¦12¦Б. Гафуров                             ¦  1983  ¦2002(продолж/ся)¦</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¦13¦Шахристон                              ¦  1982  ¦       2002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¦14¦Кухистони Мастчох                      ¦  1989  ¦       1993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Хатлонская область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1¦Бохтар                                 ¦  1992  ¦       2001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2¦Хуросон                                ¦  1987  ¦       1996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3¦Вахт                                   ¦  1979  ¦       1995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4¦Джиликуль                              ¦  1993  ¦2002(продолж/ся)¦</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5¦Кабадиён                               ¦  1991  ¦       2002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6¦Колхозабад                             ¦  1993  ¦2002(продолж/ся)¦</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7¦Кумсангир                              ¦  1991  ¦       1997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8¦Джами                                  ¦  1995  ¦       2000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9¦Пяндж                                  ¦  1981  ¦       1999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¦10¦Шахритус                               ¦  1996  ¦2003(продолж/ся)¦</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¦11¦Н.Хусрав                               ¦  1980  ¦2004(продолж/ся)¦</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¦12¦Яван                                   ¦  1989  ¦       2001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¦13¦Сарбанд                                ¦  1979  ¦       1999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¦14¦Нурек                                  ¦  1981  ¦       1998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¦15¦Куляб                                  ¦  1972  ¦       2000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¦16¦Восе                                   ¦  1986  ¦2002(продолж/ся)¦</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¦17¦Хамадони                               ¦  1985  ¦       1995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¦18¦Пархар                                 ¦  1995  ¦       2003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¦19¦Темурмалик                             ¦  1972  ¦2003(продолж/ся)¦</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¦20¦Дангара                                ¦   -    ¦       2000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¦21¦Муминабад                              ¦  1986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¦22¦Шурабад                                ¦  1986  ¦2003(продолж/ся)¦</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¦23¦Ховалинг                               ¦  1982  ¦       2002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¦24¦Балджувон                              ¦  1982  ¦       2002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  ¦                    ГБАО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1¦Дарваз                                 ¦  1958, ¦       2004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¦1980 (к)¦ (продолжается)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2¦Ванч                                   ¦  1958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3¦Рушан                                  ¦  1958  ¦       2002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4¦Шугнан                                 ¦  1957  ¦2002(продолж/ся)¦</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5¦Рошткала                               ¦  1957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6¦Ишкашим                                ¦  1957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7¦Мургаб</w:t>
      </w:r>
      <w:proofErr w:type="gramStart"/>
      <w:r w:rsidRPr="00597994">
        <w:rPr>
          <w:rFonts w:ascii="Courier New CYR" w:hAnsi="Courier New CYR" w:cs="Courier New CYR"/>
          <w:b/>
          <w:bCs/>
          <w:sz w:val="26"/>
          <w:szCs w:val="26"/>
        </w:rPr>
        <w:t xml:space="preserve">                                 ¦    -   ¦        -       ¦</w:t>
      </w:r>
      <w:proofErr w:type="gramEnd"/>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РРП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1¦Турсунзаде                             ¦  1990  ¦       2003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2¦Шахринав                               ¦  1976  ¦       1999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3¦Гиссар                                 ¦  1988  ¦       1999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4¦Варзоб                                 ¦  1984  ¦       1997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 5¦Рудаки                                 ¦  1984  ¦       1997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6¦Вахдат                                 ¦  1988  ¦2003(продолж/ся)¦</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7¦Файзабад                               ¦  1988  ¦2003(продолж/ся)¦</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8¦Нурабад                                ¦  1984  ¦2004(продолж/ся)¦</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9¦Рашт                                   ¦  1983  ¦2003(продолж/ся)¦</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¦10¦Джиргаталь                             ¦  1968  ¦       1993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¦11¦Таджикабад                             ¦  1983  ¦       2003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¦12¦Тавильдара                             ¦  1984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¦13¦Рогун                                  ¦  1984  ¦       2003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Как показывает данные таблицы,  до сегодняшнего дня на территории некоторых районов в течение многих лет не проводился  государственный учет земли.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Поэтому, Государственному комитету по землеустройству  необходимо проводить  работу  по государственному учету количества земель до 2010 гола в Айнинском,  Науском, Джаббор Расуловском районах Согдийской области,  Муминабадском районе Хатлонской области, Дарвазском, Ванчском, Рошткапинском, Ишкашимском и Мургабском районах Горно-Бадахшанской Автономной области, Нурабадском и Тавильдаринско</w:t>
      </w:r>
      <w:proofErr w:type="gramStart"/>
      <w:r w:rsidRPr="00597994">
        <w:rPr>
          <w:rFonts w:ascii="Courier New" w:hAnsi="Courier New" w:cs="Courier New"/>
          <w:b/>
          <w:sz w:val="20"/>
        </w:rPr>
        <w:t>.м</w:t>
      </w:r>
      <w:proofErr w:type="gramEnd"/>
      <w:r w:rsidRPr="00597994">
        <w:rPr>
          <w:rFonts w:ascii="Courier New" w:hAnsi="Courier New" w:cs="Courier New"/>
          <w:b/>
          <w:sz w:val="20"/>
        </w:rPr>
        <w:t xml:space="preserve"> районах.</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Наравне с мероприятиями по государственному учету количества  земель,  на территории каждого землепользователя необходимо провести работы по определению и уточнению качества земли.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lastRenderedPageBreak/>
        <w:t xml:space="preserve">     В период проведения государственного учета качества земли, основное внимание уделяется землям сельскохозяйственного назначения,  в том числе сельскохозяйственным угодьям:  посевам, многолетним насаждениям, залежам,  сенокосам и пастбищам.  Во время проведения государственного учета  качества  земли,  в  пахотных  орошаемых землях изучаются такие свойства,  как определение глубины подземных вод, засоленность земель, мелиоративное состояние земель, обеспечение земель водой и другие факторы,  влияющие на качество земель.  А в богарных землях  определяется уклон и высота,  местонахождение участков, плодородного слоя почвы, их готовность к посеву, подверженность к ветреной и водной эрозии и т. д. А в пастбищах учитываются обеспечение их водой, качество сена пастбищ, отсутствие камней,  щебеня,  порослей на территории пастбищ  и  другие факторы.</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Бонитировка почвы</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Бонитировка почвы или качественная оценка почвы это относительная оценка степени естественного плодородия почвы. Настоящая качественная оценка  различных  почв,  обязательна для правильного ведения аграрной политики, налоговой политики, эффективного и рационального использования  земли  в современных условиях,  а также потенциальные возможности земельных участков при выходе продукции с единицы площади.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Качественная оценка почвы может содействовать рассмотрению мер по повышению урожайности земель,  защищает интересы налогоплательщиков  с одной стороны и государства с другой</w:t>
      </w:r>
      <w:proofErr w:type="gramStart"/>
      <w:r w:rsidRPr="00597994">
        <w:rPr>
          <w:rFonts w:ascii="Courier New" w:hAnsi="Courier New" w:cs="Courier New"/>
          <w:b/>
          <w:sz w:val="20"/>
        </w:rPr>
        <w:t xml:space="preserve"> .</w:t>
      </w:r>
      <w:proofErr w:type="gramEnd"/>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соответствии с настоящими требованиями, которые отличаются  от прежних  методов  оценки качества почвы и экономической оценки земель, Государственным комитетом по землеустройству в соответствии со статьей 10 Закона Республики Таджикистан "Об оценке земель" подготовлена Методическая инструкция по качественной оценке почвы и экономической оценке земель Республики Таджикистан.</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настоящей Методической инструкции приведен упрошенный  порядок оценки качества почвы, объективная оценка которой проводится на основе учета биоклиматических условий различных видов почвы, возможностей выращивания различных сельскохозяйственных культур на орошаемых и богарных землях,  обеспечения их водой,  теплом и высокая оценка их продуктивности.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Основной целью оценки качества почвы, является сравнение качественной  оценки и природных возможности почвы по балловой системе в зависимости  от  степени  агротехники  выращивания сельскохозяйственных культур.</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Качественная оценка почвы показывает степень отличия одной  почвы от другой по свойствам, определяющим их плодородие.</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Экономическая оценка земель</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Экономическая оценка  земель  состоит из совокупности административных и технических мероприятий административно-территориальных  границ  в  определенное  время,  направленных для определения стоимостной оценки земли.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lastRenderedPageBreak/>
        <w:t xml:space="preserve">     Оценка земель  в  соответствии с новой разработанной методической инструкцией основана на показателях оценки качества  почвы,  расходов, многолетней урожайности сельскохозяйственных культур на различных землях, количество и качество сельскохозяйственных угодий.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Определение цены земель по новой инструкции, это стоимость 1 гектара земли как средства  производства направленная  одновременно  для оценки цены производственных мощностей, подсчет расходов и эффекта самофинансирования.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соответствие  со  статьей  2  Закона Республики Таджикистан "Об оценке земель" оценка земель в Республике Таджикистан используется для определения налоговой стоимости земли с целью справедливого земельного налогообложения и земельной аренды, обеспечения условий для рационального использования,  охрана, освоения земель и повышения плодородности почвы.</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Кадастровая государственная  оценка  земель (экономическая оценка земли) проводится в соответствии с Законом Республики Таджикистан  "Об оценке  земель Государственным комитетом по землеустройству Республики Таджикистан,  его органами на местах, а также подчиненными ему организациями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Поэтому, для введения в действий настоящего Закона  и  проведения работ по качественной оценке почвы и экономической оценки земли по новой методической </w:t>
      </w:r>
      <w:proofErr w:type="gramStart"/>
      <w:r w:rsidRPr="00597994">
        <w:rPr>
          <w:rFonts w:ascii="Courier New" w:hAnsi="Courier New" w:cs="Courier New"/>
          <w:b/>
          <w:sz w:val="20"/>
        </w:rPr>
        <w:t>инструкции</w:t>
      </w:r>
      <w:proofErr w:type="gramEnd"/>
      <w:r w:rsidRPr="00597994">
        <w:rPr>
          <w:rFonts w:ascii="Courier New" w:hAnsi="Courier New" w:cs="Courier New"/>
          <w:b/>
          <w:sz w:val="20"/>
        </w:rPr>
        <w:t xml:space="preserve"> разработанной Государственным комитетом по землеустройству, необходимо в качестве эксперимента до конца 2004 года провести в одном из районов республики,  работы по качественной оценке земли и экономической оценки земли,  и результаты представить в Правительство Республики Таджикистан для рассмотрения.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Одна из основных проблем, возникающих сегодня во время проведения работ государственного земельного кадастра в республике,  это устаревшие  картографические  материалы,  разработанные на основе проведенных аэросъемок посредством самолётов 20-30 лет назад.</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того</w:t>
      </w:r>
      <w:proofErr w:type="gramStart"/>
      <w:r w:rsidRPr="00597994">
        <w:rPr>
          <w:rFonts w:ascii="Courier New" w:hAnsi="Courier New" w:cs="Courier New"/>
          <w:b/>
          <w:sz w:val="20"/>
        </w:rPr>
        <w:t>,</w:t>
      </w:r>
      <w:proofErr w:type="gramEnd"/>
      <w:r w:rsidRPr="00597994">
        <w:rPr>
          <w:rFonts w:ascii="Courier New" w:hAnsi="Courier New" w:cs="Courier New"/>
          <w:b/>
          <w:sz w:val="20"/>
        </w:rPr>
        <w:t xml:space="preserve">  чтобы  материалы  государственного земельного кадастра отвечали требованиям сегодняшнего дня,  необходимо на территории  республики в ближайшие годы провести работы по аэрофотосъемке посредством специальных самолетов с целью обновления и уточнения планово-  картографических материалов.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Государственный контроль за соблюдения земельного законодательства, использованием и охраной земель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Основной задачей государственного контроля земель является  обеспечение  соблюдения  требований  Земельного кодекса и других нормативно-правовых актов министерствами,  ведомствами, предприятиями, организациями,  кооперативами, другими видами хозяйств, а также должностными и физическими лицами с целью рационального и эффективного  использования и охрана земель.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Государственный </w:t>
      </w:r>
      <w:proofErr w:type="gramStart"/>
      <w:r w:rsidRPr="00597994">
        <w:rPr>
          <w:rFonts w:ascii="Courier New" w:hAnsi="Courier New" w:cs="Courier New"/>
          <w:b/>
          <w:sz w:val="20"/>
        </w:rPr>
        <w:t>контроль,  за</w:t>
      </w:r>
      <w:proofErr w:type="gramEnd"/>
      <w:r w:rsidRPr="00597994">
        <w:rPr>
          <w:rFonts w:ascii="Courier New" w:hAnsi="Courier New" w:cs="Courier New"/>
          <w:b/>
          <w:sz w:val="20"/>
        </w:rPr>
        <w:t xml:space="preserve"> землей осуществляется Государственным комитетом по землеустройству Республики Таджикистан, Государственным комитетом охраны окружающей среды и лесного хозяйства  Республики Таджикистан и их местными органами.  Эти органы осуществляют свою деятельность совместно с органами исполнительной власти и между собой.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Постановлением Правительства  Республики Таджикистан  от 15 июля 1997 года № 294 утверждено Положение о государственном  </w:t>
      </w:r>
      <w:proofErr w:type="gramStart"/>
      <w:r w:rsidRPr="00597994">
        <w:rPr>
          <w:rFonts w:ascii="Courier New" w:hAnsi="Courier New" w:cs="Courier New"/>
          <w:b/>
          <w:sz w:val="20"/>
        </w:rPr>
        <w:t>контроле,  за</w:t>
      </w:r>
      <w:proofErr w:type="gramEnd"/>
      <w:r w:rsidRPr="00597994">
        <w:rPr>
          <w:rFonts w:ascii="Courier New" w:hAnsi="Courier New" w:cs="Courier New"/>
          <w:b/>
          <w:sz w:val="20"/>
        </w:rPr>
        <w:t xml:space="preserve"> использованием и охраной земель в Республике Таджикистан,  который определяет порядок осуществления государственного контроля, за использованием и охраной земель.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lastRenderedPageBreak/>
        <w:t xml:space="preserve">     По результатам комплексных проверок Государственного комитета  по землеустройству Республики Таджикистан проведенных в городах и районах республики выявлено много нарушений законодательства о земле. Только в 2002  и  2003 года выявлено 19920 нарушений.  Для устранения нарушений сдано 718 дел в прокуратуру и 2587 дел представлено  судам  городов  и районов. На местах устранено 8777 правонарушений.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усиления и совершенствования государственного  </w:t>
      </w:r>
      <w:proofErr w:type="gramStart"/>
      <w:r w:rsidRPr="00597994">
        <w:rPr>
          <w:rFonts w:ascii="Courier New" w:hAnsi="Courier New" w:cs="Courier New"/>
          <w:b/>
          <w:sz w:val="20"/>
        </w:rPr>
        <w:t>контроля,  за</w:t>
      </w:r>
      <w:proofErr w:type="gramEnd"/>
      <w:r w:rsidRPr="00597994">
        <w:rPr>
          <w:rFonts w:ascii="Courier New" w:hAnsi="Courier New" w:cs="Courier New"/>
          <w:b/>
          <w:sz w:val="20"/>
        </w:rPr>
        <w:t xml:space="preserve"> использованием и охрана земель в республике необходимо внести дополнения и изменения в Кодекс Республики  Таджикистан об  административных правонарушениях, и в положение о государственном контроле земель.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Практика показала,  что на местах имеют место такие  правонарушения, в отношении которых законом не предусмотрены административные меры наказания за их совершение.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Например:</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а) использование земли без правового акта использования земли: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б) выделение и использование земель (обоюдное) без договора аренды;</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непредставление  установленных  отчётов в государственные статистические органы;</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г) не использование земель без причины;</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 самовольная замена земельных участков, выделенных в  установленном порядке;</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е) самовольный перевод земли из одной категории в другую без  оснований;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ж) самовольное принятие решений и распределение земель.</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Поэтому Государственному  комитету  по землеустройству Республики Таджикистан,  Министерству сельского хозяйства Республики  Таджикистан необходимо  совместно с заинтересованными министерствами и ведомствами разработать соответствующие предложения по данному вопросу и  представить в установленном порядке Правительству Республики Таджикистан. Регистрация и определение прав землепользования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Государственная регистрация  прав землепользования  осуществляет Государственный комитет по землеустройству Республики Таджикистан. Утверждающим  документом права землепользования в Республике Таджикистан является Сертификат на право пользования землей.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Свидетельство о  земельной  доле  определяет количество земельной доли,  закрепленной за каждым гражданином. Право землепользования  физическими и юридическими лицами начинается с момента получения утверждающего зарегистрированного документа на право землепользования.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Для поддержки  граждан и упрощения регистрации права землепользования в республике предлагается: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 вносить  изменения и дополнения в имеющийся Сертификат на право пользования землей граждан-владельцев земель, в результате деятельности которых количество земель уменьшилось или увеличилось,  и не требовать замены существующего сертификата </w:t>
      </w:r>
      <w:proofErr w:type="gramStart"/>
      <w:r w:rsidRPr="00597994">
        <w:rPr>
          <w:rFonts w:ascii="Courier New" w:hAnsi="Courier New" w:cs="Courier New"/>
          <w:b/>
          <w:sz w:val="20"/>
        </w:rPr>
        <w:t>на</w:t>
      </w:r>
      <w:proofErr w:type="gramEnd"/>
      <w:r w:rsidRPr="00597994">
        <w:rPr>
          <w:rFonts w:ascii="Courier New" w:hAnsi="Courier New" w:cs="Courier New"/>
          <w:b/>
          <w:sz w:val="20"/>
        </w:rPr>
        <w:t xml:space="preserve"> новый;</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lastRenderedPageBreak/>
        <w:t xml:space="preserve">     - граждане владельцы земель дехканского хозяйства,  земель дополнительного личного подсобного хозяйства,  земель приусадебного участка могут иметь один сертификат с регистрацией всех этих земель.</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Подготовка   кадров</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Подготовка кадров считается одной из проблем сегодняшнего и будущего землеустроительной службы Республики Таджикистан.  Достижения  и развитие любой отрасли в основном связаны с подготовкой кадров.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До распада Советского Союза специалисты по землеустройству  готовились в России,  Казахстане,  Узбекистане. Сегодня отрасль землеустройства страдает от нехватки кадров.  В Государственном  комитете  по землеустройству,  его ведомствах, комитетах по землеустройству на местах работают более 600 человек, 35 процентов из них отраслевые специалисты.  В  настоящее  время в Таджикском Аграрном университете на базе факультета гидромелиорации создано отделение по землеустройству, которое  ежегодно заканчивают 10-15 специалистов,  что не может удовлетворить потребности отрасли. Необходимо отметить, что в перечень должностей  во  всех джамоатах городов и районов республики введена должность специалиста - землеустроителя и эти позиции занимают  424  работников, почти  никто  из них не является специалистом в этой отрасли.  Поэтому своевременным является открытие в Аграрном университете факультета  по землеустройству на базе действующего отделения.</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Другое начинание - это изучение опыта работы по  проведению  земельной реформы в других странах.</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республике на 01.04.04 года имеются  25398 землепользователей, из которых 20743 составляют дехканские хозяйства.</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В соответствии с требованиями статьи 7 Закона Республики  Таджикистан "О дехканском (фермерском) хозяйстве" глава дехканского хозяйства должен обладать знаниями, умениями и навыками в области управления сельским  хозяйством.  К  сожалению,  большинства глав дехканских хозяйств, утвержденные общим собранием имеют только среднее образование, отсутствует необходимый опыт работы.  Поэтому они нуждаются в проведении семинаров,  по вопросам управления, организации работы, курсов по повышению  квалификации  и других видов образования.  Исходя из этого, своевременным является проведение подобных мероприятий министерствами, государственными комитетами,  ведомствами, исполнительными органами на местах.  В этом направлении ведущая роль принадлежит  акционерным  обществам,  ассоциациям дехканских хозяйств. В республиканских мероприятиях по изучению и повышению квалификации необходимо привлечь  председателей акционерных обществ, ассоциаций дехканских хозяйств, чтобы они могли ознакомиться с новостями в развитии отрасли, другими направлениями в развитии сельского хозяйства и донести их до сведения дехканских хозяйств.</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Также необходимо уделять больше внимание изданию методических пособий,  журналов, книг и буклетов, где дехкане могли бы ознакомиться с законодательством,  новыми достижениями и другими направлениями данной отрасли.</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t xml:space="preserve">               План мероприятий по реализации Концепции</w:t>
      </w:r>
    </w:p>
    <w:p w:rsidR="00E00751" w:rsidRPr="00597994" w:rsidRDefault="00E00751" w:rsidP="008A4F9B">
      <w:pPr>
        <w:jc w:val="both"/>
        <w:rPr>
          <w:rFonts w:ascii="Courier New" w:hAnsi="Courier New" w:cs="Courier New"/>
          <w:b/>
          <w:sz w:val="20"/>
        </w:rPr>
      </w:pPr>
      <w:r w:rsidRPr="00597994">
        <w:rPr>
          <w:rFonts w:ascii="Courier New" w:hAnsi="Courier New" w:cs="Courier New"/>
          <w:b/>
          <w:sz w:val="20"/>
        </w:rPr>
        <w:lastRenderedPageBreak/>
        <w:t xml:space="preserve">                       по использовании земель</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МЕРОПРИЯТИЯ         ¦   ОТВЕТСТВЕННЫЕ  ¦  Дата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¦выполн/я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 Пахотные земли,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¦а) Отчистка и ремонт каналов, коллект</w:t>
      </w:r>
      <w:proofErr w:type="gramStart"/>
      <w:r w:rsidRPr="00597994">
        <w:rPr>
          <w:rFonts w:ascii="Courier New CYR" w:hAnsi="Courier New CYR" w:cs="Courier New CYR"/>
          <w:b/>
          <w:bCs/>
          <w:sz w:val="26"/>
          <w:szCs w:val="26"/>
        </w:rPr>
        <w:t>о-</w:t>
      </w:r>
      <w:proofErr w:type="gramEnd"/>
      <w:r w:rsidRPr="00597994">
        <w:rPr>
          <w:rFonts w:ascii="Courier New CYR" w:hAnsi="Courier New CYR" w:cs="Courier New CYR"/>
          <w:b/>
          <w:bCs/>
          <w:sz w:val="26"/>
          <w:szCs w:val="26"/>
        </w:rPr>
        <w:t>¦Мин.  мелиорации и¦постоянно¦</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¦ров и осушительных канав.  Выравнивание¦водного хозяйства,¦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¦орошаемых земель. Повышение уровня  в</w:t>
      </w:r>
      <w:proofErr w:type="gramStart"/>
      <w:r w:rsidRPr="00597994">
        <w:rPr>
          <w:rFonts w:ascii="Courier New CYR" w:hAnsi="Courier New CYR" w:cs="Courier New CYR"/>
          <w:b/>
          <w:bCs/>
          <w:sz w:val="26"/>
          <w:szCs w:val="26"/>
        </w:rPr>
        <w:t>о-</w:t>
      </w:r>
      <w:proofErr w:type="gramEnd"/>
      <w:r w:rsidRPr="00597994">
        <w:rPr>
          <w:rFonts w:ascii="Courier New CYR" w:hAnsi="Courier New CYR" w:cs="Courier New CYR"/>
          <w:b/>
          <w:bCs/>
          <w:sz w:val="26"/>
          <w:szCs w:val="26"/>
        </w:rPr>
        <w:t>¦его подведомствен-¦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¦доснабжения   сооружениями,  разработка¦ные  организации и¦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¦плана водопользования</w:t>
      </w:r>
      <w:proofErr w:type="gramStart"/>
      <w:r w:rsidRPr="00597994">
        <w:rPr>
          <w:rFonts w:ascii="Courier New CYR" w:hAnsi="Courier New CYR" w:cs="Courier New CYR"/>
          <w:b/>
          <w:bCs/>
          <w:sz w:val="26"/>
          <w:szCs w:val="26"/>
        </w:rPr>
        <w:t>.</w:t>
      </w:r>
      <w:proofErr w:type="gramEnd"/>
      <w:r w:rsidRPr="00597994">
        <w:rPr>
          <w:rFonts w:ascii="Courier New CYR" w:hAnsi="Courier New CYR" w:cs="Courier New CYR"/>
          <w:b/>
          <w:bCs/>
          <w:sz w:val="26"/>
          <w:szCs w:val="26"/>
        </w:rPr>
        <w:t xml:space="preserve">                 ¦</w:t>
      </w:r>
      <w:proofErr w:type="gramStart"/>
      <w:r w:rsidRPr="00597994">
        <w:rPr>
          <w:rFonts w:ascii="Courier New CYR" w:hAnsi="Courier New CYR" w:cs="Courier New CYR"/>
          <w:b/>
          <w:bCs/>
          <w:sz w:val="26"/>
          <w:szCs w:val="26"/>
        </w:rPr>
        <w:t>з</w:t>
      </w:r>
      <w:proofErr w:type="gramEnd"/>
      <w:r w:rsidRPr="00597994">
        <w:rPr>
          <w:rFonts w:ascii="Courier New CYR" w:hAnsi="Courier New CYR" w:cs="Courier New CYR"/>
          <w:b/>
          <w:bCs/>
          <w:sz w:val="26"/>
          <w:szCs w:val="26"/>
        </w:rPr>
        <w:t>емлепользователи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¦б) Промывка засоленных участков, </w:t>
      </w:r>
      <w:proofErr w:type="gramStart"/>
      <w:r w:rsidRPr="00597994">
        <w:rPr>
          <w:rFonts w:ascii="Courier New CYR" w:hAnsi="Courier New CYR" w:cs="Courier New CYR"/>
          <w:b/>
          <w:bCs/>
          <w:sz w:val="26"/>
          <w:szCs w:val="26"/>
        </w:rPr>
        <w:t>зимний</w:t>
      </w:r>
      <w:proofErr w:type="gramEnd"/>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¦полив</w:t>
      </w:r>
      <w:proofErr w:type="gramStart"/>
      <w:r w:rsidRPr="00597994">
        <w:rPr>
          <w:rFonts w:ascii="Courier New CYR" w:hAnsi="Courier New CYR" w:cs="Courier New CYR"/>
          <w:b/>
          <w:bCs/>
          <w:sz w:val="26"/>
          <w:szCs w:val="26"/>
        </w:rPr>
        <w:t>,у</w:t>
      </w:r>
      <w:proofErr w:type="gramEnd"/>
      <w:r w:rsidRPr="00597994">
        <w:rPr>
          <w:rFonts w:ascii="Courier New CYR" w:hAnsi="Courier New CYR" w:cs="Courier New CYR"/>
          <w:b/>
          <w:bCs/>
          <w:sz w:val="26"/>
          <w:szCs w:val="26"/>
        </w:rPr>
        <w:t>добрение земель по установленным¦Мин. сельского хо-¦постоянно¦</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¦нормам. Организация севооборота, поса</w:t>
      </w:r>
      <w:proofErr w:type="gramStart"/>
      <w:r w:rsidRPr="00597994">
        <w:rPr>
          <w:rFonts w:ascii="Courier New CYR" w:hAnsi="Courier New CYR" w:cs="Courier New CYR"/>
          <w:b/>
          <w:bCs/>
          <w:sz w:val="26"/>
          <w:szCs w:val="26"/>
        </w:rPr>
        <w:t>д-</w:t>
      </w:r>
      <w:proofErr w:type="gramEnd"/>
      <w:r w:rsidRPr="00597994">
        <w:rPr>
          <w:rFonts w:ascii="Courier New CYR" w:hAnsi="Courier New CYR" w:cs="Courier New CYR"/>
          <w:b/>
          <w:bCs/>
          <w:sz w:val="26"/>
          <w:szCs w:val="26"/>
        </w:rPr>
        <w:t>¦зяйства, городские¦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¦ка тенистых  и плодовых деревьев против¦и </w:t>
      </w:r>
      <w:proofErr w:type="gramStart"/>
      <w:r w:rsidRPr="00597994">
        <w:rPr>
          <w:rFonts w:ascii="Courier New CYR" w:hAnsi="Courier New CYR" w:cs="Courier New CYR"/>
          <w:b/>
          <w:bCs/>
          <w:sz w:val="26"/>
          <w:szCs w:val="26"/>
        </w:rPr>
        <w:t>районные</w:t>
      </w:r>
      <w:proofErr w:type="gramEnd"/>
      <w:r w:rsidRPr="00597994">
        <w:rPr>
          <w:rFonts w:ascii="Courier New CYR" w:hAnsi="Courier New CYR" w:cs="Courier New CYR"/>
          <w:b/>
          <w:bCs/>
          <w:sz w:val="26"/>
          <w:szCs w:val="26"/>
        </w:rPr>
        <w:t xml:space="preserve"> хукума-¦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¦ветровой эрозии, соблюдение профилакт</w:t>
      </w:r>
      <w:proofErr w:type="gramStart"/>
      <w:r w:rsidRPr="00597994">
        <w:rPr>
          <w:rFonts w:ascii="Courier New CYR" w:hAnsi="Courier New CYR" w:cs="Courier New CYR"/>
          <w:b/>
          <w:bCs/>
          <w:sz w:val="26"/>
          <w:szCs w:val="26"/>
        </w:rPr>
        <w:t>и-</w:t>
      </w:r>
      <w:proofErr w:type="gramEnd"/>
      <w:r w:rsidRPr="00597994">
        <w:rPr>
          <w:rFonts w:ascii="Courier New CYR" w:hAnsi="Courier New CYR" w:cs="Courier New CYR"/>
          <w:b/>
          <w:bCs/>
          <w:sz w:val="26"/>
          <w:szCs w:val="26"/>
        </w:rPr>
        <w:t>¦ты, с/х ведомства,¦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¦ческих,  гидротехнических, лесомелиор</w:t>
      </w:r>
      <w:proofErr w:type="gramStart"/>
      <w:r w:rsidRPr="00597994">
        <w:rPr>
          <w:rFonts w:ascii="Courier New CYR" w:hAnsi="Courier New CYR" w:cs="Courier New CYR"/>
          <w:b/>
          <w:bCs/>
          <w:sz w:val="26"/>
          <w:szCs w:val="26"/>
        </w:rPr>
        <w:t>а-</w:t>
      </w:r>
      <w:proofErr w:type="gramEnd"/>
      <w:r w:rsidRPr="00597994">
        <w:rPr>
          <w:rFonts w:ascii="Courier New CYR" w:hAnsi="Courier New CYR" w:cs="Courier New CYR"/>
          <w:b/>
          <w:bCs/>
          <w:sz w:val="26"/>
          <w:szCs w:val="26"/>
        </w:rPr>
        <w:t>¦Госкомитет по зем-¦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¦тивных мер против водной эрозии. План</w:t>
      </w:r>
      <w:proofErr w:type="gramStart"/>
      <w:r w:rsidRPr="00597994">
        <w:rPr>
          <w:rFonts w:ascii="Courier New CYR" w:hAnsi="Courier New CYR" w:cs="Courier New CYR"/>
          <w:b/>
          <w:bCs/>
          <w:sz w:val="26"/>
          <w:szCs w:val="26"/>
        </w:rPr>
        <w:t>и-</w:t>
      </w:r>
      <w:proofErr w:type="gramEnd"/>
      <w:r w:rsidRPr="00597994">
        <w:rPr>
          <w:rFonts w:ascii="Courier New CYR" w:hAnsi="Courier New CYR" w:cs="Courier New CYR"/>
          <w:b/>
          <w:bCs/>
          <w:sz w:val="26"/>
          <w:szCs w:val="26"/>
        </w:rPr>
        <w:t>¦леустройству,мест-¦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¦рование посева риса вдоль рек и в конце¦ные  органы испол-¦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¦орошаемых землях  вдали от сельских н</w:t>
      </w:r>
      <w:proofErr w:type="gramStart"/>
      <w:r w:rsidRPr="00597994">
        <w:rPr>
          <w:rFonts w:ascii="Courier New CYR" w:hAnsi="Courier New CYR" w:cs="Courier New CYR"/>
          <w:b/>
          <w:bCs/>
          <w:sz w:val="26"/>
          <w:szCs w:val="26"/>
        </w:rPr>
        <w:t>а-</w:t>
      </w:r>
      <w:proofErr w:type="gramEnd"/>
      <w:r w:rsidRPr="00597994">
        <w:rPr>
          <w:rFonts w:ascii="Courier New CYR" w:hAnsi="Courier New CYR" w:cs="Courier New CYR"/>
          <w:b/>
          <w:bCs/>
          <w:sz w:val="26"/>
          <w:szCs w:val="26"/>
        </w:rPr>
        <w:t>¦нительной   власти¦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¦селённых пунктов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Ежегодно при формировании государс</w:t>
      </w:r>
      <w:proofErr w:type="gramStart"/>
      <w:r w:rsidRPr="00597994">
        <w:rPr>
          <w:rFonts w:ascii="Courier New CYR" w:hAnsi="Courier New CYR" w:cs="Courier New CYR"/>
          <w:b/>
          <w:bCs/>
          <w:sz w:val="26"/>
          <w:szCs w:val="26"/>
        </w:rPr>
        <w:t>т-</w:t>
      </w:r>
      <w:proofErr w:type="gramEnd"/>
      <w:r w:rsidRPr="00597994">
        <w:rPr>
          <w:rFonts w:ascii="Courier New CYR" w:hAnsi="Courier New CYR" w:cs="Courier New CYR"/>
          <w:b/>
          <w:bCs/>
          <w:sz w:val="26"/>
          <w:szCs w:val="26"/>
        </w:rPr>
        <w:t>¦Минфин, Мин.эконо-¦ ежегодно¦</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¦венного бюджета предусмотреть выделение¦мики  и  торговли,¦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¦определенных средств для улучшения со</w:t>
      </w:r>
      <w:proofErr w:type="gramStart"/>
      <w:r w:rsidRPr="00597994">
        <w:rPr>
          <w:rFonts w:ascii="Courier New CYR" w:hAnsi="Courier New CYR" w:cs="Courier New CYR"/>
          <w:b/>
          <w:bCs/>
          <w:sz w:val="26"/>
          <w:szCs w:val="26"/>
        </w:rPr>
        <w:t>с-</w:t>
      </w:r>
      <w:proofErr w:type="gramEnd"/>
      <w:r w:rsidRPr="00597994">
        <w:rPr>
          <w:rFonts w:ascii="Courier New CYR" w:hAnsi="Courier New CYR" w:cs="Courier New CYR"/>
          <w:b/>
          <w:bCs/>
          <w:sz w:val="26"/>
          <w:szCs w:val="26"/>
        </w:rPr>
        <w:t>¦председатели обла-¦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¦тояния земель и землеустройства        ¦стей,  городов   и¦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¦районов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¦г) Освоение новых пахотных земель в го-¦Министерства, гос.¦2004-2015¦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¦родах и районах республики             ¦комитеты</w:t>
      </w:r>
      <w:proofErr w:type="gramStart"/>
      <w:r w:rsidRPr="00597994">
        <w:rPr>
          <w:rFonts w:ascii="Courier New CYR" w:hAnsi="Courier New CYR" w:cs="Courier New CYR"/>
          <w:b/>
          <w:bCs/>
          <w:sz w:val="26"/>
          <w:szCs w:val="26"/>
        </w:rPr>
        <w:t>,в</w:t>
      </w:r>
      <w:proofErr w:type="gramEnd"/>
      <w:r w:rsidRPr="00597994">
        <w:rPr>
          <w:rFonts w:ascii="Courier New CYR" w:hAnsi="Courier New CYR" w:cs="Courier New CYR"/>
          <w:b/>
          <w:bCs/>
          <w:sz w:val="26"/>
          <w:szCs w:val="26"/>
        </w:rPr>
        <w:t>едомства¦  годы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¦председатели обла-¦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¦стей,   городов  и¦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¦районов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 Земли многолетних насаждений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¦а) Проведение инвентаризации существу</w:t>
      </w:r>
      <w:proofErr w:type="gramStart"/>
      <w:r w:rsidRPr="00597994">
        <w:rPr>
          <w:rFonts w:ascii="Courier New CYR" w:hAnsi="Courier New CYR" w:cs="Courier New CYR"/>
          <w:b/>
          <w:bCs/>
          <w:sz w:val="26"/>
          <w:szCs w:val="26"/>
        </w:rPr>
        <w:t>ю-</w:t>
      </w:r>
      <w:proofErr w:type="gramEnd"/>
      <w:r w:rsidRPr="00597994">
        <w:rPr>
          <w:rFonts w:ascii="Courier New CYR" w:hAnsi="Courier New CYR" w:cs="Courier New CYR"/>
          <w:b/>
          <w:bCs/>
          <w:sz w:val="26"/>
          <w:szCs w:val="26"/>
        </w:rPr>
        <w:t>¦Госкомитет по зем-¦ 2005 год¦</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¦щих садов и виноградников по количеству¦леустройству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¦и качеству. Определение  новых площадей¦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¦для закладки  садов и виноградников.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¦б) Посадка   садов  интенсивного  типа,¦Министерство сел</w:t>
      </w:r>
      <w:proofErr w:type="gramStart"/>
      <w:r w:rsidRPr="00597994">
        <w:rPr>
          <w:rFonts w:ascii="Courier New CYR" w:hAnsi="Courier New CYR" w:cs="Courier New CYR"/>
          <w:b/>
          <w:bCs/>
          <w:sz w:val="26"/>
          <w:szCs w:val="26"/>
        </w:rPr>
        <w:t>ь-</w:t>
      </w:r>
      <w:proofErr w:type="gramEnd"/>
      <w:r w:rsidRPr="00597994">
        <w:rPr>
          <w:rFonts w:ascii="Courier New CYR" w:hAnsi="Courier New CYR" w:cs="Courier New CYR"/>
          <w:b/>
          <w:bCs/>
          <w:sz w:val="26"/>
          <w:szCs w:val="26"/>
        </w:rPr>
        <w:t>¦постоянно¦</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¦цитрусов, окучивание,  удобрение, обр</w:t>
      </w:r>
      <w:proofErr w:type="gramStart"/>
      <w:r w:rsidRPr="00597994">
        <w:rPr>
          <w:rFonts w:ascii="Courier New CYR" w:hAnsi="Courier New CYR" w:cs="Courier New CYR"/>
          <w:b/>
          <w:bCs/>
          <w:sz w:val="26"/>
          <w:szCs w:val="26"/>
        </w:rPr>
        <w:t>а-</w:t>
      </w:r>
      <w:proofErr w:type="gramEnd"/>
      <w:r w:rsidRPr="00597994">
        <w:rPr>
          <w:rFonts w:ascii="Courier New CYR" w:hAnsi="Courier New CYR" w:cs="Courier New CYR"/>
          <w:b/>
          <w:bCs/>
          <w:sz w:val="26"/>
          <w:szCs w:val="26"/>
        </w:rPr>
        <w:t>¦ского хозяйства,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¦ботка, зимнее орошение, целевое испол</w:t>
      </w:r>
      <w:proofErr w:type="gramStart"/>
      <w:r w:rsidRPr="00597994">
        <w:rPr>
          <w:rFonts w:ascii="Courier New CYR" w:hAnsi="Courier New CYR" w:cs="Courier New CYR"/>
          <w:b/>
          <w:bCs/>
          <w:sz w:val="26"/>
          <w:szCs w:val="26"/>
        </w:rPr>
        <w:t>ь-</w:t>
      </w:r>
      <w:proofErr w:type="gramEnd"/>
      <w:r w:rsidRPr="00597994">
        <w:rPr>
          <w:rFonts w:ascii="Courier New CYR" w:hAnsi="Courier New CYR" w:cs="Courier New CYR"/>
          <w:b/>
          <w:bCs/>
          <w:sz w:val="26"/>
          <w:szCs w:val="26"/>
        </w:rPr>
        <w:t>¦председатели обла-¦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¦зование ядохимикатов против вредителей,¦стей, городов и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¦болезней  и  других отрицательных явл</w:t>
      </w:r>
      <w:proofErr w:type="gramStart"/>
      <w:r w:rsidRPr="00597994">
        <w:rPr>
          <w:rFonts w:ascii="Courier New CYR" w:hAnsi="Courier New CYR" w:cs="Courier New CYR"/>
          <w:b/>
          <w:bCs/>
          <w:sz w:val="26"/>
          <w:szCs w:val="26"/>
        </w:rPr>
        <w:t>е-</w:t>
      </w:r>
      <w:proofErr w:type="gramEnd"/>
      <w:r w:rsidRPr="00597994">
        <w:rPr>
          <w:rFonts w:ascii="Courier New CYR" w:hAnsi="Courier New CYR" w:cs="Courier New CYR"/>
          <w:b/>
          <w:bCs/>
          <w:sz w:val="26"/>
          <w:szCs w:val="26"/>
        </w:rPr>
        <w:t>¦районов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¦ний, в существующих садах,   соблюдение¦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¦норм полива.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¦в) Организация кварталов, строительство¦Минсельхоз, </w:t>
      </w:r>
      <w:proofErr w:type="gramStart"/>
      <w:r w:rsidRPr="00597994">
        <w:rPr>
          <w:rFonts w:ascii="Courier New CYR" w:hAnsi="Courier New CYR" w:cs="Courier New CYR"/>
          <w:b/>
          <w:bCs/>
          <w:sz w:val="26"/>
          <w:szCs w:val="26"/>
        </w:rPr>
        <w:t>Мин-во</w:t>
      </w:r>
      <w:proofErr w:type="gramEnd"/>
      <w:r w:rsidRPr="00597994">
        <w:rPr>
          <w:rFonts w:ascii="Courier New CYR" w:hAnsi="Courier New CYR" w:cs="Courier New CYR"/>
          <w:b/>
          <w:bCs/>
          <w:sz w:val="26"/>
          <w:szCs w:val="26"/>
        </w:rPr>
        <w:t>¦2004-2015¦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¦дорог  и  ремонт  дорог внутри садовах.¦экономики и торг</w:t>
      </w:r>
      <w:proofErr w:type="gramStart"/>
      <w:r w:rsidRPr="00597994">
        <w:rPr>
          <w:rFonts w:ascii="Courier New CYR" w:hAnsi="Courier New CYR" w:cs="Courier New CYR"/>
          <w:b/>
          <w:bCs/>
          <w:sz w:val="26"/>
          <w:szCs w:val="26"/>
        </w:rPr>
        <w:t>о-</w:t>
      </w:r>
      <w:proofErr w:type="gramEnd"/>
      <w:r w:rsidRPr="00597994">
        <w:rPr>
          <w:rFonts w:ascii="Courier New CYR" w:hAnsi="Courier New CYR" w:cs="Courier New CYR"/>
          <w:b/>
          <w:bCs/>
          <w:sz w:val="26"/>
          <w:szCs w:val="26"/>
        </w:rPr>
        <w:t>¦  годы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¦Планирование и осуществление строител</w:t>
      </w:r>
      <w:proofErr w:type="gramStart"/>
      <w:r w:rsidRPr="00597994">
        <w:rPr>
          <w:rFonts w:ascii="Courier New CYR" w:hAnsi="Courier New CYR" w:cs="Courier New CYR"/>
          <w:b/>
          <w:bCs/>
          <w:sz w:val="26"/>
          <w:szCs w:val="26"/>
        </w:rPr>
        <w:t>ь-</w:t>
      </w:r>
      <w:proofErr w:type="gramEnd"/>
      <w:r w:rsidRPr="00597994">
        <w:rPr>
          <w:rFonts w:ascii="Courier New CYR" w:hAnsi="Courier New CYR" w:cs="Courier New CYR"/>
          <w:b/>
          <w:bCs/>
          <w:sz w:val="26"/>
          <w:szCs w:val="26"/>
        </w:rPr>
        <w:t>¦вли, председатели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¦ства минизаводов и мини-цехов, создание¦областей, городов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¦производственных предприятий и др.     ¦и районов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¦3. Сенокосы и пастбища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¦а) Проведение инвентаризации сенокосных¦Госком по землеу</w:t>
      </w:r>
      <w:proofErr w:type="gramStart"/>
      <w:r w:rsidRPr="00597994">
        <w:rPr>
          <w:rFonts w:ascii="Courier New CYR" w:hAnsi="Courier New CYR" w:cs="Courier New CYR"/>
          <w:b/>
          <w:bCs/>
          <w:sz w:val="26"/>
          <w:szCs w:val="26"/>
        </w:rPr>
        <w:t>с-</w:t>
      </w:r>
      <w:proofErr w:type="gramEnd"/>
      <w:r w:rsidRPr="00597994">
        <w:rPr>
          <w:rFonts w:ascii="Courier New CYR" w:hAnsi="Courier New CYR" w:cs="Courier New CYR"/>
          <w:b/>
          <w:bCs/>
          <w:sz w:val="26"/>
          <w:szCs w:val="26"/>
        </w:rPr>
        <w:t>¦до конца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¦площадей по количеству и продуктивности¦тройству          ¦2005 года¦</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¦б) Посев качественных  семян, удобрение¦Минсельхоз,  </w:t>
      </w:r>
      <w:proofErr w:type="gramStart"/>
      <w:r w:rsidRPr="00597994">
        <w:rPr>
          <w:rFonts w:ascii="Courier New CYR" w:hAnsi="Courier New CYR" w:cs="Courier New CYR"/>
          <w:b/>
          <w:bCs/>
          <w:sz w:val="26"/>
          <w:szCs w:val="26"/>
        </w:rPr>
        <w:t>пред</w:t>
      </w:r>
      <w:proofErr w:type="gramEnd"/>
      <w:r w:rsidRPr="00597994">
        <w:rPr>
          <w:rFonts w:ascii="Courier New CYR" w:hAnsi="Courier New CYR" w:cs="Courier New CYR"/>
          <w:b/>
          <w:bCs/>
          <w:sz w:val="26"/>
          <w:szCs w:val="26"/>
        </w:rPr>
        <w:t>-¦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¦ранней весной, искусственное  орошение,¦седатели областей,¦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¦проведение мероприятий по поверхностн</w:t>
      </w:r>
      <w:proofErr w:type="gramStart"/>
      <w:r w:rsidRPr="00597994">
        <w:rPr>
          <w:rFonts w:ascii="Courier New CYR" w:hAnsi="Courier New CYR" w:cs="Courier New CYR"/>
          <w:b/>
          <w:bCs/>
          <w:sz w:val="26"/>
          <w:szCs w:val="26"/>
        </w:rPr>
        <w:t>о-</w:t>
      </w:r>
      <w:proofErr w:type="gramEnd"/>
      <w:r w:rsidRPr="00597994">
        <w:rPr>
          <w:rFonts w:ascii="Courier New CYR" w:hAnsi="Courier New CYR" w:cs="Courier New CYR"/>
          <w:b/>
          <w:bCs/>
          <w:sz w:val="26"/>
          <w:szCs w:val="26"/>
        </w:rPr>
        <w:t>¦городов и районов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¦му улучшению сенокосных площадей.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Разработка план-схемы  использования¦Госком по землеу</w:t>
      </w:r>
      <w:proofErr w:type="gramStart"/>
      <w:r w:rsidRPr="00597994">
        <w:rPr>
          <w:rFonts w:ascii="Courier New CYR" w:hAnsi="Courier New CYR" w:cs="Courier New CYR"/>
          <w:b/>
          <w:bCs/>
          <w:sz w:val="26"/>
          <w:szCs w:val="26"/>
        </w:rPr>
        <w:t>с-</w:t>
      </w:r>
      <w:proofErr w:type="gramEnd"/>
      <w:r w:rsidRPr="00597994">
        <w:rPr>
          <w:rFonts w:ascii="Courier New CYR" w:hAnsi="Courier New CYR" w:cs="Courier New CYR"/>
          <w:b/>
          <w:bCs/>
          <w:sz w:val="26"/>
          <w:szCs w:val="26"/>
        </w:rPr>
        <w:t>¦до конца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¦пастбищ  в  областях, городах и районах¦тройству,  предсе-¦2006 года¦</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¦республики, запрет нецелевого использ</w:t>
      </w:r>
      <w:proofErr w:type="gramStart"/>
      <w:r w:rsidRPr="00597994">
        <w:rPr>
          <w:rFonts w:ascii="Courier New CYR" w:hAnsi="Courier New CYR" w:cs="Courier New CYR"/>
          <w:b/>
          <w:bCs/>
          <w:sz w:val="26"/>
          <w:szCs w:val="26"/>
        </w:rPr>
        <w:t>о-</w:t>
      </w:r>
      <w:proofErr w:type="gramEnd"/>
      <w:r w:rsidRPr="00597994">
        <w:rPr>
          <w:rFonts w:ascii="Courier New CYR" w:hAnsi="Courier New CYR" w:cs="Courier New CYR"/>
          <w:b/>
          <w:bCs/>
          <w:sz w:val="26"/>
          <w:szCs w:val="26"/>
        </w:rPr>
        <w:t>¦датели  областей,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¦вания скотопрогонов</w:t>
      </w:r>
      <w:proofErr w:type="gramStart"/>
      <w:r w:rsidRPr="00597994">
        <w:rPr>
          <w:rFonts w:ascii="Courier New CYR" w:hAnsi="Courier New CYR" w:cs="Courier New CYR"/>
          <w:b/>
          <w:bCs/>
          <w:sz w:val="26"/>
          <w:szCs w:val="26"/>
        </w:rPr>
        <w:t>,р</w:t>
      </w:r>
      <w:proofErr w:type="gramEnd"/>
      <w:r w:rsidRPr="00597994">
        <w:rPr>
          <w:rFonts w:ascii="Courier New CYR" w:hAnsi="Courier New CYR" w:cs="Courier New CYR"/>
          <w:b/>
          <w:bCs/>
          <w:sz w:val="26"/>
          <w:szCs w:val="26"/>
        </w:rPr>
        <w:t>емонт существующих¦городов и районов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¦и планирование новых мостов для перехо-¦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¦да скота, соблюдение </w:t>
      </w:r>
      <w:proofErr w:type="gramStart"/>
      <w:r w:rsidRPr="00597994">
        <w:rPr>
          <w:rFonts w:ascii="Courier New CYR" w:hAnsi="Courier New CYR" w:cs="Courier New CYR"/>
          <w:b/>
          <w:bCs/>
          <w:sz w:val="26"/>
          <w:szCs w:val="26"/>
        </w:rPr>
        <w:t>ветеринарных</w:t>
      </w:r>
      <w:proofErr w:type="gramEnd"/>
      <w:r w:rsidRPr="00597994">
        <w:rPr>
          <w:rFonts w:ascii="Courier New CYR" w:hAnsi="Courier New CYR" w:cs="Courier New CYR"/>
          <w:b/>
          <w:bCs/>
          <w:sz w:val="26"/>
          <w:szCs w:val="26"/>
        </w:rPr>
        <w:t>, зоо-¦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¦технических, санитарных и других  норм,¦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¦на  этих дорогах. Использование пастбищ¦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¦путем определения площадей по поголовью¦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¦скота и продуктивности пастбищ.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¦г) Проведение   инвентаризации   земель¦Мин/ва мелиорации ¦2004-2015¦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¦скотопрогонов и площадок  для подкормки¦и </w:t>
      </w:r>
      <w:proofErr w:type="gramStart"/>
      <w:r w:rsidRPr="00597994">
        <w:rPr>
          <w:rFonts w:ascii="Courier New CYR" w:hAnsi="Courier New CYR" w:cs="Courier New CYR"/>
          <w:b/>
          <w:bCs/>
          <w:sz w:val="26"/>
          <w:szCs w:val="26"/>
        </w:rPr>
        <w:t>водного</w:t>
      </w:r>
      <w:proofErr w:type="gramEnd"/>
      <w:r w:rsidRPr="00597994">
        <w:rPr>
          <w:rFonts w:ascii="Courier New CYR" w:hAnsi="Courier New CYR" w:cs="Courier New CYR"/>
          <w:b/>
          <w:bCs/>
          <w:sz w:val="26"/>
          <w:szCs w:val="26"/>
        </w:rPr>
        <w:t xml:space="preserve"> хоз-ва, ¦  годы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¦скота</w:t>
      </w:r>
      <w:proofErr w:type="gramStart"/>
      <w:r w:rsidRPr="00597994">
        <w:rPr>
          <w:rFonts w:ascii="Courier New CYR" w:hAnsi="Courier New CYR" w:cs="Courier New CYR"/>
          <w:b/>
          <w:bCs/>
          <w:sz w:val="26"/>
          <w:szCs w:val="26"/>
        </w:rPr>
        <w:t>.</w:t>
      </w:r>
      <w:proofErr w:type="gramEnd"/>
      <w:r w:rsidRPr="00597994">
        <w:rPr>
          <w:rFonts w:ascii="Courier New CYR" w:hAnsi="Courier New CYR" w:cs="Courier New CYR"/>
          <w:b/>
          <w:bCs/>
          <w:sz w:val="26"/>
          <w:szCs w:val="26"/>
        </w:rPr>
        <w:t xml:space="preserve">                                 ¦</w:t>
      </w:r>
      <w:proofErr w:type="gramStart"/>
      <w:r w:rsidRPr="00597994">
        <w:rPr>
          <w:rFonts w:ascii="Courier New CYR" w:hAnsi="Courier New CYR" w:cs="Courier New CYR"/>
          <w:b/>
          <w:bCs/>
          <w:sz w:val="26"/>
          <w:szCs w:val="26"/>
        </w:rPr>
        <w:t>э</w:t>
      </w:r>
      <w:proofErr w:type="gramEnd"/>
      <w:r w:rsidRPr="00597994">
        <w:rPr>
          <w:rFonts w:ascii="Courier New CYR" w:hAnsi="Courier New CYR" w:cs="Courier New CYR"/>
          <w:b/>
          <w:bCs/>
          <w:sz w:val="26"/>
          <w:szCs w:val="26"/>
        </w:rPr>
        <w:t>кономики и торго-¦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¦д) Обводнение  пастбищ и восстановление¦вли, финансов, се-¦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¦обводненных пастбищ                    ¦льскго  хозяйства,¦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¦председатели обла-¦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¦стей,  городов  и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¦районов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¦е) Рациональное использование существ</w:t>
      </w:r>
      <w:proofErr w:type="gramStart"/>
      <w:r w:rsidRPr="00597994">
        <w:rPr>
          <w:rFonts w:ascii="Courier New CYR" w:hAnsi="Courier New CYR" w:cs="Courier New CYR"/>
          <w:b/>
          <w:bCs/>
          <w:sz w:val="26"/>
          <w:szCs w:val="26"/>
        </w:rPr>
        <w:t>у-</w:t>
      </w:r>
      <w:proofErr w:type="gramEnd"/>
      <w:r w:rsidRPr="00597994">
        <w:rPr>
          <w:rFonts w:ascii="Courier New CYR" w:hAnsi="Courier New CYR" w:cs="Courier New CYR"/>
          <w:b/>
          <w:bCs/>
          <w:sz w:val="26"/>
          <w:szCs w:val="26"/>
        </w:rPr>
        <w:t>¦Председ. областей,¦постоянно¦</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¦ющих родников, их очистка и ремонт</w:t>
      </w:r>
      <w:proofErr w:type="gramStart"/>
      <w:r w:rsidRPr="00597994">
        <w:rPr>
          <w:rFonts w:ascii="Courier New CYR" w:hAnsi="Courier New CYR" w:cs="Courier New CYR"/>
          <w:b/>
          <w:bCs/>
          <w:sz w:val="26"/>
          <w:szCs w:val="26"/>
        </w:rPr>
        <w:t>.</w:t>
      </w:r>
      <w:proofErr w:type="gramEnd"/>
      <w:r w:rsidRPr="00597994">
        <w:rPr>
          <w:rFonts w:ascii="Courier New CYR" w:hAnsi="Courier New CYR" w:cs="Courier New CYR"/>
          <w:b/>
          <w:bCs/>
          <w:sz w:val="26"/>
          <w:szCs w:val="26"/>
        </w:rPr>
        <w:t xml:space="preserve">    ¦</w:t>
      </w:r>
      <w:proofErr w:type="gramStart"/>
      <w:r w:rsidRPr="00597994">
        <w:rPr>
          <w:rFonts w:ascii="Courier New CYR" w:hAnsi="Courier New CYR" w:cs="Courier New CYR"/>
          <w:b/>
          <w:bCs/>
          <w:sz w:val="26"/>
          <w:szCs w:val="26"/>
        </w:rPr>
        <w:t>г</w:t>
      </w:r>
      <w:proofErr w:type="gramEnd"/>
      <w:r w:rsidRPr="00597994">
        <w:rPr>
          <w:rFonts w:ascii="Courier New CYR" w:hAnsi="Courier New CYR" w:cs="Courier New CYR"/>
          <w:b/>
          <w:bCs/>
          <w:sz w:val="26"/>
          <w:szCs w:val="26"/>
        </w:rPr>
        <w:t>ородов и  районов¦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¦ж) Проведение работ по улучшению сост</w:t>
      </w:r>
      <w:proofErr w:type="gramStart"/>
      <w:r w:rsidRPr="00597994">
        <w:rPr>
          <w:rFonts w:ascii="Courier New CYR" w:hAnsi="Courier New CYR" w:cs="Courier New CYR"/>
          <w:b/>
          <w:bCs/>
          <w:sz w:val="26"/>
          <w:szCs w:val="26"/>
        </w:rPr>
        <w:t>о-</w:t>
      </w:r>
      <w:proofErr w:type="gramEnd"/>
      <w:r w:rsidRPr="00597994">
        <w:rPr>
          <w:rFonts w:ascii="Courier New CYR" w:hAnsi="Courier New CYR" w:cs="Courier New CYR"/>
          <w:b/>
          <w:bCs/>
          <w:sz w:val="26"/>
          <w:szCs w:val="26"/>
        </w:rPr>
        <w:t>¦Госкомзем, Мин. по¦2004-2005¦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¦яния 600 тыс. га пастбищ  на территории¦госдоходам  и сб</w:t>
      </w:r>
      <w:proofErr w:type="gramStart"/>
      <w:r w:rsidRPr="00597994">
        <w:rPr>
          <w:rFonts w:ascii="Courier New CYR" w:hAnsi="Courier New CYR" w:cs="Courier New CYR"/>
          <w:b/>
          <w:bCs/>
          <w:sz w:val="26"/>
          <w:szCs w:val="26"/>
        </w:rPr>
        <w:t>о-</w:t>
      </w:r>
      <w:proofErr w:type="gramEnd"/>
      <w:r w:rsidRPr="00597994">
        <w:rPr>
          <w:rFonts w:ascii="Courier New CYR" w:hAnsi="Courier New CYR" w:cs="Courier New CYR"/>
          <w:b/>
          <w:bCs/>
          <w:sz w:val="26"/>
          <w:szCs w:val="26"/>
        </w:rPr>
        <w:t>¦  годы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¦республики</w:t>
      </w:r>
      <w:proofErr w:type="gramStart"/>
      <w:r w:rsidRPr="00597994">
        <w:rPr>
          <w:rFonts w:ascii="Courier New CYR" w:hAnsi="Courier New CYR" w:cs="Courier New CYR"/>
          <w:b/>
          <w:bCs/>
          <w:sz w:val="26"/>
          <w:szCs w:val="26"/>
        </w:rPr>
        <w:t>.</w:t>
      </w:r>
      <w:proofErr w:type="gramEnd"/>
      <w:r w:rsidRPr="00597994">
        <w:rPr>
          <w:rFonts w:ascii="Courier New CYR" w:hAnsi="Courier New CYR" w:cs="Courier New CYR"/>
          <w:b/>
          <w:bCs/>
          <w:sz w:val="26"/>
          <w:szCs w:val="26"/>
        </w:rPr>
        <w:t xml:space="preserve">                            ¦</w:t>
      </w:r>
      <w:proofErr w:type="gramStart"/>
      <w:r w:rsidRPr="00597994">
        <w:rPr>
          <w:rFonts w:ascii="Courier New CYR" w:hAnsi="Courier New CYR" w:cs="Courier New CYR"/>
          <w:b/>
          <w:bCs/>
          <w:sz w:val="26"/>
          <w:szCs w:val="26"/>
        </w:rPr>
        <w:t>р</w:t>
      </w:r>
      <w:proofErr w:type="gramEnd"/>
      <w:r w:rsidRPr="00597994">
        <w:rPr>
          <w:rFonts w:ascii="Courier New CYR" w:hAnsi="Courier New CYR" w:cs="Courier New CYR"/>
          <w:b/>
          <w:bCs/>
          <w:sz w:val="26"/>
          <w:szCs w:val="26"/>
        </w:rPr>
        <w:t>ам,  Минсельхоз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¦з) В пределах кадастровой зоны увеличе-¦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¦ние налога на пастбища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¦4. Земли населенных пунктов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¦а) Инвентаризация  площадей  населенных¦Госкомзем</w:t>
      </w:r>
      <w:proofErr w:type="gramStart"/>
      <w:r w:rsidRPr="00597994">
        <w:rPr>
          <w:rFonts w:ascii="Courier New CYR" w:hAnsi="Courier New CYR" w:cs="Courier New CYR"/>
          <w:b/>
          <w:bCs/>
          <w:sz w:val="26"/>
          <w:szCs w:val="26"/>
        </w:rPr>
        <w:t>,п</w:t>
      </w:r>
      <w:proofErr w:type="gramEnd"/>
      <w:r w:rsidRPr="00597994">
        <w:rPr>
          <w:rFonts w:ascii="Courier New CYR" w:hAnsi="Courier New CYR" w:cs="Courier New CYR"/>
          <w:b/>
          <w:bCs/>
          <w:sz w:val="26"/>
          <w:szCs w:val="26"/>
        </w:rPr>
        <w:t>редсед.¦до конца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¦пунктов                                ¦областей, городов ¦2005 года¦</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¦и районов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¦б) Занесение точных данных о численно</w:t>
      </w:r>
      <w:proofErr w:type="gramStart"/>
      <w:r w:rsidRPr="00597994">
        <w:rPr>
          <w:rFonts w:ascii="Courier New CYR" w:hAnsi="Courier New CYR" w:cs="Courier New CYR"/>
          <w:b/>
          <w:bCs/>
          <w:sz w:val="26"/>
          <w:szCs w:val="26"/>
        </w:rPr>
        <w:t>с-</w:t>
      </w:r>
      <w:proofErr w:type="gramEnd"/>
      <w:r w:rsidRPr="00597994">
        <w:rPr>
          <w:rFonts w:ascii="Courier New CYR" w:hAnsi="Courier New CYR" w:cs="Courier New CYR"/>
          <w:b/>
          <w:bCs/>
          <w:sz w:val="26"/>
          <w:szCs w:val="26"/>
        </w:rPr>
        <w:t>¦Председатели обла-¦до конца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¦ти населения и  </w:t>
      </w:r>
      <w:proofErr w:type="gramStart"/>
      <w:r w:rsidRPr="00597994">
        <w:rPr>
          <w:rFonts w:ascii="Courier New CYR" w:hAnsi="Courier New CYR" w:cs="Courier New CYR"/>
          <w:b/>
          <w:bCs/>
          <w:sz w:val="26"/>
          <w:szCs w:val="26"/>
        </w:rPr>
        <w:t>количества</w:t>
      </w:r>
      <w:proofErr w:type="gramEnd"/>
      <w:r w:rsidRPr="00597994">
        <w:rPr>
          <w:rFonts w:ascii="Courier New CYR" w:hAnsi="Courier New CYR" w:cs="Courier New CYR"/>
          <w:b/>
          <w:bCs/>
          <w:sz w:val="26"/>
          <w:szCs w:val="26"/>
        </w:rPr>
        <w:t xml:space="preserve"> приусадебных¦стей, городов и   ¦2005 года¦</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¦участков в книгу учета, организация п</w:t>
      </w:r>
      <w:proofErr w:type="gramStart"/>
      <w:r w:rsidRPr="00597994">
        <w:rPr>
          <w:rFonts w:ascii="Courier New CYR" w:hAnsi="Courier New CYR" w:cs="Courier New CYR"/>
          <w:b/>
          <w:bCs/>
          <w:sz w:val="26"/>
          <w:szCs w:val="26"/>
        </w:rPr>
        <w:t>о-</w:t>
      </w:r>
      <w:proofErr w:type="gramEnd"/>
      <w:r w:rsidRPr="00597994">
        <w:rPr>
          <w:rFonts w:ascii="Courier New CYR" w:hAnsi="Courier New CYR" w:cs="Courier New CYR"/>
          <w:b/>
          <w:bCs/>
          <w:sz w:val="26"/>
          <w:szCs w:val="26"/>
        </w:rPr>
        <w:t>¦районов, Госкомзем¦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¦лного и рационального использования зе-¦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¦мель и  своевременная уплата  налога </w:t>
      </w:r>
      <w:proofErr w:type="gramStart"/>
      <w:r w:rsidRPr="00597994">
        <w:rPr>
          <w:rFonts w:ascii="Courier New CYR" w:hAnsi="Courier New CYR" w:cs="Courier New CYR"/>
          <w:b/>
          <w:bCs/>
          <w:sz w:val="26"/>
          <w:szCs w:val="26"/>
        </w:rPr>
        <w:t>за</w:t>
      </w:r>
      <w:proofErr w:type="gramEnd"/>
      <w:r w:rsidRPr="00597994">
        <w:rPr>
          <w:rFonts w:ascii="Courier New CYR" w:hAnsi="Courier New CYR" w:cs="Courier New CYR"/>
          <w:b/>
          <w:bCs/>
          <w:sz w:val="26"/>
          <w:szCs w:val="26"/>
        </w:rPr>
        <w:t>¦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¦приусадебные участки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¦5. Земли личных подсобных хоз/в граждан¦Госкомзем</w:t>
      </w:r>
      <w:proofErr w:type="gramStart"/>
      <w:r w:rsidRPr="00597994">
        <w:rPr>
          <w:rFonts w:ascii="Courier New CYR" w:hAnsi="Courier New CYR" w:cs="Courier New CYR"/>
          <w:b/>
          <w:bCs/>
          <w:sz w:val="26"/>
          <w:szCs w:val="26"/>
        </w:rPr>
        <w:t>,п</w:t>
      </w:r>
      <w:proofErr w:type="gramEnd"/>
      <w:r w:rsidRPr="00597994">
        <w:rPr>
          <w:rFonts w:ascii="Courier New CYR" w:hAnsi="Courier New CYR" w:cs="Courier New CYR"/>
          <w:b/>
          <w:bCs/>
          <w:sz w:val="26"/>
          <w:szCs w:val="26"/>
        </w:rPr>
        <w:t>редсед.¦постоянно¦</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¦а) Недопущение  обмена  площади  личных¦областей, городов,¦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¦подсобных хозяйств граждан</w:t>
      </w:r>
      <w:proofErr w:type="gramStart"/>
      <w:r w:rsidRPr="00597994">
        <w:rPr>
          <w:rFonts w:ascii="Courier New CYR" w:hAnsi="Courier New CYR" w:cs="Courier New CYR"/>
          <w:b/>
          <w:bCs/>
          <w:sz w:val="26"/>
          <w:szCs w:val="26"/>
        </w:rPr>
        <w:t>,п</w:t>
      </w:r>
      <w:proofErr w:type="gramEnd"/>
      <w:r w:rsidRPr="00597994">
        <w:rPr>
          <w:rFonts w:ascii="Courier New CYR" w:hAnsi="Courier New CYR" w:cs="Courier New CYR"/>
          <w:b/>
          <w:bCs/>
          <w:sz w:val="26"/>
          <w:szCs w:val="26"/>
        </w:rPr>
        <w:t>олное и ра-¦районов,  сельские¦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¦циональное  использование  этих  земель¦джамоаты и хозяйс-¦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¦гражданами и  соблюдение требований з</w:t>
      </w:r>
      <w:proofErr w:type="gramStart"/>
      <w:r w:rsidRPr="00597994">
        <w:rPr>
          <w:rFonts w:ascii="Courier New CYR" w:hAnsi="Courier New CYR" w:cs="Courier New CYR"/>
          <w:b/>
          <w:bCs/>
          <w:sz w:val="26"/>
          <w:szCs w:val="26"/>
        </w:rPr>
        <w:t>а-</w:t>
      </w:r>
      <w:proofErr w:type="gramEnd"/>
      <w:r w:rsidRPr="00597994">
        <w:rPr>
          <w:rFonts w:ascii="Courier New CYR" w:hAnsi="Courier New CYR" w:cs="Courier New CYR"/>
          <w:b/>
          <w:bCs/>
          <w:sz w:val="26"/>
          <w:szCs w:val="26"/>
        </w:rPr>
        <w:t>¦тва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¦конодательств.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¦б) Предоставление сведений гражданами о¦Госкомстат, предс.¦в опреде-¦</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¦производстве  сельскохозяйственной пр</w:t>
      </w:r>
      <w:proofErr w:type="gramStart"/>
      <w:r w:rsidRPr="00597994">
        <w:rPr>
          <w:rFonts w:ascii="Courier New CYR" w:hAnsi="Courier New CYR" w:cs="Courier New CYR"/>
          <w:b/>
          <w:bCs/>
          <w:sz w:val="26"/>
          <w:szCs w:val="26"/>
        </w:rPr>
        <w:t>о-</w:t>
      </w:r>
      <w:proofErr w:type="gramEnd"/>
      <w:r w:rsidRPr="00597994">
        <w:rPr>
          <w:rFonts w:ascii="Courier New CYR" w:hAnsi="Courier New CYR" w:cs="Courier New CYR"/>
          <w:b/>
          <w:bCs/>
          <w:sz w:val="26"/>
          <w:szCs w:val="26"/>
        </w:rPr>
        <w:t>¦областей,  городов¦ленные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¦дукции джамоатам</w:t>
      </w:r>
      <w:proofErr w:type="gramStart"/>
      <w:r w:rsidRPr="00597994">
        <w:rPr>
          <w:rFonts w:ascii="Courier New CYR" w:hAnsi="Courier New CYR" w:cs="Courier New CYR"/>
          <w:b/>
          <w:bCs/>
          <w:sz w:val="26"/>
          <w:szCs w:val="26"/>
        </w:rPr>
        <w:t>,а</w:t>
      </w:r>
      <w:proofErr w:type="gramEnd"/>
      <w:r w:rsidRPr="00597994">
        <w:rPr>
          <w:rFonts w:ascii="Courier New CYR" w:hAnsi="Courier New CYR" w:cs="Courier New CYR"/>
          <w:b/>
          <w:bCs/>
          <w:sz w:val="26"/>
          <w:szCs w:val="26"/>
        </w:rPr>
        <w:t xml:space="preserve"> джамоаты в свою оче-¦и  районов, сельс-¦сроки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¦редь местным органам статистики        ¦</w:t>
      </w:r>
      <w:proofErr w:type="gramStart"/>
      <w:r w:rsidRPr="00597994">
        <w:rPr>
          <w:rFonts w:ascii="Courier New CYR" w:hAnsi="Courier New CYR" w:cs="Courier New CYR"/>
          <w:b/>
          <w:bCs/>
          <w:sz w:val="26"/>
          <w:szCs w:val="26"/>
        </w:rPr>
        <w:t>кие</w:t>
      </w:r>
      <w:proofErr w:type="gramEnd"/>
      <w:r w:rsidRPr="00597994">
        <w:rPr>
          <w:rFonts w:ascii="Courier New CYR" w:hAnsi="Courier New CYR" w:cs="Courier New CYR"/>
          <w:b/>
          <w:bCs/>
          <w:sz w:val="26"/>
          <w:szCs w:val="26"/>
        </w:rPr>
        <w:t xml:space="preserve"> джамоаты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¦6. Земли индивидуального пользования   ¦Госкомзем, предс</w:t>
      </w:r>
      <w:proofErr w:type="gramStart"/>
      <w:r w:rsidRPr="00597994">
        <w:rPr>
          <w:rFonts w:ascii="Courier New CYR" w:hAnsi="Courier New CYR" w:cs="Courier New CYR"/>
          <w:b/>
          <w:bCs/>
          <w:sz w:val="26"/>
          <w:szCs w:val="26"/>
        </w:rPr>
        <w:t>е-</w:t>
      </w:r>
      <w:proofErr w:type="gramEnd"/>
      <w:r w:rsidRPr="00597994">
        <w:rPr>
          <w:rFonts w:ascii="Courier New CYR" w:hAnsi="Courier New CYR" w:cs="Courier New CYR"/>
          <w:b/>
          <w:bCs/>
          <w:sz w:val="26"/>
          <w:szCs w:val="26"/>
        </w:rPr>
        <w:t>¦постоянно¦</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¦граждан (посиракори)                   ¦датели областей,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¦а</w:t>
      </w:r>
      <w:proofErr w:type="gramStart"/>
      <w:r w:rsidRPr="00597994">
        <w:rPr>
          <w:rFonts w:ascii="Courier New CYR" w:hAnsi="Courier New CYR" w:cs="Courier New CYR"/>
          <w:b/>
          <w:bCs/>
          <w:sz w:val="26"/>
          <w:szCs w:val="26"/>
        </w:rPr>
        <w:t>)О</w:t>
      </w:r>
      <w:proofErr w:type="gramEnd"/>
      <w:r w:rsidRPr="00597994">
        <w:rPr>
          <w:rFonts w:ascii="Courier New CYR" w:hAnsi="Courier New CYR" w:cs="Courier New CYR"/>
          <w:b/>
          <w:bCs/>
          <w:sz w:val="26"/>
          <w:szCs w:val="26"/>
        </w:rPr>
        <w:t>рганизовать использование земель по-¦городов и районов,¦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¦сиракори согласно  требований законод</w:t>
      </w:r>
      <w:proofErr w:type="gramStart"/>
      <w:r w:rsidRPr="00597994">
        <w:rPr>
          <w:rFonts w:ascii="Courier New CYR" w:hAnsi="Courier New CYR" w:cs="Courier New CYR"/>
          <w:b/>
          <w:bCs/>
          <w:sz w:val="26"/>
          <w:szCs w:val="26"/>
        </w:rPr>
        <w:t>а-</w:t>
      </w:r>
      <w:proofErr w:type="gramEnd"/>
      <w:r w:rsidRPr="00597994">
        <w:rPr>
          <w:rFonts w:ascii="Courier New CYR" w:hAnsi="Courier New CYR" w:cs="Courier New CYR"/>
          <w:b/>
          <w:bCs/>
          <w:sz w:val="26"/>
          <w:szCs w:val="26"/>
        </w:rPr>
        <w:t>¦первичные земле-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¦тельств, запрещение посиракори на скл</w:t>
      </w:r>
      <w:proofErr w:type="gramStart"/>
      <w:r w:rsidRPr="00597994">
        <w:rPr>
          <w:rFonts w:ascii="Courier New CYR" w:hAnsi="Courier New CYR" w:cs="Courier New CYR"/>
          <w:b/>
          <w:bCs/>
          <w:sz w:val="26"/>
          <w:szCs w:val="26"/>
        </w:rPr>
        <w:t>о-</w:t>
      </w:r>
      <w:proofErr w:type="gramEnd"/>
      <w:r w:rsidRPr="00597994">
        <w:rPr>
          <w:rFonts w:ascii="Courier New CYR" w:hAnsi="Courier New CYR" w:cs="Courier New CYR"/>
          <w:b/>
          <w:bCs/>
          <w:sz w:val="26"/>
          <w:szCs w:val="26"/>
        </w:rPr>
        <w:t>¦пользователи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¦нах  свыше 15°, защита земель от ветро-¦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¦вой эрозии, оседания, оползней и других¦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¦негативных явлений.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¦б) Предоставление сведений по произво</w:t>
      </w:r>
      <w:proofErr w:type="gramStart"/>
      <w:r w:rsidRPr="00597994">
        <w:rPr>
          <w:rFonts w:ascii="Courier New CYR" w:hAnsi="Courier New CYR" w:cs="Courier New CYR"/>
          <w:b/>
          <w:bCs/>
          <w:sz w:val="26"/>
          <w:szCs w:val="26"/>
        </w:rPr>
        <w:t>д-</w:t>
      </w:r>
      <w:proofErr w:type="gramEnd"/>
      <w:r w:rsidRPr="00597994">
        <w:rPr>
          <w:rFonts w:ascii="Courier New CYR" w:hAnsi="Courier New CYR" w:cs="Courier New CYR"/>
          <w:b/>
          <w:bCs/>
          <w:sz w:val="26"/>
          <w:szCs w:val="26"/>
        </w:rPr>
        <w:t>¦Председатели обла-¦постоянно¦</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¦ству сельскохозяйственных продукций   и¦стей, городов и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¦организация использования земель  между¦районов, первичные¦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¦гражданам и хозяйствам по договору</w:t>
      </w:r>
      <w:proofErr w:type="gramStart"/>
      <w:r w:rsidRPr="00597994">
        <w:rPr>
          <w:rFonts w:ascii="Courier New CYR" w:hAnsi="Courier New CYR" w:cs="Courier New CYR"/>
          <w:b/>
          <w:bCs/>
          <w:sz w:val="26"/>
          <w:szCs w:val="26"/>
        </w:rPr>
        <w:t>.</w:t>
      </w:r>
      <w:proofErr w:type="gramEnd"/>
      <w:r w:rsidRPr="00597994">
        <w:rPr>
          <w:rFonts w:ascii="Courier New CYR" w:hAnsi="Courier New CYR" w:cs="Courier New CYR"/>
          <w:b/>
          <w:bCs/>
          <w:sz w:val="26"/>
          <w:szCs w:val="26"/>
        </w:rPr>
        <w:t xml:space="preserve">    ¦</w:t>
      </w:r>
      <w:proofErr w:type="gramStart"/>
      <w:r w:rsidRPr="00597994">
        <w:rPr>
          <w:rFonts w:ascii="Courier New CYR" w:hAnsi="Courier New CYR" w:cs="Courier New CYR"/>
          <w:b/>
          <w:bCs/>
          <w:sz w:val="26"/>
          <w:szCs w:val="26"/>
        </w:rPr>
        <w:t>з</w:t>
      </w:r>
      <w:proofErr w:type="gramEnd"/>
      <w:r w:rsidRPr="00597994">
        <w:rPr>
          <w:rFonts w:ascii="Courier New CYR" w:hAnsi="Courier New CYR" w:cs="Courier New CYR"/>
          <w:b/>
          <w:bCs/>
          <w:sz w:val="26"/>
          <w:szCs w:val="26"/>
        </w:rPr>
        <w:t>емлепользователи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¦7. </w:t>
      </w:r>
      <w:proofErr w:type="gramStart"/>
      <w:r w:rsidRPr="00597994">
        <w:rPr>
          <w:rFonts w:ascii="Courier New CYR" w:hAnsi="Courier New CYR" w:cs="Courier New CYR"/>
          <w:b/>
          <w:bCs/>
          <w:sz w:val="26"/>
          <w:szCs w:val="26"/>
        </w:rPr>
        <w:t>Подсобные</w:t>
      </w:r>
      <w:proofErr w:type="gramEnd"/>
      <w:r w:rsidRPr="00597994">
        <w:rPr>
          <w:rFonts w:ascii="Courier New CYR" w:hAnsi="Courier New CYR" w:cs="Courier New CYR"/>
          <w:b/>
          <w:bCs/>
          <w:sz w:val="26"/>
          <w:szCs w:val="26"/>
        </w:rPr>
        <w:t xml:space="preserve"> хоз/ва минист/в и ведомств¦Госкомзем, предсе-¦2005-2006¦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¦а) Проверка полного и рационального и</w:t>
      </w:r>
      <w:proofErr w:type="gramStart"/>
      <w:r w:rsidRPr="00597994">
        <w:rPr>
          <w:rFonts w:ascii="Courier New CYR" w:hAnsi="Courier New CYR" w:cs="Courier New CYR"/>
          <w:b/>
          <w:bCs/>
          <w:sz w:val="26"/>
          <w:szCs w:val="26"/>
        </w:rPr>
        <w:t>с-</w:t>
      </w:r>
      <w:proofErr w:type="gramEnd"/>
      <w:r w:rsidRPr="00597994">
        <w:rPr>
          <w:rFonts w:ascii="Courier New CYR" w:hAnsi="Courier New CYR" w:cs="Courier New CYR"/>
          <w:b/>
          <w:bCs/>
          <w:sz w:val="26"/>
          <w:szCs w:val="26"/>
        </w:rPr>
        <w:t>¦датели областей,  ¦  годы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¦пользования земель подсобных   хозяйств¦городов и районов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¦министерств и ведомств, уплата ими  зе-¦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¦мельного налога.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¦б) Получение Сертификата на право пол</w:t>
      </w:r>
      <w:proofErr w:type="gramStart"/>
      <w:r w:rsidRPr="00597994">
        <w:rPr>
          <w:rFonts w:ascii="Courier New CYR" w:hAnsi="Courier New CYR" w:cs="Courier New CYR"/>
          <w:b/>
          <w:bCs/>
          <w:sz w:val="26"/>
          <w:szCs w:val="26"/>
        </w:rPr>
        <w:t>ь-</w:t>
      </w:r>
      <w:proofErr w:type="gramEnd"/>
      <w:r w:rsidRPr="00597994">
        <w:rPr>
          <w:rFonts w:ascii="Courier New CYR" w:hAnsi="Courier New CYR" w:cs="Courier New CYR"/>
          <w:b/>
          <w:bCs/>
          <w:sz w:val="26"/>
          <w:szCs w:val="26"/>
        </w:rPr>
        <w:t>¦Соотв.мин-ва и ве-¦постоянно¦</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¦зования землей, согласно требований з</w:t>
      </w:r>
      <w:proofErr w:type="gramStart"/>
      <w:r w:rsidRPr="00597994">
        <w:rPr>
          <w:rFonts w:ascii="Courier New CYR" w:hAnsi="Courier New CYR" w:cs="Courier New CYR"/>
          <w:b/>
          <w:bCs/>
          <w:sz w:val="26"/>
          <w:szCs w:val="26"/>
        </w:rPr>
        <w:t>а-</w:t>
      </w:r>
      <w:proofErr w:type="gramEnd"/>
      <w:r w:rsidRPr="00597994">
        <w:rPr>
          <w:rFonts w:ascii="Courier New CYR" w:hAnsi="Courier New CYR" w:cs="Courier New CYR"/>
          <w:b/>
          <w:bCs/>
          <w:sz w:val="26"/>
          <w:szCs w:val="26"/>
        </w:rPr>
        <w:t>¦домства,Госкомзем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¦конодательств.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¦в) Предоставление </w:t>
      </w:r>
      <w:proofErr w:type="gramStart"/>
      <w:r w:rsidRPr="00597994">
        <w:rPr>
          <w:rFonts w:ascii="Courier New CYR" w:hAnsi="Courier New CYR" w:cs="Courier New CYR"/>
          <w:b/>
          <w:bCs/>
          <w:sz w:val="26"/>
          <w:szCs w:val="26"/>
        </w:rPr>
        <w:t>статистического</w:t>
      </w:r>
      <w:proofErr w:type="gramEnd"/>
      <w:r w:rsidRPr="00597994">
        <w:rPr>
          <w:rFonts w:ascii="Courier New CYR" w:hAnsi="Courier New CYR" w:cs="Courier New CYR"/>
          <w:b/>
          <w:bCs/>
          <w:sz w:val="26"/>
          <w:szCs w:val="26"/>
        </w:rPr>
        <w:t xml:space="preserve"> отче-¦Госкомстат, соотв.¦в опред.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¦та по использованию земли и производс</w:t>
      </w:r>
      <w:proofErr w:type="gramStart"/>
      <w:r w:rsidRPr="00597994">
        <w:rPr>
          <w:rFonts w:ascii="Courier New CYR" w:hAnsi="Courier New CYR" w:cs="Courier New CYR"/>
          <w:b/>
          <w:bCs/>
          <w:sz w:val="26"/>
          <w:szCs w:val="26"/>
        </w:rPr>
        <w:t>т-</w:t>
      </w:r>
      <w:proofErr w:type="gramEnd"/>
      <w:r w:rsidRPr="00597994">
        <w:rPr>
          <w:rFonts w:ascii="Courier New CYR" w:hAnsi="Courier New CYR" w:cs="Courier New CYR"/>
          <w:b/>
          <w:bCs/>
          <w:sz w:val="26"/>
          <w:szCs w:val="26"/>
        </w:rPr>
        <w:t>¦мин/ва и ведомства¦сроки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¦ва сельскохозяйственной продукции      ¦председ</w:t>
      </w:r>
      <w:proofErr w:type="gramStart"/>
      <w:r w:rsidRPr="00597994">
        <w:rPr>
          <w:rFonts w:ascii="Courier New CYR" w:hAnsi="Courier New CYR" w:cs="Courier New CYR"/>
          <w:b/>
          <w:bCs/>
          <w:sz w:val="26"/>
          <w:szCs w:val="26"/>
        </w:rPr>
        <w:t>.о</w:t>
      </w:r>
      <w:proofErr w:type="gramEnd"/>
      <w:r w:rsidRPr="00597994">
        <w:rPr>
          <w:rFonts w:ascii="Courier New CYR" w:hAnsi="Courier New CYR" w:cs="Courier New CYR"/>
          <w:b/>
          <w:bCs/>
          <w:sz w:val="26"/>
          <w:szCs w:val="26"/>
        </w:rPr>
        <w:t>бластей,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                                       ¦городов и районов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¦г) Освоение залежей  неосвоенных земель¦Госкомзем,  Мин-ва¦2004-2015¦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¦экномики и торго</w:t>
      </w:r>
      <w:proofErr w:type="gramStart"/>
      <w:r w:rsidRPr="00597994">
        <w:rPr>
          <w:rFonts w:ascii="Courier New CYR" w:hAnsi="Courier New CYR" w:cs="Courier New CYR"/>
          <w:b/>
          <w:bCs/>
          <w:sz w:val="26"/>
          <w:szCs w:val="26"/>
        </w:rPr>
        <w:t>в-</w:t>
      </w:r>
      <w:proofErr w:type="gramEnd"/>
      <w:r w:rsidRPr="00597994">
        <w:rPr>
          <w:rFonts w:ascii="Courier New CYR" w:hAnsi="Courier New CYR" w:cs="Courier New CYR"/>
          <w:b/>
          <w:bCs/>
          <w:sz w:val="26"/>
          <w:szCs w:val="26"/>
        </w:rPr>
        <w:t>¦   годы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¦ли, финансов</w:t>
      </w:r>
      <w:proofErr w:type="gramStart"/>
      <w:r w:rsidRPr="00597994">
        <w:rPr>
          <w:rFonts w:ascii="Courier New CYR" w:hAnsi="Courier New CYR" w:cs="Courier New CYR"/>
          <w:b/>
          <w:bCs/>
          <w:sz w:val="26"/>
          <w:szCs w:val="26"/>
        </w:rPr>
        <w:t>,с</w:t>
      </w:r>
      <w:proofErr w:type="gramEnd"/>
      <w:r w:rsidRPr="00597994">
        <w:rPr>
          <w:rFonts w:ascii="Courier New CYR" w:hAnsi="Courier New CYR" w:cs="Courier New CYR"/>
          <w:b/>
          <w:bCs/>
          <w:sz w:val="26"/>
          <w:szCs w:val="26"/>
        </w:rPr>
        <w:t>ель-¦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                                       ¦ского </w:t>
      </w:r>
      <w:proofErr w:type="gramStart"/>
      <w:r w:rsidRPr="00597994">
        <w:rPr>
          <w:rFonts w:ascii="Courier New CYR" w:hAnsi="Courier New CYR" w:cs="Courier New CYR"/>
          <w:b/>
          <w:bCs/>
          <w:sz w:val="26"/>
          <w:szCs w:val="26"/>
        </w:rPr>
        <w:t>х/ва</w:t>
      </w:r>
      <w:proofErr w:type="gramEnd"/>
      <w:r w:rsidRPr="00597994">
        <w:rPr>
          <w:rFonts w:ascii="Courier New CYR" w:hAnsi="Courier New CYR" w:cs="Courier New CYR"/>
          <w:b/>
          <w:bCs/>
          <w:sz w:val="26"/>
          <w:szCs w:val="26"/>
        </w:rPr>
        <w:t>, мелио-¦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                                       ¦рации   и  </w:t>
      </w:r>
      <w:proofErr w:type="gramStart"/>
      <w:r w:rsidRPr="00597994">
        <w:rPr>
          <w:rFonts w:ascii="Courier New CYR" w:hAnsi="Courier New CYR" w:cs="Courier New CYR"/>
          <w:b/>
          <w:bCs/>
          <w:sz w:val="26"/>
          <w:szCs w:val="26"/>
        </w:rPr>
        <w:t>водного</w:t>
      </w:r>
      <w:proofErr w:type="gramEnd"/>
      <w:r w:rsidRPr="00597994">
        <w:rPr>
          <w:rFonts w:ascii="Courier New CYR" w:hAnsi="Courier New CYR" w:cs="Courier New CYR"/>
          <w:b/>
          <w:bCs/>
          <w:sz w:val="26"/>
          <w:szCs w:val="26"/>
        </w:rPr>
        <w:t>¦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¦хозяйства, заинте-¦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¦ресованные  мин/ва¦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                                       ¦и ведомства, </w:t>
      </w:r>
      <w:proofErr w:type="gramStart"/>
      <w:r w:rsidRPr="00597994">
        <w:rPr>
          <w:rFonts w:ascii="Courier New CYR" w:hAnsi="Courier New CYR" w:cs="Courier New CYR"/>
          <w:b/>
          <w:bCs/>
          <w:sz w:val="26"/>
          <w:szCs w:val="26"/>
        </w:rPr>
        <w:t>пред</w:t>
      </w:r>
      <w:proofErr w:type="gramEnd"/>
      <w:r w:rsidRPr="00597994">
        <w:rPr>
          <w:rFonts w:ascii="Courier New CYR" w:hAnsi="Courier New CYR" w:cs="Courier New CYR"/>
          <w:b/>
          <w:bCs/>
          <w:sz w:val="26"/>
          <w:szCs w:val="26"/>
        </w:rPr>
        <w:t>-¦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¦седатели областей,¦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¦городов и  районов¦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¦8. Реорганизация </w:t>
      </w:r>
      <w:proofErr w:type="gramStart"/>
      <w:r w:rsidRPr="00597994">
        <w:rPr>
          <w:rFonts w:ascii="Courier New CYR" w:hAnsi="Courier New CYR" w:cs="Courier New CYR"/>
          <w:b/>
          <w:bCs/>
          <w:sz w:val="26"/>
          <w:szCs w:val="26"/>
        </w:rPr>
        <w:t>сельскохозяйственных</w:t>
      </w:r>
      <w:proofErr w:type="gramEnd"/>
      <w:r w:rsidRPr="00597994">
        <w:rPr>
          <w:rFonts w:ascii="Courier New CYR" w:hAnsi="Courier New CYR" w:cs="Courier New CYR"/>
          <w:b/>
          <w:bCs/>
          <w:sz w:val="26"/>
          <w:szCs w:val="26"/>
        </w:rPr>
        <w:t xml:space="preserve">  ¦Госкомзем, Госком-¦2004-2005¦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предприятий и организаций           ¦имущество</w:t>
      </w:r>
      <w:proofErr w:type="gramStart"/>
      <w:r w:rsidRPr="00597994">
        <w:rPr>
          <w:rFonts w:ascii="Courier New CYR" w:hAnsi="Courier New CYR" w:cs="Courier New CYR"/>
          <w:b/>
          <w:bCs/>
          <w:sz w:val="26"/>
          <w:szCs w:val="26"/>
        </w:rPr>
        <w:t>,М</w:t>
      </w:r>
      <w:proofErr w:type="gramEnd"/>
      <w:r w:rsidRPr="00597994">
        <w:rPr>
          <w:rFonts w:ascii="Courier New CYR" w:hAnsi="Courier New CYR" w:cs="Courier New CYR"/>
          <w:b/>
          <w:bCs/>
          <w:sz w:val="26"/>
          <w:szCs w:val="26"/>
        </w:rPr>
        <w:t>инсель-¦  годы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¦а) Внесение  изменений  и  дополнений в¦хоз, Минэкономики,¦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¦Положение о реорганизации с/х предпри</w:t>
      </w:r>
      <w:proofErr w:type="gramStart"/>
      <w:r w:rsidRPr="00597994">
        <w:rPr>
          <w:rFonts w:ascii="Courier New CYR" w:hAnsi="Courier New CYR" w:cs="Courier New CYR"/>
          <w:b/>
          <w:bCs/>
          <w:sz w:val="26"/>
          <w:szCs w:val="26"/>
        </w:rPr>
        <w:t>я-</w:t>
      </w:r>
      <w:proofErr w:type="gramEnd"/>
      <w:r w:rsidRPr="00597994">
        <w:rPr>
          <w:rFonts w:ascii="Courier New CYR" w:hAnsi="Courier New CYR" w:cs="Courier New CYR"/>
          <w:b/>
          <w:bCs/>
          <w:sz w:val="26"/>
          <w:szCs w:val="26"/>
        </w:rPr>
        <w:t>¦Минфин и иные м-ва¦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¦тий и организаций                      ¦и  ведомства-члены¦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¦комиссии по преоб-¦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¦разованию структ/ы¦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¦б) Разработка  руководства по регулир</w:t>
      </w:r>
      <w:proofErr w:type="gramStart"/>
      <w:r w:rsidRPr="00597994">
        <w:rPr>
          <w:rFonts w:ascii="Courier New CYR" w:hAnsi="Courier New CYR" w:cs="Courier New CYR"/>
          <w:b/>
          <w:bCs/>
          <w:sz w:val="26"/>
          <w:szCs w:val="26"/>
        </w:rPr>
        <w:t>о-</w:t>
      </w:r>
      <w:proofErr w:type="gramEnd"/>
      <w:r w:rsidRPr="00597994">
        <w:rPr>
          <w:rFonts w:ascii="Courier New CYR" w:hAnsi="Courier New CYR" w:cs="Courier New CYR"/>
          <w:b/>
          <w:bCs/>
          <w:sz w:val="26"/>
          <w:szCs w:val="26"/>
        </w:rPr>
        <w:t>¦Госкомзем, Госком-¦  2004г.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¦ванию имущества  хозяйств, попавших под¦имущество, </w:t>
      </w:r>
      <w:proofErr w:type="gramStart"/>
      <w:r w:rsidRPr="00597994">
        <w:rPr>
          <w:rFonts w:ascii="Courier New CYR" w:hAnsi="Courier New CYR" w:cs="Courier New CYR"/>
          <w:b/>
          <w:bCs/>
          <w:sz w:val="26"/>
          <w:szCs w:val="26"/>
        </w:rPr>
        <w:t>Мин-во</w:t>
      </w:r>
      <w:proofErr w:type="gramEnd"/>
      <w:r w:rsidRPr="00597994">
        <w:rPr>
          <w:rFonts w:ascii="Courier New CYR" w:hAnsi="Courier New CYR" w:cs="Courier New CYR"/>
          <w:b/>
          <w:bCs/>
          <w:sz w:val="26"/>
          <w:szCs w:val="26"/>
        </w:rPr>
        <w:t xml:space="preserve">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¦реформу - приватизация сооружений, вн</w:t>
      </w:r>
      <w:proofErr w:type="gramStart"/>
      <w:r w:rsidRPr="00597994">
        <w:rPr>
          <w:rFonts w:ascii="Courier New CYR" w:hAnsi="Courier New CYR" w:cs="Courier New CYR"/>
          <w:b/>
          <w:bCs/>
          <w:sz w:val="26"/>
          <w:szCs w:val="26"/>
        </w:rPr>
        <w:t>у-</w:t>
      </w:r>
      <w:proofErr w:type="gramEnd"/>
      <w:r w:rsidRPr="00597994">
        <w:rPr>
          <w:rFonts w:ascii="Courier New CYR" w:hAnsi="Courier New CYR" w:cs="Courier New CYR"/>
          <w:b/>
          <w:bCs/>
          <w:sz w:val="26"/>
          <w:szCs w:val="26"/>
        </w:rPr>
        <w:t>¦экономики и торго-¦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¦трихозяйственных построек  и </w:t>
      </w:r>
      <w:proofErr w:type="gramStart"/>
      <w:r w:rsidRPr="00597994">
        <w:rPr>
          <w:rFonts w:ascii="Courier New CYR" w:hAnsi="Courier New CYR" w:cs="Courier New CYR"/>
          <w:b/>
          <w:bCs/>
          <w:sz w:val="26"/>
          <w:szCs w:val="26"/>
        </w:rPr>
        <w:t>правильное</w:t>
      </w:r>
      <w:proofErr w:type="gramEnd"/>
      <w:r w:rsidRPr="00597994">
        <w:rPr>
          <w:rFonts w:ascii="Courier New CYR" w:hAnsi="Courier New CYR" w:cs="Courier New CYR"/>
          <w:b/>
          <w:bCs/>
          <w:sz w:val="26"/>
          <w:szCs w:val="26"/>
        </w:rPr>
        <w:t>¦вли, Минсельхоз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¦определение вклада имущества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w:t>
      </w:r>
      <w:proofErr w:type="gramStart"/>
      <w:r w:rsidRPr="00597994">
        <w:rPr>
          <w:rFonts w:ascii="Courier New CYR" w:hAnsi="Courier New CYR" w:cs="Courier New CYR"/>
          <w:b/>
          <w:bCs/>
          <w:sz w:val="26"/>
          <w:szCs w:val="26"/>
        </w:rPr>
        <w:t>)Р</w:t>
      </w:r>
      <w:proofErr w:type="gramEnd"/>
      <w:r w:rsidRPr="00597994">
        <w:rPr>
          <w:rFonts w:ascii="Courier New CYR" w:hAnsi="Courier New CYR" w:cs="Courier New CYR"/>
          <w:b/>
          <w:bCs/>
          <w:sz w:val="26"/>
          <w:szCs w:val="26"/>
        </w:rPr>
        <w:t>аспределение и использование пастбищ¦Госкомзем,  Мин-  ¦2004-2005¦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¦в реформированных хозяйствах           ¦сельхоз, председ. ¦  годы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¦г</w:t>
      </w:r>
      <w:proofErr w:type="gramStart"/>
      <w:r w:rsidRPr="00597994">
        <w:rPr>
          <w:rFonts w:ascii="Courier New CYR" w:hAnsi="Courier New CYR" w:cs="Courier New CYR"/>
          <w:b/>
          <w:bCs/>
          <w:sz w:val="26"/>
          <w:szCs w:val="26"/>
        </w:rPr>
        <w:t>)П</w:t>
      </w:r>
      <w:proofErr w:type="gramEnd"/>
      <w:r w:rsidRPr="00597994">
        <w:rPr>
          <w:rFonts w:ascii="Courier New CYR" w:hAnsi="Courier New CYR" w:cs="Courier New CYR"/>
          <w:b/>
          <w:bCs/>
          <w:sz w:val="26"/>
          <w:szCs w:val="26"/>
        </w:rPr>
        <w:t>роверка деятельности семеноводческих¦областей, городов,¦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¦и животноводческих хозяйств в соответс.¦районов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¦с установленными целями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¦9. Дехканские (фермерские) хозяйства   ¦Нац. банк РТ, Мин.¦постоянно¦</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¦а) Финансовая поддержка путем выделения¦экономики и торго-¦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¦микрокредитов, определение  </w:t>
      </w:r>
      <w:proofErr w:type="gramStart"/>
      <w:r w:rsidRPr="00597994">
        <w:rPr>
          <w:rFonts w:ascii="Courier New CYR" w:hAnsi="Courier New CYR" w:cs="Courier New CYR"/>
          <w:b/>
          <w:bCs/>
          <w:sz w:val="26"/>
          <w:szCs w:val="26"/>
        </w:rPr>
        <w:t>эффективных</w:t>
      </w:r>
      <w:proofErr w:type="gramEnd"/>
      <w:r w:rsidRPr="00597994">
        <w:rPr>
          <w:rFonts w:ascii="Courier New CYR" w:hAnsi="Courier New CYR" w:cs="Courier New CYR"/>
          <w:b/>
          <w:bCs/>
          <w:sz w:val="26"/>
          <w:szCs w:val="26"/>
        </w:rPr>
        <w:t>¦вли,   Минсельхоз,¦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¦путей вывоза с/х продукции, налаживание¦председатели  </w:t>
      </w:r>
      <w:proofErr w:type="gramStart"/>
      <w:r w:rsidRPr="00597994">
        <w:rPr>
          <w:rFonts w:ascii="Courier New CYR" w:hAnsi="Courier New CYR" w:cs="Courier New CYR"/>
          <w:b/>
          <w:bCs/>
          <w:sz w:val="26"/>
          <w:szCs w:val="26"/>
        </w:rPr>
        <w:t>об</w:t>
      </w:r>
      <w:proofErr w:type="gramEnd"/>
      <w:r w:rsidRPr="00597994">
        <w:rPr>
          <w:rFonts w:ascii="Courier New CYR" w:hAnsi="Courier New CYR" w:cs="Courier New CYR"/>
          <w:b/>
          <w:bCs/>
          <w:sz w:val="26"/>
          <w:szCs w:val="26"/>
        </w:rPr>
        <w:t>-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¦прочных связей с предприятиями по пер</w:t>
      </w:r>
      <w:proofErr w:type="gramStart"/>
      <w:r w:rsidRPr="00597994">
        <w:rPr>
          <w:rFonts w:ascii="Courier New CYR" w:hAnsi="Courier New CYR" w:cs="Courier New CYR"/>
          <w:b/>
          <w:bCs/>
          <w:sz w:val="26"/>
          <w:szCs w:val="26"/>
        </w:rPr>
        <w:t>е-</w:t>
      </w:r>
      <w:proofErr w:type="gramEnd"/>
      <w:r w:rsidRPr="00597994">
        <w:rPr>
          <w:rFonts w:ascii="Courier New CYR" w:hAnsi="Courier New CYR" w:cs="Courier New CYR"/>
          <w:b/>
          <w:bCs/>
          <w:sz w:val="26"/>
          <w:szCs w:val="26"/>
        </w:rPr>
        <w:t>¦ластей, городов и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¦работке и  производству, ввоз  сортовых¦районов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¦семян с/х культур, техники и их продажи+------------------+---------¦</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¦б) Создание личных, семейных</w:t>
      </w:r>
      <w:proofErr w:type="gramStart"/>
      <w:r w:rsidRPr="00597994">
        <w:rPr>
          <w:rFonts w:ascii="Courier New CYR" w:hAnsi="Courier New CYR" w:cs="Courier New CYR"/>
          <w:b/>
          <w:bCs/>
          <w:sz w:val="26"/>
          <w:szCs w:val="26"/>
        </w:rPr>
        <w:t>,к</w:t>
      </w:r>
      <w:proofErr w:type="gramEnd"/>
      <w:r w:rsidRPr="00597994">
        <w:rPr>
          <w:rFonts w:ascii="Courier New CYR" w:hAnsi="Courier New CYR" w:cs="Courier New CYR"/>
          <w:b/>
          <w:bCs/>
          <w:sz w:val="26"/>
          <w:szCs w:val="26"/>
        </w:rPr>
        <w:t>оллектив-¦Госкомзем, предсе-¦постоянно¦</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¦ных дехканских хозяйств граждан согла</w:t>
      </w:r>
      <w:proofErr w:type="gramStart"/>
      <w:r w:rsidRPr="00597994">
        <w:rPr>
          <w:rFonts w:ascii="Courier New CYR" w:hAnsi="Courier New CYR" w:cs="Courier New CYR"/>
          <w:b/>
          <w:bCs/>
          <w:sz w:val="26"/>
          <w:szCs w:val="26"/>
        </w:rPr>
        <w:t>с-</w:t>
      </w:r>
      <w:proofErr w:type="gramEnd"/>
      <w:r w:rsidRPr="00597994">
        <w:rPr>
          <w:rFonts w:ascii="Courier New CYR" w:hAnsi="Courier New CYR" w:cs="Courier New CYR"/>
          <w:b/>
          <w:bCs/>
          <w:sz w:val="26"/>
          <w:szCs w:val="26"/>
        </w:rPr>
        <w:t>¦датели областей,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¦но земельного пая, усиление  государс</w:t>
      </w:r>
      <w:proofErr w:type="gramStart"/>
      <w:r w:rsidRPr="00597994">
        <w:rPr>
          <w:rFonts w:ascii="Courier New CYR" w:hAnsi="Courier New CYR" w:cs="Courier New CYR"/>
          <w:b/>
          <w:bCs/>
          <w:sz w:val="26"/>
          <w:szCs w:val="26"/>
        </w:rPr>
        <w:t>т-</w:t>
      </w:r>
      <w:proofErr w:type="gramEnd"/>
      <w:r w:rsidRPr="00597994">
        <w:rPr>
          <w:rFonts w:ascii="Courier New CYR" w:hAnsi="Courier New CYR" w:cs="Courier New CYR"/>
          <w:b/>
          <w:bCs/>
          <w:sz w:val="26"/>
          <w:szCs w:val="26"/>
        </w:rPr>
        <w:t>¦городов и районов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¦веного контроля за </w:t>
      </w:r>
      <w:proofErr w:type="gramStart"/>
      <w:r w:rsidRPr="00597994">
        <w:rPr>
          <w:rFonts w:ascii="Courier New CYR" w:hAnsi="Courier New CYR" w:cs="Courier New CYR"/>
          <w:b/>
          <w:bCs/>
          <w:sz w:val="26"/>
          <w:szCs w:val="26"/>
        </w:rPr>
        <w:t>рациональным</w:t>
      </w:r>
      <w:proofErr w:type="gramEnd"/>
      <w:r w:rsidRPr="00597994">
        <w:rPr>
          <w:rFonts w:ascii="Courier New CYR" w:hAnsi="Courier New CYR" w:cs="Courier New CYR"/>
          <w:b/>
          <w:bCs/>
          <w:sz w:val="26"/>
          <w:szCs w:val="26"/>
        </w:rPr>
        <w:t xml:space="preserve"> исполь-¦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¦зованием земель.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¦10. Земельный налог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¦а</w:t>
      </w:r>
      <w:proofErr w:type="gramStart"/>
      <w:r w:rsidRPr="00597994">
        <w:rPr>
          <w:rFonts w:ascii="Courier New CYR" w:hAnsi="Courier New CYR" w:cs="Courier New CYR"/>
          <w:b/>
          <w:bCs/>
          <w:sz w:val="26"/>
          <w:szCs w:val="26"/>
        </w:rPr>
        <w:t>)В</w:t>
      </w:r>
      <w:proofErr w:type="gramEnd"/>
      <w:r w:rsidRPr="00597994">
        <w:rPr>
          <w:rFonts w:ascii="Courier New CYR" w:hAnsi="Courier New CYR" w:cs="Courier New CYR"/>
          <w:b/>
          <w:bCs/>
          <w:sz w:val="26"/>
          <w:szCs w:val="26"/>
        </w:rPr>
        <w:t>несение изменений и дополнений в На-¦Госкомзем,  Мин-во¦2004-2005¦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¦логовым Кодексе республики для увелич</w:t>
      </w:r>
      <w:proofErr w:type="gramStart"/>
      <w:r w:rsidRPr="00597994">
        <w:rPr>
          <w:rFonts w:ascii="Courier New CYR" w:hAnsi="Courier New CYR" w:cs="Courier New CYR"/>
          <w:b/>
          <w:bCs/>
          <w:sz w:val="26"/>
          <w:szCs w:val="26"/>
        </w:rPr>
        <w:t>е-</w:t>
      </w:r>
      <w:proofErr w:type="gramEnd"/>
      <w:r w:rsidRPr="00597994">
        <w:rPr>
          <w:rFonts w:ascii="Courier New CYR" w:hAnsi="Courier New CYR" w:cs="Courier New CYR"/>
          <w:b/>
          <w:bCs/>
          <w:sz w:val="26"/>
          <w:szCs w:val="26"/>
        </w:rPr>
        <w:t>¦по  гос. доходам и¦  годы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¦ния налога  на земли с/х угодий,  налог¦сборам, Минфин,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¦на городские и поселковые земли, введ</w:t>
      </w:r>
      <w:proofErr w:type="gramStart"/>
      <w:r w:rsidRPr="00597994">
        <w:rPr>
          <w:rFonts w:ascii="Courier New CYR" w:hAnsi="Courier New CYR" w:cs="Courier New CYR"/>
          <w:b/>
          <w:bCs/>
          <w:sz w:val="26"/>
          <w:szCs w:val="26"/>
        </w:rPr>
        <w:t>е-</w:t>
      </w:r>
      <w:proofErr w:type="gramEnd"/>
      <w:r w:rsidRPr="00597994">
        <w:rPr>
          <w:rFonts w:ascii="Courier New CYR" w:hAnsi="Courier New CYR" w:cs="Courier New CYR"/>
          <w:b/>
          <w:bCs/>
          <w:sz w:val="26"/>
          <w:szCs w:val="26"/>
        </w:rPr>
        <w:t>¦Минсельхоз, Минис-¦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¦ние  единовременной выплаты с земель, в¦терство экономики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¦случае отвода этих земель  для несель</w:t>
      </w:r>
      <w:proofErr w:type="gramStart"/>
      <w:r w:rsidRPr="00597994">
        <w:rPr>
          <w:rFonts w:ascii="Courier New CYR" w:hAnsi="Courier New CYR" w:cs="Courier New CYR"/>
          <w:b/>
          <w:bCs/>
          <w:sz w:val="26"/>
          <w:szCs w:val="26"/>
        </w:rPr>
        <w:t>с-</w:t>
      </w:r>
      <w:proofErr w:type="gramEnd"/>
      <w:r w:rsidRPr="00597994">
        <w:rPr>
          <w:rFonts w:ascii="Courier New CYR" w:hAnsi="Courier New CYR" w:cs="Courier New CYR"/>
          <w:b/>
          <w:bCs/>
          <w:sz w:val="26"/>
          <w:szCs w:val="26"/>
        </w:rPr>
        <w:t>¦и торговли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¦кохозяйственных нужд, внедрение </w:t>
      </w:r>
      <w:proofErr w:type="gramStart"/>
      <w:r w:rsidRPr="00597994">
        <w:rPr>
          <w:rFonts w:ascii="Courier New CYR" w:hAnsi="Courier New CYR" w:cs="Courier New CYR"/>
          <w:b/>
          <w:bCs/>
          <w:sz w:val="26"/>
          <w:szCs w:val="26"/>
        </w:rPr>
        <w:t>единого</w:t>
      </w:r>
      <w:proofErr w:type="gramEnd"/>
      <w:r w:rsidRPr="00597994">
        <w:rPr>
          <w:rFonts w:ascii="Courier New CYR" w:hAnsi="Courier New CYR" w:cs="Courier New CYR"/>
          <w:b/>
          <w:bCs/>
          <w:sz w:val="26"/>
          <w:szCs w:val="26"/>
        </w:rPr>
        <w:t>¦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¦налога </w:t>
      </w:r>
      <w:proofErr w:type="gramStart"/>
      <w:r w:rsidRPr="00597994">
        <w:rPr>
          <w:rFonts w:ascii="Courier New CYR" w:hAnsi="Courier New CYR" w:cs="Courier New CYR"/>
          <w:b/>
          <w:bCs/>
          <w:sz w:val="26"/>
          <w:szCs w:val="26"/>
        </w:rPr>
        <w:t>на</w:t>
      </w:r>
      <w:proofErr w:type="gramEnd"/>
      <w:r w:rsidRPr="00597994">
        <w:rPr>
          <w:rFonts w:ascii="Courier New CYR" w:hAnsi="Courier New CYR" w:cs="Courier New CYR"/>
          <w:b/>
          <w:bCs/>
          <w:sz w:val="26"/>
          <w:szCs w:val="26"/>
        </w:rPr>
        <w:t xml:space="preserve"> земель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¦б) Рассмотрение выплаты налога с земель¦Мин</w:t>
      </w:r>
      <w:proofErr w:type="gramStart"/>
      <w:r w:rsidRPr="00597994">
        <w:rPr>
          <w:rFonts w:ascii="Courier New CYR" w:hAnsi="Courier New CYR" w:cs="Courier New CYR"/>
          <w:b/>
          <w:bCs/>
          <w:sz w:val="26"/>
          <w:szCs w:val="26"/>
        </w:rPr>
        <w:t>.п</w:t>
      </w:r>
      <w:proofErr w:type="gramEnd"/>
      <w:r w:rsidRPr="00597994">
        <w:rPr>
          <w:rFonts w:ascii="Courier New CYR" w:hAnsi="Courier New CYR" w:cs="Courier New CYR"/>
          <w:b/>
          <w:bCs/>
          <w:sz w:val="26"/>
          <w:szCs w:val="26"/>
        </w:rPr>
        <w:t>о гос.доходам¦2004-2005¦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¦семеноводческих и животноводческих  х</w:t>
      </w:r>
      <w:proofErr w:type="gramStart"/>
      <w:r w:rsidRPr="00597994">
        <w:rPr>
          <w:rFonts w:ascii="Courier New CYR" w:hAnsi="Courier New CYR" w:cs="Courier New CYR"/>
          <w:b/>
          <w:bCs/>
          <w:sz w:val="26"/>
          <w:szCs w:val="26"/>
        </w:rPr>
        <w:t>о-</w:t>
      </w:r>
      <w:proofErr w:type="gramEnd"/>
      <w:r w:rsidRPr="00597994">
        <w:rPr>
          <w:rFonts w:ascii="Courier New CYR" w:hAnsi="Courier New CYR" w:cs="Courier New CYR"/>
          <w:b/>
          <w:bCs/>
          <w:sz w:val="26"/>
          <w:szCs w:val="26"/>
        </w:rPr>
        <w:t>¦и сборам, Минсель-¦  годы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¦зяйств.                                ¦хоз, Госкомзем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¦11. Государственный Земельный кадастр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¦а) Проведение   государственного  учёта¦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¦земель в городах и районах, землеустро-¦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¦ительные  </w:t>
      </w:r>
      <w:proofErr w:type="gramStart"/>
      <w:r w:rsidRPr="00597994">
        <w:rPr>
          <w:rFonts w:ascii="Courier New CYR" w:hAnsi="Courier New CYR" w:cs="Courier New CYR"/>
          <w:b/>
          <w:bCs/>
          <w:sz w:val="26"/>
          <w:szCs w:val="26"/>
        </w:rPr>
        <w:t>материалы</w:t>
      </w:r>
      <w:proofErr w:type="gramEnd"/>
      <w:r w:rsidRPr="00597994">
        <w:rPr>
          <w:rFonts w:ascii="Courier New CYR" w:hAnsi="Courier New CYR" w:cs="Courier New CYR"/>
          <w:b/>
          <w:bCs/>
          <w:sz w:val="26"/>
          <w:szCs w:val="26"/>
        </w:rPr>
        <w:t xml:space="preserve">  которых  устарели.¦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¦б</w:t>
      </w:r>
      <w:proofErr w:type="gramStart"/>
      <w:r w:rsidRPr="00597994">
        <w:rPr>
          <w:rFonts w:ascii="Courier New CYR" w:hAnsi="Courier New CYR" w:cs="Courier New CYR"/>
          <w:b/>
          <w:bCs/>
          <w:sz w:val="26"/>
          <w:szCs w:val="26"/>
        </w:rPr>
        <w:t>)П</w:t>
      </w:r>
      <w:proofErr w:type="gramEnd"/>
      <w:r w:rsidRPr="00597994">
        <w:rPr>
          <w:rFonts w:ascii="Courier New CYR" w:hAnsi="Courier New CYR" w:cs="Courier New CYR"/>
          <w:b/>
          <w:bCs/>
          <w:sz w:val="26"/>
          <w:szCs w:val="26"/>
        </w:rPr>
        <w:t>роведение пилотного проекта по оцен-¦    Госкомзем     ¦2004-2010¦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¦ке земли в одном из районов  республики¦                  ¦  годы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Организация работ по аэрофотосъемкам¦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¦на  территории  республики  и изыскания¦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¦новейшего современного оборудования </w:t>
      </w:r>
      <w:proofErr w:type="gramStart"/>
      <w:r w:rsidRPr="00597994">
        <w:rPr>
          <w:rFonts w:ascii="Courier New CYR" w:hAnsi="Courier New CYR" w:cs="Courier New CYR"/>
          <w:b/>
          <w:bCs/>
          <w:sz w:val="26"/>
          <w:szCs w:val="26"/>
        </w:rPr>
        <w:t>для</w:t>
      </w:r>
      <w:proofErr w:type="gramEnd"/>
      <w:r w:rsidRPr="00597994">
        <w:rPr>
          <w:rFonts w:ascii="Courier New CYR" w:hAnsi="Courier New CYR" w:cs="Courier New CYR"/>
          <w:b/>
          <w:bCs/>
          <w:sz w:val="26"/>
          <w:szCs w:val="26"/>
        </w:rPr>
        <w:t>¦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¦этой отрасли и выпска аэрофотопланшетов¦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¦12. </w:t>
      </w:r>
      <w:proofErr w:type="gramStart"/>
      <w:r w:rsidRPr="00597994">
        <w:rPr>
          <w:rFonts w:ascii="Courier New CYR" w:hAnsi="Courier New CYR" w:cs="Courier New CYR"/>
          <w:b/>
          <w:bCs/>
          <w:sz w:val="26"/>
          <w:szCs w:val="26"/>
        </w:rPr>
        <w:t>Гос. контроль</w:t>
      </w:r>
      <w:proofErr w:type="gramEnd"/>
      <w:r w:rsidRPr="00597994">
        <w:rPr>
          <w:rFonts w:ascii="Courier New CYR" w:hAnsi="Courier New CYR" w:cs="Courier New CYR"/>
          <w:b/>
          <w:bCs/>
          <w:sz w:val="26"/>
          <w:szCs w:val="26"/>
        </w:rPr>
        <w:t xml:space="preserve"> и охрана земель      ¦Госкомзем, Минюст,¦2004-2005¦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¦а</w:t>
      </w:r>
      <w:proofErr w:type="gramStart"/>
      <w:r w:rsidRPr="00597994">
        <w:rPr>
          <w:rFonts w:ascii="Courier New CYR" w:hAnsi="Courier New CYR" w:cs="Courier New CYR"/>
          <w:b/>
          <w:bCs/>
          <w:sz w:val="26"/>
          <w:szCs w:val="26"/>
        </w:rPr>
        <w:t>)В</w:t>
      </w:r>
      <w:proofErr w:type="gramEnd"/>
      <w:r w:rsidRPr="00597994">
        <w:rPr>
          <w:rFonts w:ascii="Courier New CYR" w:hAnsi="Courier New CYR" w:cs="Courier New CYR"/>
          <w:b/>
          <w:bCs/>
          <w:sz w:val="26"/>
          <w:szCs w:val="26"/>
        </w:rPr>
        <w:t>несение изменений и дополнений в Ко-¦Генеральная проку-¦  годы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¦декс РТ "Об административных правонар</w:t>
      </w:r>
      <w:proofErr w:type="gramStart"/>
      <w:r w:rsidRPr="00597994">
        <w:rPr>
          <w:rFonts w:ascii="Courier New CYR" w:hAnsi="Courier New CYR" w:cs="Courier New CYR"/>
          <w:b/>
          <w:bCs/>
          <w:sz w:val="26"/>
          <w:szCs w:val="26"/>
        </w:rPr>
        <w:t>у-</w:t>
      </w:r>
      <w:proofErr w:type="gramEnd"/>
      <w:r w:rsidRPr="00597994">
        <w:rPr>
          <w:rFonts w:ascii="Courier New CYR" w:hAnsi="Courier New CYR" w:cs="Courier New CYR"/>
          <w:b/>
          <w:bCs/>
          <w:sz w:val="26"/>
          <w:szCs w:val="26"/>
        </w:rPr>
        <w:t>¦ратура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¦шениях"  и  Положение  </w:t>
      </w:r>
      <w:proofErr w:type="gramStart"/>
      <w:r w:rsidRPr="00597994">
        <w:rPr>
          <w:rFonts w:ascii="Courier New CYR" w:hAnsi="Courier New CYR" w:cs="Courier New CYR"/>
          <w:b/>
          <w:bCs/>
          <w:sz w:val="26"/>
          <w:szCs w:val="26"/>
        </w:rPr>
        <w:t>государственного</w:t>
      </w:r>
      <w:proofErr w:type="gramEnd"/>
      <w:r w:rsidRPr="00597994">
        <w:rPr>
          <w:rFonts w:ascii="Courier New CYR" w:hAnsi="Courier New CYR" w:cs="Courier New CYR"/>
          <w:b/>
          <w:bCs/>
          <w:sz w:val="26"/>
          <w:szCs w:val="26"/>
        </w:rPr>
        <w:t>¦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¦контроля по использованию  и охране зе-¦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¦мель в Республике Таджикистан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¦13.Регистрация права на землеползование¦Госкомзем         ¦постоянно¦</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¦14. Подготовка кадров                  ¦Госкомзем</w:t>
      </w:r>
      <w:proofErr w:type="gramStart"/>
      <w:r w:rsidRPr="00597994">
        <w:rPr>
          <w:rFonts w:ascii="Courier New CYR" w:hAnsi="Courier New CYR" w:cs="Courier New CYR"/>
          <w:b/>
          <w:bCs/>
          <w:sz w:val="26"/>
          <w:szCs w:val="26"/>
        </w:rPr>
        <w:t>,М</w:t>
      </w:r>
      <w:proofErr w:type="gramEnd"/>
      <w:r w:rsidRPr="00597994">
        <w:rPr>
          <w:rFonts w:ascii="Courier New CYR" w:hAnsi="Courier New CYR" w:cs="Courier New CYR"/>
          <w:b/>
          <w:bCs/>
          <w:sz w:val="26"/>
          <w:szCs w:val="26"/>
        </w:rPr>
        <w:t>инсель-¦до конца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¦а</w:t>
      </w:r>
      <w:proofErr w:type="gramStart"/>
      <w:r w:rsidRPr="00597994">
        <w:rPr>
          <w:rFonts w:ascii="Courier New CYR" w:hAnsi="Courier New CYR" w:cs="Courier New CYR"/>
          <w:b/>
          <w:bCs/>
          <w:sz w:val="26"/>
          <w:szCs w:val="26"/>
        </w:rPr>
        <w:t>)И</w:t>
      </w:r>
      <w:proofErr w:type="gramEnd"/>
      <w:r w:rsidRPr="00597994">
        <w:rPr>
          <w:rFonts w:ascii="Courier New CYR" w:hAnsi="Courier New CYR" w:cs="Courier New CYR"/>
          <w:b/>
          <w:bCs/>
          <w:sz w:val="26"/>
          <w:szCs w:val="26"/>
        </w:rPr>
        <w:t>зучение и предоставление предложения¦хоз, Мин.экономики¦2004 года¦</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Правительство Республики  Таджикистан¦и торговли,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¦об организации землеустроительного  ф</w:t>
      </w:r>
      <w:proofErr w:type="gramStart"/>
      <w:r w:rsidRPr="00597994">
        <w:rPr>
          <w:rFonts w:ascii="Courier New CYR" w:hAnsi="Courier New CYR" w:cs="Courier New CYR"/>
          <w:b/>
          <w:bCs/>
          <w:sz w:val="26"/>
          <w:szCs w:val="26"/>
        </w:rPr>
        <w:t>а-</w:t>
      </w:r>
      <w:proofErr w:type="gramEnd"/>
      <w:r w:rsidRPr="00597994">
        <w:rPr>
          <w:rFonts w:ascii="Courier New CYR" w:hAnsi="Courier New CYR" w:cs="Courier New CYR"/>
          <w:b/>
          <w:bCs/>
          <w:sz w:val="26"/>
          <w:szCs w:val="26"/>
        </w:rPr>
        <w:t>¦Таджикский Аграр-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¦культета  в Таджикском Аграрном униве</w:t>
      </w:r>
      <w:proofErr w:type="gramStart"/>
      <w:r w:rsidRPr="00597994">
        <w:rPr>
          <w:rFonts w:ascii="Courier New CYR" w:hAnsi="Courier New CYR" w:cs="Courier New CYR"/>
          <w:b/>
          <w:bCs/>
          <w:sz w:val="26"/>
          <w:szCs w:val="26"/>
        </w:rPr>
        <w:t>р-</w:t>
      </w:r>
      <w:proofErr w:type="gramEnd"/>
      <w:r w:rsidRPr="00597994">
        <w:rPr>
          <w:rFonts w:ascii="Courier New CYR" w:hAnsi="Courier New CYR" w:cs="Courier New CYR"/>
          <w:b/>
          <w:bCs/>
          <w:sz w:val="26"/>
          <w:szCs w:val="26"/>
        </w:rPr>
        <w:t>¦ный университет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¦ситете и </w:t>
      </w:r>
      <w:proofErr w:type="gramStart"/>
      <w:r w:rsidRPr="00597994">
        <w:rPr>
          <w:rFonts w:ascii="Courier New CYR" w:hAnsi="Courier New CYR" w:cs="Courier New CYR"/>
          <w:b/>
          <w:bCs/>
          <w:sz w:val="26"/>
          <w:szCs w:val="26"/>
        </w:rPr>
        <w:t>открытии</w:t>
      </w:r>
      <w:proofErr w:type="gramEnd"/>
      <w:r w:rsidRPr="00597994">
        <w:rPr>
          <w:rFonts w:ascii="Courier New CYR" w:hAnsi="Courier New CYR" w:cs="Courier New CYR"/>
          <w:b/>
          <w:bCs/>
          <w:sz w:val="26"/>
          <w:szCs w:val="26"/>
        </w:rPr>
        <w:t xml:space="preserve"> в нем отделении аэро-¦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¦фотоггодезии и картографии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¦б) Проведение мероприятий по   обучению¦Госкомзем</w:t>
      </w:r>
      <w:proofErr w:type="gramStart"/>
      <w:r w:rsidRPr="00597994">
        <w:rPr>
          <w:rFonts w:ascii="Courier New CYR" w:hAnsi="Courier New CYR" w:cs="Courier New CYR"/>
          <w:b/>
          <w:bCs/>
          <w:sz w:val="26"/>
          <w:szCs w:val="26"/>
        </w:rPr>
        <w:t>,М</w:t>
      </w:r>
      <w:proofErr w:type="gramEnd"/>
      <w:r w:rsidRPr="00597994">
        <w:rPr>
          <w:rFonts w:ascii="Courier New CYR" w:hAnsi="Courier New CYR" w:cs="Courier New CYR"/>
          <w:b/>
          <w:bCs/>
          <w:sz w:val="26"/>
          <w:szCs w:val="26"/>
        </w:rPr>
        <w:t>инсель-¦регулярно¦</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¦и повышения квалификации,  семинаров по¦хоз, председатели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¦новшествам в отраслях народного хозяй</w:t>
      </w:r>
      <w:proofErr w:type="gramStart"/>
      <w:r w:rsidRPr="00597994">
        <w:rPr>
          <w:rFonts w:ascii="Courier New CYR" w:hAnsi="Courier New CYR" w:cs="Courier New CYR"/>
          <w:b/>
          <w:bCs/>
          <w:sz w:val="26"/>
          <w:szCs w:val="26"/>
        </w:rPr>
        <w:t>с-</w:t>
      </w:r>
      <w:proofErr w:type="gramEnd"/>
      <w:r w:rsidRPr="00597994">
        <w:rPr>
          <w:rFonts w:ascii="Courier New CYR" w:hAnsi="Courier New CYR" w:cs="Courier New CYR"/>
          <w:b/>
          <w:bCs/>
          <w:sz w:val="26"/>
          <w:szCs w:val="26"/>
        </w:rPr>
        <w:t>¦областей, городов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¦тва и другим видам достижений</w:t>
      </w:r>
      <w:proofErr w:type="gramStart"/>
      <w:r w:rsidRPr="00597994">
        <w:rPr>
          <w:rFonts w:ascii="Courier New CYR" w:hAnsi="Courier New CYR" w:cs="Courier New CYR"/>
          <w:b/>
          <w:bCs/>
          <w:sz w:val="26"/>
          <w:szCs w:val="26"/>
        </w:rPr>
        <w:t>,п</w:t>
      </w:r>
      <w:proofErr w:type="gramEnd"/>
      <w:r w:rsidRPr="00597994">
        <w:rPr>
          <w:rFonts w:ascii="Courier New CYR" w:hAnsi="Courier New CYR" w:cs="Courier New CYR"/>
          <w:b/>
          <w:bCs/>
          <w:sz w:val="26"/>
          <w:szCs w:val="26"/>
        </w:rPr>
        <w:t>ечатание¦и районов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¦руководств, журналов и другого вида ли-¦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¦тературы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                                                         Приложение 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                               СВЕДЕНИЯ</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      о количестве дехканских хозяйств в Республике Таджикистан</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                      по состоянию на 01.04.2004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¦№№¦Наименование о</w:t>
      </w:r>
      <w:proofErr w:type="gramStart"/>
      <w:r w:rsidRPr="00597994">
        <w:rPr>
          <w:rFonts w:ascii="Courier New CYR" w:hAnsi="Courier New CYR" w:cs="Courier New CYR"/>
          <w:b/>
          <w:bCs/>
          <w:sz w:val="26"/>
          <w:szCs w:val="26"/>
        </w:rPr>
        <w:t>б-</w:t>
      </w:r>
      <w:proofErr w:type="gramEnd"/>
      <w:r w:rsidRPr="00597994">
        <w:rPr>
          <w:rFonts w:ascii="Courier New CYR" w:hAnsi="Courier New CYR" w:cs="Courier New CYR"/>
          <w:b/>
          <w:bCs/>
          <w:sz w:val="26"/>
          <w:szCs w:val="26"/>
        </w:rPr>
        <w:t>¦Кол.¦Общая ¦пашня ¦     Выдано      ¦Па</w:t>
      </w:r>
      <w:proofErr w:type="gramStart"/>
      <w:r w:rsidRPr="00597994">
        <w:rPr>
          <w:rFonts w:ascii="Courier New CYR" w:hAnsi="Courier New CYR" w:cs="Courier New CYR"/>
          <w:b/>
          <w:bCs/>
          <w:sz w:val="26"/>
          <w:szCs w:val="26"/>
        </w:rPr>
        <w:t>й-</w:t>
      </w:r>
      <w:proofErr w:type="gramEnd"/>
      <w:r w:rsidRPr="00597994">
        <w:rPr>
          <w:rFonts w:ascii="Courier New CYR" w:hAnsi="Courier New CYR" w:cs="Courier New CYR"/>
          <w:b/>
          <w:bCs/>
          <w:sz w:val="26"/>
          <w:szCs w:val="26"/>
        </w:rPr>
        <w:t xml:space="preserve"> ¦Дех-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¦ластей, городов ¦де</w:t>
      </w:r>
      <w:proofErr w:type="gramStart"/>
      <w:r w:rsidRPr="00597994">
        <w:rPr>
          <w:rFonts w:ascii="Courier New CYR" w:hAnsi="Courier New CYR" w:cs="Courier New CYR"/>
          <w:b/>
          <w:bCs/>
          <w:sz w:val="26"/>
          <w:szCs w:val="26"/>
        </w:rPr>
        <w:t>х-</w:t>
      </w:r>
      <w:proofErr w:type="gramEnd"/>
      <w:r w:rsidRPr="00597994">
        <w:rPr>
          <w:rFonts w:ascii="Courier New CYR" w:hAnsi="Courier New CYR" w:cs="Courier New CYR"/>
          <w:b/>
          <w:bCs/>
          <w:sz w:val="26"/>
          <w:szCs w:val="26"/>
        </w:rPr>
        <w:t>¦пло-  ¦      ¦  Сертифткатов   ¦щики ¦канс-¦</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¦и районов       ¦кан.¦щадь  ¦      +-----------------¦рео</w:t>
      </w:r>
      <w:proofErr w:type="gramStart"/>
      <w:r w:rsidRPr="00597994">
        <w:rPr>
          <w:rFonts w:ascii="Courier New CYR" w:hAnsi="Courier New CYR" w:cs="Courier New CYR"/>
          <w:b/>
          <w:bCs/>
          <w:sz w:val="26"/>
          <w:szCs w:val="26"/>
        </w:rPr>
        <w:t>р-</w:t>
      </w:r>
      <w:proofErr w:type="gramEnd"/>
      <w:r w:rsidRPr="00597994">
        <w:rPr>
          <w:rFonts w:ascii="Courier New CYR" w:hAnsi="Courier New CYR" w:cs="Courier New CYR"/>
          <w:b/>
          <w:bCs/>
          <w:sz w:val="26"/>
          <w:szCs w:val="26"/>
        </w:rPr>
        <w:t>¦ким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¦х/тв¦(га)  ¦      ¦рео</w:t>
      </w:r>
      <w:proofErr w:type="gramStart"/>
      <w:r w:rsidRPr="00597994">
        <w:rPr>
          <w:rFonts w:ascii="Courier New CYR" w:hAnsi="Courier New CYR" w:cs="Courier New CYR"/>
          <w:b/>
          <w:bCs/>
          <w:sz w:val="26"/>
          <w:szCs w:val="26"/>
        </w:rPr>
        <w:t>р-</w:t>
      </w:r>
      <w:proofErr w:type="gramEnd"/>
      <w:r w:rsidRPr="00597994">
        <w:rPr>
          <w:rFonts w:ascii="Courier New CYR" w:hAnsi="Courier New CYR" w:cs="Courier New CYR"/>
          <w:b/>
          <w:bCs/>
          <w:sz w:val="26"/>
          <w:szCs w:val="26"/>
        </w:rPr>
        <w:t>¦в т.ч¦дех- ¦гани-¦хо-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    ¦      ¦      ¦ган</w:t>
      </w:r>
      <w:proofErr w:type="gramStart"/>
      <w:r w:rsidRPr="00597994">
        <w:rPr>
          <w:rFonts w:ascii="Courier New CYR" w:hAnsi="Courier New CYR" w:cs="Courier New CYR"/>
          <w:b/>
          <w:bCs/>
          <w:sz w:val="26"/>
          <w:szCs w:val="26"/>
        </w:rPr>
        <w:t>и-</w:t>
      </w:r>
      <w:proofErr w:type="gramEnd"/>
      <w:r w:rsidRPr="00597994">
        <w:rPr>
          <w:rFonts w:ascii="Courier New CYR" w:hAnsi="Courier New CYR" w:cs="Courier New CYR"/>
          <w:b/>
          <w:bCs/>
          <w:sz w:val="26"/>
          <w:szCs w:val="26"/>
        </w:rPr>
        <w:t>¦пило-¦канс-¦зов-х¦зяйс-¦</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    ¦      ¦      ¦зов/</w:t>
      </w:r>
      <w:proofErr w:type="gramStart"/>
      <w:r w:rsidRPr="00597994">
        <w:rPr>
          <w:rFonts w:ascii="Courier New CYR" w:hAnsi="Courier New CYR" w:cs="Courier New CYR"/>
          <w:b/>
          <w:bCs/>
          <w:sz w:val="26"/>
          <w:szCs w:val="26"/>
        </w:rPr>
        <w:t>м</w:t>
      </w:r>
      <w:proofErr w:type="gramEnd"/>
      <w:r w:rsidRPr="00597994">
        <w:rPr>
          <w:rFonts w:ascii="Courier New CYR" w:hAnsi="Courier New CYR" w:cs="Courier New CYR"/>
          <w:b/>
          <w:bCs/>
          <w:sz w:val="26"/>
          <w:szCs w:val="26"/>
        </w:rPr>
        <w:t>¦тным ¦ким  ¦дех/х¦твам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    ¦      ¦      ¦х/вам¦х/вам¦х/вам¦х/тв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 1¦       2        ¦ 3  ¦  4   ¦  5   ¦  6  ¦  7  ¦  8  ¦  9  ¦  10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СОГДИЙСКАЯ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1¦Айнинский       ¦  74¦135839¦  2065¦   18¦     ¦   56¦20817¦  960¦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2¦Аштский         ¦ 118¦ 39113¦  7117¦   30¦     ¦   88¦ 6536¦ 1694¦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3¦Ганчинский      ¦ 195¦ 39047¦ 17175¦   49¦     ¦  146¦17617¦ 4128¦</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4¦Зафарабадский   ¦1183¦ 19095¦ 15520¦  902¦  597¦  281¦ 6101¦ 9255¦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5¦Дж. Расуловский ¦  88¦  5731¦  4259¦   14¦     ¦   74¦ 5834¦ 7781¦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6¦Спитамен        ¦ 144¦ 26941¦  8775¦   40¦     ¦  104¦ 8283¦ 1086¦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7¦г</w:t>
      </w:r>
      <w:proofErr w:type="gramStart"/>
      <w:r w:rsidRPr="00597994">
        <w:rPr>
          <w:rFonts w:ascii="Courier New CYR" w:hAnsi="Courier New CYR" w:cs="Courier New CYR"/>
          <w:b/>
          <w:bCs/>
          <w:sz w:val="26"/>
          <w:szCs w:val="26"/>
        </w:rPr>
        <w:t>.К</w:t>
      </w:r>
      <w:proofErr w:type="gramEnd"/>
      <w:r w:rsidRPr="00597994">
        <w:rPr>
          <w:rFonts w:ascii="Courier New CYR" w:hAnsi="Courier New CYR" w:cs="Courier New CYR"/>
          <w:b/>
          <w:bCs/>
          <w:sz w:val="26"/>
          <w:szCs w:val="26"/>
        </w:rPr>
        <w:t>анибадам     ¦ 211¦  6324¦  2361¦   34¦     ¦  177¦ 7531¦ 1304¦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8¦г. Исфара       ¦ 240¦ 18296¦  1417¦   17¦     ¦  223¦ 7612¦ 1650¦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9¦г. Истаравшан   ¦ 284¦ 37878¦ 17468¦   64¦     ¦  220¦18678¦ 8083¦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¦10¦Б. Гафуровский  ¦ 249¦ 28531¦  9230¦   42¦     ¦  207¦13557¦ 1105¦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¦11¦г. Худжанд      ¦    ¦      ¦      ¦     ¦     ¦     ¦ 1684¦  131¦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¦12¦г. Пенджекент   ¦ 189¦123445¦  9402¦   82¦     ¦  107¦51163¦ 3684¦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¦13¦Шахристанский   ¦ 103¦ 48603¦  9270¦   15¦     ¦   88¦ 6632¦ 1138¦</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¦14¦Матчинский      ¦2183¦ 17780¦ 14719¦ 2002¦ 1879¦  181¦14366¦13974¦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¦15¦Горно-Матчинский¦  48¦330416¦  2068¦   36¦     ¦   12¦  647¦  221¦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¦16¦г. Кайракум     ¦    ¦      ¦      ¦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¦17¦г</w:t>
      </w:r>
      <w:proofErr w:type="gramStart"/>
      <w:r w:rsidRPr="00597994">
        <w:rPr>
          <w:rFonts w:ascii="Courier New CYR" w:hAnsi="Courier New CYR" w:cs="Courier New CYR"/>
          <w:b/>
          <w:bCs/>
          <w:sz w:val="26"/>
          <w:szCs w:val="26"/>
        </w:rPr>
        <w:t>.Ч</w:t>
      </w:r>
      <w:proofErr w:type="gramEnd"/>
      <w:r w:rsidRPr="00597994">
        <w:rPr>
          <w:rFonts w:ascii="Courier New CYR" w:hAnsi="Courier New CYR" w:cs="Courier New CYR"/>
          <w:b/>
          <w:bCs/>
          <w:sz w:val="26"/>
          <w:szCs w:val="26"/>
        </w:rPr>
        <w:t>каловск      ¦    ¦      ¦      ¦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Всего           ¦5309¦877039¦120846¦ 3345¦ 2476¦1964¦187058¦56194¦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w:t>
      </w:r>
      <w:proofErr w:type="gramStart"/>
      <w:r w:rsidRPr="00597994">
        <w:rPr>
          <w:rFonts w:ascii="Courier New CYR" w:hAnsi="Courier New CYR" w:cs="Courier New CYR"/>
          <w:b/>
          <w:bCs/>
          <w:sz w:val="26"/>
          <w:szCs w:val="26"/>
        </w:rPr>
        <w:t>.ч</w:t>
      </w:r>
      <w:proofErr w:type="gramEnd"/>
      <w:r w:rsidRPr="00597994">
        <w:rPr>
          <w:rFonts w:ascii="Courier New CYR" w:hAnsi="Courier New CYR" w:cs="Courier New CYR"/>
          <w:b/>
          <w:bCs/>
          <w:sz w:val="26"/>
          <w:szCs w:val="26"/>
        </w:rPr>
        <w:t xml:space="preserve"> на одно дехк. х/во¦165,19¦ 22,76¦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¦реорганизованное х/во   ¦      ¦      ¦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¦на одно д/х             ¦ 86,86¦ 21,49¦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¦на одного пайщика       ¦  1,55¦  0,39¦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ХАТЛОНСКАЯ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1¦Бохтарский      ¦  73¦ 21276¦ 14638¦   15¦     ¦  58¦ 32070¦ 1136¦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2¦Носири Хусрав   ¦ 120¦ 17864¦  7665¦   22¦     ¦  98¦ 10235¦ 2632¦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3¦Вахшский        ¦ 142¦ 16857¦ 10723¦   11¦     ¦ 131¦ 14381¦ 2167¦</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4¦г. Курган-тюбе  ¦    ¦      ¦      ¦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5¦Колхозабадский  ¦1691¦ 74577¦ 13490¦ 1092¦ 1071¦ 599¦ 13838¦ 6501¦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6¦Кубодиён        ¦ 183¦ 17945¦  8871¦   43¦     ¦ 140¦ 13152¦ 3443¦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7¦Джиликульский   ¦  22¦ 21625¦  9372¦    9¦     ¦  13¦ 10451¦ 1638¦</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8¦Шахритузский    ¦ 144¦ 34124¦ 10411¦   16¦     ¦ 128¦ 11387¦ 1913¦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9¦Кумсангирский   ¦ 162¦ 21700¦  7470¦    6¦     ¦ 156¦  6989¦ 3886¦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¦10¦Пянджский       ¦ 479¦ 21343¦ 10355¦  308¦     ¦ 171¦ 27402¦ 2928¦</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¦11¦Хуросон         ¦ 362¦ 26642¦  8461¦   33¦     ¦ 329¦  3729¦ 3419¦</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¦12¦Яванский        ¦1003¦ 34029¦ 13775¦  645¦  535¦ 358¦  5936¦ 6514¦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¦13¦г</w:t>
      </w:r>
      <w:proofErr w:type="gramStart"/>
      <w:r w:rsidRPr="00597994">
        <w:rPr>
          <w:rFonts w:ascii="Courier New CYR" w:hAnsi="Courier New CYR" w:cs="Courier New CYR"/>
          <w:b/>
          <w:bCs/>
          <w:sz w:val="26"/>
          <w:szCs w:val="26"/>
        </w:rPr>
        <w:t>.С</w:t>
      </w:r>
      <w:proofErr w:type="gramEnd"/>
      <w:r w:rsidRPr="00597994">
        <w:rPr>
          <w:rFonts w:ascii="Courier New CYR" w:hAnsi="Courier New CYR" w:cs="Courier New CYR"/>
          <w:b/>
          <w:bCs/>
          <w:sz w:val="26"/>
          <w:szCs w:val="26"/>
        </w:rPr>
        <w:t>арбанд       ¦   9¦    41¦    24¦     ¦     ¦   9¦      ¦   21¦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¦14¦г</w:t>
      </w:r>
      <w:proofErr w:type="gramStart"/>
      <w:r w:rsidRPr="00597994">
        <w:rPr>
          <w:rFonts w:ascii="Courier New CYR" w:hAnsi="Courier New CYR" w:cs="Courier New CYR"/>
          <w:b/>
          <w:bCs/>
          <w:sz w:val="26"/>
          <w:szCs w:val="26"/>
        </w:rPr>
        <w:t>.Н</w:t>
      </w:r>
      <w:proofErr w:type="gramEnd"/>
      <w:r w:rsidRPr="00597994">
        <w:rPr>
          <w:rFonts w:ascii="Courier New CYR" w:hAnsi="Courier New CYR" w:cs="Courier New CYR"/>
          <w:b/>
          <w:bCs/>
          <w:sz w:val="26"/>
          <w:szCs w:val="26"/>
        </w:rPr>
        <w:t>урек         ¦  61¦ 16272¦   531¦   19¦     ¦  42¦   364¦  301¦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¦15¦Абдурахман Джами¦ 286¦ 20321¦ 11108¦   15¦     ¦ 271¦ 12823¦ 5071¦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¦16¦Дангаринский    ¦ 300¦ 39978¦ 10722¦   21¦     ¦ 279¦  2679¦ 3180¦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¦17¦Восейский       ¦ 462¦ 70599¦ 27787¦   11¦     ¦ 451¦ 18164¦ 7334¦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¦18¦Темурмалик      ¦ 260¦ 58509¦  8825¦   11¦     ¦ 249¦  2845¦ 1680¦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¦19¦г</w:t>
      </w:r>
      <w:proofErr w:type="gramStart"/>
      <w:r w:rsidRPr="00597994">
        <w:rPr>
          <w:rFonts w:ascii="Courier New CYR" w:hAnsi="Courier New CYR" w:cs="Courier New CYR"/>
          <w:b/>
          <w:bCs/>
          <w:sz w:val="26"/>
          <w:szCs w:val="26"/>
        </w:rPr>
        <w:t>.К</w:t>
      </w:r>
      <w:proofErr w:type="gramEnd"/>
      <w:r w:rsidRPr="00597994">
        <w:rPr>
          <w:rFonts w:ascii="Courier New CYR" w:hAnsi="Courier New CYR" w:cs="Courier New CYR"/>
          <w:b/>
          <w:bCs/>
          <w:sz w:val="26"/>
          <w:szCs w:val="26"/>
        </w:rPr>
        <w:t>уляб         ¦ 130¦   758¦   446¦    2¦     ¦ 128¦  2525¦  673¦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¦20¦Вальджуванский  ¦ 135¦ 26332¦   493¦    6¦     ¦ 129¦  1203¦  655¦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¦21¦Ховалингский    ¦ 289¦ 21611¦  2687¦    9¦     ¦ 280¦   594¦ 1850¦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¦22¦Муминабадский   ¦ 447¦ 56101¦  7573¦   22¦     ¦ 425¦  8403¦ 2142¦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¦23¦Шурабадский     ¦ 196¦ 67334¦  7484¦   47¦     ¦ 149¦  5291¦ 1360¦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¦24¦Фархорский      ¦ 242¦ 12599¦ 10969¦   56¦     ¦ 186¦  7311¦12483¦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¦25¦Мир Сайид Алии  ¦    ¦      ¦      ¦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¦Хамадони        ¦ 201¦ 22190¦  6168¦   46¦     ¦ 155¦  5670¦ 6484¦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Всего           ¦7399¦720627¦210048¦ 2465¦ 1606¦4934¦247442¦79413¦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на одно          ¦      ¦      ¦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¦дехканское хозяйство    ¦ 97,39¦ 28,38¦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¦реорганизованное        ¦      ¦      ¦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¦хозяйств на одно д/х    ¦159,01¦ 43,63¦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¦на одного пайщика       ¦  1,79¦  0,45¦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ГБАО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1¦г. Хорог        ¦   3¦ 30780 ¦  245¦    1¦     ¦   2¦   111¦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2¦Шугнанский      ¦  12¦133384 ¦ 1959¦    9¦     ¦   3¦  4053¦    9¦</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3¦Рошткальинский  ¦  16¦205626 ¦ 1801¦    9¦     ¦   7¦  1385¦   56¦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4¦Рушанскнй       ¦  40¦105093 ¦ 1230¦   26¦     ¦  14¦  3161¦  267¦</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3¦Ванджский       ¦  26¦ 17985 ¦ 1460¦    8¦     ¦  18¦  1029¦ 1671¦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6¦Дарвазский      ¦  33¦ 30131 ¦  385¦    4¦     ¦  29¦   597¦ 1361¦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7¦Ишкашимский     ¦  14¦108974 ¦ 2694¦   10¦     ¦   4¦  4231¦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8¦Мургабский      ¦   5¦1594323¦ 4035¦    4¦     ¦   1¦   321¦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¦Всего           ¦ 149¦2226296¦13809¦   71¦     ¦  78¦ 14888¦ 3364¦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на одно д/х      14941,58 202,11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¦реорг. х/</w:t>
      </w:r>
      <w:proofErr w:type="gramStart"/>
      <w:r w:rsidRPr="00597994">
        <w:rPr>
          <w:rFonts w:ascii="Courier New CYR" w:hAnsi="Courier New CYR" w:cs="Courier New CYR"/>
          <w:b/>
          <w:bCs/>
          <w:sz w:val="26"/>
          <w:szCs w:val="26"/>
        </w:rPr>
        <w:t>во</w:t>
      </w:r>
      <w:proofErr w:type="gramEnd"/>
      <w:r w:rsidRPr="00597994">
        <w:rPr>
          <w:rFonts w:ascii="Courier New CYR" w:hAnsi="Courier New CYR" w:cs="Courier New CYR"/>
          <w:b/>
          <w:bCs/>
          <w:sz w:val="26"/>
          <w:szCs w:val="26"/>
        </w:rPr>
        <w:t xml:space="preserve"> на одно х/во   17,31  43,02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¦на одного пайщика           8,26   0,21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РРП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1¦г. Душанбе      ¦   2¦      5¦     ¦     ¦     ¦   2¦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2¦г. Рагун        ¦ 122¦  28204¦ 2031¦    6¦     ¦ 116¦   721¦  461¦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3¦Раштский        ¦ 413¦  36124¦ 2914¦   26¦     ¦ 387¦  2724¦ 1755¦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4¦Варзобский      ¦ 114¦  56639¦ 2821¦   12¦     ¦ 102¦  1212¦  651¦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5¦Гиссарский      ¦  80¦  28652¦ 6944¦   15¦     ¦  65¦  8704¦  611¦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6¦Нурабадский     ¦  68¦  54449¦ 1902¦   16¦     ¦  52¦  4493¦  689¦</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7¦Джиргитальский  ¦ 403¦ 131330¦ 5719¦   51¦     ¦ 352¦  9598¦ 3056¦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8¦г. Вахдат       ¦1403¦  31997¦ 7578¦   78¦     ¦1325¦  6850¦ 5558¦</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9¦Рудаки          ¦3310¦ 143660¦18394¦  317¦  303¦2993¦  2198¦10093¦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¦10¦г</w:t>
      </w:r>
      <w:proofErr w:type="gramStart"/>
      <w:r w:rsidRPr="00597994">
        <w:rPr>
          <w:rFonts w:ascii="Courier New CYR" w:hAnsi="Courier New CYR" w:cs="Courier New CYR"/>
          <w:b/>
          <w:bCs/>
          <w:sz w:val="26"/>
          <w:szCs w:val="26"/>
        </w:rPr>
        <w:t>.Т</w:t>
      </w:r>
      <w:proofErr w:type="gramEnd"/>
      <w:r w:rsidRPr="00597994">
        <w:rPr>
          <w:rFonts w:ascii="Courier New CYR" w:hAnsi="Courier New CYR" w:cs="Courier New CYR"/>
          <w:b/>
          <w:bCs/>
          <w:sz w:val="26"/>
          <w:szCs w:val="26"/>
        </w:rPr>
        <w:t>урсунзаде    ¦ 505¦  99232¦ 7821¦   78¦     ¦ 427¦ 14940¦ 4177¦</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¦11¦Тоджикабадский  ¦ 358¦  37190¦ 3690¦   21¦     ¦ 337¦  3173¦ 1248¦</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¦12 Тавильдаринский ¦ 146¦  18781¦ 1134¦   26¦     ¦ 120¦   921¦  667¦</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¦13 Шахринавский    ¦ 605¦  77297¦ 7987¦ 392 ¦  382¦ 213¦ 11587¦ 1365¦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¦14 Файзабадский    ¦ 357¦  22548¦ 3953¦  32 ¦     ¦ 325¦  1870¦ 1613¦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Всего           ¦7886¦ 766108¦72888¦1070 ¦  685¦6816¦ 68991¦31944¦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числе на одно    ¦       ¦     ¦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¦дехканское хозяйство    ¦  97,15¦ 9,24¦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¦реорганизованное        ¦       ¦     ¦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roofErr w:type="gramStart"/>
      <w:r w:rsidRPr="00597994">
        <w:rPr>
          <w:rFonts w:ascii="Courier New CYR" w:hAnsi="Courier New CYR" w:cs="Courier New CYR"/>
          <w:b/>
          <w:bCs/>
          <w:sz w:val="26"/>
          <w:szCs w:val="26"/>
        </w:rPr>
        <w:t>х</w:t>
      </w:r>
      <w:proofErr w:type="gramEnd"/>
      <w:r w:rsidRPr="00597994">
        <w:rPr>
          <w:rFonts w:ascii="Courier New CYR" w:hAnsi="Courier New CYR" w:cs="Courier New CYR"/>
          <w:b/>
          <w:bCs/>
          <w:sz w:val="26"/>
          <w:szCs w:val="26"/>
        </w:rPr>
        <w:t>/во на одно д/х        ¦ 334,29¦37,61¦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¦на одного пайщика       ¦   5,19¦ 0,59¦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ИТОГО    20743¦4590070¦433896¦6951¦4767¦13792¦488379¦170907¦</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¦в т.ч. на одно д/х     ¦ 221,28¦ 38,26¦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¦реорганизованное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roofErr w:type="gramStart"/>
      <w:r w:rsidRPr="00597994">
        <w:rPr>
          <w:rFonts w:ascii="Courier New CYR" w:hAnsi="Courier New CYR" w:cs="Courier New CYR"/>
          <w:b/>
          <w:bCs/>
          <w:sz w:val="26"/>
          <w:szCs w:val="26"/>
        </w:rPr>
        <w:t>х</w:t>
      </w:r>
      <w:proofErr w:type="gramEnd"/>
      <w:r w:rsidRPr="00597994">
        <w:rPr>
          <w:rFonts w:ascii="Courier New CYR" w:hAnsi="Courier New CYR" w:cs="Courier New CYR"/>
          <w:b/>
          <w:bCs/>
          <w:sz w:val="26"/>
          <w:szCs w:val="26"/>
        </w:rPr>
        <w:t>/во на одно д/х         167,44  32,06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¦на одного пайщика          2,37   0,45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                                                         Приложение 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                               СВЕДЕНИЯ</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 xml:space="preserve">      о количестве дехканских хозяйств в Республике Таджикистан</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                     по состоянию на 01.04.2004г.</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¦N ¦Наименование областей,¦ кол-во¦общая ¦пашня ¦из них¦мног</w:t>
      </w:r>
      <w:proofErr w:type="gramStart"/>
      <w:r w:rsidRPr="00597994">
        <w:rPr>
          <w:rFonts w:ascii="Courier New CYR" w:hAnsi="Courier New CYR" w:cs="Courier New CYR"/>
          <w:b/>
          <w:bCs/>
          <w:sz w:val="26"/>
          <w:szCs w:val="26"/>
        </w:rPr>
        <w:t>о-</w:t>
      </w:r>
      <w:proofErr w:type="gramEnd"/>
      <w:r w:rsidRPr="00597994">
        <w:rPr>
          <w:rFonts w:ascii="Courier New CYR" w:hAnsi="Courier New CYR" w:cs="Courier New CYR"/>
          <w:b/>
          <w:bCs/>
          <w:sz w:val="26"/>
          <w:szCs w:val="26"/>
        </w:rPr>
        <w:t>¦из них¦</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городов и районов   ¦дех/хоз¦площ. ¦      ¦орош</w:t>
      </w:r>
      <w:proofErr w:type="gramStart"/>
      <w:r w:rsidRPr="00597994">
        <w:rPr>
          <w:rFonts w:ascii="Courier New CYR" w:hAnsi="Courier New CYR" w:cs="Courier New CYR"/>
          <w:b/>
          <w:bCs/>
          <w:sz w:val="26"/>
          <w:szCs w:val="26"/>
        </w:rPr>
        <w:t>а-</w:t>
      </w:r>
      <w:proofErr w:type="gramEnd"/>
      <w:r w:rsidRPr="00597994">
        <w:rPr>
          <w:rFonts w:ascii="Courier New CYR" w:hAnsi="Courier New CYR" w:cs="Courier New CYR"/>
          <w:b/>
          <w:bCs/>
          <w:sz w:val="26"/>
          <w:szCs w:val="26"/>
        </w:rPr>
        <w:t>¦летние¦ороша-¦</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       ¦ (</w:t>
      </w:r>
      <w:proofErr w:type="gramStart"/>
      <w:r w:rsidRPr="00597994">
        <w:rPr>
          <w:rFonts w:ascii="Courier New CYR" w:hAnsi="Courier New CYR" w:cs="Courier New CYR"/>
          <w:b/>
          <w:bCs/>
          <w:sz w:val="26"/>
          <w:szCs w:val="26"/>
        </w:rPr>
        <w:t>га</w:t>
      </w:r>
      <w:proofErr w:type="gramEnd"/>
      <w:r w:rsidRPr="00597994">
        <w:rPr>
          <w:rFonts w:ascii="Courier New CYR" w:hAnsi="Courier New CYR" w:cs="Courier New CYR"/>
          <w:b/>
          <w:bCs/>
          <w:sz w:val="26"/>
          <w:szCs w:val="26"/>
        </w:rPr>
        <w:t>) ¦      ¦ емая ¦насажд¦ емые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 ¦          2           ¦   3   ¦  4   ¦  5   ¦   6  ¦   7  ¦   8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СОГДИЙСКАЯ ОБЛАСТЬ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1¦Айнинский             ¦     74¦135839¦  2065¦  2006¦   517¦   517¦</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2¦Аштский               ¦    118¦ 39113¦  7117¦  7117¦  5845¦  5845¦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3¦Ганчинский            ¦    195¦ 39047¦ 17175¦  3840¦   471¦   470¦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4¦Зафарабадский         ¦   1183¦ 19095¦ 15520¦ 14643¦   160¦   157¦</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5¦Дж</w:t>
      </w:r>
      <w:proofErr w:type="gramStart"/>
      <w:r w:rsidRPr="00597994">
        <w:rPr>
          <w:rFonts w:ascii="Courier New CYR" w:hAnsi="Courier New CYR" w:cs="Courier New CYR"/>
          <w:b/>
          <w:bCs/>
          <w:sz w:val="26"/>
          <w:szCs w:val="26"/>
        </w:rPr>
        <w:t>.Р</w:t>
      </w:r>
      <w:proofErr w:type="gramEnd"/>
      <w:r w:rsidRPr="00597994">
        <w:rPr>
          <w:rFonts w:ascii="Courier New CYR" w:hAnsi="Courier New CYR" w:cs="Courier New CYR"/>
          <w:b/>
          <w:bCs/>
          <w:sz w:val="26"/>
          <w:szCs w:val="26"/>
        </w:rPr>
        <w:t>асуловский        ¦     88¦  5731¦  4259¦  4119¦   238¦   211¦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6¦Спитамен              ¦    144¦ 26941¦  8775¦  5623¦   340¦   321¦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7¦г. Канибадам          ¦    211¦  6324¦  2361¦  2355¦  1893¦  1869¦</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8¦г. Исфара             ¦    240¦ 18296¦  1417¦  1416¦  2430¦  2121¦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9¦г</w:t>
      </w:r>
      <w:proofErr w:type="gramStart"/>
      <w:r w:rsidRPr="00597994">
        <w:rPr>
          <w:rFonts w:ascii="Courier New CYR" w:hAnsi="Courier New CYR" w:cs="Courier New CYR"/>
          <w:b/>
          <w:bCs/>
          <w:sz w:val="26"/>
          <w:szCs w:val="26"/>
        </w:rPr>
        <w:t>.И</w:t>
      </w:r>
      <w:proofErr w:type="gramEnd"/>
      <w:r w:rsidRPr="00597994">
        <w:rPr>
          <w:rFonts w:ascii="Courier New CYR" w:hAnsi="Courier New CYR" w:cs="Courier New CYR"/>
          <w:b/>
          <w:bCs/>
          <w:sz w:val="26"/>
          <w:szCs w:val="26"/>
        </w:rPr>
        <w:t>старавшан          ¦    284¦ 37878¦ 17468¦  7111¦  3929¦  3016¦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¦10¦Б.Гафуровский         ¦    249¦ 28531¦  9230¦  7036¦  3618¦  3529¦</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¦11¦г</w:t>
      </w:r>
      <w:proofErr w:type="gramStart"/>
      <w:r w:rsidRPr="00597994">
        <w:rPr>
          <w:rFonts w:ascii="Courier New CYR" w:hAnsi="Courier New CYR" w:cs="Courier New CYR"/>
          <w:b/>
          <w:bCs/>
          <w:sz w:val="26"/>
          <w:szCs w:val="26"/>
        </w:rPr>
        <w:t>.Х</w:t>
      </w:r>
      <w:proofErr w:type="gramEnd"/>
      <w:r w:rsidRPr="00597994">
        <w:rPr>
          <w:rFonts w:ascii="Courier New CYR" w:hAnsi="Courier New CYR" w:cs="Courier New CYR"/>
          <w:b/>
          <w:bCs/>
          <w:sz w:val="26"/>
          <w:szCs w:val="26"/>
        </w:rPr>
        <w:t>уджанд             ¦       ¦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¦12¦г. Пенджекент         ¦    189¦123445¦  9402¦  7276¦  2733¦  2266¦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¦13¦Шахристанский         ¦    103¦ 48603¦  9270¦  2779¦   472¦   472¦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¦14¦Матчинский            ¦   2183¦ 17780¦ 14719¦ 14625¦   717¦   713¦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¦15¦Горно-Матчинский      ¦     48¦330416¦  2068¦  1988¦   420¦   420¦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¦16¦ г. Кайраккум         ¦       ¦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¦17¦ г. Чкаловск          ¦       ¦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ВСЕГО                ¦   5309¦877039¦120846¦ 81934¦ 23783¦ 21927¦</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ХАТЛОНСКАЯ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1¦Бохтарский            ¦     73¦ 21276¦ 14638¦ 14638¦   235¦   222¦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2¦Носири Хусрав         ¦    120¦ 17864¦  7665¦  7647¦   148¦   148¦</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 3¦Вахшский              ¦    142¦ 16857¦ 10723¦ 10599¦   163¦   158¦</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4¦г. Курган-тюбе        ¦       ¦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5¦Колхозабадский        ¦   1691¦ 74577¦ 13490¦ 12898¦   237¦   237¦</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6¦Кубодиён              ¦    183¦ 17945¦  8871¦  8871¦   457¦   456¦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7¦Джиликульский         ¦     22¦ 21625¦  9372¦  9344¦   215¦   215¦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8¦Шахритузский          ¦    144¦ 34124¦ 10411¦ 10428¦   510¦   510¦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9¦Кумсангирский         ¦    162¦ 21700¦  7470¦  7151¦   186¦   186¦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¦10¦Пянджский             ¦    479¦ 21343¦ 10355¦  8849¦   153¦   112¦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¦11¦Хуросон               ¦    362¦ 26642¦  8461¦   674¦   690¦    49¦</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¦12¦Яванский              ¦   1003¦ 34029¦ 13775¦ 11656¦   829¦   255¦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¦13¦г. Сарбанд            ¦      9¦    41¦    24¦    10¦     5¦     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¦14¦г. Нурек              ¦     61¦ 16272¦   531¦     8¦   311¦     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¦15¦А. Джами              ¦    286¦ 20321¦ 11108¦ 10058¦   106¦    73¦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¦16¦Дангаринский          ¦    300¦ 39978¦ 10722¦  1405¦  2317¦    52¦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¦17¦Восейский             ¦    462¦ 70599¦ 27787¦ 17935¦   817¦   654¦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¦18¦Темурмалик            ¦    260¦ 58509¦  8825¦   549¦   720¦    48¦</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¦19¦г. Куляб              ¦    130¦   758¦   446¦   319¦    37¦    23¦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¦22¦Бальджуванский        ¦    135¦ 26332¦   493¦    99¦  3295¦  3887¦</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¦21¦Ховалингский          ¦    289¦ 21611¦  2687¦   894¦   507¦    19¦</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¦22¦Муминабадский         ¦    447¦ 56101¦  7573¦  1400¦  1755¦   244¦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¦23¦Шурабадский           ¦    196¦ 67334¦  7484¦    89¦  1437¦    82¦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¦24¦Фархарский            ¦    242¦ 12599¦ 10969¦  9374¦     9¦     9¦</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¦25¦М. Хамадони           ¦    201¦ 22190¦  6168¦  4924¦   859¦   808¦</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¦Всего                 ¦   7399¦720627¦210048¦149710¦ 12807¦  4567¦</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Г Б А О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1¦г. Хорог              ¦     3¦  30780¦   245¦   245¦    45¦    45¦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2¦Шугнанский            ¦    12¦ 133384¦  1959¦  1959¦   239¦   239¦</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 3¦Рошткалинский         ¦    16¦ 205626¦  1801¦  1801¦   105¦   105¦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4¦Рушанский             ¦    40¦ 105093¦  1230¦  1230¦   207¦   207¦</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5¦Ванджский             ¦    26¦  17985¦  1460¦  1460¦   656¦   656¦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6¦Дарвазский            ¦    33¦  30131¦   385¦   240¦   341¦   341¦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7¦Ишкашимский           ¦    14¦ 108974¦  2694¦  2694¦   305¦   305¦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8¦Мургабский            ¦     5¦1594323¦  4035¦  4035¦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¦ВСЕГО                 ¦   149¦2226296¦ 13809¦ 13664¦  1898¦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                               Р </w:t>
      </w:r>
      <w:proofErr w:type="gramStart"/>
      <w:r w:rsidRPr="00597994">
        <w:rPr>
          <w:rFonts w:ascii="Courier New CYR" w:hAnsi="Courier New CYR" w:cs="Courier New CYR"/>
          <w:b/>
          <w:bCs/>
          <w:sz w:val="26"/>
          <w:szCs w:val="26"/>
        </w:rPr>
        <w:t>Р</w:t>
      </w:r>
      <w:proofErr w:type="gramEnd"/>
      <w:r w:rsidRPr="00597994">
        <w:rPr>
          <w:rFonts w:ascii="Courier New CYR" w:hAnsi="Courier New CYR" w:cs="Courier New CYR"/>
          <w:b/>
          <w:bCs/>
          <w:sz w:val="26"/>
          <w:szCs w:val="26"/>
        </w:rPr>
        <w:t xml:space="preserve"> П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1¦г. Душанбе            ¦     2¦      5¦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2¦г. Рагун              ¦   122¦  28204¦  2031¦   185¦   107¦    45¦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3¦Раштский              ¦   413¦  36124¦  2914¦  1809¦   682¦   650¦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4¦Варзобский            ¦   114¦  56639¦  2821¦   472¦   191¦     8¦</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5¦Гиссарский            ¦    80¦  28652¦  6944¦  4750¦  1928¦   401¦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6¦Нурабадский           ¦    68¦  54449¦  1902¦   374¦   227¦   224¦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7¦Джиргитальский        ¦   403¦ 131330¦  5719¦  3882¦   135¦   133¦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8¦г. Вахдат             ¦  1403¦  31997¦  7578¦  5827¦  2084¦   521¦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9¦Рудаки                ¦  3310¦ 143660¦ 18394¦ 10702¦  1815¦   926¦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¦10¦г</w:t>
      </w:r>
      <w:proofErr w:type="gramStart"/>
      <w:r w:rsidRPr="00597994">
        <w:rPr>
          <w:rFonts w:ascii="Courier New CYR" w:hAnsi="Courier New CYR" w:cs="Courier New CYR"/>
          <w:b/>
          <w:bCs/>
          <w:sz w:val="26"/>
          <w:szCs w:val="26"/>
        </w:rPr>
        <w:t>.Т</w:t>
      </w:r>
      <w:proofErr w:type="gramEnd"/>
      <w:r w:rsidRPr="00597994">
        <w:rPr>
          <w:rFonts w:ascii="Courier New CYR" w:hAnsi="Courier New CYR" w:cs="Courier New CYR"/>
          <w:b/>
          <w:bCs/>
          <w:sz w:val="26"/>
          <w:szCs w:val="26"/>
        </w:rPr>
        <w:t>урсунзаде          ¦   505¦  99232¦  7821¦  6710¦  1195¦   306¦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¦11¦Таджикабад            ¦   358¦  37190¦  3690¦  1831¦   219¦   188¦</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¦12¦Тавильдаринский       ¦   146¦  18781¦  1134¦   904¦    66¦    45¦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¦13¦Шахринавский          ¦   605¦  77297¦  7987¦  3309¦   536¦   405¦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¦14¦Файзабадский          ¦   357¦  22548¦  3953¦  1092¦  1235¦   402¦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¦ВСЕГО                 ¦  7886¦ 766108¦ 72888¦ 41847¦ 10420¦  4254¦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¦ИТОГО                 ¦ 20743¦4590070¦433896¦287155¦ 48908¦ 32646¦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¦N ¦Наименование областей,¦        ¦       ¦       ¦ всего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городов и районов   ¦пастбища¦ залеж ¦сенокос¦сельхоз¦ прочие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        ¦       ¦       ¦угодий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¦1 ¦          2           ¦   3    ¦  4    ¦  5    ¦   6   ¦    7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СОГДИЙСКАЯ ОБЛАСТЬ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1¦Айнинский             ¦   47152¦       ¦       ¦  49734¦    86105¦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2¦Аштский               ¦   12515¦       ¦     22¦  25499¦    13614¦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3¦Ганчинский            ¦   14328¦    749¦       ¦  32723¦     6324¦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4¦Зафарабадский         ¦      21¦    293¦       ¦  15994¦     3101¦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5¦Дж</w:t>
      </w:r>
      <w:proofErr w:type="gramStart"/>
      <w:r w:rsidRPr="00597994">
        <w:rPr>
          <w:rFonts w:ascii="Courier New CYR" w:hAnsi="Courier New CYR" w:cs="Courier New CYR"/>
          <w:b/>
          <w:bCs/>
          <w:sz w:val="26"/>
          <w:szCs w:val="26"/>
        </w:rPr>
        <w:t>.Р</w:t>
      </w:r>
      <w:proofErr w:type="gramEnd"/>
      <w:r w:rsidRPr="00597994">
        <w:rPr>
          <w:rFonts w:ascii="Courier New CYR" w:hAnsi="Courier New CYR" w:cs="Courier New CYR"/>
          <w:b/>
          <w:bCs/>
          <w:sz w:val="26"/>
          <w:szCs w:val="26"/>
        </w:rPr>
        <w:t>асуловский        ¦     458¦     70¦       ¦   5025¦      706¦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6¦Спитамен              ¦    6881¦    375¦       ¦  16371¦    10570¦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7¦г. Канибадам          ¦        ¦       ¦       ¦   4254¦     2070¦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8¦г. Исфара             ¦    5102¦       ¦       ¦   8949¦     9374¦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9¦г</w:t>
      </w:r>
      <w:proofErr w:type="gramStart"/>
      <w:r w:rsidRPr="00597994">
        <w:rPr>
          <w:rFonts w:ascii="Courier New CYR" w:hAnsi="Courier New CYR" w:cs="Courier New CYR"/>
          <w:b/>
          <w:bCs/>
          <w:sz w:val="26"/>
          <w:szCs w:val="26"/>
        </w:rPr>
        <w:t>.И</w:t>
      </w:r>
      <w:proofErr w:type="gramEnd"/>
      <w:r w:rsidRPr="00597994">
        <w:rPr>
          <w:rFonts w:ascii="Courier New CYR" w:hAnsi="Courier New CYR" w:cs="Courier New CYR"/>
          <w:b/>
          <w:bCs/>
          <w:sz w:val="26"/>
          <w:szCs w:val="26"/>
        </w:rPr>
        <w:t>старавшан          ¦    9403¦    526¦       ¦  31326¦     6552¦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¦10¦Б.Гафуровский         ¦    7956¦    548¦       ¦  21352¦     7179¦</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¦11¦г</w:t>
      </w:r>
      <w:proofErr w:type="gramStart"/>
      <w:r w:rsidRPr="00597994">
        <w:rPr>
          <w:rFonts w:ascii="Courier New CYR" w:hAnsi="Courier New CYR" w:cs="Courier New CYR"/>
          <w:b/>
          <w:bCs/>
          <w:sz w:val="26"/>
          <w:szCs w:val="26"/>
        </w:rPr>
        <w:t>.Х</w:t>
      </w:r>
      <w:proofErr w:type="gramEnd"/>
      <w:r w:rsidRPr="00597994">
        <w:rPr>
          <w:rFonts w:ascii="Courier New CYR" w:hAnsi="Courier New CYR" w:cs="Courier New CYR"/>
          <w:b/>
          <w:bCs/>
          <w:sz w:val="26"/>
          <w:szCs w:val="26"/>
        </w:rPr>
        <w:t>уджанд             ¦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¦12¦г. Пенджекент         ¦   59220¦    275¦    174¦  71804¦    51641¦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¦13¦Шахристанский         ¦   26966¦    438¦       ¦  37146¦    11457¦</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¦14¦Матчинский            ¦     207¦     28¦       ¦  15671¦     2109¦</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¦15¦Горно-Матчинский      ¦   84736¦     66¦      1¦  87291¦   243125¦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¦16¦ г. Кайраккум         ¦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¦17¦ г. Чкаловск          ¦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ВСЕГО                ¦  274945¦   3368¦    197¦ 423139¦  4539000¦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                          ХАТЛОНСКАЯ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1¦Бохтарский            ¦     285¦     95¦       ¦  15253¦     6023¦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2¦Носири Хусрав         ¦    3771¦   1576¦       ¦  13208¦     4656¦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3¦Вахшский              ¦    1422¦       ¦       ¦  12308¦     4549¦</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4¦г. Курган-тюбе        ¦        ¦       ¦       ¦       ¦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5¦Колхозабадский        ¦   40575¦       ¦      8¦  54310¦    20267¦</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6¦Кубодиён              ¦    3115¦    458¦       ¦  12901¦     5044¦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 7¦Джиликульский         ¦    6109¦       ¦       ¦  15696¦     5929¦</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8¦Шахритузский          ¦   10376¦   1874¦       ¦  13832¦    20292¦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9¦Кумсангирский         ¦    7933¦   1192¦       ¦  16781¦     4919¦</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¦10¦Пянджский             ¦    7592¦       ¦       ¦  18100¦     3243¦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¦11¦Хуросон               ¦   14050¦       ¦       ¦  23201¦     3441¦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¦12¦Яванский              ¦   15302¦     36¦     47¦  29989¦     4040¦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¦13¦г. Сарбанд            ¦       2¦       ¦       ¦     36¦        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¦14¦г. Нурек              ¦    6599¦       ¦       ¦   7441¦     8831¦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¦15¦А.Джами               ¦    5149¦     93¦       ¦  16456¦     3865¦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¦16¦Дангаринский          ¦   19334¦     18¦    389¦  32766¦     7212¦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¦17¦Восейский             ¦   26602¦     29¦       ¦  55235¦    15364¦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¦18¦Темурмалик            ¦   32570¦     13¦    992¦  43049¦    15460¦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¦19¦г. Куляб              ¦     199¦       ¦       ¦    682¦       76¦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¦20¦Бальджуванский        ¦    3295¦       ¦       ¦   3887¦    22445¦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¦21¦Ховалингский          ¦   11595¦       ¦       ¦  14789¦     6822¦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¦22¦Муминабадский         ¦   21539¦       ¦     72¦  30939¦    25162¦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¦23¦Шурабадский           ¦   27750¦       ¦     72¦  36742¦    30592¦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¦24¦Фархарский            ¦     476¦       ¦       ¦  11446¦     1153¦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¦25¦М. Хамадони           ¦   10288¦       ¦     85¦  17400¦     4790¦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¦ВСЕГО                 ¦  275928¦   5384¦   1595¦ 496447¦   224180¦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Г Б А О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1¦г. Хорог              ¦    6808¦    212¦      2¦   7312¦    23468¦</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2¦Шугнанский            ¦   44696¦       ¦    268¦  47162¦    86222¦</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3¦Рошткалинский         ¦   51189¦       ¦    258¦  69658¦   135968¦</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4¦Рушанский             ¦   25813¦     87¦     90¦  27427¦    77666¦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5¦Ванджский             ¦    2977¦       ¦    231¦   5324¦    12661¦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6¦Дарвазский            ¦   12535¦       ¦       ¦  13261¦    16870¦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 7¦Ишкашимский           ¦   45018¦       ¦     24¦  48041¦    60933¦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8¦Мургабский            ¦  349633¦       ¦   6805¦ 360473¦  1233850¦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¦ВСЕГО                 ¦  538669¦    299¦   7678¦ 578658¦  1647638¦</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xml:space="preserve">¦                               Р </w:t>
      </w:r>
      <w:proofErr w:type="gramStart"/>
      <w:r w:rsidRPr="00597994">
        <w:rPr>
          <w:rFonts w:ascii="Courier New CYR" w:hAnsi="Courier New CYR" w:cs="Courier New CYR"/>
          <w:b/>
          <w:bCs/>
          <w:sz w:val="26"/>
          <w:szCs w:val="26"/>
        </w:rPr>
        <w:t>Р</w:t>
      </w:r>
      <w:proofErr w:type="gramEnd"/>
      <w:r w:rsidRPr="00597994">
        <w:rPr>
          <w:rFonts w:ascii="Courier New CYR" w:hAnsi="Courier New CYR" w:cs="Courier New CYR"/>
          <w:b/>
          <w:bCs/>
          <w:sz w:val="26"/>
          <w:szCs w:val="26"/>
        </w:rPr>
        <w:t xml:space="preserve"> П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1¦г</w:t>
      </w:r>
      <w:proofErr w:type="gramStart"/>
      <w:r w:rsidRPr="00597994">
        <w:rPr>
          <w:rFonts w:ascii="Courier New CYR" w:hAnsi="Courier New CYR" w:cs="Courier New CYR"/>
          <w:b/>
          <w:bCs/>
          <w:sz w:val="26"/>
          <w:szCs w:val="26"/>
        </w:rPr>
        <w:t>.Д</w:t>
      </w:r>
      <w:proofErr w:type="gramEnd"/>
      <w:r w:rsidRPr="00597994">
        <w:rPr>
          <w:rFonts w:ascii="Courier New CYR" w:hAnsi="Courier New CYR" w:cs="Courier New CYR"/>
          <w:b/>
          <w:bCs/>
          <w:sz w:val="26"/>
          <w:szCs w:val="26"/>
        </w:rPr>
        <w:t>ушанбе             ¦       5¦       ¦       ¦      5¦         ¦</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2¦г</w:t>
      </w:r>
      <w:proofErr w:type="gramStart"/>
      <w:r w:rsidRPr="00597994">
        <w:rPr>
          <w:rFonts w:ascii="Courier New CYR" w:hAnsi="Courier New CYR" w:cs="Courier New CYR"/>
          <w:b/>
          <w:bCs/>
          <w:sz w:val="26"/>
          <w:szCs w:val="26"/>
        </w:rPr>
        <w:t>.Р</w:t>
      </w:r>
      <w:proofErr w:type="gramEnd"/>
      <w:r w:rsidRPr="00597994">
        <w:rPr>
          <w:rFonts w:ascii="Courier New CYR" w:hAnsi="Courier New CYR" w:cs="Courier New CYR"/>
          <w:b/>
          <w:bCs/>
          <w:sz w:val="26"/>
          <w:szCs w:val="26"/>
        </w:rPr>
        <w:t>агун               ¦   24390¦       ¦       ¦  26528¦     1676¦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3¦Раштский              ¦   17650¦       ¦    325¦  21571¦    14553¦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4¦Варзобский            ¦   40723¦       ¦    204¦  43940¦    12699¦</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5¦Гиссарский            ¦   11790¦       ¦       ¦  20662¦     7990¦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6¦Нурабадский           ¦   24416¦       ¦     37¦  26582¦    27867¦</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7¦Джиргитальский        ¦   79478¦       ¦    183¦  85515¦    45815¦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8¦г</w:t>
      </w:r>
      <w:proofErr w:type="gramStart"/>
      <w:r w:rsidRPr="00597994">
        <w:rPr>
          <w:rFonts w:ascii="Courier New CYR" w:hAnsi="Courier New CYR" w:cs="Courier New CYR"/>
          <w:b/>
          <w:bCs/>
          <w:sz w:val="26"/>
          <w:szCs w:val="26"/>
        </w:rPr>
        <w:t>.В</w:t>
      </w:r>
      <w:proofErr w:type="gramEnd"/>
      <w:r w:rsidRPr="00597994">
        <w:rPr>
          <w:rFonts w:ascii="Courier New CYR" w:hAnsi="Courier New CYR" w:cs="Courier New CYR"/>
          <w:b/>
          <w:bCs/>
          <w:sz w:val="26"/>
          <w:szCs w:val="26"/>
        </w:rPr>
        <w:t>ахдат              ¦   13958¦       ¦       ¦  23620¦     8377¦</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9¦Рудаки                ¦   73281¦       ¦      2¦  93442¦    50218¦</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¦10¦г</w:t>
      </w:r>
      <w:proofErr w:type="gramStart"/>
      <w:r w:rsidRPr="00597994">
        <w:rPr>
          <w:rFonts w:ascii="Courier New CYR" w:hAnsi="Courier New CYR" w:cs="Courier New CYR"/>
          <w:b/>
          <w:bCs/>
          <w:sz w:val="26"/>
          <w:szCs w:val="26"/>
        </w:rPr>
        <w:t>.Т</w:t>
      </w:r>
      <w:proofErr w:type="gramEnd"/>
      <w:r w:rsidRPr="00597994">
        <w:rPr>
          <w:rFonts w:ascii="Courier New CYR" w:hAnsi="Courier New CYR" w:cs="Courier New CYR"/>
          <w:b/>
          <w:bCs/>
          <w:sz w:val="26"/>
          <w:szCs w:val="26"/>
        </w:rPr>
        <w:t>урсунзаде          ¦   37380¦       ¦       ¦  46396¦    52836¦</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lastRenderedPageBreak/>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¦11¦Таджикабад            ¦   14302¦       ¦      5¦  18216¦    18974¦</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¦12¦Тавильдаринский       ¦   11161¦       ¦       ¦  12361¦     6420¦</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¦13¦Шахринавский          ¦   40721¦       ¦       ¦  49244¦    28053¦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¦14¦Файзабадский          ¦   14375¦       ¦       ¦  19563¦     2985¦</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¦ВСЕГО                 ¦  403630¦       ¦    756¦ 487645¦   278463¦</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  ¦ИТОГО                 ¦ 1493172¦   9051¦  10226¦1985889¦  2604181¦</w:t>
      </w:r>
    </w:p>
    <w:p w:rsidR="00E00751" w:rsidRPr="00597994" w:rsidRDefault="00E00751" w:rsidP="008A4F9B">
      <w:pPr>
        <w:autoSpaceDE w:val="0"/>
        <w:autoSpaceDN w:val="0"/>
        <w:adjustRightInd w:val="0"/>
        <w:ind w:left="-840" w:right="-594"/>
        <w:jc w:val="both"/>
        <w:rPr>
          <w:rFonts w:ascii="Courier New CYR" w:hAnsi="Courier New CYR" w:cs="Courier New CYR"/>
          <w:b/>
          <w:bCs/>
          <w:sz w:val="26"/>
          <w:szCs w:val="26"/>
        </w:rPr>
      </w:pPr>
      <w:r w:rsidRPr="00597994">
        <w:rPr>
          <w:rFonts w:ascii="Courier New CYR" w:hAnsi="Courier New CYR" w:cs="Courier New CYR"/>
          <w:b/>
          <w:bCs/>
          <w:sz w:val="26"/>
          <w:szCs w:val="26"/>
        </w:rPr>
        <w:t>+--------------------------------------------------------------------+</w:t>
      </w:r>
    </w:p>
    <w:p w:rsidR="00E00751" w:rsidRPr="00597994" w:rsidRDefault="00E00751" w:rsidP="008A4F9B">
      <w:pPr>
        <w:jc w:val="both"/>
        <w:rPr>
          <w:rFonts w:ascii="Courier New" w:hAnsi="Courier New" w:cs="Courier New"/>
          <w:b/>
          <w:sz w:val="20"/>
        </w:rPr>
      </w:pPr>
    </w:p>
    <w:p w:rsidR="00E00751" w:rsidRPr="00597994" w:rsidRDefault="00E00751" w:rsidP="008A4F9B">
      <w:pPr>
        <w:jc w:val="both"/>
        <w:rPr>
          <w:b/>
        </w:rPr>
      </w:pPr>
    </w:p>
    <w:p w:rsidR="00333A99" w:rsidRPr="00597994" w:rsidRDefault="00333A99" w:rsidP="008A4F9B">
      <w:pPr>
        <w:jc w:val="both"/>
        <w:rPr>
          <w:b/>
        </w:rPr>
      </w:pPr>
    </w:p>
    <w:sectPr w:rsidR="00333A99" w:rsidRPr="00597994" w:rsidSect="00C9784C">
      <w:pgSz w:w="11906" w:h="16838"/>
      <w:pgMar w:top="1134" w:right="86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urier New CYR">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E00751"/>
    <w:rsid w:val="00333A99"/>
    <w:rsid w:val="00597994"/>
    <w:rsid w:val="005F7A25"/>
    <w:rsid w:val="008A4F9B"/>
    <w:rsid w:val="00E00751"/>
    <w:rsid w:val="00EF0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F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66</Pages>
  <Words>22659</Words>
  <Characters>129161</Characters>
  <Application>Microsoft Office Word</Application>
  <DocSecurity>0</DocSecurity>
  <Lines>1076</Lines>
  <Paragraphs>303</Paragraphs>
  <ScaleCrop>false</ScaleCrop>
  <Company>Home</Company>
  <LinksUpToDate>false</LinksUpToDate>
  <CharactersWithSpaces>151517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8</cp:revision>
  <dcterms:created xsi:type="dcterms:W3CDTF">2012-03-30T11:10:00Z</dcterms:created>
  <dcterms:modified xsi:type="dcterms:W3CDTF">2012-09-06T08:38:00Z</dcterms:modified>
</cp:coreProperties>
</file>