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5C" w:rsidRPr="006A645C" w:rsidRDefault="006A645C" w:rsidP="006A645C">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0" w:name="A000000001"/>
      <w:bookmarkEnd w:id="0"/>
      <w:r w:rsidRPr="006A645C">
        <w:rPr>
          <w:rFonts w:ascii="Times New Tojik" w:eastAsia="Times New Roman" w:hAnsi="Times New Tojik" w:cs="Times New Roman"/>
          <w:b/>
          <w:bCs/>
          <w:sz w:val="28"/>
          <w:szCs w:val="28"/>
          <w:lang w:eastAsia="ru-RU"/>
        </w:rPr>
        <w:t>ЅОНУНИ ЇУМІУРИИ ТОЇИКИСТОН</w:t>
      </w:r>
    </w:p>
    <w:p w:rsidR="006A645C" w:rsidRPr="006A645C" w:rsidRDefault="006A645C" w:rsidP="006A645C">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ДАР БОРАИ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(Ахбори Маїлиси Олии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с. 2012, № 12, ѕ. 1, мод.1019; с. 2017, №1-2, мод.16)</w:t>
      </w:r>
    </w:p>
    <w:p w:rsidR="006A645C" w:rsidRPr="006A645C" w:rsidRDefault="006A645C" w:rsidP="006A645C">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5"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 xml:space="preserve">, аз 4.04.2019 </w:t>
      </w:r>
      <w:hyperlink r:id="rId6"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w:history="1">
        <w:r w:rsidRPr="006A645C">
          <w:rPr>
            <w:rFonts w:ascii="Times New Tojik" w:eastAsia="Times New Roman" w:hAnsi="Times New Tojik" w:cs="Times New Roman"/>
            <w:sz w:val="28"/>
            <w:szCs w:val="28"/>
            <w:u w:val="single"/>
            <w:lang w:eastAsia="ru-RU"/>
          </w:rPr>
          <w:t>№ 1589</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center"/>
        <w:outlineLvl w:val="3"/>
        <w:rPr>
          <w:rFonts w:ascii="Times New Tojik" w:eastAsia="Times New Roman" w:hAnsi="Times New Tojik" w:cs="Times New Roman"/>
          <w:b/>
          <w:bCs/>
          <w:sz w:val="28"/>
          <w:szCs w:val="28"/>
          <w:lang w:eastAsia="ru-RU"/>
        </w:rPr>
      </w:pPr>
      <w:bookmarkStart w:id="1" w:name="A4VB0NXU9P"/>
      <w:bookmarkEnd w:id="1"/>
      <w:r w:rsidRPr="006A645C">
        <w:rPr>
          <w:rFonts w:ascii="Times New Tojik" w:eastAsia="Times New Roman" w:hAnsi="Times New Tojik" w:cs="Times New Roman"/>
          <w:b/>
          <w:bCs/>
          <w:sz w:val="28"/>
          <w:szCs w:val="28"/>
          <w:lang w:eastAsia="ru-RU"/>
        </w:rPr>
        <w:t>БОБИ 1. МУЅАРРАРОТИ УМУМЊ</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 w:name="A000000003"/>
      <w:bookmarkEnd w:id="2"/>
      <w:r w:rsidRPr="006A645C">
        <w:rPr>
          <w:rFonts w:ascii="Times New Tojik" w:eastAsia="Times New Roman" w:hAnsi="Times New Tojik" w:cs="Times New Roman"/>
          <w:b/>
          <w:bCs/>
          <w:sz w:val="28"/>
          <w:szCs w:val="28"/>
          <w:lang w:eastAsia="ru-RU"/>
        </w:rPr>
        <w:t>Моддаи 1. Маѕ</w:t>
      </w:r>
      <w:proofErr w:type="gramStart"/>
      <w:r w:rsidRPr="006A645C">
        <w:rPr>
          <w:rFonts w:ascii="Times New Tojik" w:eastAsia="Times New Roman" w:hAnsi="Times New Tojik" w:cs="Times New Roman"/>
          <w:b/>
          <w:bCs/>
          <w:sz w:val="28"/>
          <w:szCs w:val="28"/>
          <w:lang w:eastAsia="ru-RU"/>
        </w:rPr>
        <w:t>сади</w:t>
      </w:r>
      <w:proofErr w:type="gramEnd"/>
      <w:r w:rsidRPr="006A645C">
        <w:rPr>
          <w:rFonts w:ascii="Times New Tojik" w:eastAsia="Times New Roman" w:hAnsi="Times New Tojik" w:cs="Times New Roman"/>
          <w:b/>
          <w:bCs/>
          <w:sz w:val="28"/>
          <w:szCs w:val="28"/>
          <w:lang w:eastAsia="ru-RU"/>
        </w:rPr>
        <w:t xml:space="preserve"> Ѕонуни мазкур</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Ѕонуни мазкур асосіои іуѕуѕњ ва ташкилии гузаронидани экспертизаи зиддикоррупсионии санадіои меъёрии іуѕуѕњ ва лоиіаіои санадіои меъёрии іуѕуѕиро бо маѕсади дар оніо ошкор намудани омиліои бавуїудоварандаи коррупсия ва андешидани чораіои бартараф намудани ин омиліоро танзим менамояд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4.04.2019 </w:t>
      </w:r>
      <w:hyperlink r:id="rId7"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w:history="1">
        <w:r w:rsidRPr="006A645C">
          <w:rPr>
            <w:rFonts w:ascii="Times New Tojik" w:eastAsia="Times New Roman" w:hAnsi="Times New Tojik" w:cs="Times New Roman"/>
            <w:sz w:val="28"/>
            <w:szCs w:val="28"/>
            <w:u w:val="single"/>
            <w:lang w:eastAsia="ru-RU"/>
          </w:rPr>
          <w:t>№ 1589</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 w:name="A000000005"/>
      <w:bookmarkEnd w:id="3"/>
      <w:r w:rsidRPr="006A645C">
        <w:rPr>
          <w:rFonts w:ascii="Times New Tojik" w:eastAsia="Times New Roman" w:hAnsi="Times New Tojik" w:cs="Times New Roman"/>
          <w:b/>
          <w:bCs/>
          <w:sz w:val="28"/>
          <w:szCs w:val="28"/>
          <w:lang w:eastAsia="ru-RU"/>
        </w:rPr>
        <w:t>Моддаи 2. Ѕонунгузории Їуміурии</w:t>
      </w:r>
      <w:proofErr w:type="gramStart"/>
      <w:r w:rsidRPr="006A645C">
        <w:rPr>
          <w:rFonts w:ascii="Times New Tojik" w:eastAsia="Times New Roman" w:hAnsi="Times New Tojik" w:cs="Times New Roman"/>
          <w:b/>
          <w:bCs/>
          <w:sz w:val="28"/>
          <w:szCs w:val="28"/>
          <w:lang w:eastAsia="ru-RU"/>
        </w:rPr>
        <w:t xml:space="preserve"> Т</w:t>
      </w:r>
      <w:proofErr w:type="gramEnd"/>
      <w:r w:rsidRPr="006A645C">
        <w:rPr>
          <w:rFonts w:ascii="Times New Tojik" w:eastAsia="Times New Roman" w:hAnsi="Times New Tojik" w:cs="Times New Roman"/>
          <w:b/>
          <w:bCs/>
          <w:sz w:val="28"/>
          <w:szCs w:val="28"/>
          <w:lang w:eastAsia="ru-RU"/>
        </w:rPr>
        <w:t>оїикистон дар бораи экспертизаи зиддикоррупсионии санадіои меъёрии іуѕуѕњ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Ѕонунгузории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 xml:space="preserve">оїикистон дар бораи экспертизаи зиддикоррупсионии санадіои меъёрии іуѕуѕњ ва лоиіаіои санадіои меъёрии іуѕуѕњ ба </w:t>
      </w:r>
      <w:hyperlink r:id="rId8" w:tooltip="Ссылка на Конститутсияи Їуміурии Тоїикистон" w:history="1">
        <w:r w:rsidRPr="006A645C">
          <w:rPr>
            <w:rFonts w:ascii="Times New Tojik" w:eastAsia="Times New Roman" w:hAnsi="Times New Tojik" w:cs="Times New Roman"/>
            <w:sz w:val="28"/>
            <w:szCs w:val="28"/>
            <w:u w:val="single"/>
            <w:lang w:eastAsia="ru-RU"/>
          </w:rPr>
          <w:t>Конститутсияи Їуміурии Тоїикистон</w:t>
        </w:r>
      </w:hyperlink>
      <w:r w:rsidRPr="006A645C">
        <w:rPr>
          <w:rFonts w:ascii="Times New Tojik" w:eastAsia="Times New Roman" w:hAnsi="Times New Tojik" w:cs="Times New Roman"/>
          <w:sz w:val="28"/>
          <w:szCs w:val="28"/>
          <w:lang w:eastAsia="ru-RU"/>
        </w:rPr>
        <w:t xml:space="preserve">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9"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 w:name="A000000006"/>
      <w:bookmarkEnd w:id="4"/>
      <w:r w:rsidRPr="006A645C">
        <w:rPr>
          <w:rFonts w:ascii="Times New Tojik" w:eastAsia="Times New Roman" w:hAnsi="Times New Tojik" w:cs="Times New Roman"/>
          <w:b/>
          <w:bCs/>
          <w:sz w:val="28"/>
          <w:szCs w:val="28"/>
          <w:lang w:eastAsia="ru-RU"/>
        </w:rPr>
        <w:t>Моддаи 3. Мафіуміои асосњ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Дар Ѕонуни мазкур мафіуміои асосии зерин истифода мешаванд: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экспертизаи давлатии зиддикоррупсионии санадіои меъёрии іуѕуѕњ ва лоиіаіои санадіои меъёрии іуѕуѕњ - фаъолият оид ба ошкор намудани омиліои бавуїудоварандаи коррупсия дар санадіои меъёрии іуѕуѕњ ва лоиіаіои санадіои меъёрии іуѕуѕњ, ки тибѕи тартиби муѕаррарнамудаи Іукумати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аз їониби субъектіои барои гузаронидани экспертизаи зиддикоррупсионњ ваколатдор амалњ гашта, аз натиїаи он їиіати баррасии іатмњ ба маѕомоти дахлдори давлатњ (минбаъд - субъектіои іуѕуѕэїодкунанда) хулоса дода мешавад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4.04.2019 </w:t>
      </w:r>
      <w:hyperlink r:id="rId10"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w:history="1">
        <w:r w:rsidRPr="006A645C">
          <w:rPr>
            <w:rFonts w:ascii="Times New Tojik" w:eastAsia="Times New Roman" w:hAnsi="Times New Tojik" w:cs="Times New Roman"/>
            <w:sz w:val="28"/>
            <w:szCs w:val="28"/>
            <w:u w:val="single"/>
            <w:lang w:eastAsia="ru-RU"/>
          </w:rPr>
          <w:t>№ 1589</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арзёбии дохилиидоравии зиддикоррупсионии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 xml:space="preserve">ѕњ - фаъолияти маѕомоти давлатии таіиякунандаи лоиіаіои санадіои </w:t>
      </w:r>
      <w:r w:rsidRPr="006A645C">
        <w:rPr>
          <w:rFonts w:ascii="Times New Tojik" w:eastAsia="Times New Roman" w:hAnsi="Times New Tojik" w:cs="Times New Roman"/>
          <w:sz w:val="28"/>
          <w:szCs w:val="28"/>
          <w:lang w:eastAsia="ru-RU"/>
        </w:rPr>
        <w:lastRenderedPageBreak/>
        <w:t>меъёрии іукуѕњ (вазоратіо, кумитаіои давлатњ, дигар маѕомоти давлатњ, маѕомоти маіаллии іокимияти давлатњ, маѕомоти худидоракунии шаірак ва деіот) оид ба ошкор намудани омиліои бавуїудоварандаи коррупсия дар лоиіаіои санадіои меъёрии іуѕуѕњ, ки тибѕи тартиби муѕаррарнамудаи Іукумати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 xml:space="preserve">оїикистон амалњ мегардад (Ѕонуни ЇТ аз 4.04.2019 </w:t>
      </w:r>
      <w:hyperlink r:id="rId11"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w:history="1">
        <w:r w:rsidRPr="006A645C">
          <w:rPr>
            <w:rFonts w:ascii="Times New Tojik" w:eastAsia="Times New Roman" w:hAnsi="Times New Tojik" w:cs="Times New Roman"/>
            <w:sz w:val="28"/>
            <w:szCs w:val="28"/>
            <w:u w:val="single"/>
            <w:lang w:eastAsia="ru-RU"/>
          </w:rPr>
          <w:t>№ 1589</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экспертизаи їамъиятии зиддикоррупсионии санадіои меъёрии іуѕуѕњ ва лоиіаіои санадіои меъёрии іуѕуѕњ фаъолият оид ба ошкор намудани омиліои бавуїудоварандаи коррупсия дар санадіои меъёрии іуѕуѕњ ва лоиіаіои санадіои меъёрии іуѕуѕњ, ки тибѕи тартиби муѕаррарнамудаи Іукумати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аз їониби шаірвандон ва ташкилотіои їамъиятњ амалњ гашта, аз натиїаи он їиіати баррасии іатмњ ба субъектіои іуѕуѕэїодкунанда хулоса дода мешавад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4.04.2019 </w:t>
      </w:r>
      <w:hyperlink r:id="rId12"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w:history="1">
        <w:r w:rsidRPr="006A645C">
          <w:rPr>
            <w:rFonts w:ascii="Times New Tojik" w:eastAsia="Times New Roman" w:hAnsi="Times New Tojik" w:cs="Times New Roman"/>
            <w:sz w:val="28"/>
            <w:szCs w:val="28"/>
            <w:u w:val="single"/>
            <w:lang w:eastAsia="ru-RU"/>
          </w:rPr>
          <w:t>№ 1589</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5" w:name="A000000007"/>
      <w:bookmarkEnd w:id="5"/>
      <w:r w:rsidRPr="006A645C">
        <w:rPr>
          <w:rFonts w:ascii="Times New Tojik" w:eastAsia="Times New Roman" w:hAnsi="Times New Tojik" w:cs="Times New Roman"/>
          <w:b/>
          <w:bCs/>
          <w:sz w:val="28"/>
          <w:szCs w:val="28"/>
          <w:lang w:eastAsia="ru-RU"/>
        </w:rPr>
        <w:t>БОБИ 2. АСОСІОИ ТАШКИЛ ВА ГУЗАРОНИДАНИ ЭКСПЕРТИЗАИ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 w:name="A000000008"/>
      <w:bookmarkEnd w:id="6"/>
      <w:r w:rsidRPr="006A645C">
        <w:rPr>
          <w:rFonts w:ascii="Times New Tojik" w:eastAsia="Times New Roman" w:hAnsi="Times New Tojik" w:cs="Times New Roman"/>
          <w:b/>
          <w:bCs/>
          <w:sz w:val="28"/>
          <w:szCs w:val="28"/>
          <w:lang w:eastAsia="ru-RU"/>
        </w:rPr>
        <w:t>Моддаи 4. Принсипіои гузаронидани экспертизаи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Гузаронидани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 ба принсипіои зерин асос меёбад: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асоснокњ, холисњ (бељаразњ), айният ва имконпазирии санїиши натиїаіои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салоіиятнокии шахсоне, ки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іуѕуѕиро мегузаронанд;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мустаѕилият ва ба субъектіои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ѕэїодкунанда вобаста набудани экспертіо;</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іатмњ будани гузаронидани экспертизаи зиддикоррупсионии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іамкорњ ва мубодилаи иттилоот байни маѕомоти давлатњ, маѕомоти худидоракунии шаірак ва деіот (шахсони мансабдори оніо) бо шаірвандон ва ташкилотіои їамъиятњ дар гузаронидани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іатмњ будани баррасии хулосаи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lastRenderedPageBreak/>
        <w:t>- шаффофият ва таъмини имконияти шинос шудан бо натиїаи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масъулияти субъектіои барои гузаронидани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 ваколатдор барои сифати экспертизаи зиддикоррупсионњ.</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 w:name="A000000009"/>
      <w:bookmarkEnd w:id="7"/>
      <w:r w:rsidRPr="006A645C">
        <w:rPr>
          <w:rFonts w:ascii="Times New Tojik" w:eastAsia="Times New Roman" w:hAnsi="Times New Tojik" w:cs="Times New Roman"/>
          <w:b/>
          <w:bCs/>
          <w:sz w:val="28"/>
          <w:szCs w:val="28"/>
          <w:lang w:eastAsia="ru-RU"/>
        </w:rPr>
        <w:t>Моддаи 5. Омиліои бавуїудоварандаи коррупсия</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1. Омиліои бавуїудоварандаи коррупсия - меъёр (меъёріо) дар санадіои меъёрии іуѕуѕњ ва лоиіаіои санадіои меъёрии іуѕуѕњ, ки ба Конститутсияи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ва дигар санадіои меъёрии іуѕуѕии Їуміурии Тоїикистон, инчунин санадіои іуѕуѕии байналмилалие, ки Тоїикистон оніоро эътироф кардааст, ба барномаіои (стратегияіои) давлатњ дар самти муѕовимат ба коррупсия мухолифат дошта, барои зуіуроти коррупсия, аз їумла бархўрди манфиатіо, вайрон намудани одоби хизматњ ва риоя накардани принсипи шаффофият шароит фароіам оварда, ба маѕомоти давлатии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ѕтатбиѕкунанда ва шахсони мансабдори оніо берун аз ѕоидаіои умумњ ваколатіои беасоси фармонфармоњ ва ихтиёрдорњ дода, имконияти татбиѕи беасоси истисноіо аз ѕоидаіои умумии муѕарраршуда, іамчунин хавфи пайдоиши іолатіоеро ба вуїуд меорад, ки заминаи пешниіод намудани талаботи номуайян, иїрояш мушкил ва монеаіои сохтаро барои шахсони воѕењ ва іуѕуѕњ эїод мекунад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13"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 xml:space="preserve">, аз 4.04.2019 </w:t>
      </w:r>
      <w:hyperlink r:id="rId14"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w:history="1">
        <w:r w:rsidRPr="006A645C">
          <w:rPr>
            <w:rFonts w:ascii="Times New Tojik" w:eastAsia="Times New Roman" w:hAnsi="Times New Tojik" w:cs="Times New Roman"/>
            <w:sz w:val="28"/>
            <w:szCs w:val="28"/>
            <w:u w:val="single"/>
            <w:lang w:eastAsia="ru-RU"/>
          </w:rPr>
          <w:t>№ 1589</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2. Омиліои бавуїудоварандаи коррупсия, ки ба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ѕтатбиѕкунанда ваколатіои беасос васеи фармонфармоњ, ихтиёрдорњ ё имконияти татбиѕи беасоси истисноіо аз ѕоидаіои умумиро муѕаррар менамоянд, иніо мебошанд: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 васеъ будани доираи ваколатіои додашуда - мавїуд набудан ё номуайянии мўілатіо, шартіо ё асосіои ѕабули ѕарор, такрор шудани ваколатіо дар байни маѕомоти давлатњ, маѕомоти худидоракунии </w:t>
      </w:r>
      <w:proofErr w:type="gramStart"/>
      <w:r w:rsidRPr="006A645C">
        <w:rPr>
          <w:rFonts w:ascii="Times New Tojik" w:eastAsia="Times New Roman" w:hAnsi="Times New Tojik" w:cs="Times New Roman"/>
          <w:sz w:val="28"/>
          <w:szCs w:val="28"/>
          <w:lang w:eastAsia="ru-RU"/>
        </w:rPr>
        <w:t>ша</w:t>
      </w:r>
      <w:proofErr w:type="gramEnd"/>
      <w:r w:rsidRPr="006A645C">
        <w:rPr>
          <w:rFonts w:ascii="Times New Tojik" w:eastAsia="Times New Roman" w:hAnsi="Times New Tojik" w:cs="Times New Roman"/>
          <w:sz w:val="28"/>
          <w:szCs w:val="28"/>
          <w:lang w:eastAsia="ru-RU"/>
        </w:rPr>
        <w:t>ірак ва деіот (шахсони мансабдори оніо);</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муайян кардани салоіият аз рўи ѕоидаи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 доштан" - пешбинњ намудани имконияти бо салоідиди маѕомоти давлатњ, маѕомоти худидоракунии шаірак ва деіот (шахсони мансабдори оніо) содир намудани амаліо нисбати шахсони воѕењ ва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интихобан таљйир додани доираи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ѕіо - имконияти бо салоідиди маѕомоти давлатњ ё маѕомоти худидоракунии шаірак ва деіот (шахсони мансабдори оніо) беасос муѕаррар намудани истисноіо аз ѕоидаіои умумњ барои шахсони воѕењ ва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lastRenderedPageBreak/>
        <w:t xml:space="preserve">- озодии аз іад зиёди меъёрэїодкунии санадіои зерѕонунњ - мавїудияти меъёріои іаволакунанда ва умумњ, ки заминаи азхуд кардани салоіияти маѕомоти давлатњ, маѕомоти худидоракунии </w:t>
      </w:r>
      <w:proofErr w:type="gramStart"/>
      <w:r w:rsidRPr="006A645C">
        <w:rPr>
          <w:rFonts w:ascii="Times New Tojik" w:eastAsia="Times New Roman" w:hAnsi="Times New Tojik" w:cs="Times New Roman"/>
          <w:sz w:val="28"/>
          <w:szCs w:val="28"/>
          <w:lang w:eastAsia="ru-RU"/>
        </w:rPr>
        <w:t>ша</w:t>
      </w:r>
      <w:proofErr w:type="gramEnd"/>
      <w:r w:rsidRPr="006A645C">
        <w:rPr>
          <w:rFonts w:ascii="Times New Tojik" w:eastAsia="Times New Roman" w:hAnsi="Times New Tojik" w:cs="Times New Roman"/>
          <w:sz w:val="28"/>
          <w:szCs w:val="28"/>
          <w:lang w:eastAsia="ru-RU"/>
        </w:rPr>
        <w:t>ірак ва деіотро (шахсони мансабдори оніоро) ба вуїуд меорад;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ѕабули санади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берун аз доираи салоіият - аз доираи салоіияти худ баромадани маѕомоти давлатњ, маѕомоти худидоракунии шаірак ва деіот (шахсони мансабдори оніо) дар мавриди ѕабули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ихтилофіои меъёрњ - пурра ё ѕисман мухолиф будани санади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ба дигар санадіои меъёрии іуѕуѕњ, ки ба шахсони мансабдор ва хизматчиёни давлатњ барои озодона интихоб намудани санаде, ки дар іолати мушаххас бояд татбиѕ карда шавад, имконият ба вуїуд меорад;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 мукаммалгардонии норасоиіо дар ѕонунгузорњ тавассути санадіои зерѕонунњ бидуни </w:t>
      </w:r>
      <w:proofErr w:type="gramStart"/>
      <w:r w:rsidRPr="006A645C">
        <w:rPr>
          <w:rFonts w:ascii="Times New Tojik" w:eastAsia="Times New Roman" w:hAnsi="Times New Tojik" w:cs="Times New Roman"/>
          <w:sz w:val="28"/>
          <w:szCs w:val="28"/>
          <w:lang w:eastAsia="ru-RU"/>
        </w:rPr>
        <w:t>ба</w:t>
      </w:r>
      <w:proofErr w:type="gramEnd"/>
      <w:r w:rsidRPr="006A645C">
        <w:rPr>
          <w:rFonts w:ascii="Times New Tojik" w:eastAsia="Times New Roman" w:hAnsi="Times New Tojik" w:cs="Times New Roman"/>
          <w:sz w:val="28"/>
          <w:szCs w:val="28"/>
          <w:lang w:eastAsia="ru-RU"/>
        </w:rPr>
        <w:t xml:space="preserve"> таври ѕонунгузорњ ваколатдор шудан - муѕаррар намудани ѕоидаіои умумиіатмии рафтор дар санади зерѕонунњ дар мавриди набудани санади ѕонунгузорњ;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мавїуд набудан ё нопуррагии расмиёти маъмурњ - мавїуд набудани тартиби амалисозии іаракатіои муайян ё їузъиёти оні</w:t>
      </w:r>
      <w:proofErr w:type="gramStart"/>
      <w:r w:rsidRPr="006A645C">
        <w:rPr>
          <w:rFonts w:ascii="Times New Tojik" w:eastAsia="Times New Roman" w:hAnsi="Times New Tojik" w:cs="Times New Roman"/>
          <w:sz w:val="28"/>
          <w:szCs w:val="28"/>
          <w:lang w:eastAsia="ru-RU"/>
        </w:rPr>
        <w:t>о</w:t>
      </w:r>
      <w:proofErr w:type="gramEnd"/>
      <w:r w:rsidRPr="006A645C">
        <w:rPr>
          <w:rFonts w:ascii="Times New Tojik" w:eastAsia="Times New Roman" w:hAnsi="Times New Tojik" w:cs="Times New Roman"/>
          <w:sz w:val="28"/>
          <w:szCs w:val="28"/>
          <w:lang w:eastAsia="ru-RU"/>
        </w:rPr>
        <w:t xml:space="preserve"> аз їониби маѕомоти давлатњ, маѕомоти худидоракунии шаірак ва деіот (шахсони мансабдори оніо);</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даст кашидан аз расмиёти баргузории озмуніо (музоядаіо) - муайян намудани тартиби маъмурии пешниіоди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ѕіо ва (ё) неъматіои моддию љайримоддњ;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мавїудияти талаботи барзиёд нисбат ба шахсе, ки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ѕіои худро амалњ мекунад - муѕаррар намудани талаботи номуайян, иїрояшон мушкил ва заіматталаб барои шахсони воѕењ ва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меъёріои имконияти суиистифода намудани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ѕро аз їониби маѕомоти давлатњ, маѕомоти худидоракунии шаірак ва деіот ё шахсони мансабдори оніо бавуїудоваранда - мавїуд набудани тартиботи аниѕи амалисозии іуѕуѕіои шахсони воѕењ ва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номуайянии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ѕию лингвистњ (забонњ) - истифодаи гурўіи истилоііои беасоси хусусияти муайянкунидошта ва ибораіои бисёрмаънњ, ки бе тафсири мафіуміои мушаххас ѕобили ѕабул ва истифодабарњ нестанд.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3. Дар мавридіои мавїуд будани асосіои кофњ, номгўи омиліои бавуїудоварандаи коррупсия мумкин аст бо </w:t>
      </w:r>
      <w:proofErr w:type="gramStart"/>
      <w:r w:rsidRPr="006A645C">
        <w:rPr>
          <w:rFonts w:ascii="Times New Tojik" w:eastAsia="Times New Roman" w:hAnsi="Times New Tojik" w:cs="Times New Roman"/>
          <w:sz w:val="28"/>
          <w:szCs w:val="28"/>
          <w:lang w:eastAsia="ru-RU"/>
        </w:rPr>
        <w:t>роіи</w:t>
      </w:r>
      <w:proofErr w:type="gramEnd"/>
      <w:r w:rsidRPr="006A645C">
        <w:rPr>
          <w:rFonts w:ascii="Times New Tojik" w:eastAsia="Times New Roman" w:hAnsi="Times New Tojik" w:cs="Times New Roman"/>
          <w:sz w:val="28"/>
          <w:szCs w:val="28"/>
          <w:lang w:eastAsia="ru-RU"/>
        </w:rPr>
        <w:t xml:space="preserve"> ворид намудани таљйиру иловаіо ба Ѕонуни мазкур таљйир дода шавад.</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 w:name="A000000010"/>
      <w:bookmarkEnd w:id="8"/>
      <w:r w:rsidRPr="006A645C">
        <w:rPr>
          <w:rFonts w:ascii="Times New Tojik" w:eastAsia="Times New Roman" w:hAnsi="Times New Tojik" w:cs="Times New Roman"/>
          <w:b/>
          <w:bCs/>
          <w:sz w:val="28"/>
          <w:szCs w:val="28"/>
          <w:lang w:eastAsia="ru-RU"/>
        </w:rPr>
        <w:lastRenderedPageBreak/>
        <w:t>Моддаи 6. Намудіои экспертизаи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1. Дар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экспертизаи давлатњ ва їамъиятии зиддикоррупсионии санадіои меъёрии іуѕуѕњ ва лоиіаіои санадіои меъёрии іуѕуѕњ гузаронида мешавад.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2. Экспертизаи давлатии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 аз їониби субъектіои дар моддаи 8 Ѕонуни мазкур зикргардида ва экспертизаи їамъиятии зиддикоррупсионии санадіои меъёрии іуѕуѕњ ва лоиіаіои санадіои меъёрии іуѕуѕњ аз їониби шаірвандон ё ташкилотіои їамъиятњ гузаронида мешавад.</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 w:name="A000000011"/>
      <w:bookmarkEnd w:id="9"/>
      <w:r w:rsidRPr="006A645C">
        <w:rPr>
          <w:rFonts w:ascii="Times New Tojik" w:eastAsia="Times New Roman" w:hAnsi="Times New Tojik" w:cs="Times New Roman"/>
          <w:b/>
          <w:bCs/>
          <w:sz w:val="28"/>
          <w:szCs w:val="28"/>
          <w:lang w:eastAsia="ru-RU"/>
        </w:rPr>
        <w:t>Моддаи 7. Объектіои экспертизаи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1. Объектіои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 иніо мебошанд: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ѕонуніои конститутсионњ, кодексіо, ѕонуні</w:t>
      </w:r>
      <w:proofErr w:type="gramStart"/>
      <w:r w:rsidRPr="006A645C">
        <w:rPr>
          <w:rFonts w:ascii="Times New Tojik" w:eastAsia="Times New Roman" w:hAnsi="Times New Tojik" w:cs="Times New Roman"/>
          <w:sz w:val="28"/>
          <w:szCs w:val="28"/>
          <w:lang w:eastAsia="ru-RU"/>
        </w:rPr>
        <w:t>о ва</w:t>
      </w:r>
      <w:proofErr w:type="gramEnd"/>
      <w:r w:rsidRPr="006A645C">
        <w:rPr>
          <w:rFonts w:ascii="Times New Tojik" w:eastAsia="Times New Roman" w:hAnsi="Times New Tojik" w:cs="Times New Roman"/>
          <w:sz w:val="28"/>
          <w:szCs w:val="28"/>
          <w:lang w:eastAsia="ru-RU"/>
        </w:rPr>
        <w:t xml:space="preserve"> лоиіаіои оніо;</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ѕароріои якїояи Маїлиси миллњ ва Маїлиси намояндагони Маїлиси Олии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ѕароріои Маїлиси миллии Маїлиси Олии Їуміурии Тоїикистон, ѕароріои Маїлиси намояндагони Маїлиси Олии Їуміурии Тоїикистон ва лоиіаіои оніо;</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фармоніои Президенти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ва лоиіаіои оніо;</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ѕароріои Іукумати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ва лоиіаіои оніо;</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ѕии хусусияти умумиіатмидоштаи вазоратіо, кумитаіои давлатњ, дигар маѕомоти давлатњ, маѕомоти маіаллии іокимияти давлатњ, маѕомоти худидоракунии шаірак ва деіот ва лоиіаіои оніо.</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2. Дастуріо, низомномаіо, оинномаіо, консепсияіо, стратегияіо, барномаіо, дигар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оніо, ки бо санадіои дар ѕисми 1 іамин модда пешбинишуда тасдиѕ мегарданд, іамчунин объекти экспертизаи зиддикоррупсионии санадіои меъёрии іуѕуѕњ ва лоиіаіои санадіои меъёрии іуѕуѕњ маісуб меёбанд.</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 w:name="A000000012"/>
      <w:bookmarkEnd w:id="10"/>
      <w:r w:rsidRPr="006A645C">
        <w:rPr>
          <w:rFonts w:ascii="Times New Tojik" w:eastAsia="Times New Roman" w:hAnsi="Times New Tojik" w:cs="Times New Roman"/>
          <w:b/>
          <w:bCs/>
          <w:sz w:val="28"/>
          <w:szCs w:val="28"/>
          <w:lang w:eastAsia="ru-RU"/>
        </w:rPr>
        <w:t>Моддаи 8. Субъектіои барои гузаронидани экспертизаи давлатии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 ваколатдор</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15"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lastRenderedPageBreak/>
        <w:t>1. Экспертизаи давлатии зиддикоррупсионии санадіои меъёрии іуѕуѕњ ва лоиіаіои санадіои меъёрии іуѕуѕњ аз їониби маѕомоти назорати давлатии молиявњ ва мубориза бо коррупсияи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экспертизаи давлатии зиддикоррупсионии санадіои меъёрии іуѕуѕии хусусияти умумиіатмидоштаи вазоратіо, кумитаіои давлатњ, дигар маѕомоти давлатњ, маѕомоти маіаллии іокимияти давлатњ, маѕомоти худидоракунии шаірак ва деіот аз їониби Вазорати адлияи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арзёбии дохилиидоравии зиддикоррупсионии лоиіаіои санадіои меъёрии іуѕуѕњ аз їониби субъектіои іуѕуѕэїодкунанда гузаронида мешаванд. Барои гузаронидани экспертизаи давлатии зиддикоррупсионњ мутахассисоне їалб карда мешаванд, ки дар таіияи лоиіаи санадіои меъёрии іуѕуѕњ иштирок накардаанд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4.04.2019 </w:t>
      </w:r>
      <w:hyperlink r:id="rId16"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w:history="1">
        <w:r w:rsidRPr="006A645C">
          <w:rPr>
            <w:rFonts w:ascii="Times New Tojik" w:eastAsia="Times New Roman" w:hAnsi="Times New Tojik" w:cs="Times New Roman"/>
            <w:sz w:val="28"/>
            <w:szCs w:val="28"/>
            <w:u w:val="single"/>
            <w:lang w:eastAsia="ru-RU"/>
          </w:rPr>
          <w:t>№ 1589</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2. Маѕомоти назорати давлатии молиявњ ва мубориза бо коррупсияи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 xml:space="preserve">оїикистон метавонад экспертизаи давлатии зиддикоррупсионии санадіои меъёрии іуѕуѕии хусусияти умумиіатмидоштаи вазоратіо, кумитаіои давлатњ, дигар маѕомоти давлатњ, маѕомоти маіаллии іокимияти давлатњ, маѕомоти худидоракунии шаірак ва деіот ва лоиіаіои оніоро бевосита гузаронад (Ѕонуни ЇТ аз </w:t>
      </w:r>
      <w:proofErr w:type="gramStart"/>
      <w:r w:rsidRPr="006A645C">
        <w:rPr>
          <w:rFonts w:ascii="Times New Tojik" w:eastAsia="Times New Roman" w:hAnsi="Times New Tojik" w:cs="Times New Roman"/>
          <w:sz w:val="28"/>
          <w:szCs w:val="28"/>
          <w:lang w:eastAsia="ru-RU"/>
        </w:rPr>
        <w:t xml:space="preserve">24.02.2017 </w:t>
      </w:r>
      <w:hyperlink r:id="rId17"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roofErr w:type="gramEnd"/>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3. </w:t>
      </w:r>
      <w:hyperlink r:id="rId18" w:tooltip="Ссылка на Тартиби гузаронидани экспертизаи зиддикоррупсионии санадіои меъёрии іуѕуѕњ, санадіои меъёрии іуѕуѕии хусусияти умумиіатмидоштаи вазоратіо, ..." w:history="1">
        <w:r w:rsidRPr="006A645C">
          <w:rPr>
            <w:rFonts w:ascii="Times New Tojik" w:eastAsia="Times New Roman" w:hAnsi="Times New Tojik" w:cs="Times New Roman"/>
            <w:sz w:val="28"/>
            <w:szCs w:val="28"/>
            <w:u w:val="single"/>
            <w:lang w:eastAsia="ru-RU"/>
          </w:rPr>
          <w:t>Тартиби</w:t>
        </w:r>
      </w:hyperlink>
      <w:r w:rsidRPr="006A645C">
        <w:rPr>
          <w:rFonts w:ascii="Times New Tojik" w:eastAsia="Times New Roman" w:hAnsi="Times New Tojik" w:cs="Times New Roman"/>
          <w:sz w:val="28"/>
          <w:szCs w:val="28"/>
          <w:lang w:eastAsia="ru-RU"/>
        </w:rPr>
        <w:t xml:space="preserve"> гузаронидани экспертизаи давлатии зиддикоррупсионии санадіои меъёрии іуѕуѕњ, санадіои меъёрии іуѕуѕии хусусияти умумиіатмидоштаи вазоратіо, кумитаіои давлатњ, дигар маѕомоти давлатњ, маѕомоти маіаллии іокимияти давлатњ, маѕомоти худидоракунии шаірак ва деіот ва лоиіаіои оніоро Іукумати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 xml:space="preserve">оїикистон муайян менамояд (Ѕонуни ЇТ аз 24.02.2017 </w:t>
      </w:r>
      <w:hyperlink r:id="rId19"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1" w:name="A000000013"/>
      <w:bookmarkEnd w:id="11"/>
      <w:r w:rsidRPr="006A645C">
        <w:rPr>
          <w:rFonts w:ascii="Times New Tojik" w:eastAsia="Times New Roman" w:hAnsi="Times New Tojik" w:cs="Times New Roman"/>
          <w:b/>
          <w:bCs/>
          <w:sz w:val="28"/>
          <w:szCs w:val="28"/>
          <w:lang w:eastAsia="ru-RU"/>
        </w:rPr>
        <w:t>Моддаи 9. Асосіо барои гузаронидани экспертизаи давлатии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1. Асос барои гузаронидани экспертизаи давлатии зиддикоррупсионии лоиіаи санади меъёрии іуѕуѕњ ин таіия намудани лоиіаи санади меъёрии іуѕуѕњ мебошад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20"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2. Асосіо барои гузаронидани экспертизаи давлатии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иніо мебошанд: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мониторинги татбиѕи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аз їониби маѕомоти назорати давлатии молиявњ ва мубориза бо коррупсия;</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воридшавии санадіои меъёрии іуѕуѕњ ба Вазорати адлияи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барои баѕайдгирии давлатњ;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муроїиати маѕомоти давлатњ ва маѕомоти маіаллии іокимияти давлатњ, ташкилотіои їамъиятњ ва шаірвандон дар бораи їой доштани омиліои бавуїудоварандаи коррупсия дар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lastRenderedPageBreak/>
        <w:t>3. Экспертизаи давлатии зиддикоррупсионии санадіои меъёрии іуѕуѕњ ва лоиіаіои санадіои меъёрии іуѕуѕњ, инчунини дар асоси дастури Президенти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дархостіои Маїлиси миллњ ва Маїлиси намояндагони Маїлиси Олии Їуміурии Тоїикистон, супоришіои Іукумати Їуміурии Тоїикистон, пешниіоди Прокурори генералии Їуміурии Тоїикистон, муроїиатіои шахсони воѕењ ва іуѕуѕњ аз їониби субъектіои дар моддаи 8 Ѕонуни мазкур зикргардида гузаронида мешавад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4.04.2019 </w:t>
      </w:r>
      <w:hyperlink r:id="rId21"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w:history="1">
        <w:r w:rsidRPr="006A645C">
          <w:rPr>
            <w:rFonts w:ascii="Times New Tojik" w:eastAsia="Times New Roman" w:hAnsi="Times New Tojik" w:cs="Times New Roman"/>
            <w:sz w:val="28"/>
            <w:szCs w:val="28"/>
            <w:u w:val="single"/>
            <w:lang w:eastAsia="ru-RU"/>
          </w:rPr>
          <w:t>№ 1589</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4. Хулосаіои экспертизаи їамъиятии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 метавонанд барои гузаронидани экспертизаи давлатии зиддикоррупсионњ асос гарданд.</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2" w:name="A000000014"/>
      <w:bookmarkEnd w:id="12"/>
      <w:r w:rsidRPr="006A645C">
        <w:rPr>
          <w:rFonts w:ascii="Times New Tojik" w:eastAsia="Times New Roman" w:hAnsi="Times New Tojik" w:cs="Times New Roman"/>
          <w:b/>
          <w:bCs/>
          <w:sz w:val="28"/>
          <w:szCs w:val="28"/>
          <w:lang w:eastAsia="ru-RU"/>
        </w:rPr>
        <w:t>Моддаи 10. Самтіои афзалиятноки гузаронидани экспертизаи зиддикоррупсионии лоиіаіои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Ба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ѕие, ки бояд дар навбати аввал аз экспертизаи зиддикоррупсионњ гузаранд, чунин лоиіаіои таіиягашта дохил мешаванд: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оид ба танзими іуѕуѕу озодиіо ва вазифаіои конститутсионии инсон ва шаірванд;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оид ба танзими муносибатіои байни маѕомоту идораіои давлатњ, аз як тараф ва шахсони воѕењ ва іуѕуѕњ, аз тарафи дигар;</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оид ба танзими фаъолияти маѕомоти іифзи іуѕуѕ;</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ѕии соіаіои истифодаи замин, андоз, гумрук, зиддииніисорњ, муфлисшавњ, фаъолияти иѕтисодии беруна, назорати асъор, идоракунии молу мулки давлатњ, инчунин молу мулки љайридавлатњ, ки дар он іиссаи давлат мавїуд аст;</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 xml:space="preserve">ѕии соіаіои хизмати давлатњ, муносибатіои иїтимоию меінатњ, хоїагии їангал, захираіои об, іифзи муіити зист, низоми иїозатномадиіњ ва иїозатдиіњ, суљуртакунонњ, танзимкунандаи фаъолияти корхонаіо, муассисаіо, дигар ташкилотіо, буїети давлатњ, фондіои давлатњ, вогузор намудани вазифаіои як маѕомот </w:t>
      </w:r>
      <w:proofErr w:type="gramStart"/>
      <w:r w:rsidRPr="006A645C">
        <w:rPr>
          <w:rFonts w:ascii="Times New Tojik" w:eastAsia="Times New Roman" w:hAnsi="Times New Tojik" w:cs="Times New Roman"/>
          <w:sz w:val="28"/>
          <w:szCs w:val="28"/>
          <w:lang w:eastAsia="ru-RU"/>
        </w:rPr>
        <w:t>ба</w:t>
      </w:r>
      <w:proofErr w:type="gramEnd"/>
      <w:r w:rsidRPr="006A645C">
        <w:rPr>
          <w:rFonts w:ascii="Times New Tojik" w:eastAsia="Times New Roman" w:hAnsi="Times New Tojik" w:cs="Times New Roman"/>
          <w:sz w:val="28"/>
          <w:szCs w:val="28"/>
          <w:lang w:eastAsia="ru-RU"/>
        </w:rPr>
        <w:t xml:space="preserve"> маѕомоти дигар;</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оид ба амалњ намудани барномаіои (стратегияіои) миллии зиддикоррупсионњ ва чораіо їиіати таѕвияти муѕовимат ба коррупсия;</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 </w:t>
      </w:r>
      <w:proofErr w:type="gramStart"/>
      <w:r w:rsidRPr="006A645C">
        <w:rPr>
          <w:rFonts w:ascii="Times New Tojik" w:eastAsia="Times New Roman" w:hAnsi="Times New Tojik" w:cs="Times New Roman"/>
          <w:sz w:val="28"/>
          <w:szCs w:val="28"/>
          <w:lang w:eastAsia="ru-RU"/>
        </w:rPr>
        <w:t>лои</w:t>
      </w:r>
      <w:proofErr w:type="gramEnd"/>
      <w:r w:rsidRPr="006A645C">
        <w:rPr>
          <w:rFonts w:ascii="Times New Tojik" w:eastAsia="Times New Roman" w:hAnsi="Times New Tojik" w:cs="Times New Roman"/>
          <w:sz w:val="28"/>
          <w:szCs w:val="28"/>
          <w:lang w:eastAsia="ru-RU"/>
        </w:rPr>
        <w:t>іаіои консепсияіо, стратегияіои миллњ ва барномаіои давлатњ;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lastRenderedPageBreak/>
        <w:t>- лоиіаіои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ѕие, ки вазоратіо, кумитаіои давлатњ, дигар маѕомоти давлатњ, маѕомоти маіаллии іокимияти давлатњ, маѕомоти худидоракунии шаірак ва деіот таіия намудаанд.</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3" w:name="A000000015"/>
      <w:bookmarkEnd w:id="13"/>
      <w:r w:rsidRPr="006A645C">
        <w:rPr>
          <w:rFonts w:ascii="Times New Tojik" w:eastAsia="Times New Roman" w:hAnsi="Times New Tojik" w:cs="Times New Roman"/>
          <w:b/>
          <w:bCs/>
          <w:sz w:val="28"/>
          <w:szCs w:val="28"/>
          <w:lang w:eastAsia="ru-RU"/>
        </w:rPr>
        <w:t>Моддаи 11. Вазифаи маѕомоти давлатњ оид ба ирсоли ахборот ва мусоидат барои гузаронидани экспертизаи давлатии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22"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1. Маѕомоти давлатњ, маѕомоти худидоракунии шаірак ва деіот вазифадоранд дар мавриди ошкор намудани омиліои бавуїудоварандаи коррупсия дар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ѕие, ки соіаи фаъолияти оніоро танзим менамоянд, ба маѕомоти назорати давлатии молиявњ ва мубориза бо коррупсия ахборот ирсол намоянд.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2. Маѕомоти давлатњ, маѕомоти худидоракунии шаірак ва деіот вазифадоранд, ки іангоми гузаронидани экспертизаи давлатии зиддикорупсионии санадіои меъёрии іуѕуѕњ ва лоиіаіои санадіои меъёрии іуѕуѕњ ба экспертіо маълумотіои дахлдорро пешниіод карда, ба оніо барои гузаронидани экспертизаи зиддикоррупсионњ іаматарафа мусоидат намоянд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23"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4" w:name="A000000016"/>
      <w:bookmarkEnd w:id="14"/>
      <w:r w:rsidRPr="006A645C">
        <w:rPr>
          <w:rFonts w:ascii="Times New Tojik" w:eastAsia="Times New Roman" w:hAnsi="Times New Tojik" w:cs="Times New Roman"/>
          <w:b/>
          <w:bCs/>
          <w:sz w:val="28"/>
          <w:szCs w:val="28"/>
          <w:lang w:eastAsia="ru-RU"/>
        </w:rPr>
        <w:t>Моддаи 12. Хулосаи экспертизаи давлатии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24"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1. Омиліои бавуїудоварандаи коррупсия, ки дар натиїаи экспертизаи давлатии зиддикоррупсионии санадіои меъёрии іуѕуѕњ ва лоиіаіои санадіои меъёрии іуѕуѕњ ошкор карда мешаванд, дар хулосаи экспертизаи давлатии зиддикоррупсионњ нишон дода мешаванд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25"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2. Дар хулосаи экспертизаи давлатии зиддикоррупсионњ роіу воситаіои бартараф намудани омиліои бавуїудоварандаи коррупсия ба воситаи ворид намудани таљйиру иловаіо ба санадіои меъёрии іуѕуѕњ ва лоиіаіои санадіои меъёрии іуѕуѕњ нишон дода мешаванд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26"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3. Хулосаи экспертизаи давлатии зиддикоррупсионии санадіои меъёрии іуѕуѕњ ва лоиіаіои санадіои меъёрии іуѕуѕњ хусусияти тавсиявњ дошта, іатман мавриди баррасњ ѕарор дода мешавад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27"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lastRenderedPageBreak/>
        <w:t>4. Хулосаи экспертизаи давлатии зиддикоррупсионњ аз їониби маѕомоти дахлдори давлатњ, маѕомоти худидоракунии шаірак ва деіот (шахсони мансабдори оніо) дар мўілати як моі аз рўзи воридшавии хулоса іатман мавриди баррасњ ѕарор дода мешавад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28"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5. Дар сурати розњ шудан бо хулосаи экспертизаи давлатии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 xml:space="preserve">ѕњ ва ё лоиіаи санадіои меъёрии іуѕуѕњ маѕомоти давлатњ, маѕомоти худидоракунии шаірак ва деіот лоиіаи санади меъёрии іуѕуѕњ дар бораи ворид намудани таљйиру иловаіоро ба санади меъёрии іуѕуѕњ таіия намуда, дар ин хусус ба </w:t>
      </w:r>
      <w:proofErr w:type="gramStart"/>
      <w:r w:rsidRPr="006A645C">
        <w:rPr>
          <w:rFonts w:ascii="Times New Tojik" w:eastAsia="Times New Roman" w:hAnsi="Times New Tojik" w:cs="Times New Roman"/>
          <w:sz w:val="28"/>
          <w:szCs w:val="28"/>
          <w:lang w:eastAsia="ru-RU"/>
        </w:rPr>
        <w:t>субъекте</w:t>
      </w:r>
      <w:proofErr w:type="gramEnd"/>
      <w:r w:rsidRPr="006A645C">
        <w:rPr>
          <w:rFonts w:ascii="Times New Tojik" w:eastAsia="Times New Roman" w:hAnsi="Times New Tojik" w:cs="Times New Roman"/>
          <w:sz w:val="28"/>
          <w:szCs w:val="28"/>
          <w:lang w:eastAsia="ru-RU"/>
        </w:rPr>
        <w:t>, ки экспертизаи зиддикоррупсиониро гузаронидааст, хабар медиіанд. Лоиіаи таіиягардида тибѕи тартиби муѕаррарнамудаи ѕонунгузории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 xml:space="preserve">оїикистон баррасњ карда мешавад (Ѕонуни ЇТ аз 24.02.2017 </w:t>
      </w:r>
      <w:hyperlink r:id="rId29"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6. Дар сурати розњ нашудан бо хулосаи экспертизаи давлатии зиддикоррупсионњ маѕомоти давлатњ, маѕомоти худидоракунии шаірак ва деіот (шахсони мансабдори оніо) ба субъекте, ки экспертизаи давлатии зиддикоррупсиониро гузаронидааст, раддияи асоснок ирсол менамоянд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30"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5" w:name="A000000017"/>
      <w:bookmarkEnd w:id="15"/>
      <w:r w:rsidRPr="006A645C">
        <w:rPr>
          <w:rFonts w:ascii="Times New Tojik" w:eastAsia="Times New Roman" w:hAnsi="Times New Tojik" w:cs="Times New Roman"/>
          <w:b/>
          <w:bCs/>
          <w:sz w:val="28"/>
          <w:szCs w:val="28"/>
          <w:lang w:eastAsia="ru-RU"/>
        </w:rPr>
        <w:t>Моддаи 13. Экспертизаи їамъиятии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1. Шаірвандон ва ташкилотіои їамъиятњ бо тартиби муѕаррарнамудаи Ѕонуни мазкур метавонанд экспертизаи їамъиятии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іуѕуѕиро аз іисоби маблаљіои худ гузаронанд.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2. Экспертизаи їамъиятии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іуѕуѕиро шаірвандон, ташкилотіои їамъиятњ ё гурўіи коршиносон ё ташкилотіои интихобкардаи шаірвандон ва ташкилотіои їамъиятњ мегузаронанд.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3. Ба сифати эксперт шахси воѕеие баромад карда метавонад, ки таісилоти олии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ѕшиносњ ва собиѕаи кории на камтар аз панїсола аз рўи ихтисос дошта бошад.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4. Ташкилотіои їамъиятњ барои гузаронидани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 іамон ваѕт іуѕуѕ доранд, ки агар дар іайати кормандонашон на камтар аз се шахси ба талаботи дар ѕисми 3 іамин модда пешбинишуда їавобгўро дошта бошанд.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5. Дар хулосаи экспертизаи їамъиятии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 xml:space="preserve">ѕњ ва лоиіаіои санадіои меъёрии іуѕуѕњ бояд омиліои </w:t>
      </w:r>
      <w:r w:rsidRPr="006A645C">
        <w:rPr>
          <w:rFonts w:ascii="Times New Tojik" w:eastAsia="Times New Roman" w:hAnsi="Times New Tojik" w:cs="Times New Roman"/>
          <w:sz w:val="28"/>
          <w:szCs w:val="28"/>
          <w:lang w:eastAsia="ru-RU"/>
        </w:rPr>
        <w:lastRenderedPageBreak/>
        <w:t>бавуїудоварандаи коррупсия нишон дода шуда, роіу воситаіои бартараф кардани оніо пешниіод карда шаванд.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6. Хулосаіои экспертизаи їамъиятии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 хусусияти тавсиявњ доранд.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7. Хулосаи экспертизаи їамъиятии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іуѕуѕњ ба субъектіои іуѕуѕэїодкунандаи дахлдор їиіати баррасњ пешниіод карда мешавад.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8. Дар сурати аз їониби субъектіои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ѕэїодкунанда ѕабул накардани хулосаи экспертизаи їамъиятии зиддикоррупсионии санадіои меъёрии іуѕуѕњ ва лоиіаіои санадіои меъёрии іуѕуѕњ ба шаірвандон ва ташкилотіои їамъиятии ташаббускори гузаронидани экспертизаи їамъиятии зиддикоррупсионњ раддияи асоснок ирсол карда мешавад.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9. Шаірвандон ва ташкилотіои їамъиятњ метавонанд дар іолати розњ набудан ба раддияи хулосаи экспертизаи їамъиятии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ё лоиіаіои санадіои меъёрии іуѕуѕњ ба маѕомоти назорати давлатии молиявњ ва мубориза бо коррупсия муроїиат намоянд.</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6" w:name="A000000018"/>
      <w:bookmarkEnd w:id="16"/>
      <w:r w:rsidRPr="006A645C">
        <w:rPr>
          <w:rFonts w:ascii="Times New Tojik" w:eastAsia="Times New Roman" w:hAnsi="Times New Tojik" w:cs="Times New Roman"/>
          <w:b/>
          <w:bCs/>
          <w:sz w:val="28"/>
          <w:szCs w:val="28"/>
          <w:lang w:eastAsia="ru-RU"/>
        </w:rPr>
        <w:t>Моддаи 14. Іамоіангсозии фаъолият оид ба гузаронидани экспертизаи зиддикоррупсионии санадіои меъёрии іуѕ</w:t>
      </w:r>
      <w:proofErr w:type="gramStart"/>
      <w:r w:rsidRPr="006A645C">
        <w:rPr>
          <w:rFonts w:ascii="Times New Tojik" w:eastAsia="Times New Roman" w:hAnsi="Times New Tojik" w:cs="Times New Roman"/>
          <w:b/>
          <w:bCs/>
          <w:sz w:val="28"/>
          <w:szCs w:val="28"/>
          <w:lang w:eastAsia="ru-RU"/>
        </w:rPr>
        <w:t>у</w:t>
      </w:r>
      <w:proofErr w:type="gramEnd"/>
      <w:r w:rsidRPr="006A645C">
        <w:rPr>
          <w:rFonts w:ascii="Times New Tojik" w:eastAsia="Times New Roman" w:hAnsi="Times New Tojik" w:cs="Times New Roman"/>
          <w:b/>
          <w:bCs/>
          <w:sz w:val="28"/>
          <w:szCs w:val="28"/>
          <w:lang w:eastAsia="ru-RU"/>
        </w:rPr>
        <w:t>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Іамоіангсозии фаъолият оид ба гузаронидани экспертизаи зиддикоррупсионии санадіои меъёрии іуѕуѕњ ва лоиіаіои санадіои меъёрии іуѕуѕњ ва пешбурди коріои таілилиро доир ба ин масъала маѕомоти назорати давлатии молиявњ ва мубориза бо коррупсияи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амалњ менамояд.</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7" w:name="A000000019"/>
      <w:bookmarkEnd w:id="17"/>
      <w:r w:rsidRPr="006A645C">
        <w:rPr>
          <w:rFonts w:ascii="Times New Tojik" w:eastAsia="Times New Roman" w:hAnsi="Times New Tojik" w:cs="Times New Roman"/>
          <w:b/>
          <w:bCs/>
          <w:sz w:val="28"/>
          <w:szCs w:val="28"/>
          <w:lang w:eastAsia="ru-RU"/>
        </w:rPr>
        <w:t>Моддаи 15. Ваколати Прокурори генералии Їуміурии</w:t>
      </w:r>
      <w:proofErr w:type="gramStart"/>
      <w:r w:rsidRPr="006A645C">
        <w:rPr>
          <w:rFonts w:ascii="Times New Tojik" w:eastAsia="Times New Roman" w:hAnsi="Times New Tojik" w:cs="Times New Roman"/>
          <w:b/>
          <w:bCs/>
          <w:sz w:val="28"/>
          <w:szCs w:val="28"/>
          <w:lang w:eastAsia="ru-RU"/>
        </w:rPr>
        <w:t xml:space="preserve"> Т</w:t>
      </w:r>
      <w:proofErr w:type="gramEnd"/>
      <w:r w:rsidRPr="006A645C">
        <w:rPr>
          <w:rFonts w:ascii="Times New Tojik" w:eastAsia="Times New Roman" w:hAnsi="Times New Tojik" w:cs="Times New Roman"/>
          <w:b/>
          <w:bCs/>
          <w:sz w:val="28"/>
          <w:szCs w:val="28"/>
          <w:lang w:eastAsia="ru-RU"/>
        </w:rPr>
        <w:t>оїикистон ва прокуроріои тобеи он оид ба ошкору бартараф намудани омиліои бавуїудоварандаи коррупсия дар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Дар рафти амалњ намудани ваколатіои худ Прокурори генералии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ва прокуроріои тобеи он іангоми дар санадіои меъёрии іуѕуѕњ ошкор намудани омиліои бавуїудоварандаи коррупсия ба субъектіои іуѕуѕэїодкунанда їиіати бартараф намудани омиліои бавуїудоварандаи коррупсия ё ба маѕомоти назорати давлатии молиявњ ва мубориза бо коррупсия тибѕи тартиби муѕаррарнамудаи ѕонунгузории Їуміурии Тоїикистон пешниіод ирсол менамоянд, ки баррасии он іатмњ мебошад (Ѕонуни</w:t>
      </w:r>
      <w:proofErr w:type="gramStart"/>
      <w:r w:rsidRPr="006A645C">
        <w:rPr>
          <w:rFonts w:ascii="Times New Tojik" w:eastAsia="Times New Roman" w:hAnsi="Times New Tojik" w:cs="Times New Roman"/>
          <w:sz w:val="28"/>
          <w:szCs w:val="28"/>
          <w:lang w:eastAsia="ru-RU"/>
        </w:rPr>
        <w:t xml:space="preserve"> ЇТ</w:t>
      </w:r>
      <w:proofErr w:type="gramEnd"/>
      <w:r w:rsidRPr="006A645C">
        <w:rPr>
          <w:rFonts w:ascii="Times New Tojik" w:eastAsia="Times New Roman" w:hAnsi="Times New Tojik" w:cs="Times New Roman"/>
          <w:sz w:val="28"/>
          <w:szCs w:val="28"/>
          <w:lang w:eastAsia="ru-RU"/>
        </w:rPr>
        <w:t xml:space="preserve"> аз 24.02.2017 </w:t>
      </w:r>
      <w:hyperlink r:id="rId31" w:tooltip="Ссылка на Ѕонуни ЇТ Оид ба ворид намудани таљйиру иловаіо ба Ѕонуни ЇТ Дар бораи экспертизаи зиддикоррупсионии санадіои меъёрии іуѕуѕњ ва лоиіаіои санадіои..." w:history="1">
        <w:r w:rsidRPr="006A645C">
          <w:rPr>
            <w:rFonts w:ascii="Times New Tojik" w:eastAsia="Times New Roman" w:hAnsi="Times New Tojik" w:cs="Times New Roman"/>
            <w:sz w:val="28"/>
            <w:szCs w:val="28"/>
            <w:u w:val="single"/>
            <w:lang w:eastAsia="ru-RU"/>
          </w:rPr>
          <w:t>№ 1393</w:t>
        </w:r>
      </w:hyperlink>
      <w:r w:rsidRPr="006A645C">
        <w:rPr>
          <w:rFonts w:ascii="Times New Tojik" w:eastAsia="Times New Roman" w:hAnsi="Times New Tojik" w:cs="Times New Roman"/>
          <w:sz w:val="28"/>
          <w:szCs w:val="28"/>
          <w:lang w:eastAsia="ru-RU"/>
        </w:rPr>
        <w:t>).</w:t>
      </w:r>
    </w:p>
    <w:p w:rsidR="006A645C" w:rsidRPr="006A645C" w:rsidRDefault="006A645C" w:rsidP="006A645C">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18" w:name="A000000020"/>
      <w:bookmarkEnd w:id="18"/>
      <w:r w:rsidRPr="006A645C">
        <w:rPr>
          <w:rFonts w:ascii="Times New Tojik" w:eastAsia="Times New Roman" w:hAnsi="Times New Tojik" w:cs="Times New Roman"/>
          <w:b/>
          <w:bCs/>
          <w:sz w:val="28"/>
          <w:szCs w:val="28"/>
          <w:lang w:eastAsia="ru-RU"/>
        </w:rPr>
        <w:t>БОБИ 3. МУЅАРРАРОТИ ХОТИМАВЊ</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9" w:name="A000000021"/>
      <w:bookmarkEnd w:id="19"/>
      <w:r w:rsidRPr="006A645C">
        <w:rPr>
          <w:rFonts w:ascii="Times New Tojik" w:eastAsia="Times New Roman" w:hAnsi="Times New Tojik" w:cs="Times New Roman"/>
          <w:b/>
          <w:bCs/>
          <w:sz w:val="28"/>
          <w:szCs w:val="28"/>
          <w:lang w:eastAsia="ru-RU"/>
        </w:rPr>
        <w:lastRenderedPageBreak/>
        <w:t>Моддаи 16. Їавобгарњ барои риоя накардани талаботи Ѕонуни мазкур</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Шахсони воѕењ ва іуѕуѕњ барои риоя накардани талаботи Ѕонуни мазкур мутобиѕи ѕонунгузории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ба їавобгарњ кашида мешаванд.</w:t>
      </w:r>
    </w:p>
    <w:p w:rsidR="006A645C" w:rsidRPr="006A645C" w:rsidRDefault="006A645C" w:rsidP="006A645C">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0" w:name="A000000022"/>
      <w:bookmarkEnd w:id="20"/>
      <w:r w:rsidRPr="006A645C">
        <w:rPr>
          <w:rFonts w:ascii="Times New Tojik" w:eastAsia="Times New Roman" w:hAnsi="Times New Tojik" w:cs="Times New Roman"/>
          <w:b/>
          <w:bCs/>
          <w:sz w:val="28"/>
          <w:szCs w:val="28"/>
          <w:lang w:eastAsia="ru-RU"/>
        </w:rPr>
        <w:t>Моддаи 17. Тартиби мавриди амал ѕарор додани Ѕонуни мазкур</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Ѕонуни мазкур пас аз интишори расмњ мавриди амал ѕарор дода шавад.</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bookmarkStart w:id="21" w:name="_GoBack"/>
      <w:r w:rsidRPr="006A645C">
        <w:rPr>
          <w:rFonts w:ascii="Times New Tojik" w:eastAsia="Times New Roman" w:hAnsi="Times New Tojik" w:cs="Times New Roman"/>
          <w:sz w:val="28"/>
          <w:szCs w:val="28"/>
          <w:lang w:eastAsia="ru-RU"/>
        </w:rPr>
        <w:t xml:space="preserve">Президенти </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Эмомалњ Раімон</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ш. Душанбе, </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28 декабри соли 2012</w:t>
      </w:r>
      <w:bookmarkEnd w:id="21"/>
      <w:r w:rsidRPr="006A645C">
        <w:rPr>
          <w:rFonts w:ascii="Times New Tojik" w:eastAsia="Times New Roman" w:hAnsi="Times New Tojik" w:cs="Times New Roman"/>
          <w:sz w:val="28"/>
          <w:szCs w:val="28"/>
          <w:lang w:eastAsia="ru-RU"/>
        </w:rPr>
        <w:t>, № 925</w:t>
      </w:r>
    </w:p>
    <w:p w:rsidR="006A645C" w:rsidRPr="006A645C" w:rsidRDefault="006A645C" w:rsidP="006A645C">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22" w:name="A3PR0JRY35"/>
      <w:bookmarkEnd w:id="22"/>
      <w:r w:rsidRPr="006A645C">
        <w:rPr>
          <w:rFonts w:ascii="Times New Tojik" w:eastAsia="Times New Roman" w:hAnsi="Times New Tojik" w:cs="Times New Roman"/>
          <w:b/>
          <w:bCs/>
          <w:sz w:val="28"/>
          <w:szCs w:val="28"/>
          <w:lang w:eastAsia="ru-RU"/>
        </w:rPr>
        <w:t>ЅАРОРИ МАЇЛИСИ НАМОЯНДАГОНИ МАЇЛИСИ ОЛИИ ЇУМІУРИИ ТОЇИКИСТОН</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Оид ба ѕабул кардани Ѕонуни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"Дар бораи экспертизаи зиддикоррупсионии санадіои меъёрии іуѕуѕњ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Маїлиси намояндагони Маїлиси Олии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ѕарор мекунад: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Ѕонуни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"Дар бораи экспертизаи зиддикоррупсионии санадіои меъёрии іуѕуѕњ ва лоиіаіои санадіои меъёрии іуѕуѕњ" ѕабул карда шавад.</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Раиси </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Маїлиси намояндагони Маїлиси Олии </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Ш. Зуіуров</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ш. Душанбе, 8 ноябри соли 2012, № 964</w:t>
      </w:r>
    </w:p>
    <w:p w:rsidR="006A645C" w:rsidRPr="006A645C" w:rsidRDefault="006A645C" w:rsidP="006A645C">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23" w:name="A3PR0JSKLI"/>
      <w:bookmarkEnd w:id="23"/>
      <w:r w:rsidRPr="006A645C">
        <w:rPr>
          <w:rFonts w:ascii="Times New Tojik" w:eastAsia="Times New Roman" w:hAnsi="Times New Tojik" w:cs="Times New Roman"/>
          <w:b/>
          <w:bCs/>
          <w:sz w:val="28"/>
          <w:szCs w:val="28"/>
          <w:lang w:eastAsia="ru-RU"/>
        </w:rPr>
        <w:t>ЅАРОРИ МАЇЛИСИ МИЛЛИИ МАЇЛИСИ ОЛИИ ЇУМІУРИИ ТОЇИКИСТОН</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Оид ба Ѕонуни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"Дар бораи экспертизаи зиддикоррупсионии санадіои меъёрии іуѕуѕњ ва лоиіаіои санадіои меъёрии іуѕуѕњ"</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Маїлиси миллии Маїлиси Олии Їуміурии Тоїикистон Ѕонуни Їуміурии Тоїикистон "Дар бораи экспертизаи зиддикоррупсионии санадіои меъёрии іуѕ</w:t>
      </w:r>
      <w:proofErr w:type="gramStart"/>
      <w:r w:rsidRPr="006A645C">
        <w:rPr>
          <w:rFonts w:ascii="Times New Tojik" w:eastAsia="Times New Roman" w:hAnsi="Times New Tojik" w:cs="Times New Roman"/>
          <w:sz w:val="28"/>
          <w:szCs w:val="28"/>
          <w:lang w:eastAsia="ru-RU"/>
        </w:rPr>
        <w:t>у</w:t>
      </w:r>
      <w:proofErr w:type="gramEnd"/>
      <w:r w:rsidRPr="006A645C">
        <w:rPr>
          <w:rFonts w:ascii="Times New Tojik" w:eastAsia="Times New Roman" w:hAnsi="Times New Tojik" w:cs="Times New Roman"/>
          <w:sz w:val="28"/>
          <w:szCs w:val="28"/>
          <w:lang w:eastAsia="ru-RU"/>
        </w:rPr>
        <w:t>ѕњ ва лоиіаіои санадіои меъёрии іукуѕњ"-ро баррасњ намуда, ѕарор мекунад:</w:t>
      </w:r>
    </w:p>
    <w:p w:rsidR="006A645C" w:rsidRPr="006A645C" w:rsidRDefault="006A645C" w:rsidP="006A645C">
      <w:pPr>
        <w:spacing w:before="100" w:beforeAutospacing="1" w:after="100" w:afterAutospacing="1"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lastRenderedPageBreak/>
        <w:t>Ѕонуни 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"Дар бораи экспертизаи зиддикоррупсионии санадіои меъёрии іуѕуѕњ ва лоиіаіои санадіои меъёрии іуѕуѕњ" їонибдорњ карда шавад.</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Раиси </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 xml:space="preserve">Маїлиси миллии Маїлиси Олии </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Їуміурии</w:t>
      </w:r>
      <w:proofErr w:type="gramStart"/>
      <w:r w:rsidRPr="006A645C">
        <w:rPr>
          <w:rFonts w:ascii="Times New Tojik" w:eastAsia="Times New Roman" w:hAnsi="Times New Tojik" w:cs="Times New Roman"/>
          <w:sz w:val="28"/>
          <w:szCs w:val="28"/>
          <w:lang w:eastAsia="ru-RU"/>
        </w:rPr>
        <w:t xml:space="preserve"> Т</w:t>
      </w:r>
      <w:proofErr w:type="gramEnd"/>
      <w:r w:rsidRPr="006A645C">
        <w:rPr>
          <w:rFonts w:ascii="Times New Tojik" w:eastAsia="Times New Roman" w:hAnsi="Times New Tojik" w:cs="Times New Roman"/>
          <w:sz w:val="28"/>
          <w:szCs w:val="28"/>
          <w:lang w:eastAsia="ru-RU"/>
        </w:rPr>
        <w:t>оїикистон                     М.Убайдуллоев</w:t>
      </w:r>
    </w:p>
    <w:p w:rsidR="006A645C" w:rsidRPr="006A645C" w:rsidRDefault="006A645C" w:rsidP="006A645C">
      <w:pPr>
        <w:spacing w:after="0" w:line="240" w:lineRule="auto"/>
        <w:jc w:val="both"/>
        <w:rPr>
          <w:rFonts w:ascii="Times New Tojik" w:eastAsia="Times New Roman" w:hAnsi="Times New Tojik" w:cs="Times New Roman"/>
          <w:sz w:val="28"/>
          <w:szCs w:val="28"/>
          <w:lang w:eastAsia="ru-RU"/>
        </w:rPr>
      </w:pPr>
      <w:r w:rsidRPr="006A645C">
        <w:rPr>
          <w:rFonts w:ascii="Times New Tojik" w:eastAsia="Times New Roman" w:hAnsi="Times New Tojik" w:cs="Times New Roman"/>
          <w:sz w:val="28"/>
          <w:szCs w:val="28"/>
          <w:lang w:eastAsia="ru-RU"/>
        </w:rPr>
        <w:t>ш. Душанбе, 13 декабри соли 2012, № 436</w:t>
      </w:r>
    </w:p>
    <w:p w:rsidR="008925E2" w:rsidRPr="006A645C" w:rsidRDefault="008925E2" w:rsidP="006A645C">
      <w:pPr>
        <w:jc w:val="both"/>
        <w:rPr>
          <w:rFonts w:ascii="Times New Tojik" w:hAnsi="Times New Tojik"/>
          <w:sz w:val="28"/>
          <w:szCs w:val="28"/>
        </w:rPr>
      </w:pPr>
    </w:p>
    <w:sectPr w:rsidR="008925E2" w:rsidRPr="006A645C" w:rsidSect="002F6FBE">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362BD0"/>
    <w:rsid w:val="002F6FBE"/>
    <w:rsid w:val="00362BD0"/>
    <w:rsid w:val="004F48DD"/>
    <w:rsid w:val="005F49FC"/>
    <w:rsid w:val="006A645C"/>
    <w:rsid w:val="008925E2"/>
    <w:rsid w:val="009215E5"/>
    <w:rsid w:val="00A924A0"/>
    <w:rsid w:val="00E440BA"/>
    <w:rsid w:val="00F91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D0"/>
  </w:style>
  <w:style w:type="paragraph" w:styleId="2">
    <w:name w:val="heading 2"/>
    <w:basedOn w:val="a"/>
    <w:link w:val="20"/>
    <w:uiPriority w:val="9"/>
    <w:qFormat/>
    <w:rsid w:val="004F48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F48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4F48D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F6FBE"/>
    <w:pPr>
      <w:spacing w:after="0" w:line="240" w:lineRule="auto"/>
    </w:pPr>
    <w:rPr>
      <w:rFonts w:ascii="Consolas" w:hAnsi="Consolas"/>
      <w:sz w:val="21"/>
      <w:szCs w:val="21"/>
    </w:rPr>
  </w:style>
  <w:style w:type="character" w:customStyle="1" w:styleId="a4">
    <w:name w:val="Текст Знак"/>
    <w:basedOn w:val="a0"/>
    <w:link w:val="a3"/>
    <w:uiPriority w:val="99"/>
    <w:rsid w:val="002F6FBE"/>
    <w:rPr>
      <w:rFonts w:ascii="Consolas" w:hAnsi="Consolas"/>
      <w:sz w:val="21"/>
      <w:szCs w:val="21"/>
    </w:rPr>
  </w:style>
  <w:style w:type="character" w:customStyle="1" w:styleId="20">
    <w:name w:val="Заголовок 2 Знак"/>
    <w:basedOn w:val="a0"/>
    <w:link w:val="2"/>
    <w:uiPriority w:val="9"/>
    <w:rsid w:val="004F48D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F4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4F48DD"/>
    <w:rPr>
      <w:rFonts w:ascii="Times New Roman" w:eastAsia="Times New Roman" w:hAnsi="Times New Roman" w:cs="Times New Roman"/>
      <w:b/>
      <w:bCs/>
      <w:sz w:val="15"/>
      <w:szCs w:val="15"/>
      <w:lang w:eastAsia="ru-RU"/>
    </w:rPr>
  </w:style>
  <w:style w:type="paragraph" w:customStyle="1" w:styleId="dname">
    <w:name w:val="dname"/>
    <w:basedOn w:val="a"/>
    <w:rsid w:val="004F4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F4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F48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90132">
      <w:bodyDiv w:val="1"/>
      <w:marLeft w:val="0"/>
      <w:marRight w:val="0"/>
      <w:marTop w:val="0"/>
      <w:marBottom w:val="0"/>
      <w:divBdr>
        <w:top w:val="none" w:sz="0" w:space="0" w:color="auto"/>
        <w:left w:val="none" w:sz="0" w:space="0" w:color="auto"/>
        <w:bottom w:val="none" w:sz="0" w:space="0" w:color="auto"/>
        <w:right w:val="none" w:sz="0" w:space="0" w:color="auto"/>
      </w:divBdr>
      <w:divsChild>
        <w:div w:id="2000575323">
          <w:marLeft w:val="0"/>
          <w:marRight w:val="0"/>
          <w:marTop w:val="0"/>
          <w:marBottom w:val="0"/>
          <w:divBdr>
            <w:top w:val="none" w:sz="0" w:space="0" w:color="auto"/>
            <w:left w:val="none" w:sz="0" w:space="0" w:color="auto"/>
            <w:bottom w:val="none" w:sz="0" w:space="0" w:color="auto"/>
            <w:right w:val="none" w:sz="0" w:space="0" w:color="auto"/>
          </w:divBdr>
        </w:div>
        <w:div w:id="1262839686">
          <w:marLeft w:val="0"/>
          <w:marRight w:val="0"/>
          <w:marTop w:val="0"/>
          <w:marBottom w:val="0"/>
          <w:divBdr>
            <w:top w:val="none" w:sz="0" w:space="0" w:color="auto"/>
            <w:left w:val="none" w:sz="0" w:space="0" w:color="auto"/>
            <w:bottom w:val="none" w:sz="0" w:space="0" w:color="auto"/>
            <w:right w:val="none" w:sz="0" w:space="0" w:color="auto"/>
          </w:divBdr>
        </w:div>
        <w:div w:id="518542383">
          <w:marLeft w:val="0"/>
          <w:marRight w:val="0"/>
          <w:marTop w:val="0"/>
          <w:marBottom w:val="0"/>
          <w:divBdr>
            <w:top w:val="none" w:sz="0" w:space="0" w:color="auto"/>
            <w:left w:val="none" w:sz="0" w:space="0" w:color="auto"/>
            <w:bottom w:val="none" w:sz="0" w:space="0" w:color="auto"/>
            <w:right w:val="none" w:sz="0" w:space="0" w:color="auto"/>
          </w:divBdr>
        </w:div>
        <w:div w:id="1096513097">
          <w:marLeft w:val="0"/>
          <w:marRight w:val="0"/>
          <w:marTop w:val="0"/>
          <w:marBottom w:val="0"/>
          <w:divBdr>
            <w:top w:val="none" w:sz="0" w:space="0" w:color="auto"/>
            <w:left w:val="none" w:sz="0" w:space="0" w:color="auto"/>
            <w:bottom w:val="none" w:sz="0" w:space="0" w:color="auto"/>
            <w:right w:val="none" w:sz="0" w:space="0" w:color="auto"/>
          </w:divBdr>
        </w:div>
        <w:div w:id="2026010519">
          <w:marLeft w:val="0"/>
          <w:marRight w:val="0"/>
          <w:marTop w:val="0"/>
          <w:marBottom w:val="0"/>
          <w:divBdr>
            <w:top w:val="none" w:sz="0" w:space="0" w:color="auto"/>
            <w:left w:val="none" w:sz="0" w:space="0" w:color="auto"/>
            <w:bottom w:val="none" w:sz="0" w:space="0" w:color="auto"/>
            <w:right w:val="none" w:sz="0" w:space="0" w:color="auto"/>
          </w:divBdr>
        </w:div>
        <w:div w:id="1956937004">
          <w:marLeft w:val="0"/>
          <w:marRight w:val="0"/>
          <w:marTop w:val="0"/>
          <w:marBottom w:val="0"/>
          <w:divBdr>
            <w:top w:val="none" w:sz="0" w:space="0" w:color="auto"/>
            <w:left w:val="none" w:sz="0" w:space="0" w:color="auto"/>
            <w:bottom w:val="none" w:sz="0" w:space="0" w:color="auto"/>
            <w:right w:val="none" w:sz="0" w:space="0" w:color="auto"/>
          </w:divBdr>
        </w:div>
        <w:div w:id="487326641">
          <w:marLeft w:val="0"/>
          <w:marRight w:val="0"/>
          <w:marTop w:val="0"/>
          <w:marBottom w:val="0"/>
          <w:divBdr>
            <w:top w:val="none" w:sz="0" w:space="0" w:color="auto"/>
            <w:left w:val="none" w:sz="0" w:space="0" w:color="auto"/>
            <w:bottom w:val="none" w:sz="0" w:space="0" w:color="auto"/>
            <w:right w:val="none" w:sz="0" w:space="0" w:color="auto"/>
          </w:divBdr>
        </w:div>
        <w:div w:id="921526326">
          <w:marLeft w:val="0"/>
          <w:marRight w:val="0"/>
          <w:marTop w:val="0"/>
          <w:marBottom w:val="0"/>
          <w:divBdr>
            <w:top w:val="none" w:sz="0" w:space="0" w:color="auto"/>
            <w:left w:val="none" w:sz="0" w:space="0" w:color="auto"/>
            <w:bottom w:val="none" w:sz="0" w:space="0" w:color="auto"/>
            <w:right w:val="none" w:sz="0" w:space="0" w:color="auto"/>
          </w:divBdr>
        </w:div>
        <w:div w:id="569733435">
          <w:marLeft w:val="0"/>
          <w:marRight w:val="0"/>
          <w:marTop w:val="0"/>
          <w:marBottom w:val="0"/>
          <w:divBdr>
            <w:top w:val="none" w:sz="0" w:space="0" w:color="auto"/>
            <w:left w:val="none" w:sz="0" w:space="0" w:color="auto"/>
            <w:bottom w:val="none" w:sz="0" w:space="0" w:color="auto"/>
            <w:right w:val="none" w:sz="0" w:space="0" w:color="auto"/>
          </w:divBdr>
        </w:div>
        <w:div w:id="412555847">
          <w:marLeft w:val="0"/>
          <w:marRight w:val="0"/>
          <w:marTop w:val="0"/>
          <w:marBottom w:val="0"/>
          <w:divBdr>
            <w:top w:val="none" w:sz="0" w:space="0" w:color="auto"/>
            <w:left w:val="none" w:sz="0" w:space="0" w:color="auto"/>
            <w:bottom w:val="none" w:sz="0" w:space="0" w:color="auto"/>
            <w:right w:val="none" w:sz="0" w:space="0" w:color="auto"/>
          </w:divBdr>
        </w:div>
      </w:divsChild>
    </w:div>
    <w:div w:id="830416176">
      <w:bodyDiv w:val="1"/>
      <w:marLeft w:val="0"/>
      <w:marRight w:val="0"/>
      <w:marTop w:val="0"/>
      <w:marBottom w:val="0"/>
      <w:divBdr>
        <w:top w:val="none" w:sz="0" w:space="0" w:color="auto"/>
        <w:left w:val="none" w:sz="0" w:space="0" w:color="auto"/>
        <w:bottom w:val="none" w:sz="0" w:space="0" w:color="auto"/>
        <w:right w:val="none" w:sz="0" w:space="0" w:color="auto"/>
      </w:divBdr>
      <w:divsChild>
        <w:div w:id="291789327">
          <w:marLeft w:val="0"/>
          <w:marRight w:val="0"/>
          <w:marTop w:val="0"/>
          <w:marBottom w:val="0"/>
          <w:divBdr>
            <w:top w:val="none" w:sz="0" w:space="0" w:color="auto"/>
            <w:left w:val="none" w:sz="0" w:space="0" w:color="auto"/>
            <w:bottom w:val="none" w:sz="0" w:space="0" w:color="auto"/>
            <w:right w:val="none" w:sz="0" w:space="0" w:color="auto"/>
          </w:divBdr>
        </w:div>
        <w:div w:id="438335824">
          <w:marLeft w:val="0"/>
          <w:marRight w:val="0"/>
          <w:marTop w:val="0"/>
          <w:marBottom w:val="0"/>
          <w:divBdr>
            <w:top w:val="none" w:sz="0" w:space="0" w:color="auto"/>
            <w:left w:val="none" w:sz="0" w:space="0" w:color="auto"/>
            <w:bottom w:val="none" w:sz="0" w:space="0" w:color="auto"/>
            <w:right w:val="none" w:sz="0" w:space="0" w:color="auto"/>
          </w:divBdr>
        </w:div>
        <w:div w:id="299072805">
          <w:marLeft w:val="0"/>
          <w:marRight w:val="0"/>
          <w:marTop w:val="0"/>
          <w:marBottom w:val="0"/>
          <w:divBdr>
            <w:top w:val="none" w:sz="0" w:space="0" w:color="auto"/>
            <w:left w:val="none" w:sz="0" w:space="0" w:color="auto"/>
            <w:bottom w:val="none" w:sz="0" w:space="0" w:color="auto"/>
            <w:right w:val="none" w:sz="0" w:space="0" w:color="auto"/>
          </w:divBdr>
        </w:div>
        <w:div w:id="294137930">
          <w:marLeft w:val="0"/>
          <w:marRight w:val="0"/>
          <w:marTop w:val="0"/>
          <w:marBottom w:val="0"/>
          <w:divBdr>
            <w:top w:val="none" w:sz="0" w:space="0" w:color="auto"/>
            <w:left w:val="none" w:sz="0" w:space="0" w:color="auto"/>
            <w:bottom w:val="none" w:sz="0" w:space="0" w:color="auto"/>
            <w:right w:val="none" w:sz="0" w:space="0" w:color="auto"/>
          </w:divBdr>
        </w:div>
        <w:div w:id="222762400">
          <w:marLeft w:val="0"/>
          <w:marRight w:val="0"/>
          <w:marTop w:val="0"/>
          <w:marBottom w:val="0"/>
          <w:divBdr>
            <w:top w:val="none" w:sz="0" w:space="0" w:color="auto"/>
            <w:left w:val="none" w:sz="0" w:space="0" w:color="auto"/>
            <w:bottom w:val="none" w:sz="0" w:space="0" w:color="auto"/>
            <w:right w:val="none" w:sz="0" w:space="0" w:color="auto"/>
          </w:divBdr>
        </w:div>
        <w:div w:id="883978220">
          <w:marLeft w:val="0"/>
          <w:marRight w:val="0"/>
          <w:marTop w:val="0"/>
          <w:marBottom w:val="0"/>
          <w:divBdr>
            <w:top w:val="none" w:sz="0" w:space="0" w:color="auto"/>
            <w:left w:val="none" w:sz="0" w:space="0" w:color="auto"/>
            <w:bottom w:val="none" w:sz="0" w:space="0" w:color="auto"/>
            <w:right w:val="none" w:sz="0" w:space="0" w:color="auto"/>
          </w:divBdr>
        </w:div>
        <w:div w:id="1805659483">
          <w:marLeft w:val="0"/>
          <w:marRight w:val="0"/>
          <w:marTop w:val="0"/>
          <w:marBottom w:val="0"/>
          <w:divBdr>
            <w:top w:val="none" w:sz="0" w:space="0" w:color="auto"/>
            <w:left w:val="none" w:sz="0" w:space="0" w:color="auto"/>
            <w:bottom w:val="none" w:sz="0" w:space="0" w:color="auto"/>
            <w:right w:val="none" w:sz="0" w:space="0" w:color="auto"/>
          </w:divBdr>
        </w:div>
        <w:div w:id="116217256">
          <w:marLeft w:val="0"/>
          <w:marRight w:val="0"/>
          <w:marTop w:val="0"/>
          <w:marBottom w:val="0"/>
          <w:divBdr>
            <w:top w:val="none" w:sz="0" w:space="0" w:color="auto"/>
            <w:left w:val="none" w:sz="0" w:space="0" w:color="auto"/>
            <w:bottom w:val="none" w:sz="0" w:space="0" w:color="auto"/>
            <w:right w:val="none" w:sz="0" w:space="0" w:color="auto"/>
          </w:divBdr>
        </w:div>
        <w:div w:id="1029448905">
          <w:marLeft w:val="0"/>
          <w:marRight w:val="0"/>
          <w:marTop w:val="0"/>
          <w:marBottom w:val="0"/>
          <w:divBdr>
            <w:top w:val="none" w:sz="0" w:space="0" w:color="auto"/>
            <w:left w:val="none" w:sz="0" w:space="0" w:color="auto"/>
            <w:bottom w:val="none" w:sz="0" w:space="0" w:color="auto"/>
            <w:right w:val="none" w:sz="0" w:space="0" w:color="auto"/>
          </w:divBdr>
        </w:div>
        <w:div w:id="1420641162">
          <w:marLeft w:val="0"/>
          <w:marRight w:val="0"/>
          <w:marTop w:val="0"/>
          <w:marBottom w:val="0"/>
          <w:divBdr>
            <w:top w:val="none" w:sz="0" w:space="0" w:color="auto"/>
            <w:left w:val="none" w:sz="0" w:space="0" w:color="auto"/>
            <w:bottom w:val="none" w:sz="0" w:space="0" w:color="auto"/>
            <w:right w:val="none" w:sz="0" w:space="0" w:color="auto"/>
          </w:divBdr>
        </w:div>
      </w:divsChild>
    </w:div>
    <w:div w:id="1035279136">
      <w:bodyDiv w:val="1"/>
      <w:marLeft w:val="0"/>
      <w:marRight w:val="0"/>
      <w:marTop w:val="0"/>
      <w:marBottom w:val="0"/>
      <w:divBdr>
        <w:top w:val="none" w:sz="0" w:space="0" w:color="auto"/>
        <w:left w:val="none" w:sz="0" w:space="0" w:color="auto"/>
        <w:bottom w:val="none" w:sz="0" w:space="0" w:color="auto"/>
        <w:right w:val="none" w:sz="0" w:space="0" w:color="auto"/>
      </w:divBdr>
      <w:divsChild>
        <w:div w:id="1659843143">
          <w:marLeft w:val="0"/>
          <w:marRight w:val="0"/>
          <w:marTop w:val="0"/>
          <w:marBottom w:val="0"/>
          <w:divBdr>
            <w:top w:val="none" w:sz="0" w:space="0" w:color="auto"/>
            <w:left w:val="none" w:sz="0" w:space="0" w:color="auto"/>
            <w:bottom w:val="none" w:sz="0" w:space="0" w:color="auto"/>
            <w:right w:val="none" w:sz="0" w:space="0" w:color="auto"/>
          </w:divBdr>
        </w:div>
        <w:div w:id="1418790225">
          <w:marLeft w:val="0"/>
          <w:marRight w:val="0"/>
          <w:marTop w:val="0"/>
          <w:marBottom w:val="0"/>
          <w:divBdr>
            <w:top w:val="none" w:sz="0" w:space="0" w:color="auto"/>
            <w:left w:val="none" w:sz="0" w:space="0" w:color="auto"/>
            <w:bottom w:val="none" w:sz="0" w:space="0" w:color="auto"/>
            <w:right w:val="none" w:sz="0" w:space="0" w:color="auto"/>
          </w:divBdr>
        </w:div>
        <w:div w:id="207180303">
          <w:marLeft w:val="0"/>
          <w:marRight w:val="0"/>
          <w:marTop w:val="0"/>
          <w:marBottom w:val="0"/>
          <w:divBdr>
            <w:top w:val="none" w:sz="0" w:space="0" w:color="auto"/>
            <w:left w:val="none" w:sz="0" w:space="0" w:color="auto"/>
            <w:bottom w:val="none" w:sz="0" w:space="0" w:color="auto"/>
            <w:right w:val="none" w:sz="0" w:space="0" w:color="auto"/>
          </w:divBdr>
        </w:div>
        <w:div w:id="805272296">
          <w:marLeft w:val="0"/>
          <w:marRight w:val="0"/>
          <w:marTop w:val="0"/>
          <w:marBottom w:val="0"/>
          <w:divBdr>
            <w:top w:val="none" w:sz="0" w:space="0" w:color="auto"/>
            <w:left w:val="none" w:sz="0" w:space="0" w:color="auto"/>
            <w:bottom w:val="none" w:sz="0" w:space="0" w:color="auto"/>
            <w:right w:val="none" w:sz="0" w:space="0" w:color="auto"/>
          </w:divBdr>
        </w:div>
        <w:div w:id="913858954">
          <w:marLeft w:val="0"/>
          <w:marRight w:val="0"/>
          <w:marTop w:val="0"/>
          <w:marBottom w:val="0"/>
          <w:divBdr>
            <w:top w:val="none" w:sz="0" w:space="0" w:color="auto"/>
            <w:left w:val="none" w:sz="0" w:space="0" w:color="auto"/>
            <w:bottom w:val="none" w:sz="0" w:space="0" w:color="auto"/>
            <w:right w:val="none" w:sz="0" w:space="0" w:color="auto"/>
          </w:divBdr>
        </w:div>
        <w:div w:id="211231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20010" TargetMode="External"/><Relationship Id="rId13" Type="http://schemas.openxmlformats.org/officeDocument/2006/relationships/hyperlink" Target="vfp://rgn=128652" TargetMode="External"/><Relationship Id="rId18" Type="http://schemas.openxmlformats.org/officeDocument/2006/relationships/hyperlink" Target="vfp://rgn=121857" TargetMode="External"/><Relationship Id="rId26" Type="http://schemas.openxmlformats.org/officeDocument/2006/relationships/hyperlink" Target="vfp://rgn=128652" TargetMode="External"/><Relationship Id="rId3" Type="http://schemas.openxmlformats.org/officeDocument/2006/relationships/settings" Target="settings.xml"/><Relationship Id="rId21" Type="http://schemas.openxmlformats.org/officeDocument/2006/relationships/hyperlink" Target="vfp://rgn=133624" TargetMode="External"/><Relationship Id="rId7" Type="http://schemas.openxmlformats.org/officeDocument/2006/relationships/hyperlink" Target="vfp://rgn=133624" TargetMode="External"/><Relationship Id="rId12" Type="http://schemas.openxmlformats.org/officeDocument/2006/relationships/hyperlink" Target="vfp://rgn=133624" TargetMode="External"/><Relationship Id="rId17" Type="http://schemas.openxmlformats.org/officeDocument/2006/relationships/hyperlink" Target="vfp://rgn=128652" TargetMode="External"/><Relationship Id="rId25" Type="http://schemas.openxmlformats.org/officeDocument/2006/relationships/hyperlink" Target="vfp://rgn=128652"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vfp://rgn=133624" TargetMode="External"/><Relationship Id="rId20" Type="http://schemas.openxmlformats.org/officeDocument/2006/relationships/hyperlink" Target="vfp://rgn=128652" TargetMode="External"/><Relationship Id="rId29" Type="http://schemas.openxmlformats.org/officeDocument/2006/relationships/hyperlink" Target="vfp://rgn=128652" TargetMode="External"/><Relationship Id="rId1" Type="http://schemas.openxmlformats.org/officeDocument/2006/relationships/styles" Target="styles.xml"/><Relationship Id="rId6" Type="http://schemas.openxmlformats.org/officeDocument/2006/relationships/hyperlink" Target="vfp://rgn=133624" TargetMode="External"/><Relationship Id="rId11" Type="http://schemas.openxmlformats.org/officeDocument/2006/relationships/hyperlink" Target="vfp://rgn=133624" TargetMode="External"/><Relationship Id="rId24" Type="http://schemas.openxmlformats.org/officeDocument/2006/relationships/hyperlink" Target="vfp://rgn=128652" TargetMode="External"/><Relationship Id="rId32" Type="http://schemas.openxmlformats.org/officeDocument/2006/relationships/fontTable" Target="fontTable.xml"/><Relationship Id="rId5" Type="http://schemas.openxmlformats.org/officeDocument/2006/relationships/hyperlink" Target="vfp://rgn=128652" TargetMode="External"/><Relationship Id="rId15" Type="http://schemas.openxmlformats.org/officeDocument/2006/relationships/hyperlink" Target="vfp://rgn=128652" TargetMode="External"/><Relationship Id="rId23" Type="http://schemas.openxmlformats.org/officeDocument/2006/relationships/hyperlink" Target="vfp://rgn=128652" TargetMode="External"/><Relationship Id="rId28" Type="http://schemas.openxmlformats.org/officeDocument/2006/relationships/hyperlink" Target="vfp://rgn=128652" TargetMode="External"/><Relationship Id="rId10" Type="http://schemas.openxmlformats.org/officeDocument/2006/relationships/hyperlink" Target="vfp://rgn=133624" TargetMode="External"/><Relationship Id="rId19" Type="http://schemas.openxmlformats.org/officeDocument/2006/relationships/hyperlink" Target="vfp://rgn=128652" TargetMode="External"/><Relationship Id="rId31" Type="http://schemas.openxmlformats.org/officeDocument/2006/relationships/hyperlink" Target="vfp://rgn=128652" TargetMode="External"/><Relationship Id="rId4" Type="http://schemas.openxmlformats.org/officeDocument/2006/relationships/webSettings" Target="webSettings.xml"/><Relationship Id="rId9" Type="http://schemas.openxmlformats.org/officeDocument/2006/relationships/hyperlink" Target="vfp://rgn=128652" TargetMode="External"/><Relationship Id="rId14" Type="http://schemas.openxmlformats.org/officeDocument/2006/relationships/hyperlink" Target="vfp://rgn=133624" TargetMode="External"/><Relationship Id="rId22" Type="http://schemas.openxmlformats.org/officeDocument/2006/relationships/hyperlink" Target="vfp://rgn=128652" TargetMode="External"/><Relationship Id="rId27" Type="http://schemas.openxmlformats.org/officeDocument/2006/relationships/hyperlink" Target="vfp://rgn=128652" TargetMode="External"/><Relationship Id="rId30" Type="http://schemas.openxmlformats.org/officeDocument/2006/relationships/hyperlink" Target="vfp://rgn=128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4176</Words>
  <Characters>23804</Characters>
  <Application>Microsoft Office Word</Application>
  <DocSecurity>0</DocSecurity>
  <Lines>198</Lines>
  <Paragraphs>55</Paragraphs>
  <ScaleCrop>false</ScaleCrop>
  <Company>Reanimator Extreme Edition</Company>
  <LinksUpToDate>false</LinksUpToDate>
  <CharactersWithSpaces>27925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Хошим</cp:lastModifiedBy>
  <cp:revision>5</cp:revision>
  <dcterms:created xsi:type="dcterms:W3CDTF">2016-02-17T06:52:00Z</dcterms:created>
  <dcterms:modified xsi:type="dcterms:W3CDTF">2020-02-18T04:12:00Z</dcterms:modified>
</cp:coreProperties>
</file>