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A1" w:rsidRPr="00F552A1" w:rsidRDefault="00F552A1" w:rsidP="00F552A1">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0" w:name="A000000001"/>
      <w:bookmarkEnd w:id="0"/>
      <w:r w:rsidRPr="00F552A1">
        <w:rPr>
          <w:rFonts w:ascii="Times New Tojik" w:eastAsia="Times New Roman" w:hAnsi="Times New Tojik" w:cs="Times New Roman"/>
          <w:b/>
          <w:bCs/>
          <w:sz w:val="28"/>
          <w:szCs w:val="28"/>
          <w:lang w:eastAsia="ru-RU"/>
        </w:rPr>
        <w:t>ЅОНУНИ ЇУМІУРИИ ТОЇИКИСТОН</w:t>
      </w:r>
    </w:p>
    <w:p w:rsidR="00F552A1" w:rsidRPr="00F552A1" w:rsidRDefault="00F552A1" w:rsidP="00F552A1">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ДАР БОРАИ МАЅОМИ ПОЙТАХТИ ЇУМІУРИИ ТОЇИКИСТОН</w:t>
      </w:r>
    </w:p>
    <w:p w:rsidR="00F552A1" w:rsidRPr="00F552A1" w:rsidRDefault="00F552A1" w:rsidP="00F552A1">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(Ахбори Маїлиси Олии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с. 2018, №1, мод. 24)</w:t>
      </w:r>
    </w:p>
    <w:p w:rsidR="00F552A1" w:rsidRPr="00F552A1" w:rsidRDefault="00F552A1" w:rsidP="00F552A1">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(Ѕонуни</w:t>
      </w:r>
      <w:proofErr w:type="gramStart"/>
      <w:r w:rsidRPr="00F552A1">
        <w:rPr>
          <w:rFonts w:ascii="Times New Tojik" w:eastAsia="Times New Roman" w:hAnsi="Times New Tojik" w:cs="Times New Roman"/>
          <w:sz w:val="28"/>
          <w:szCs w:val="28"/>
          <w:lang w:eastAsia="ru-RU"/>
        </w:rPr>
        <w:t xml:space="preserve"> ЇТ</w:t>
      </w:r>
      <w:proofErr w:type="gramEnd"/>
      <w:r w:rsidRPr="00F552A1">
        <w:rPr>
          <w:rFonts w:ascii="Times New Tojik" w:eastAsia="Times New Roman" w:hAnsi="Times New Tojik" w:cs="Times New Roman"/>
          <w:sz w:val="28"/>
          <w:szCs w:val="28"/>
          <w:lang w:eastAsia="ru-RU"/>
        </w:rPr>
        <w:t xml:space="preserve"> аз 4.04.2019 </w:t>
      </w:r>
      <w:hyperlink r:id="rId5" w:tooltip="Ссылка на Ѕонуни ЇТ Оид ба ворид намудани иловаіо ба Ѕонуни ЇТ Дар бораи маѕоми пойтахти ЇТ" w:history="1">
        <w:r w:rsidRPr="00F552A1">
          <w:rPr>
            <w:rFonts w:ascii="Times New Tojik" w:eastAsia="Times New Roman" w:hAnsi="Times New Tojik" w:cs="Times New Roman"/>
            <w:sz w:val="28"/>
            <w:szCs w:val="28"/>
            <w:u w:val="single"/>
            <w:lang w:eastAsia="ru-RU"/>
          </w:rPr>
          <w:t>№ 1596</w:t>
        </w:r>
      </w:hyperlink>
      <w:r w:rsidRPr="00F552A1">
        <w:rPr>
          <w:rFonts w:ascii="Times New Tojik" w:eastAsia="Times New Roman" w:hAnsi="Times New Tojik" w:cs="Times New Roman"/>
          <w:sz w:val="28"/>
          <w:szCs w:val="28"/>
          <w:lang w:eastAsia="ru-RU"/>
        </w:rPr>
        <w:t>)</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Ѕонуни мазкур маѕоми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оїикистонро муѕаррар намуда, хусусиятіои идоракунњ ва асосіои ташкилњ, іуѕуѕњ, иѕтисодњ ва иїтимоии фаъолияти онро муайян мекунад.</w:t>
      </w:r>
    </w:p>
    <w:p w:rsidR="00F552A1" w:rsidRPr="00F552A1" w:rsidRDefault="00F552A1" w:rsidP="00F552A1">
      <w:pPr>
        <w:spacing w:before="100" w:beforeAutospacing="1" w:after="100" w:afterAutospacing="1" w:line="240" w:lineRule="auto"/>
        <w:jc w:val="center"/>
        <w:outlineLvl w:val="3"/>
        <w:rPr>
          <w:rFonts w:ascii="Times New Tojik" w:eastAsia="Times New Roman" w:hAnsi="Times New Tojik" w:cs="Times New Roman"/>
          <w:b/>
          <w:bCs/>
          <w:sz w:val="28"/>
          <w:szCs w:val="28"/>
          <w:lang w:eastAsia="ru-RU"/>
        </w:rPr>
      </w:pPr>
      <w:bookmarkStart w:id="1" w:name="A000000003"/>
      <w:bookmarkEnd w:id="1"/>
      <w:r w:rsidRPr="00F552A1">
        <w:rPr>
          <w:rFonts w:ascii="Times New Tojik" w:eastAsia="Times New Roman" w:hAnsi="Times New Tojik" w:cs="Times New Roman"/>
          <w:b/>
          <w:bCs/>
          <w:sz w:val="28"/>
          <w:szCs w:val="28"/>
          <w:lang w:eastAsia="ru-RU"/>
        </w:rPr>
        <w:t>БОБИ 1. МУ</w:t>
      </w:r>
      <w:r>
        <w:rPr>
          <w:rFonts w:ascii="Times New Roman Tj" w:eastAsia="Times New Roman" w:hAnsi="Times New Roman Tj" w:cs="Times New Roman"/>
          <w:b/>
          <w:bCs/>
          <w:sz w:val="28"/>
          <w:szCs w:val="28"/>
          <w:lang w:eastAsia="ru-RU"/>
        </w:rPr>
        <w:t>Ќ</w:t>
      </w:r>
      <w:r w:rsidRPr="00F552A1">
        <w:rPr>
          <w:rFonts w:ascii="Times New Tojik" w:eastAsia="Times New Roman" w:hAnsi="Times New Tojik" w:cs="Times New Roman"/>
          <w:b/>
          <w:bCs/>
          <w:sz w:val="28"/>
          <w:szCs w:val="28"/>
          <w:lang w:eastAsia="ru-RU"/>
        </w:rPr>
        <w:t>АРРАРОТИ УМУМЊ</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 w:name="A000000004"/>
      <w:bookmarkEnd w:id="2"/>
      <w:r w:rsidRPr="00F552A1">
        <w:rPr>
          <w:rFonts w:ascii="Times New Tojik" w:eastAsia="Times New Roman" w:hAnsi="Times New Tojik" w:cs="Times New Roman"/>
          <w:b/>
          <w:bCs/>
          <w:sz w:val="28"/>
          <w:szCs w:val="28"/>
          <w:lang w:eastAsia="ru-RU"/>
        </w:rPr>
        <w:t>Моддаи 1. Пойтахти Їуміурии</w:t>
      </w:r>
      <w:proofErr w:type="gramStart"/>
      <w:r w:rsidRPr="00F552A1">
        <w:rPr>
          <w:rFonts w:ascii="Times New Tojik" w:eastAsia="Times New Roman" w:hAnsi="Times New Tojik" w:cs="Times New Roman"/>
          <w:b/>
          <w:bCs/>
          <w:sz w:val="28"/>
          <w:szCs w:val="28"/>
          <w:lang w:eastAsia="ru-RU"/>
        </w:rPr>
        <w:t xml:space="preserve"> Т</w:t>
      </w:r>
      <w:proofErr w:type="gramEnd"/>
      <w:r w:rsidRPr="00F552A1">
        <w:rPr>
          <w:rFonts w:ascii="Times New Tojik" w:eastAsia="Times New Roman" w:hAnsi="Times New Tojik" w:cs="Times New Roman"/>
          <w:b/>
          <w:bCs/>
          <w:sz w:val="28"/>
          <w:szCs w:val="28"/>
          <w:lang w:eastAsia="ru-RU"/>
        </w:rPr>
        <w:t>оїикистон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1. Тибѕи Конститутсияи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пойтахти Їуміурии Тоїикистон шаіри Душанбе мебошад.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2. Шаіри Душанбе іамчун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маркази маъмурию сиёсњ, иѕтисодњ, иїтимоњ, илмию таълимњ ва таърихию фаріангии мамлакат мебошад;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воіиди маъмурию іудудиест, ки маѕоми махсуси давлатњ дошта, дар он ѕароргоіи расмии Президенти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Дафтардории Асосгузори суліу ваідати миллњ - Пешвои миллат, маѕомоти олии іокимияти давлатии Їуміурии Тоїикистон, намояндагиіои дипломатии давлатіои хориїњ ва намояндагиіои созмоніои байналмилалњ дар Їуміурии Тоїикистон їойгир шудаанд;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маіалли нигоідории нусхаи аслии матни Конститутсияи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ва їойи тайёр кардани шакли аслии рамзіои давлатии Їуміурии Тоїикистон мебошад.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3. Іудуди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іудуди шаіри Душанбе мебошад.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 w:name="A000000005"/>
      <w:bookmarkEnd w:id="3"/>
      <w:r w:rsidRPr="00F552A1">
        <w:rPr>
          <w:rFonts w:ascii="Times New Tojik" w:eastAsia="Times New Roman" w:hAnsi="Times New Tojik" w:cs="Times New Roman"/>
          <w:b/>
          <w:bCs/>
          <w:sz w:val="28"/>
          <w:szCs w:val="28"/>
          <w:lang w:eastAsia="ru-RU"/>
        </w:rPr>
        <w:t>Моддаи 2. Мафіуми маѕоми пойтахти Їуміурии</w:t>
      </w:r>
      <w:proofErr w:type="gramStart"/>
      <w:r w:rsidRPr="00F552A1">
        <w:rPr>
          <w:rFonts w:ascii="Times New Tojik" w:eastAsia="Times New Roman" w:hAnsi="Times New Tojik" w:cs="Times New Roman"/>
          <w:b/>
          <w:bCs/>
          <w:sz w:val="28"/>
          <w:szCs w:val="28"/>
          <w:lang w:eastAsia="ru-RU"/>
        </w:rPr>
        <w:t xml:space="preserve"> Т</w:t>
      </w:r>
      <w:proofErr w:type="gramEnd"/>
      <w:r w:rsidRPr="00F552A1">
        <w:rPr>
          <w:rFonts w:ascii="Times New Tojik" w:eastAsia="Times New Roman" w:hAnsi="Times New Tojik" w:cs="Times New Roman"/>
          <w:b/>
          <w:bCs/>
          <w:sz w:val="28"/>
          <w:szCs w:val="28"/>
          <w:lang w:eastAsia="ru-RU"/>
        </w:rPr>
        <w:t>оїикистон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Таіти мафіуми маѕоми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вазъи іуѕуѕии шаіри Душанбе фаімида мешавад, ки мутобиѕи он іуѕуѕу вазифаіои алоіидаи бо Ѕонуни мазкур муѕарраргардидаи маѕомоти іокимияти давлатии шаіри Душанбе оид ба амалњ намудани функсияіои пойтахти Їуміурии Тоїикистон танзим карда мешаванд.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 w:name="A000000006"/>
      <w:bookmarkEnd w:id="4"/>
      <w:r w:rsidRPr="00F552A1">
        <w:rPr>
          <w:rFonts w:ascii="Times New Tojik" w:eastAsia="Times New Roman" w:hAnsi="Times New Tojik" w:cs="Times New Roman"/>
          <w:b/>
          <w:bCs/>
          <w:sz w:val="28"/>
          <w:szCs w:val="28"/>
          <w:lang w:eastAsia="ru-RU"/>
        </w:rPr>
        <w:t>Моддаи 3. Ѕонунгузории Їуміурии</w:t>
      </w:r>
      <w:proofErr w:type="gramStart"/>
      <w:r w:rsidRPr="00F552A1">
        <w:rPr>
          <w:rFonts w:ascii="Times New Tojik" w:eastAsia="Times New Roman" w:hAnsi="Times New Tojik" w:cs="Times New Roman"/>
          <w:b/>
          <w:bCs/>
          <w:sz w:val="28"/>
          <w:szCs w:val="28"/>
          <w:lang w:eastAsia="ru-RU"/>
        </w:rPr>
        <w:t xml:space="preserve"> Т</w:t>
      </w:r>
      <w:proofErr w:type="gramEnd"/>
      <w:r w:rsidRPr="00F552A1">
        <w:rPr>
          <w:rFonts w:ascii="Times New Tojik" w:eastAsia="Times New Roman" w:hAnsi="Times New Tojik" w:cs="Times New Roman"/>
          <w:b/>
          <w:bCs/>
          <w:sz w:val="28"/>
          <w:szCs w:val="28"/>
          <w:lang w:eastAsia="ru-RU"/>
        </w:rPr>
        <w:t>оїикистон дар бораи маѕоми пойтахти Їуміурии Тоїикистон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lastRenderedPageBreak/>
        <w:t>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дар бораи маѕоми пойтахти Їуміурии Тоїикистон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намудааст, иборат мебошад.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 w:name="A000000007"/>
      <w:bookmarkEnd w:id="5"/>
      <w:r w:rsidRPr="00F552A1">
        <w:rPr>
          <w:rFonts w:ascii="Times New Tojik" w:eastAsia="Times New Roman" w:hAnsi="Times New Tojik" w:cs="Times New Roman"/>
          <w:b/>
          <w:bCs/>
          <w:sz w:val="28"/>
          <w:szCs w:val="28"/>
          <w:lang w:eastAsia="ru-RU"/>
        </w:rPr>
        <w:t xml:space="preserve">Моддаи 4. Кафолатіои таъмини функсияіои пойтахтро амалњ намудани </w:t>
      </w:r>
      <w:proofErr w:type="gramStart"/>
      <w:r w:rsidRPr="00F552A1">
        <w:rPr>
          <w:rFonts w:ascii="Times New Tojik" w:eastAsia="Times New Roman" w:hAnsi="Times New Tojik" w:cs="Times New Roman"/>
          <w:b/>
          <w:bCs/>
          <w:sz w:val="28"/>
          <w:szCs w:val="28"/>
          <w:lang w:eastAsia="ru-RU"/>
        </w:rPr>
        <w:t>ша</w:t>
      </w:r>
      <w:proofErr w:type="gramEnd"/>
      <w:r w:rsidRPr="00F552A1">
        <w:rPr>
          <w:rFonts w:ascii="Times New Tojik" w:eastAsia="Times New Roman" w:hAnsi="Times New Tojik" w:cs="Times New Roman"/>
          <w:b/>
          <w:bCs/>
          <w:sz w:val="28"/>
          <w:szCs w:val="28"/>
          <w:lang w:eastAsia="ru-RU"/>
        </w:rPr>
        <w:t>іри Душанбе</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Іукумати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кафолатіои аз тарафи шаіри Душанбе амалњ намудани функсияіои пойтахтро бо роііои зерин таъмин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дар буїети їуміуриявњ їудо намудани сатри алоіидаи хароїоти </w:t>
      </w:r>
      <w:proofErr w:type="gramStart"/>
      <w:r w:rsidRPr="00F552A1">
        <w:rPr>
          <w:rFonts w:ascii="Times New Tojik" w:eastAsia="Times New Roman" w:hAnsi="Times New Tojik" w:cs="Times New Roman"/>
          <w:sz w:val="28"/>
          <w:szCs w:val="28"/>
          <w:lang w:eastAsia="ru-RU"/>
        </w:rPr>
        <w:t>ша</w:t>
      </w:r>
      <w:proofErr w:type="gramEnd"/>
      <w:r w:rsidRPr="00F552A1">
        <w:rPr>
          <w:rFonts w:ascii="Times New Tojik" w:eastAsia="Times New Roman" w:hAnsi="Times New Tojik" w:cs="Times New Roman"/>
          <w:sz w:val="28"/>
          <w:szCs w:val="28"/>
          <w:lang w:eastAsia="ru-RU"/>
        </w:rPr>
        <w:t>іри Душанбе барои амалњ намудани функсияіои пойтахт;</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пешниіод намудани мусоидати молиявњ (субвенсия) ва кумаки молиявњ (субсидия) ба шаіри Душанбе барои амалњ намудани функсияіои пойтахт бо тартиби муѕаррарнамудаи Іукумати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w:t>
      </w:r>
      <w:proofErr w:type="gramStart"/>
      <w:r w:rsidRPr="00F552A1">
        <w:rPr>
          <w:rFonts w:ascii="Times New Tojik" w:eastAsia="Times New Roman" w:hAnsi="Times New Tojik" w:cs="Times New Roman"/>
          <w:sz w:val="28"/>
          <w:szCs w:val="28"/>
          <w:lang w:eastAsia="ru-RU"/>
        </w:rPr>
        <w:t>ба</w:t>
      </w:r>
      <w:proofErr w:type="gramEnd"/>
      <w:r w:rsidRPr="00F552A1">
        <w:rPr>
          <w:rFonts w:ascii="Times New Tojik" w:eastAsia="Times New Roman" w:hAnsi="Times New Tojik" w:cs="Times New Roman"/>
          <w:sz w:val="28"/>
          <w:szCs w:val="28"/>
          <w:lang w:eastAsia="ru-RU"/>
        </w:rPr>
        <w:t xml:space="preserve"> моликияти шаіри Душанбе додани молу мулке, ки барои амалњ намудани функсияіои пойтахт зарур мебошанд;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пешкаш намудани кафолатіои давлатњ </w:t>
      </w:r>
      <w:proofErr w:type="gramStart"/>
      <w:r w:rsidRPr="00F552A1">
        <w:rPr>
          <w:rFonts w:ascii="Times New Tojik" w:eastAsia="Times New Roman" w:hAnsi="Times New Tojik" w:cs="Times New Roman"/>
          <w:sz w:val="28"/>
          <w:szCs w:val="28"/>
          <w:lang w:eastAsia="ru-RU"/>
        </w:rPr>
        <w:t>ба</w:t>
      </w:r>
      <w:proofErr w:type="gramEnd"/>
      <w:r w:rsidRPr="00F552A1">
        <w:rPr>
          <w:rFonts w:ascii="Times New Tojik" w:eastAsia="Times New Roman" w:hAnsi="Times New Tojik" w:cs="Times New Roman"/>
          <w:sz w:val="28"/>
          <w:szCs w:val="28"/>
          <w:lang w:eastAsia="ru-RU"/>
        </w:rPr>
        <w:t xml:space="preserve"> сармоягузориіое, ки баіри рушди инфрасохторіои пойтахт їалб карда мешаванд;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андешидани чораіои дигар, ки амалигардонии функсияіои пойтахтро таъмин менамоянд.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 w:name="A000000008"/>
      <w:bookmarkEnd w:id="6"/>
      <w:r w:rsidRPr="00F552A1">
        <w:rPr>
          <w:rFonts w:ascii="Times New Tojik" w:eastAsia="Times New Roman" w:hAnsi="Times New Tojik" w:cs="Times New Roman"/>
          <w:b/>
          <w:bCs/>
          <w:sz w:val="28"/>
          <w:szCs w:val="28"/>
          <w:lang w:eastAsia="ru-RU"/>
        </w:rPr>
        <w:t>Моддаи 5. Мусоидати маѕомоти іокимияти давлатњ ба шаіри Душанбе дар иїрои функсияіои пойтахти Їуміурии</w:t>
      </w:r>
      <w:proofErr w:type="gramStart"/>
      <w:r w:rsidRPr="00F552A1">
        <w:rPr>
          <w:rFonts w:ascii="Times New Tojik" w:eastAsia="Times New Roman" w:hAnsi="Times New Tojik" w:cs="Times New Roman"/>
          <w:b/>
          <w:bCs/>
          <w:sz w:val="28"/>
          <w:szCs w:val="28"/>
          <w:lang w:eastAsia="ru-RU"/>
        </w:rPr>
        <w:t xml:space="preserve"> Т</w:t>
      </w:r>
      <w:proofErr w:type="gramEnd"/>
      <w:r w:rsidRPr="00F552A1">
        <w:rPr>
          <w:rFonts w:ascii="Times New Tojik" w:eastAsia="Times New Roman" w:hAnsi="Times New Tojik" w:cs="Times New Roman"/>
          <w:b/>
          <w:bCs/>
          <w:sz w:val="28"/>
          <w:szCs w:val="28"/>
          <w:lang w:eastAsia="ru-RU"/>
        </w:rPr>
        <w:t>оїикистон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Маѕомоти іокимияти давлатњ ба шаіри Душанбе дар иїрои функсияіои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бо роіи иштирок дар коріои зерин мусоидат менамоянд: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таіия ва амалисозии барномаіои маѕсадноки рушди </w:t>
      </w:r>
      <w:proofErr w:type="gramStart"/>
      <w:r w:rsidRPr="00F552A1">
        <w:rPr>
          <w:rFonts w:ascii="Times New Tojik" w:eastAsia="Times New Roman" w:hAnsi="Times New Tojik" w:cs="Times New Roman"/>
          <w:sz w:val="28"/>
          <w:szCs w:val="28"/>
          <w:lang w:eastAsia="ru-RU"/>
        </w:rPr>
        <w:t>ша</w:t>
      </w:r>
      <w:proofErr w:type="gramEnd"/>
      <w:r w:rsidRPr="00F552A1">
        <w:rPr>
          <w:rFonts w:ascii="Times New Tojik" w:eastAsia="Times New Roman" w:hAnsi="Times New Tojik" w:cs="Times New Roman"/>
          <w:sz w:val="28"/>
          <w:szCs w:val="28"/>
          <w:lang w:eastAsia="ru-RU"/>
        </w:rPr>
        <w:t>іри Душанбе іамчун пойтахти кишвар;</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мутобиѕи шартномаіои бо маѕомоти іокимияти давлатии шаіри Душанбе басташуда амалњ намудани наѕшаіои сохтмон, таъмиру таїдид ва нигоідории объектіое, ки ба шаіри Душанбе дар иїрои функсияіои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зарур мебошанд;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нигоідорњ ва рушди воситаіои алоѕа, роііои автомобилгард, низоми наѕлиёт дар іудуди шаіри Душанбе, ки тибѕи ѕонунгузории Їуміурии Тоїикистон ба шаір барои амалњ намудани функсияіои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їудо карда шудаанд;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lastRenderedPageBreak/>
        <w:t xml:space="preserve">- рушди объектіои хоїагии коммуналию манзилњ, ки баіри ѕонеъ гардонидани ниёзіои коммуналию </w:t>
      </w:r>
      <w:proofErr w:type="gramStart"/>
      <w:r w:rsidRPr="00F552A1">
        <w:rPr>
          <w:rFonts w:ascii="Times New Tojik" w:eastAsia="Times New Roman" w:hAnsi="Times New Tojik" w:cs="Times New Roman"/>
          <w:sz w:val="28"/>
          <w:szCs w:val="28"/>
          <w:lang w:eastAsia="ru-RU"/>
        </w:rPr>
        <w:t>маишии</w:t>
      </w:r>
      <w:proofErr w:type="gramEnd"/>
      <w:r w:rsidRPr="00F552A1">
        <w:rPr>
          <w:rFonts w:ascii="Times New Tojik" w:eastAsia="Times New Roman" w:hAnsi="Times New Tojik" w:cs="Times New Roman"/>
          <w:sz w:val="28"/>
          <w:szCs w:val="28"/>
          <w:lang w:eastAsia="ru-RU"/>
        </w:rPr>
        <w:t xml:space="preserve"> аіолии шаіри Душанбе равона шудаанд;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гузаронидани чорабиниіо оид ба іифзи табиат, таъмини тартиботи їамъиятњ ва бехатарњ аз сўхтор, инчунин ташкили чорабиниіо барои бартараф кардани оѕибати офатіои табињ, іолатіои фавѕулода, пешгирњ намудани оні</w:t>
      </w:r>
      <w:proofErr w:type="gramStart"/>
      <w:r w:rsidRPr="00F552A1">
        <w:rPr>
          <w:rFonts w:ascii="Times New Tojik" w:eastAsia="Times New Roman" w:hAnsi="Times New Tojik" w:cs="Times New Roman"/>
          <w:sz w:val="28"/>
          <w:szCs w:val="28"/>
          <w:lang w:eastAsia="ru-RU"/>
        </w:rPr>
        <w:t>о ва</w:t>
      </w:r>
      <w:proofErr w:type="gramEnd"/>
      <w:r w:rsidRPr="00F552A1">
        <w:rPr>
          <w:rFonts w:ascii="Times New Tojik" w:eastAsia="Times New Roman" w:hAnsi="Times New Tojik" w:cs="Times New Roman"/>
          <w:sz w:val="28"/>
          <w:szCs w:val="28"/>
          <w:lang w:eastAsia="ru-RU"/>
        </w:rPr>
        <w:t xml:space="preserve"> расонидани кумак ба зарардидагон.</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 w:name="A000000009"/>
      <w:bookmarkEnd w:id="7"/>
      <w:r w:rsidRPr="00F552A1">
        <w:rPr>
          <w:rFonts w:ascii="Times New Tojik" w:eastAsia="Times New Roman" w:hAnsi="Times New Tojik" w:cs="Times New Roman"/>
          <w:b/>
          <w:bCs/>
          <w:sz w:val="28"/>
          <w:szCs w:val="28"/>
          <w:lang w:eastAsia="ru-RU"/>
        </w:rPr>
        <w:t xml:space="preserve">Моддаи 6. Іудуди </w:t>
      </w:r>
      <w:proofErr w:type="gramStart"/>
      <w:r w:rsidRPr="00F552A1">
        <w:rPr>
          <w:rFonts w:ascii="Times New Tojik" w:eastAsia="Times New Roman" w:hAnsi="Times New Tojik" w:cs="Times New Roman"/>
          <w:b/>
          <w:bCs/>
          <w:sz w:val="28"/>
          <w:szCs w:val="28"/>
          <w:lang w:eastAsia="ru-RU"/>
        </w:rPr>
        <w:t>ша</w:t>
      </w:r>
      <w:proofErr w:type="gramEnd"/>
      <w:r w:rsidRPr="00F552A1">
        <w:rPr>
          <w:rFonts w:ascii="Times New Tojik" w:eastAsia="Times New Roman" w:hAnsi="Times New Tojik" w:cs="Times New Roman"/>
          <w:b/>
          <w:bCs/>
          <w:sz w:val="28"/>
          <w:szCs w:val="28"/>
          <w:lang w:eastAsia="ru-RU"/>
        </w:rPr>
        <w:t>іри Душанбе</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1. Іудуди шаіри Душанбе бо тартиби муѕаррарнамудаи 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оид ба масъалаіои сохти маъмурию іудудии Їуміурии Тоїикистон муайян карда мешавад.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2. Іудуди </w:t>
      </w:r>
      <w:proofErr w:type="gramStart"/>
      <w:r w:rsidRPr="00F552A1">
        <w:rPr>
          <w:rFonts w:ascii="Times New Tojik" w:eastAsia="Times New Roman" w:hAnsi="Times New Tojik" w:cs="Times New Roman"/>
          <w:sz w:val="28"/>
          <w:szCs w:val="28"/>
          <w:lang w:eastAsia="ru-RU"/>
        </w:rPr>
        <w:t>ша</w:t>
      </w:r>
      <w:proofErr w:type="gramEnd"/>
      <w:r w:rsidRPr="00F552A1">
        <w:rPr>
          <w:rFonts w:ascii="Times New Tojik" w:eastAsia="Times New Roman" w:hAnsi="Times New Tojik" w:cs="Times New Roman"/>
          <w:sz w:val="28"/>
          <w:szCs w:val="28"/>
          <w:lang w:eastAsia="ru-RU"/>
        </w:rPr>
        <w:t>іри Душанбе іамаи заминіои дар доираи саріади маъмурию іудудии шаіри Душанбе ѕарордоштаро дар бар мегирад.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3. Бо маѕсади идоракунии самараноки шаі</w:t>
      </w:r>
      <w:proofErr w:type="gramStart"/>
      <w:r w:rsidRPr="00F552A1">
        <w:rPr>
          <w:rFonts w:ascii="Times New Tojik" w:eastAsia="Times New Roman" w:hAnsi="Times New Tojik" w:cs="Times New Roman"/>
          <w:sz w:val="28"/>
          <w:szCs w:val="28"/>
          <w:lang w:eastAsia="ru-RU"/>
        </w:rPr>
        <w:t>р</w:t>
      </w:r>
      <w:proofErr w:type="gramEnd"/>
      <w:r w:rsidRPr="00F552A1">
        <w:rPr>
          <w:rFonts w:ascii="Times New Tojik" w:eastAsia="Times New Roman" w:hAnsi="Times New Tojik" w:cs="Times New Roman"/>
          <w:sz w:val="28"/>
          <w:szCs w:val="28"/>
          <w:lang w:eastAsia="ru-RU"/>
        </w:rPr>
        <w:t>, іалли масъалаіои аіамияти маіаллидошта ва иїрои ваколатіои бо Ѕонуни мазкур муѕарраршуда іудуди шаіри Душанбе ба ноіияіо таѕсим шудааст.</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4. Ноіияіои шаіри Душанбе бо назардошти хусусиятіои иїтимоию иѕтисодњ, таърихњ, їуљрофњ, шаірсозњ, </w:t>
      </w:r>
      <w:proofErr w:type="gramStart"/>
      <w:r w:rsidRPr="00F552A1">
        <w:rPr>
          <w:rFonts w:ascii="Times New Tojik" w:eastAsia="Times New Roman" w:hAnsi="Times New Tojik" w:cs="Times New Roman"/>
          <w:sz w:val="28"/>
          <w:szCs w:val="28"/>
          <w:lang w:eastAsia="ru-RU"/>
        </w:rPr>
        <w:t>шумораи</w:t>
      </w:r>
      <w:proofErr w:type="gramEnd"/>
      <w:r w:rsidRPr="00F552A1">
        <w:rPr>
          <w:rFonts w:ascii="Times New Tojik" w:eastAsia="Times New Roman" w:hAnsi="Times New Tojik" w:cs="Times New Roman"/>
          <w:sz w:val="28"/>
          <w:szCs w:val="28"/>
          <w:lang w:eastAsia="ru-RU"/>
        </w:rPr>
        <w:t xml:space="preserve"> аіолњ, їойгиршавии коммуникатсияи наѕлиёт, мавїудияти инфрасохтори муіандисњ ва хусусиятіои дигари іудудњ ташкил карда шудаанд.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 w:name="A000000010"/>
      <w:bookmarkEnd w:id="8"/>
      <w:r w:rsidRPr="00F552A1">
        <w:rPr>
          <w:rFonts w:ascii="Times New Tojik" w:eastAsia="Times New Roman" w:hAnsi="Times New Tojik" w:cs="Times New Roman"/>
          <w:b/>
          <w:bCs/>
          <w:sz w:val="28"/>
          <w:szCs w:val="28"/>
          <w:lang w:eastAsia="ru-RU"/>
        </w:rPr>
        <w:t>Моддаи 7. Маідудиятіо дар истифодабарии іудуди пойтахти Їуміурии</w:t>
      </w:r>
      <w:proofErr w:type="gramStart"/>
      <w:r w:rsidRPr="00F552A1">
        <w:rPr>
          <w:rFonts w:ascii="Times New Tojik" w:eastAsia="Times New Roman" w:hAnsi="Times New Tojik" w:cs="Times New Roman"/>
          <w:b/>
          <w:bCs/>
          <w:sz w:val="28"/>
          <w:szCs w:val="28"/>
          <w:lang w:eastAsia="ru-RU"/>
        </w:rPr>
        <w:t xml:space="preserve"> Т</w:t>
      </w:r>
      <w:proofErr w:type="gramEnd"/>
      <w:r w:rsidRPr="00F552A1">
        <w:rPr>
          <w:rFonts w:ascii="Times New Tojik" w:eastAsia="Times New Roman" w:hAnsi="Times New Tojik" w:cs="Times New Roman"/>
          <w:b/>
          <w:bCs/>
          <w:sz w:val="28"/>
          <w:szCs w:val="28"/>
          <w:lang w:eastAsia="ru-RU"/>
        </w:rPr>
        <w:t>оїикистон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1. Дар іолатіои алоіида дар шаіри Душанбе бо маѕсади амалњ гардонидани функсияіои пойтахти Їуміурии Тоїикистон тибѕи наѕшаи генералии рушди шаі</w:t>
      </w:r>
      <w:proofErr w:type="gramStart"/>
      <w:r w:rsidRPr="00F552A1">
        <w:rPr>
          <w:rFonts w:ascii="Times New Tojik" w:eastAsia="Times New Roman" w:hAnsi="Times New Tojik" w:cs="Times New Roman"/>
          <w:sz w:val="28"/>
          <w:szCs w:val="28"/>
          <w:lang w:eastAsia="ru-RU"/>
        </w:rPr>
        <w:t>р</w:t>
      </w:r>
      <w:proofErr w:type="gramEnd"/>
      <w:r w:rsidRPr="00F552A1">
        <w:rPr>
          <w:rFonts w:ascii="Times New Tojik" w:eastAsia="Times New Roman" w:hAnsi="Times New Tojik" w:cs="Times New Roman"/>
          <w:sz w:val="28"/>
          <w:szCs w:val="28"/>
          <w:lang w:eastAsia="ru-RU"/>
        </w:rPr>
        <w:t xml:space="preserve"> бо ѕарори Маїлиси вакилони халѕи шаіри Душанбе ва ризоияти Іукумати Їуміурии Тоїикистон іангоми истифодаи іудуди шаір мумкин аст маідудиятіо муѕаррар карда шаванд.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2. Дар іудуди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ба љайр аз минтаѕаіое, ки бо ѕарори Маїлиси вакилони халѕи шаіри Душанбе муайян гардидаанд, парвариш ва нигоідории чорвои калони шохдор, чорвои хурд, инчунин асп, хар, парранда ва дигар іайвоноти хонагњ, ба истиснои гурба, саг ва паррандаіои хушхон ва хурди љайриистеъмолњ, манъ аст. Парвариш ва нигоідории гурба, саг ва паррандаіои хушхон ва хурди љайриистеъмолњ тибѕи талаботи 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оид ба байторњ иїозат дода мешавад.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 w:name="A5GI0T7ZY4"/>
      <w:bookmarkEnd w:id="9"/>
      <w:r w:rsidRPr="00F552A1">
        <w:rPr>
          <w:rFonts w:ascii="Times New Tojik" w:eastAsia="Times New Roman" w:hAnsi="Times New Tojik" w:cs="Times New Roman"/>
          <w:b/>
          <w:bCs/>
          <w:sz w:val="28"/>
          <w:szCs w:val="28"/>
          <w:lang w:eastAsia="ru-RU"/>
        </w:rPr>
        <w:t>Моддаи 7(1). Нишони шаіри Душанбе - пойтахти Їуміурии</w:t>
      </w:r>
      <w:proofErr w:type="gramStart"/>
      <w:r w:rsidRPr="00F552A1">
        <w:rPr>
          <w:rFonts w:ascii="Times New Tojik" w:eastAsia="Times New Roman" w:hAnsi="Times New Tojik" w:cs="Times New Roman"/>
          <w:b/>
          <w:bCs/>
          <w:sz w:val="28"/>
          <w:szCs w:val="28"/>
          <w:lang w:eastAsia="ru-RU"/>
        </w:rPr>
        <w:t xml:space="preserve"> Т</w:t>
      </w:r>
      <w:proofErr w:type="gramEnd"/>
      <w:r w:rsidRPr="00F552A1">
        <w:rPr>
          <w:rFonts w:ascii="Times New Tojik" w:eastAsia="Times New Roman" w:hAnsi="Times New Tojik" w:cs="Times New Roman"/>
          <w:b/>
          <w:bCs/>
          <w:sz w:val="28"/>
          <w:szCs w:val="28"/>
          <w:lang w:eastAsia="ru-RU"/>
        </w:rPr>
        <w:t>оїикистон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lastRenderedPageBreak/>
        <w:t>(Ѕонуни</w:t>
      </w:r>
      <w:proofErr w:type="gramStart"/>
      <w:r w:rsidRPr="00F552A1">
        <w:rPr>
          <w:rFonts w:ascii="Times New Tojik" w:eastAsia="Times New Roman" w:hAnsi="Times New Tojik" w:cs="Times New Roman"/>
          <w:sz w:val="28"/>
          <w:szCs w:val="28"/>
          <w:lang w:eastAsia="ru-RU"/>
        </w:rPr>
        <w:t xml:space="preserve"> ЇТ</w:t>
      </w:r>
      <w:proofErr w:type="gramEnd"/>
      <w:r w:rsidRPr="00F552A1">
        <w:rPr>
          <w:rFonts w:ascii="Times New Tojik" w:eastAsia="Times New Roman" w:hAnsi="Times New Tojik" w:cs="Times New Roman"/>
          <w:sz w:val="28"/>
          <w:szCs w:val="28"/>
          <w:lang w:eastAsia="ru-RU"/>
        </w:rPr>
        <w:t xml:space="preserve"> аз 4.04.2019 </w:t>
      </w:r>
      <w:hyperlink r:id="rId6" w:tooltip="Ссылка на Ѕонуни ЇТ Оид ба ворид намудани иловаіо ба Ѕонуни ЇТ Дар бораи маѕоми пойтахти ЇТ" w:history="1">
        <w:r w:rsidRPr="00F552A1">
          <w:rPr>
            <w:rFonts w:ascii="Times New Tojik" w:eastAsia="Times New Roman" w:hAnsi="Times New Tojik" w:cs="Times New Roman"/>
            <w:sz w:val="28"/>
            <w:szCs w:val="28"/>
            <w:u w:val="single"/>
            <w:lang w:eastAsia="ru-RU"/>
          </w:rPr>
          <w:t>№ 1596</w:t>
        </w:r>
      </w:hyperlink>
      <w:r w:rsidRPr="00F552A1">
        <w:rPr>
          <w:rFonts w:ascii="Times New Tojik" w:eastAsia="Times New Roman" w:hAnsi="Times New Tojik" w:cs="Times New Roman"/>
          <w:sz w:val="28"/>
          <w:szCs w:val="28"/>
          <w:lang w:eastAsia="ru-RU"/>
        </w:rPr>
        <w:t>)</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1. Шаіри Душанбе -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дорои нишон (эмблема) мебошад.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2. Нишони (эмблемаи) шаіри Душанбе -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 xml:space="preserve">оїикистон ва низомномаи онро Маїлиси вакилони халѕи шаіри Душанбе тасдиѕ менамояд (Ѕонуни ЇТ аз 4.04.2019 </w:t>
      </w:r>
      <w:hyperlink r:id="rId7" w:tooltip="Ссылка на Ѕонуни ЇТ Оид ба ворид намудани иловаіо ба Ѕонуни ЇТ Дар бораи маѕоми пойтахти ЇТ" w:history="1">
        <w:r w:rsidRPr="00F552A1">
          <w:rPr>
            <w:rFonts w:ascii="Times New Tojik" w:eastAsia="Times New Roman" w:hAnsi="Times New Tojik" w:cs="Times New Roman"/>
            <w:sz w:val="28"/>
            <w:szCs w:val="28"/>
            <w:u w:val="single"/>
            <w:lang w:eastAsia="ru-RU"/>
          </w:rPr>
          <w:t>№ 1596</w:t>
        </w:r>
      </w:hyperlink>
      <w:r w:rsidRPr="00F552A1">
        <w:rPr>
          <w:rFonts w:ascii="Times New Tojik" w:eastAsia="Times New Roman" w:hAnsi="Times New Tojik" w:cs="Times New Roman"/>
          <w:sz w:val="28"/>
          <w:szCs w:val="28"/>
          <w:lang w:eastAsia="ru-RU"/>
        </w:rPr>
        <w:t>).</w:t>
      </w:r>
    </w:p>
    <w:p w:rsidR="00F552A1" w:rsidRPr="00F552A1" w:rsidRDefault="00F552A1" w:rsidP="00F552A1">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10" w:name="A000000011"/>
      <w:bookmarkEnd w:id="10"/>
      <w:r w:rsidRPr="00F552A1">
        <w:rPr>
          <w:rFonts w:ascii="Times New Tojik" w:eastAsia="Times New Roman" w:hAnsi="Times New Tojik" w:cs="Times New Roman"/>
          <w:b/>
          <w:bCs/>
          <w:sz w:val="28"/>
          <w:szCs w:val="28"/>
          <w:lang w:eastAsia="ru-RU"/>
        </w:rPr>
        <w:t>БОБИ 2. ХУСУСИЯТІОИ ИДОРАКУНИИ МАЅОМОТИ МАІАЛЛИИ ІОКИМИЯТИ ДАВЛАТЊ ДАР ПОЙТАХТ</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1" w:name="A000000012"/>
      <w:bookmarkEnd w:id="11"/>
      <w:r w:rsidRPr="00F552A1">
        <w:rPr>
          <w:rFonts w:ascii="Times New Tojik" w:eastAsia="Times New Roman" w:hAnsi="Times New Tojik" w:cs="Times New Roman"/>
          <w:b/>
          <w:bCs/>
          <w:sz w:val="28"/>
          <w:szCs w:val="28"/>
          <w:lang w:eastAsia="ru-RU"/>
        </w:rPr>
        <w:t>Моддаи 8. Вазифаіои маѕомоти маіаллии іокимияти давлатњ дар пойтахт</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Вазифаіои маѕомоти іокимияти давлатии шаіри Душанбе оид ба таъмини амалигардонии функсияіои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аз иніо иборатанд: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фароіам овардани шароити мусоид барои иїрои вазифаіои сиёсњ, иѕтисодњ, иїтимоњ, фаріангњ ва маъмурии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баланд бардоштани имкониятіои раѕобатпазирии пойтахт дар байни пойтахтіои давлатіои </w:t>
      </w:r>
      <w:proofErr w:type="gramStart"/>
      <w:r w:rsidRPr="00F552A1">
        <w:rPr>
          <w:rFonts w:ascii="Times New Tojik" w:eastAsia="Times New Roman" w:hAnsi="Times New Tojik" w:cs="Times New Roman"/>
          <w:sz w:val="28"/>
          <w:szCs w:val="28"/>
          <w:lang w:eastAsia="ru-RU"/>
        </w:rPr>
        <w:t>дигари</w:t>
      </w:r>
      <w:proofErr w:type="gramEnd"/>
      <w:r w:rsidRPr="00F552A1">
        <w:rPr>
          <w:rFonts w:ascii="Times New Tojik" w:eastAsia="Times New Roman" w:hAnsi="Times New Tojik" w:cs="Times New Roman"/>
          <w:sz w:val="28"/>
          <w:szCs w:val="28"/>
          <w:lang w:eastAsia="ru-RU"/>
        </w:rPr>
        <w:t xml:space="preserve"> їаіон;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бунёди шаі</w:t>
      </w:r>
      <w:proofErr w:type="gramStart"/>
      <w:r w:rsidRPr="00F552A1">
        <w:rPr>
          <w:rFonts w:ascii="Times New Tojik" w:eastAsia="Times New Roman" w:hAnsi="Times New Tojik" w:cs="Times New Roman"/>
          <w:sz w:val="28"/>
          <w:szCs w:val="28"/>
          <w:lang w:eastAsia="ru-RU"/>
        </w:rPr>
        <w:t>р</w:t>
      </w:r>
      <w:proofErr w:type="gramEnd"/>
      <w:r w:rsidRPr="00F552A1">
        <w:rPr>
          <w:rFonts w:ascii="Times New Tojik" w:eastAsia="Times New Roman" w:hAnsi="Times New Tojik" w:cs="Times New Roman"/>
          <w:sz w:val="28"/>
          <w:szCs w:val="28"/>
          <w:lang w:eastAsia="ru-RU"/>
        </w:rPr>
        <w:t xml:space="preserve"> бо рушди устувор;</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рушди пойтахт іамчун маркази равобити байналмилалњ;</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фароіам овардани шароити мусоид барои амалигардонии фаъолияти Президенти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Асосгузори суліу ваідати миллњПешвои миллат, Маїлиси Олии Їуміурии Тоїикистон, Іукумати Їуміурии Тоїикистон, Суди конститутсионии Їуміурии Тоїикистон, Суди Олии Їуміурии Тоїикистон, Суди Олии иѕтисодии Їуміурии Тоїикистон ва дигар маѕомоти марказии іокимияти давлатњ, инчунин намояндагиіои дипломатии давлатіои хориїњ ва созмоніои байналмилалњ;</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фароіам овардани шароити мусоид барои ташкил ва гузаронидани чорабиниіои умумидавлатњ ва байналмилалњ;</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амалигардонии дигар функсияіое, ки 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пешбинњ намудааст.</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2" w:name="A000000013"/>
      <w:bookmarkEnd w:id="12"/>
      <w:r w:rsidRPr="00F552A1">
        <w:rPr>
          <w:rFonts w:ascii="Times New Tojik" w:eastAsia="Times New Roman" w:hAnsi="Times New Tojik" w:cs="Times New Roman"/>
          <w:b/>
          <w:bCs/>
          <w:sz w:val="28"/>
          <w:szCs w:val="28"/>
          <w:lang w:eastAsia="ru-RU"/>
        </w:rPr>
        <w:t>Моддаи 9. Ваколатіои Маїлиси вакилони халѕ дар пойтахт</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Маїлиси вакилони халѕи шаіри Душанбе дар баробари ваколатіои муѕаррарнамудаи 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 xml:space="preserve">оїикистон барои таъмини </w:t>
      </w:r>
      <w:r w:rsidRPr="00F552A1">
        <w:rPr>
          <w:rFonts w:ascii="Times New Tojik" w:eastAsia="Times New Roman" w:hAnsi="Times New Tojik" w:cs="Times New Roman"/>
          <w:sz w:val="28"/>
          <w:szCs w:val="28"/>
          <w:lang w:eastAsia="ru-RU"/>
        </w:rPr>
        <w:lastRenderedPageBreak/>
        <w:t>амалигардонии функсияіои пойтахти Їуміурии Тоїикистон дорои чунин ваколатіо мебошад: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дар </w:t>
      </w:r>
      <w:proofErr w:type="gramStart"/>
      <w:r w:rsidRPr="00F552A1">
        <w:rPr>
          <w:rFonts w:ascii="Times New Tojik" w:eastAsia="Times New Roman" w:hAnsi="Times New Tojik" w:cs="Times New Roman"/>
          <w:sz w:val="28"/>
          <w:szCs w:val="28"/>
          <w:lang w:eastAsia="ru-RU"/>
        </w:rPr>
        <w:t>мувофи</w:t>
      </w:r>
      <w:proofErr w:type="gramEnd"/>
      <w:r w:rsidRPr="00F552A1">
        <w:rPr>
          <w:rFonts w:ascii="Times New Tojik" w:eastAsia="Times New Roman" w:hAnsi="Times New Tojik" w:cs="Times New Roman"/>
          <w:sz w:val="28"/>
          <w:szCs w:val="28"/>
          <w:lang w:eastAsia="ru-RU"/>
        </w:rPr>
        <w:t>ѕа бо маѕомоти ваколатдори марказии іокимияти давлатњ лоиіаіои мушаххаси наѕшаіои батанзимдарории сохтмон, меъёр ва ѕоидаіои шаірсозњ ва истифодабарии иншоотіои пойтахтро таіия ва тасдиѕ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ѕоидаіои ободонњ ва нигоідории пойтахтро тасдиѕ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банаѕшагирњ ва таъмини стратегияи рушди маїмўии иїтимоию иѕтисодии </w:t>
      </w:r>
      <w:proofErr w:type="gramStart"/>
      <w:r w:rsidRPr="00F552A1">
        <w:rPr>
          <w:rFonts w:ascii="Times New Tojik" w:eastAsia="Times New Roman" w:hAnsi="Times New Tojik" w:cs="Times New Roman"/>
          <w:sz w:val="28"/>
          <w:szCs w:val="28"/>
          <w:lang w:eastAsia="ru-RU"/>
        </w:rPr>
        <w:t>ша</w:t>
      </w:r>
      <w:proofErr w:type="gramEnd"/>
      <w:r w:rsidRPr="00F552A1">
        <w:rPr>
          <w:rFonts w:ascii="Times New Tojik" w:eastAsia="Times New Roman" w:hAnsi="Times New Tojik" w:cs="Times New Roman"/>
          <w:sz w:val="28"/>
          <w:szCs w:val="28"/>
          <w:lang w:eastAsia="ru-RU"/>
        </w:rPr>
        <w:t>іри Душанберо амалњ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тартиби вуруди наѕлиёти дигар </w:t>
      </w:r>
      <w:proofErr w:type="gramStart"/>
      <w:r w:rsidRPr="00F552A1">
        <w:rPr>
          <w:rFonts w:ascii="Times New Tojik" w:eastAsia="Times New Roman" w:hAnsi="Times New Tojik" w:cs="Times New Roman"/>
          <w:sz w:val="28"/>
          <w:szCs w:val="28"/>
          <w:lang w:eastAsia="ru-RU"/>
        </w:rPr>
        <w:t>шаіру</w:t>
      </w:r>
      <w:proofErr w:type="gramEnd"/>
      <w:r w:rsidRPr="00F552A1">
        <w:rPr>
          <w:rFonts w:ascii="Times New Tojik" w:eastAsia="Times New Roman" w:hAnsi="Times New Tojik" w:cs="Times New Roman"/>
          <w:sz w:val="28"/>
          <w:szCs w:val="28"/>
          <w:lang w:eastAsia="ru-RU"/>
        </w:rPr>
        <w:t xml:space="preserve"> ноіияіо ба шаіри Душанбе ва іаракати автомашинаіои сабукрав, таксиіо, наѕлиёти боркаш ва махсусро дар іудуди шаіри Душанбе тасдиѕ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бо маѕомоти намояндагии маіаллии іокимияти давлатии дигар давлатіо тибѕи 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робитаіои байналмилалиро барѕарор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дигар ваколатіои пешбининамудаи 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оїикистонро амалњ менамояд.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3" w:name="A000000014"/>
      <w:bookmarkEnd w:id="13"/>
      <w:r w:rsidRPr="00F552A1">
        <w:rPr>
          <w:rFonts w:ascii="Times New Tojik" w:eastAsia="Times New Roman" w:hAnsi="Times New Tojik" w:cs="Times New Roman"/>
          <w:b/>
          <w:bCs/>
          <w:sz w:val="28"/>
          <w:szCs w:val="28"/>
          <w:lang w:eastAsia="ru-RU"/>
        </w:rPr>
        <w:t>Моддаи 10. Ваколатіои маѕомоти иїроияи маіаллии іокимияти давлатњ дар пойтахт</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Маѕомоти иїроияи іокимияти давлатии шаіри Душанбе дар баробари ваколатіои муѕаррарнамудаи 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барои таъмини амалигардонии функсияіои пойтахти Їуміурии Тоїикистон дорои чунин ваколатіо мебошад: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бо тартиби муѕаррарнамудаи 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ба маѕомоти іокимияти давлатњ, инчунин ба намояндагиіои дипломатии давлатіои хориїњ, намояндагиіои созмоніои байналмилалњ дар Їуміурии Тоїикистон ѕитъаіои замин, бино, иншоот, манзил, хизматрасонии манзилию коммуналњ, наѕлиётњ ва дигар намудіои хизматрасониро пешниіод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барои гузаронидани чорабиниіои їуміуриявњ ва байналмилалњ аз іисоби маблаљіои буїети маіаллњ ва кумаки молиявњ аз буїети їуміуриявњ шароити заруриро таъмин мекунад;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дар таіия ва амалигардонии барномаіои маѕсадноки їуміуриявии рушди </w:t>
      </w:r>
      <w:proofErr w:type="gramStart"/>
      <w:r w:rsidRPr="00F552A1">
        <w:rPr>
          <w:rFonts w:ascii="Times New Tojik" w:eastAsia="Times New Roman" w:hAnsi="Times New Tojik" w:cs="Times New Roman"/>
          <w:sz w:val="28"/>
          <w:szCs w:val="28"/>
          <w:lang w:eastAsia="ru-RU"/>
        </w:rPr>
        <w:t>ша</w:t>
      </w:r>
      <w:proofErr w:type="gramEnd"/>
      <w:r w:rsidRPr="00F552A1">
        <w:rPr>
          <w:rFonts w:ascii="Times New Tojik" w:eastAsia="Times New Roman" w:hAnsi="Times New Tojik" w:cs="Times New Roman"/>
          <w:sz w:val="28"/>
          <w:szCs w:val="28"/>
          <w:lang w:eastAsia="ru-RU"/>
        </w:rPr>
        <w:t>іри Душанбе иштирок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lastRenderedPageBreak/>
        <w:t xml:space="preserve">- нигоідорњ ва рушди воситаіои </w:t>
      </w:r>
      <w:proofErr w:type="gramStart"/>
      <w:r w:rsidRPr="00F552A1">
        <w:rPr>
          <w:rFonts w:ascii="Times New Tojik" w:eastAsia="Times New Roman" w:hAnsi="Times New Tojik" w:cs="Times New Roman"/>
          <w:sz w:val="28"/>
          <w:szCs w:val="28"/>
          <w:lang w:eastAsia="ru-RU"/>
        </w:rPr>
        <w:t>ало</w:t>
      </w:r>
      <w:proofErr w:type="gramEnd"/>
      <w:r w:rsidRPr="00F552A1">
        <w:rPr>
          <w:rFonts w:ascii="Times New Tojik" w:eastAsia="Times New Roman" w:hAnsi="Times New Tojik" w:cs="Times New Roman"/>
          <w:sz w:val="28"/>
          <w:szCs w:val="28"/>
          <w:lang w:eastAsia="ru-RU"/>
        </w:rPr>
        <w:t>ѕа ва роііои автомобилгарде, ки аз іудуди шаіри Душанбе мегузаранд, инчунин хизматрасонии наѕлиётиро ба аіолњ таъмин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марказіои ягонаи хизматрасонњ </w:t>
      </w:r>
      <w:proofErr w:type="gramStart"/>
      <w:r w:rsidRPr="00F552A1">
        <w:rPr>
          <w:rFonts w:ascii="Times New Tojik" w:eastAsia="Times New Roman" w:hAnsi="Times New Tojik" w:cs="Times New Roman"/>
          <w:sz w:val="28"/>
          <w:szCs w:val="28"/>
          <w:lang w:eastAsia="ru-RU"/>
        </w:rPr>
        <w:t>ба</w:t>
      </w:r>
      <w:proofErr w:type="gramEnd"/>
      <w:r w:rsidRPr="00F552A1">
        <w:rPr>
          <w:rFonts w:ascii="Times New Tojik" w:eastAsia="Times New Roman" w:hAnsi="Times New Tojik" w:cs="Times New Roman"/>
          <w:sz w:val="28"/>
          <w:szCs w:val="28"/>
          <w:lang w:eastAsia="ru-RU"/>
        </w:rPr>
        <w:t xml:space="preserve"> аіолии шаіри Душанберо таъсис медиіад;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ѕоидаіои ташкил ва гузаронидани таъмири биноіои истиѕоматии бисёрошёнаи пойтахтро, ки барои бунёди симои ягонаи меъмории пойтахт равона гардидаанд, тасдиѕ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тавассути ташкилотіои ваколатдор барои таъмири биноіои истиѕоматии бисёрошёнаи пойтахт, ки </w:t>
      </w:r>
      <w:proofErr w:type="gramStart"/>
      <w:r w:rsidRPr="00F552A1">
        <w:rPr>
          <w:rFonts w:ascii="Times New Tojik" w:eastAsia="Times New Roman" w:hAnsi="Times New Tojik" w:cs="Times New Roman"/>
          <w:sz w:val="28"/>
          <w:szCs w:val="28"/>
          <w:lang w:eastAsia="ru-RU"/>
        </w:rPr>
        <w:t>ба</w:t>
      </w:r>
      <w:proofErr w:type="gramEnd"/>
      <w:r w:rsidRPr="00F552A1">
        <w:rPr>
          <w:rFonts w:ascii="Times New Tojik" w:eastAsia="Times New Roman" w:hAnsi="Times New Tojik" w:cs="Times New Roman"/>
          <w:sz w:val="28"/>
          <w:szCs w:val="28"/>
          <w:lang w:eastAsia="ru-RU"/>
        </w:rPr>
        <w:t xml:space="preserve"> бунёди симои ягонаи меъмории пойтахт равона карда шудаанд, аз буїети маіаллњ маблаљіо пардохт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Фонди рушди пойтахт ва дигар фондіои дахлдорро таъсис дода, манбаъ ва тартиби истифодаи маблаљи фондіоро муайян менамояд (Ѕонуни</w:t>
      </w:r>
      <w:proofErr w:type="gramStart"/>
      <w:r w:rsidRPr="00F552A1">
        <w:rPr>
          <w:rFonts w:ascii="Times New Tojik" w:eastAsia="Times New Roman" w:hAnsi="Times New Tojik" w:cs="Times New Roman"/>
          <w:sz w:val="28"/>
          <w:szCs w:val="28"/>
          <w:lang w:eastAsia="ru-RU"/>
        </w:rPr>
        <w:t xml:space="preserve"> ЇТ</w:t>
      </w:r>
      <w:proofErr w:type="gramEnd"/>
      <w:r w:rsidRPr="00F552A1">
        <w:rPr>
          <w:rFonts w:ascii="Times New Tojik" w:eastAsia="Times New Roman" w:hAnsi="Times New Tojik" w:cs="Times New Roman"/>
          <w:sz w:val="28"/>
          <w:szCs w:val="28"/>
          <w:lang w:eastAsia="ru-RU"/>
        </w:rPr>
        <w:t xml:space="preserve"> аз 4.04.2019 </w:t>
      </w:r>
      <w:hyperlink r:id="rId8" w:tooltip="Ссылка на Ѕонуни ЇТ Оид ба ворид намудани иловаіо ба Ѕонуни ЇТ Дар бораи маѕоми пойтахти ЇТ" w:history="1">
        <w:r w:rsidRPr="00F552A1">
          <w:rPr>
            <w:rFonts w:ascii="Times New Tojik" w:eastAsia="Times New Roman" w:hAnsi="Times New Tojik" w:cs="Times New Roman"/>
            <w:sz w:val="28"/>
            <w:szCs w:val="28"/>
            <w:u w:val="single"/>
            <w:lang w:eastAsia="ru-RU"/>
          </w:rPr>
          <w:t>№ 1596</w:t>
        </w:r>
      </w:hyperlink>
      <w:r w:rsidRPr="00F552A1">
        <w:rPr>
          <w:rFonts w:ascii="Times New Tojik" w:eastAsia="Times New Roman" w:hAnsi="Times New Tojik" w:cs="Times New Roman"/>
          <w:sz w:val="28"/>
          <w:szCs w:val="28"/>
          <w:lang w:eastAsia="ru-RU"/>
        </w:rPr>
        <w:t>);</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іавасмандгардонњ ва мукофотіоро муѕаррар карда, низомномаи оніоро барои тасдиѕ ба Маїлиси вакилони халѕи шаіри Душанбе пешниіод менамояд (Ѕонуни</w:t>
      </w:r>
      <w:proofErr w:type="gramStart"/>
      <w:r w:rsidRPr="00F552A1">
        <w:rPr>
          <w:rFonts w:ascii="Times New Tojik" w:eastAsia="Times New Roman" w:hAnsi="Times New Tojik" w:cs="Times New Roman"/>
          <w:sz w:val="28"/>
          <w:szCs w:val="28"/>
          <w:lang w:eastAsia="ru-RU"/>
        </w:rPr>
        <w:t xml:space="preserve"> ЇТ</w:t>
      </w:r>
      <w:proofErr w:type="gramEnd"/>
      <w:r w:rsidRPr="00F552A1">
        <w:rPr>
          <w:rFonts w:ascii="Times New Tojik" w:eastAsia="Times New Roman" w:hAnsi="Times New Tojik" w:cs="Times New Roman"/>
          <w:sz w:val="28"/>
          <w:szCs w:val="28"/>
          <w:lang w:eastAsia="ru-RU"/>
        </w:rPr>
        <w:t xml:space="preserve"> аз 4.04.2019 </w:t>
      </w:r>
      <w:hyperlink r:id="rId9" w:tooltip="Ссылка на Ѕонуни ЇТ Оид ба ворид намудани иловаіо ба Ѕонуни ЇТ Дар бораи маѕоми пойтахти ЇТ" w:history="1">
        <w:r w:rsidRPr="00F552A1">
          <w:rPr>
            <w:rFonts w:ascii="Times New Tojik" w:eastAsia="Times New Roman" w:hAnsi="Times New Tojik" w:cs="Times New Roman"/>
            <w:sz w:val="28"/>
            <w:szCs w:val="28"/>
            <w:u w:val="single"/>
            <w:lang w:eastAsia="ru-RU"/>
          </w:rPr>
          <w:t>№ 1596</w:t>
        </w:r>
      </w:hyperlink>
      <w:r w:rsidRPr="00F552A1">
        <w:rPr>
          <w:rFonts w:ascii="Times New Tojik" w:eastAsia="Times New Roman" w:hAnsi="Times New Tojik" w:cs="Times New Roman"/>
          <w:sz w:val="28"/>
          <w:szCs w:val="28"/>
          <w:lang w:eastAsia="ru-RU"/>
        </w:rPr>
        <w:t>);</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бо унвони "Сокини фахрии пойтахт", медаліои їашнњ ва медаліо, инчунин бо їоизаіои раиси шаіри Душанбе сарфароз мегардонад (Ѕонуни</w:t>
      </w:r>
      <w:proofErr w:type="gramStart"/>
      <w:r w:rsidRPr="00F552A1">
        <w:rPr>
          <w:rFonts w:ascii="Times New Tojik" w:eastAsia="Times New Roman" w:hAnsi="Times New Tojik" w:cs="Times New Roman"/>
          <w:sz w:val="28"/>
          <w:szCs w:val="28"/>
          <w:lang w:eastAsia="ru-RU"/>
        </w:rPr>
        <w:t xml:space="preserve"> ЇТ</w:t>
      </w:r>
      <w:proofErr w:type="gramEnd"/>
      <w:r w:rsidRPr="00F552A1">
        <w:rPr>
          <w:rFonts w:ascii="Times New Tojik" w:eastAsia="Times New Roman" w:hAnsi="Times New Tojik" w:cs="Times New Roman"/>
          <w:sz w:val="28"/>
          <w:szCs w:val="28"/>
          <w:lang w:eastAsia="ru-RU"/>
        </w:rPr>
        <w:t xml:space="preserve"> аз 4.04.2019 </w:t>
      </w:r>
      <w:hyperlink r:id="rId10" w:tooltip="Ссылка на Ѕонуни ЇТ Оид ба ворид намудани иловаіо ба Ѕонуни ЇТ Дар бораи маѕоми пойтахти ЇТ" w:history="1">
        <w:r w:rsidRPr="00F552A1">
          <w:rPr>
            <w:rFonts w:ascii="Times New Tojik" w:eastAsia="Times New Roman" w:hAnsi="Times New Tojik" w:cs="Times New Roman"/>
            <w:sz w:val="28"/>
            <w:szCs w:val="28"/>
            <w:u w:val="single"/>
            <w:lang w:eastAsia="ru-RU"/>
          </w:rPr>
          <w:t>№ 1596</w:t>
        </w:r>
      </w:hyperlink>
      <w:r w:rsidRPr="00F552A1">
        <w:rPr>
          <w:rFonts w:ascii="Times New Tojik" w:eastAsia="Times New Roman" w:hAnsi="Times New Tojik" w:cs="Times New Roman"/>
          <w:sz w:val="28"/>
          <w:szCs w:val="28"/>
          <w:lang w:eastAsia="ru-RU"/>
        </w:rPr>
        <w:t>);</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 іамкории байналмилалиро оид </w:t>
      </w:r>
      <w:proofErr w:type="gramStart"/>
      <w:r w:rsidRPr="00F552A1">
        <w:rPr>
          <w:rFonts w:ascii="Times New Tojik" w:eastAsia="Times New Roman" w:hAnsi="Times New Tojik" w:cs="Times New Roman"/>
          <w:sz w:val="28"/>
          <w:szCs w:val="28"/>
          <w:lang w:eastAsia="ru-RU"/>
        </w:rPr>
        <w:t>ба</w:t>
      </w:r>
      <w:proofErr w:type="gramEnd"/>
      <w:r w:rsidRPr="00F552A1">
        <w:rPr>
          <w:rFonts w:ascii="Times New Tojik" w:eastAsia="Times New Roman" w:hAnsi="Times New Tojik" w:cs="Times New Roman"/>
          <w:sz w:val="28"/>
          <w:szCs w:val="28"/>
          <w:lang w:eastAsia="ru-RU"/>
        </w:rPr>
        <w:t xml:space="preserve"> масъалаіои рушди пойтахт амалњ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лоиіаи санадіои меъёрии іуѕуѕии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оїикистонро, ки бевосита ба манфиатіои пойтахт дахл доранд, тибѕи тартиби муѕаррарнамудаи ѕонунгузории Їуміурии Тоїикистон мувофиѕа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лоиіаи санадіои меъёрии іуѕуѕњ ва дигар пешниіодіоро оид ба масъалаіои фаъолият ва рушди пойтахт ба баррасии Іукумати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пешниіод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дар іалли масъалаіои баргузории чорабиниіои дорои хусусияти умумидавлатњ ва байналмилалњ дар пойтахт иштирок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тибѕи 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ба маѕомоти дахлдори давлатњ їиіати ба моликияти коммуналии шаіри Душанбе супоридани объектіое, ки дар моликияти їуміуриявњ ѕарор дошта, дар іудуди пойтахт їойгиранд ва барои таъмини иїрои функсияіои пойтахт аіамияти муіим доранд, пешниіод ирсол менамояд;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lastRenderedPageBreak/>
        <w:t>- тибѕи тартиботи муѕаррарнамудаи 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дар іифзи тартиботи їамъиятњ ва таъмини амнияти шаірвандон иштирок менамояд.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4" w:name="A000000015"/>
      <w:bookmarkEnd w:id="14"/>
      <w:r w:rsidRPr="00F552A1">
        <w:rPr>
          <w:rFonts w:ascii="Times New Tojik" w:eastAsia="Times New Roman" w:hAnsi="Times New Tojik" w:cs="Times New Roman"/>
          <w:b/>
          <w:bCs/>
          <w:sz w:val="28"/>
          <w:szCs w:val="28"/>
          <w:lang w:eastAsia="ru-RU"/>
        </w:rPr>
        <w:t xml:space="preserve">Моддаи 11. Биноіо, сохтмоніо, иншоот ва иморатіои маѕомоти давлатњ, ки </w:t>
      </w:r>
      <w:proofErr w:type="gramStart"/>
      <w:r w:rsidRPr="00F552A1">
        <w:rPr>
          <w:rFonts w:ascii="Times New Tojik" w:eastAsia="Times New Roman" w:hAnsi="Times New Tojik" w:cs="Times New Roman"/>
          <w:b/>
          <w:bCs/>
          <w:sz w:val="28"/>
          <w:szCs w:val="28"/>
          <w:lang w:eastAsia="ru-RU"/>
        </w:rPr>
        <w:t>ба</w:t>
      </w:r>
      <w:proofErr w:type="gramEnd"/>
      <w:r w:rsidRPr="00F552A1">
        <w:rPr>
          <w:rFonts w:ascii="Times New Tojik" w:eastAsia="Times New Roman" w:hAnsi="Times New Tojik" w:cs="Times New Roman"/>
          <w:b/>
          <w:bCs/>
          <w:sz w:val="28"/>
          <w:szCs w:val="28"/>
          <w:lang w:eastAsia="ru-RU"/>
        </w:rPr>
        <w:t xml:space="preserve"> моликияти їуміуриявњ дохил мешаванд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Биноіо, сохтмоніо, иншоот ва иморатіои маѕомоти давлатњ, ки дар іудуди шаіри Душанбе ѕарор дошта, дар оніо маѕоми олии ѕонунгузор, маѕомоти иїроияи марказии іокимияти давлатњ, маѕомоти судии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Прокуратураи генералии Їуміурии Тоїикистон ва Бонки миллии Тоїикистон їойгир шудаанд, моликияти їуміуриявњ мебошад.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5" w:name="A000000016"/>
      <w:bookmarkEnd w:id="15"/>
      <w:r w:rsidRPr="00F552A1">
        <w:rPr>
          <w:rFonts w:ascii="Times New Tojik" w:eastAsia="Times New Roman" w:hAnsi="Times New Tojik" w:cs="Times New Roman"/>
          <w:b/>
          <w:bCs/>
          <w:sz w:val="28"/>
          <w:szCs w:val="28"/>
          <w:lang w:eastAsia="ru-RU"/>
        </w:rPr>
        <w:t xml:space="preserve">Моддаи 12. Фаъолияти меъморњ, </w:t>
      </w:r>
      <w:proofErr w:type="gramStart"/>
      <w:r w:rsidRPr="00F552A1">
        <w:rPr>
          <w:rFonts w:ascii="Times New Tojik" w:eastAsia="Times New Roman" w:hAnsi="Times New Tojik" w:cs="Times New Roman"/>
          <w:b/>
          <w:bCs/>
          <w:sz w:val="28"/>
          <w:szCs w:val="28"/>
          <w:lang w:eastAsia="ru-RU"/>
        </w:rPr>
        <w:t>ша</w:t>
      </w:r>
      <w:proofErr w:type="gramEnd"/>
      <w:r w:rsidRPr="00F552A1">
        <w:rPr>
          <w:rFonts w:ascii="Times New Tojik" w:eastAsia="Times New Roman" w:hAnsi="Times New Tojik" w:cs="Times New Roman"/>
          <w:b/>
          <w:bCs/>
          <w:sz w:val="28"/>
          <w:szCs w:val="28"/>
          <w:lang w:eastAsia="ru-RU"/>
        </w:rPr>
        <w:t>ірсозњ ва сохтмон дар пойтахт</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1. Дар іудуди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 шаіри Душанбе фаъолияти шаірсозњ, меъморњ ва сохтмон мутобиѕи наѕшаи генералии шаіри Душанбе ва ѕонунгузории Їуміурии Тоїикистон дар бораи шаірсозњ ба амал бароварда мешавад.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2. Наѕшаи генералии шаіри Душанбе аз тарафи маѕомоти иїроияи іокимияти давлатии шаіри Душанбе таіия гардида, аз тарафи Іукумати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тасдиѕ карда мешавад.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3. Додани ѕитъаи замин ва иїозат барои сохтмони бино ва иншоот ба шахсони воѕењ ва іуѕ</w:t>
      </w:r>
      <w:proofErr w:type="gramStart"/>
      <w:r w:rsidRPr="00F552A1">
        <w:rPr>
          <w:rFonts w:ascii="Times New Tojik" w:eastAsia="Times New Roman" w:hAnsi="Times New Tojik" w:cs="Times New Roman"/>
          <w:sz w:val="28"/>
          <w:szCs w:val="28"/>
          <w:lang w:eastAsia="ru-RU"/>
        </w:rPr>
        <w:t>у</w:t>
      </w:r>
      <w:proofErr w:type="gramEnd"/>
      <w:r w:rsidRPr="00F552A1">
        <w:rPr>
          <w:rFonts w:ascii="Times New Tojik" w:eastAsia="Times New Roman" w:hAnsi="Times New Tojik" w:cs="Times New Roman"/>
          <w:sz w:val="28"/>
          <w:szCs w:val="28"/>
          <w:lang w:eastAsia="ru-RU"/>
        </w:rPr>
        <w:t>ѕњ бо ѕарори маѕомоти иїроияи іокимияти давлатии шаіри Душанбе дар асоси наѕшаи генералии шаіри Душанбе амалњ карда мешавад.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xml:space="preserve">4. Бо маѕсади </w:t>
      </w:r>
      <w:proofErr w:type="gramStart"/>
      <w:r w:rsidRPr="00F552A1">
        <w:rPr>
          <w:rFonts w:ascii="Times New Tojik" w:eastAsia="Times New Roman" w:hAnsi="Times New Tojik" w:cs="Times New Roman"/>
          <w:sz w:val="28"/>
          <w:szCs w:val="28"/>
          <w:lang w:eastAsia="ru-RU"/>
        </w:rPr>
        <w:t>ба</w:t>
      </w:r>
      <w:proofErr w:type="gramEnd"/>
      <w:r w:rsidRPr="00F552A1">
        <w:rPr>
          <w:rFonts w:ascii="Times New Tojik" w:eastAsia="Times New Roman" w:hAnsi="Times New Tojik" w:cs="Times New Roman"/>
          <w:sz w:val="28"/>
          <w:szCs w:val="28"/>
          <w:lang w:eastAsia="ru-RU"/>
        </w:rPr>
        <w:t xml:space="preserve"> пойтахт додани симои ягонаи меъморњ маѕомоти иїроияи іокимияти давлатии шаіри Душанбе муоинаи техникии хонаіои истиѕоматии бисёрошёнаро мегузаронад. Дар асоси санади муоинаи техникњ маѕомоти иїроияи іокимияти давлатии </w:t>
      </w:r>
      <w:proofErr w:type="gramStart"/>
      <w:r w:rsidRPr="00F552A1">
        <w:rPr>
          <w:rFonts w:ascii="Times New Tojik" w:eastAsia="Times New Roman" w:hAnsi="Times New Tojik" w:cs="Times New Roman"/>
          <w:sz w:val="28"/>
          <w:szCs w:val="28"/>
          <w:lang w:eastAsia="ru-RU"/>
        </w:rPr>
        <w:t>ша</w:t>
      </w:r>
      <w:proofErr w:type="gramEnd"/>
      <w:r w:rsidRPr="00F552A1">
        <w:rPr>
          <w:rFonts w:ascii="Times New Tojik" w:eastAsia="Times New Roman" w:hAnsi="Times New Tojik" w:cs="Times New Roman"/>
          <w:sz w:val="28"/>
          <w:szCs w:val="28"/>
          <w:lang w:eastAsia="ru-RU"/>
        </w:rPr>
        <w:t xml:space="preserve">іри Душанбе номгўи хонаіои таъмирталабро муайян мекунад. Тартиби гузаронидани муоинаи техникњ ва таъмири хонаіои истиѕоматии бисёрошёнаи зикргардидаро раиси </w:t>
      </w:r>
      <w:proofErr w:type="gramStart"/>
      <w:r w:rsidRPr="00F552A1">
        <w:rPr>
          <w:rFonts w:ascii="Times New Tojik" w:eastAsia="Times New Roman" w:hAnsi="Times New Tojik" w:cs="Times New Roman"/>
          <w:sz w:val="28"/>
          <w:szCs w:val="28"/>
          <w:lang w:eastAsia="ru-RU"/>
        </w:rPr>
        <w:t>ша</w:t>
      </w:r>
      <w:proofErr w:type="gramEnd"/>
      <w:r w:rsidRPr="00F552A1">
        <w:rPr>
          <w:rFonts w:ascii="Times New Tojik" w:eastAsia="Times New Roman" w:hAnsi="Times New Tojik" w:cs="Times New Roman"/>
          <w:sz w:val="28"/>
          <w:szCs w:val="28"/>
          <w:lang w:eastAsia="ru-RU"/>
        </w:rPr>
        <w:t>іри Душанбе тасдиѕ менамояд.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6" w:name="A000000017"/>
      <w:bookmarkEnd w:id="16"/>
      <w:r w:rsidRPr="00F552A1">
        <w:rPr>
          <w:rFonts w:ascii="Times New Tojik" w:eastAsia="Times New Roman" w:hAnsi="Times New Tojik" w:cs="Times New Roman"/>
          <w:b/>
          <w:bCs/>
          <w:sz w:val="28"/>
          <w:szCs w:val="28"/>
          <w:lang w:eastAsia="ru-RU"/>
        </w:rPr>
        <w:t>Моддаи 13. Таъмини бехатарњ ва тартиботи їамъиятњ дар пойтахт</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1. Маїлисіо, гирдиіамоиіо, намоишіо, роіпаймоиіо ва дигар чорабиниіои оммавњ дар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 шаіри Душанбе тибѕи тартиби муѕаррарнамудаи ѕонунгузории Їуміурии Тоїикистон гузаронида мешаванд.</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2. Бо маѕсади таъмини амният ва іифзи тартиботи їамъиятњ дар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 xml:space="preserve">оїикистон, фароіам овардани шароит барои амалигардонии </w:t>
      </w:r>
      <w:r w:rsidRPr="00F552A1">
        <w:rPr>
          <w:rFonts w:ascii="Times New Tojik" w:eastAsia="Times New Roman" w:hAnsi="Times New Tojik" w:cs="Times New Roman"/>
          <w:sz w:val="28"/>
          <w:szCs w:val="28"/>
          <w:lang w:eastAsia="ru-RU"/>
        </w:rPr>
        <w:lastRenderedPageBreak/>
        <w:t>функсияіои маѕомоти давлатњ, намояндагиіои дипломатњ, муассисаіои консулии давлатіои хориїњ ва намояндагиіои созмоніои байналмилалњ тибѕи талаботи ѕонунгузории Їуміурии Тоїикистон маѕомоти иїроияи іокимияти давлатии шаіри Душанбе метавонад тартиби махсуси воридшавњ, іаракати воситаіои наѕлиёт ва чорабиниіои санитар</w:t>
      </w:r>
      <w:proofErr w:type="gramStart"/>
      <w:r w:rsidRPr="00F552A1">
        <w:rPr>
          <w:rFonts w:ascii="Times New Tojik" w:eastAsia="Times New Roman" w:hAnsi="Times New Tojik" w:cs="Times New Roman"/>
          <w:sz w:val="28"/>
          <w:szCs w:val="28"/>
          <w:lang w:eastAsia="ru-RU"/>
        </w:rPr>
        <w:t>њ-</w:t>
      </w:r>
      <w:proofErr w:type="gramEnd"/>
      <w:r w:rsidRPr="00F552A1">
        <w:rPr>
          <w:rFonts w:ascii="Times New Tojik" w:eastAsia="Times New Roman" w:hAnsi="Times New Tojik" w:cs="Times New Roman"/>
          <w:sz w:val="28"/>
          <w:szCs w:val="28"/>
          <w:lang w:eastAsia="ru-RU"/>
        </w:rPr>
        <w:t>эпидемиологиро дар іудуди шаіри Душанбе пешбинњ намояд.</w:t>
      </w:r>
    </w:p>
    <w:p w:rsidR="00F552A1" w:rsidRPr="00F552A1" w:rsidRDefault="00F552A1" w:rsidP="00F552A1">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17" w:name="A000000018"/>
      <w:bookmarkEnd w:id="17"/>
      <w:r w:rsidRPr="00F552A1">
        <w:rPr>
          <w:rFonts w:ascii="Times New Tojik" w:eastAsia="Times New Roman" w:hAnsi="Times New Tojik" w:cs="Times New Roman"/>
          <w:b/>
          <w:bCs/>
          <w:sz w:val="28"/>
          <w:szCs w:val="28"/>
          <w:lang w:eastAsia="ru-RU"/>
        </w:rPr>
        <w:t>БОБИ 3. ХУСУСИЯТІОИ ТАЪМИНОТИ МОДДЊ ВА МОЛИЯВИИ ПОЙТАХТ</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8" w:name="A000000019"/>
      <w:bookmarkEnd w:id="18"/>
      <w:r w:rsidRPr="00F552A1">
        <w:rPr>
          <w:rFonts w:ascii="Times New Tojik" w:eastAsia="Times New Roman" w:hAnsi="Times New Tojik" w:cs="Times New Roman"/>
          <w:b/>
          <w:bCs/>
          <w:sz w:val="28"/>
          <w:szCs w:val="28"/>
          <w:lang w:eastAsia="ru-RU"/>
        </w:rPr>
        <w:t xml:space="preserve">Моддаи 14. Хусусиятіои маблаљгузории хароїоти марбут </w:t>
      </w:r>
      <w:proofErr w:type="gramStart"/>
      <w:r w:rsidRPr="00F552A1">
        <w:rPr>
          <w:rFonts w:ascii="Times New Tojik" w:eastAsia="Times New Roman" w:hAnsi="Times New Tojik" w:cs="Times New Roman"/>
          <w:b/>
          <w:bCs/>
          <w:sz w:val="28"/>
          <w:szCs w:val="28"/>
          <w:lang w:eastAsia="ru-RU"/>
        </w:rPr>
        <w:t>ба</w:t>
      </w:r>
      <w:proofErr w:type="gramEnd"/>
      <w:r w:rsidRPr="00F552A1">
        <w:rPr>
          <w:rFonts w:ascii="Times New Tojik" w:eastAsia="Times New Roman" w:hAnsi="Times New Tojik" w:cs="Times New Roman"/>
          <w:b/>
          <w:bCs/>
          <w:sz w:val="28"/>
          <w:szCs w:val="28"/>
          <w:lang w:eastAsia="ru-RU"/>
        </w:rPr>
        <w:t xml:space="preserve"> функсияіои пойтахтро иїро намудани шаіри Душанбе</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Маблаљгузории хароїоти марбут ба функсияіои пойтахтро иїро намудани шаіри Душанбе іангоми муайян намудани буїети їуміуриявњ барои соли навбатии молиявњ, инчунин аз іисоби маблаљіое, ки маѕомоти іокимияти давлатии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намояндагиіои дипломатии давлатіои хориїњ ва намояндагиіои созмоніои байналмилалњ дар Їуміурии Тоїикистон барои хизматрасонии шаі</w:t>
      </w:r>
      <w:proofErr w:type="gramStart"/>
      <w:r w:rsidRPr="00F552A1">
        <w:rPr>
          <w:rFonts w:ascii="Times New Tojik" w:eastAsia="Times New Roman" w:hAnsi="Times New Tojik" w:cs="Times New Roman"/>
          <w:sz w:val="28"/>
          <w:szCs w:val="28"/>
          <w:lang w:eastAsia="ru-RU"/>
        </w:rPr>
        <w:t>р</w:t>
      </w:r>
      <w:proofErr w:type="gramEnd"/>
      <w:r w:rsidRPr="00F552A1">
        <w:rPr>
          <w:rFonts w:ascii="Times New Tojik" w:eastAsia="Times New Roman" w:hAnsi="Times New Tojik" w:cs="Times New Roman"/>
          <w:sz w:val="28"/>
          <w:szCs w:val="28"/>
          <w:lang w:eastAsia="ru-RU"/>
        </w:rPr>
        <w:t xml:space="preserve"> пардохт менамоянд, пешбинњ карда мешаванд.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9" w:name="A000000020"/>
      <w:bookmarkEnd w:id="19"/>
      <w:r w:rsidRPr="00F552A1">
        <w:rPr>
          <w:rFonts w:ascii="Times New Tojik" w:eastAsia="Times New Roman" w:hAnsi="Times New Tojik" w:cs="Times New Roman"/>
          <w:b/>
          <w:bCs/>
          <w:sz w:val="28"/>
          <w:szCs w:val="28"/>
          <w:lang w:eastAsia="ru-RU"/>
        </w:rPr>
        <w:t>Моддаи 15. Таъминоти моддњ ва молиявии хароїоти иловагии шаіри Душанбе іангоми иїро намудани функсияіои пойтахти Їуміурии</w:t>
      </w:r>
      <w:proofErr w:type="gramStart"/>
      <w:r w:rsidRPr="00F552A1">
        <w:rPr>
          <w:rFonts w:ascii="Times New Tojik" w:eastAsia="Times New Roman" w:hAnsi="Times New Tojik" w:cs="Times New Roman"/>
          <w:b/>
          <w:bCs/>
          <w:sz w:val="28"/>
          <w:szCs w:val="28"/>
          <w:lang w:eastAsia="ru-RU"/>
        </w:rPr>
        <w:t xml:space="preserve"> Т</w:t>
      </w:r>
      <w:proofErr w:type="gramEnd"/>
      <w:r w:rsidRPr="00F552A1">
        <w:rPr>
          <w:rFonts w:ascii="Times New Tojik" w:eastAsia="Times New Roman" w:hAnsi="Times New Tojik" w:cs="Times New Roman"/>
          <w:b/>
          <w:bCs/>
          <w:sz w:val="28"/>
          <w:szCs w:val="28"/>
          <w:lang w:eastAsia="ru-RU"/>
        </w:rPr>
        <w:t>оїикистон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Ѕарори маѕомоти давлатњ, ки ба иїро намудани функсияіои пойтахти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равона карда шудааст ва хароїоти иловагиро пешбинњ менамояд, бояд бо пешниіод намудани воситаіои моддњ ва молиявии зарурњ бо маѕомоти иїроияи іокимияти давлатии шаіри Душанбе мувофиѕа карда шавад.</w:t>
      </w:r>
    </w:p>
    <w:p w:rsidR="00F552A1" w:rsidRPr="00F552A1" w:rsidRDefault="00F552A1" w:rsidP="00F552A1">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20" w:name="A000000021"/>
      <w:bookmarkEnd w:id="20"/>
      <w:r w:rsidRPr="00F552A1">
        <w:rPr>
          <w:rFonts w:ascii="Times New Tojik" w:eastAsia="Times New Roman" w:hAnsi="Times New Tojik" w:cs="Times New Roman"/>
          <w:b/>
          <w:bCs/>
          <w:sz w:val="28"/>
          <w:szCs w:val="28"/>
          <w:lang w:eastAsia="ru-RU"/>
        </w:rPr>
        <w:t>БОБИ 4. МУЅАРРАРОТИ ХОТИМАВЊ</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1" w:name="A000000022"/>
      <w:bookmarkEnd w:id="21"/>
      <w:r w:rsidRPr="00F552A1">
        <w:rPr>
          <w:rFonts w:ascii="Times New Tojik" w:eastAsia="Times New Roman" w:hAnsi="Times New Tojik" w:cs="Times New Roman"/>
          <w:b/>
          <w:bCs/>
          <w:sz w:val="28"/>
          <w:szCs w:val="28"/>
          <w:lang w:eastAsia="ru-RU"/>
        </w:rPr>
        <w:t>Моддаи 16. Їавобгарњ барои риоя накардани талаботи Ѕонуни мазкур</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Шахсони воѕењ ва іуѕуѕњ барои риоя накардани талаботи Ѕонуни мазкур тибѕи ѕонунгузории 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ба їавобгарњ кашида мешаванд.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2" w:name="A000000023"/>
      <w:bookmarkEnd w:id="22"/>
      <w:r w:rsidRPr="00F552A1">
        <w:rPr>
          <w:rFonts w:ascii="Times New Tojik" w:eastAsia="Times New Roman" w:hAnsi="Times New Tojik" w:cs="Times New Roman"/>
          <w:b/>
          <w:bCs/>
          <w:sz w:val="28"/>
          <w:szCs w:val="28"/>
          <w:lang w:eastAsia="ru-RU"/>
        </w:rPr>
        <w:t>Моддаи 17. Дар бораи аз эътибор соѕит донистани Ѕонуни Їуміурии</w:t>
      </w:r>
      <w:proofErr w:type="gramStart"/>
      <w:r w:rsidRPr="00F552A1">
        <w:rPr>
          <w:rFonts w:ascii="Times New Tojik" w:eastAsia="Times New Roman" w:hAnsi="Times New Tojik" w:cs="Times New Roman"/>
          <w:b/>
          <w:bCs/>
          <w:sz w:val="28"/>
          <w:szCs w:val="28"/>
          <w:lang w:eastAsia="ru-RU"/>
        </w:rPr>
        <w:t xml:space="preserve"> Т</w:t>
      </w:r>
      <w:proofErr w:type="gramEnd"/>
      <w:r w:rsidRPr="00F552A1">
        <w:rPr>
          <w:rFonts w:ascii="Times New Tojik" w:eastAsia="Times New Roman" w:hAnsi="Times New Tojik" w:cs="Times New Roman"/>
          <w:b/>
          <w:bCs/>
          <w:sz w:val="28"/>
          <w:szCs w:val="28"/>
          <w:lang w:eastAsia="ru-RU"/>
        </w:rPr>
        <w:t>оїикистон "Дар бораи статуси пойтахти Їуміурии Тоїикистон"</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Ѕонуни Їуміурии Тоїикистон аз 13 декабри соли 1996 "</w:t>
      </w:r>
      <w:hyperlink r:id="rId11" w:tooltip="Ссылка на Ѕонуни ЇТ Дар бораи статуси пойтахти ЇТ" w:history="1">
        <w:r w:rsidRPr="00F552A1">
          <w:rPr>
            <w:rFonts w:ascii="Times New Tojik" w:eastAsia="Times New Roman" w:hAnsi="Times New Tojik" w:cs="Times New Roman"/>
            <w:sz w:val="28"/>
            <w:szCs w:val="28"/>
            <w:u w:val="single"/>
            <w:lang w:eastAsia="ru-RU"/>
          </w:rPr>
          <w:t>Дар бораи статуси пойтахти Їуміурии Тоїикистон</w:t>
        </w:r>
      </w:hyperlink>
      <w:r w:rsidRPr="00F552A1">
        <w:rPr>
          <w:rFonts w:ascii="Times New Tojik" w:eastAsia="Times New Roman" w:hAnsi="Times New Tojik" w:cs="Times New Roman"/>
          <w:sz w:val="28"/>
          <w:szCs w:val="28"/>
          <w:lang w:eastAsia="ru-RU"/>
        </w:rPr>
        <w:t>" (Ахбори Маїлиси Олии Їуміурии Тоїикистон соли 1996, №23, мод.335; соли 2009, №5, мод.325) аз эътибор соѕ</w:t>
      </w:r>
      <w:proofErr w:type="gramStart"/>
      <w:r w:rsidRPr="00F552A1">
        <w:rPr>
          <w:rFonts w:ascii="Times New Tojik" w:eastAsia="Times New Roman" w:hAnsi="Times New Tojik" w:cs="Times New Roman"/>
          <w:sz w:val="28"/>
          <w:szCs w:val="28"/>
          <w:lang w:eastAsia="ru-RU"/>
        </w:rPr>
        <w:t>ит</w:t>
      </w:r>
      <w:proofErr w:type="gramEnd"/>
      <w:r w:rsidRPr="00F552A1">
        <w:rPr>
          <w:rFonts w:ascii="Times New Tojik" w:eastAsia="Times New Roman" w:hAnsi="Times New Tojik" w:cs="Times New Roman"/>
          <w:sz w:val="28"/>
          <w:szCs w:val="28"/>
          <w:lang w:eastAsia="ru-RU"/>
        </w:rPr>
        <w:t xml:space="preserve"> дониста шавад.</w:t>
      </w:r>
    </w:p>
    <w:p w:rsidR="00F552A1" w:rsidRPr="00F552A1" w:rsidRDefault="00F552A1" w:rsidP="00F552A1">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3" w:name="A000000025"/>
      <w:bookmarkEnd w:id="23"/>
      <w:r w:rsidRPr="00F552A1">
        <w:rPr>
          <w:rFonts w:ascii="Times New Tojik" w:eastAsia="Times New Roman" w:hAnsi="Times New Tojik" w:cs="Times New Roman"/>
          <w:b/>
          <w:bCs/>
          <w:sz w:val="28"/>
          <w:szCs w:val="28"/>
          <w:lang w:eastAsia="ru-RU"/>
        </w:rPr>
        <w:lastRenderedPageBreak/>
        <w:t>Моддаи 18. Тартиби мавриди амал ѕарор додани Ѕонуни мазкур</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Ѕонуни мазкур пас аз интишори расмњ мавриди амал ѕарор дода шавад.</w:t>
      </w:r>
    </w:p>
    <w:p w:rsidR="00F552A1" w:rsidRPr="00F552A1" w:rsidRDefault="00F552A1" w:rsidP="00F552A1">
      <w:pPr>
        <w:spacing w:after="0"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Президенти</w:t>
      </w:r>
    </w:p>
    <w:p w:rsidR="00F552A1" w:rsidRPr="00F552A1" w:rsidRDefault="00F552A1" w:rsidP="00F552A1">
      <w:pPr>
        <w:spacing w:after="0"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Їуміурии</w:t>
      </w:r>
      <w:proofErr w:type="gramStart"/>
      <w:r w:rsidRPr="00F552A1">
        <w:rPr>
          <w:rFonts w:ascii="Times New Tojik" w:eastAsia="Times New Roman" w:hAnsi="Times New Tojik" w:cs="Times New Roman"/>
          <w:sz w:val="28"/>
          <w:szCs w:val="28"/>
          <w:lang w:eastAsia="ru-RU"/>
        </w:rPr>
        <w:t xml:space="preserve"> Т</w:t>
      </w:r>
      <w:proofErr w:type="gramEnd"/>
      <w:r w:rsidRPr="00F552A1">
        <w:rPr>
          <w:rFonts w:ascii="Times New Tojik" w:eastAsia="Times New Roman" w:hAnsi="Times New Tojik" w:cs="Times New Roman"/>
          <w:sz w:val="28"/>
          <w:szCs w:val="28"/>
          <w:lang w:eastAsia="ru-RU"/>
        </w:rPr>
        <w:t>оїикистон           Эмомалњ Раімон</w:t>
      </w:r>
    </w:p>
    <w:p w:rsidR="00F552A1" w:rsidRPr="00F552A1" w:rsidRDefault="00F552A1" w:rsidP="00F552A1">
      <w:pPr>
        <w:spacing w:after="0"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ш.</w:t>
      </w:r>
      <w:r>
        <w:rPr>
          <w:rFonts w:ascii="Times New Tojik" w:eastAsia="Times New Roman" w:hAnsi="Times New Tojik" w:cs="Times New Roman"/>
          <w:sz w:val="28"/>
          <w:szCs w:val="28"/>
          <w:lang w:eastAsia="ru-RU"/>
        </w:rPr>
        <w:t xml:space="preserve"> </w:t>
      </w:r>
      <w:r w:rsidRPr="00F552A1">
        <w:rPr>
          <w:rFonts w:ascii="Times New Tojik" w:eastAsia="Times New Roman" w:hAnsi="Times New Tojik" w:cs="Times New Roman"/>
          <w:sz w:val="28"/>
          <w:szCs w:val="28"/>
          <w:lang w:eastAsia="ru-RU"/>
        </w:rPr>
        <w:t xml:space="preserve">Душанбе </w:t>
      </w:r>
    </w:p>
    <w:p w:rsidR="00F552A1" w:rsidRPr="00F552A1" w:rsidRDefault="00F552A1" w:rsidP="00F552A1">
      <w:pPr>
        <w:spacing w:after="0"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2 январи соли 2018 № 1494</w:t>
      </w:r>
    </w:p>
    <w:p w:rsidR="00F552A1" w:rsidRPr="00F552A1" w:rsidRDefault="00F552A1" w:rsidP="00F552A1">
      <w:pPr>
        <w:spacing w:before="100" w:beforeAutospacing="1" w:after="100" w:afterAutospacing="1" w:line="240" w:lineRule="auto"/>
        <w:jc w:val="both"/>
        <w:rPr>
          <w:rFonts w:ascii="Times New Tojik" w:eastAsia="Times New Roman" w:hAnsi="Times New Tojik" w:cs="Times New Roman"/>
          <w:sz w:val="28"/>
          <w:szCs w:val="28"/>
          <w:lang w:eastAsia="ru-RU"/>
        </w:rPr>
      </w:pPr>
      <w:r w:rsidRPr="00F552A1">
        <w:rPr>
          <w:rFonts w:ascii="Times New Tojik" w:eastAsia="Times New Roman" w:hAnsi="Times New Tojik" w:cs="Times New Roman"/>
          <w:sz w:val="28"/>
          <w:szCs w:val="28"/>
          <w:lang w:eastAsia="ru-RU"/>
        </w:rPr>
        <w:t> </w:t>
      </w:r>
    </w:p>
    <w:p w:rsidR="00B22BC3" w:rsidRPr="00F552A1" w:rsidRDefault="00B22BC3" w:rsidP="00F552A1">
      <w:pPr>
        <w:jc w:val="both"/>
        <w:rPr>
          <w:rFonts w:ascii="Times New Tojik" w:hAnsi="Times New Tojik"/>
          <w:sz w:val="28"/>
          <w:szCs w:val="28"/>
        </w:rPr>
      </w:pPr>
      <w:bookmarkStart w:id="24" w:name="_GoBack"/>
      <w:bookmarkEnd w:id="24"/>
    </w:p>
    <w:sectPr w:rsidR="00B22BC3" w:rsidRPr="00F552A1" w:rsidSect="00E41214">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A2"/>
    <w:rsid w:val="005451A2"/>
    <w:rsid w:val="007D014E"/>
    <w:rsid w:val="00B22BC3"/>
    <w:rsid w:val="00CA49AC"/>
    <w:rsid w:val="00D51C75"/>
    <w:rsid w:val="00E41214"/>
    <w:rsid w:val="00F55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13841">
      <w:bodyDiv w:val="1"/>
      <w:marLeft w:val="0"/>
      <w:marRight w:val="0"/>
      <w:marTop w:val="0"/>
      <w:marBottom w:val="0"/>
      <w:divBdr>
        <w:top w:val="none" w:sz="0" w:space="0" w:color="auto"/>
        <w:left w:val="none" w:sz="0" w:space="0" w:color="auto"/>
        <w:bottom w:val="none" w:sz="0" w:space="0" w:color="auto"/>
        <w:right w:val="none" w:sz="0" w:space="0" w:color="auto"/>
      </w:divBdr>
      <w:divsChild>
        <w:div w:id="2142378656">
          <w:marLeft w:val="0"/>
          <w:marRight w:val="0"/>
          <w:marTop w:val="0"/>
          <w:marBottom w:val="0"/>
          <w:divBdr>
            <w:top w:val="none" w:sz="0" w:space="0" w:color="auto"/>
            <w:left w:val="none" w:sz="0" w:space="0" w:color="auto"/>
            <w:bottom w:val="none" w:sz="0" w:space="0" w:color="auto"/>
            <w:right w:val="none" w:sz="0" w:space="0" w:color="auto"/>
          </w:divBdr>
        </w:div>
        <w:div w:id="95180769">
          <w:marLeft w:val="0"/>
          <w:marRight w:val="0"/>
          <w:marTop w:val="0"/>
          <w:marBottom w:val="0"/>
          <w:divBdr>
            <w:top w:val="none" w:sz="0" w:space="0" w:color="auto"/>
            <w:left w:val="none" w:sz="0" w:space="0" w:color="auto"/>
            <w:bottom w:val="none" w:sz="0" w:space="0" w:color="auto"/>
            <w:right w:val="none" w:sz="0" w:space="0" w:color="auto"/>
          </w:divBdr>
        </w:div>
        <w:div w:id="1803885359">
          <w:marLeft w:val="0"/>
          <w:marRight w:val="0"/>
          <w:marTop w:val="0"/>
          <w:marBottom w:val="0"/>
          <w:divBdr>
            <w:top w:val="none" w:sz="0" w:space="0" w:color="auto"/>
            <w:left w:val="none" w:sz="0" w:space="0" w:color="auto"/>
            <w:bottom w:val="none" w:sz="0" w:space="0" w:color="auto"/>
            <w:right w:val="none" w:sz="0" w:space="0" w:color="auto"/>
          </w:divBdr>
        </w:div>
        <w:div w:id="1565946090">
          <w:marLeft w:val="0"/>
          <w:marRight w:val="0"/>
          <w:marTop w:val="0"/>
          <w:marBottom w:val="0"/>
          <w:divBdr>
            <w:top w:val="none" w:sz="0" w:space="0" w:color="auto"/>
            <w:left w:val="none" w:sz="0" w:space="0" w:color="auto"/>
            <w:bottom w:val="none" w:sz="0" w:space="0" w:color="auto"/>
            <w:right w:val="none" w:sz="0" w:space="0" w:color="auto"/>
          </w:divBdr>
        </w:div>
      </w:divsChild>
    </w:div>
    <w:div w:id="1768575458">
      <w:bodyDiv w:val="1"/>
      <w:marLeft w:val="0"/>
      <w:marRight w:val="0"/>
      <w:marTop w:val="0"/>
      <w:marBottom w:val="0"/>
      <w:divBdr>
        <w:top w:val="none" w:sz="0" w:space="0" w:color="auto"/>
        <w:left w:val="none" w:sz="0" w:space="0" w:color="auto"/>
        <w:bottom w:val="none" w:sz="0" w:space="0" w:color="auto"/>
        <w:right w:val="none" w:sz="0" w:space="0" w:color="auto"/>
      </w:divBdr>
      <w:divsChild>
        <w:div w:id="842940002">
          <w:marLeft w:val="0"/>
          <w:marRight w:val="0"/>
          <w:marTop w:val="0"/>
          <w:marBottom w:val="0"/>
          <w:divBdr>
            <w:top w:val="none" w:sz="0" w:space="0" w:color="auto"/>
            <w:left w:val="none" w:sz="0" w:space="0" w:color="auto"/>
            <w:bottom w:val="none" w:sz="0" w:space="0" w:color="auto"/>
            <w:right w:val="none" w:sz="0" w:space="0" w:color="auto"/>
          </w:divBdr>
        </w:div>
        <w:div w:id="1302535902">
          <w:marLeft w:val="0"/>
          <w:marRight w:val="0"/>
          <w:marTop w:val="0"/>
          <w:marBottom w:val="0"/>
          <w:divBdr>
            <w:top w:val="none" w:sz="0" w:space="0" w:color="auto"/>
            <w:left w:val="none" w:sz="0" w:space="0" w:color="auto"/>
            <w:bottom w:val="none" w:sz="0" w:space="0" w:color="auto"/>
            <w:right w:val="none" w:sz="0" w:space="0" w:color="auto"/>
          </w:divBdr>
        </w:div>
        <w:div w:id="847215997">
          <w:marLeft w:val="0"/>
          <w:marRight w:val="0"/>
          <w:marTop w:val="0"/>
          <w:marBottom w:val="0"/>
          <w:divBdr>
            <w:top w:val="none" w:sz="0" w:space="0" w:color="auto"/>
            <w:left w:val="none" w:sz="0" w:space="0" w:color="auto"/>
            <w:bottom w:val="none" w:sz="0" w:space="0" w:color="auto"/>
            <w:right w:val="none" w:sz="0" w:space="0" w:color="auto"/>
          </w:divBdr>
        </w:div>
        <w:div w:id="1664892348">
          <w:marLeft w:val="0"/>
          <w:marRight w:val="0"/>
          <w:marTop w:val="0"/>
          <w:marBottom w:val="0"/>
          <w:divBdr>
            <w:top w:val="none" w:sz="0" w:space="0" w:color="auto"/>
            <w:left w:val="none" w:sz="0" w:space="0" w:color="auto"/>
            <w:bottom w:val="none" w:sz="0" w:space="0" w:color="auto"/>
            <w:right w:val="none" w:sz="0" w:space="0" w:color="auto"/>
          </w:divBdr>
        </w:div>
        <w:div w:id="1970747608">
          <w:marLeft w:val="0"/>
          <w:marRight w:val="0"/>
          <w:marTop w:val="0"/>
          <w:marBottom w:val="0"/>
          <w:divBdr>
            <w:top w:val="none" w:sz="0" w:space="0" w:color="auto"/>
            <w:left w:val="none" w:sz="0" w:space="0" w:color="auto"/>
            <w:bottom w:val="none" w:sz="0" w:space="0" w:color="auto"/>
            <w:right w:val="none" w:sz="0" w:space="0" w:color="auto"/>
          </w:divBdr>
        </w:div>
        <w:div w:id="118378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336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vfp://rgn=13365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3651" TargetMode="External"/><Relationship Id="rId11" Type="http://schemas.openxmlformats.org/officeDocument/2006/relationships/hyperlink" Target="vfp://rgn=20484" TargetMode="External"/><Relationship Id="rId5" Type="http://schemas.openxmlformats.org/officeDocument/2006/relationships/hyperlink" Target="vfp://rgn=133651" TargetMode="External"/><Relationship Id="rId10" Type="http://schemas.openxmlformats.org/officeDocument/2006/relationships/hyperlink" Target="vfp://rgn=133651" TargetMode="External"/><Relationship Id="rId4" Type="http://schemas.openxmlformats.org/officeDocument/2006/relationships/webSettings" Target="webSettings.xml"/><Relationship Id="rId9" Type="http://schemas.openxmlformats.org/officeDocument/2006/relationships/hyperlink" Target="vfp://rgn=133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2412</Words>
  <Characters>13755</Characters>
  <Application>Microsoft Office Word</Application>
  <DocSecurity>0</DocSecurity>
  <Lines>114</Lines>
  <Paragraphs>32</Paragraphs>
  <ScaleCrop>false</ScaleCrop>
  <Company/>
  <LinksUpToDate>false</LinksUpToDate>
  <CharactersWithSpaces>16135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Хошим</cp:lastModifiedBy>
  <cp:revision>6</cp:revision>
  <dcterms:created xsi:type="dcterms:W3CDTF">2018-02-08T10:18:00Z</dcterms:created>
  <dcterms:modified xsi:type="dcterms:W3CDTF">2020-02-18T04:25:00Z</dcterms:modified>
</cp:coreProperties>
</file>