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92" w:rsidRPr="00DC6C92" w:rsidRDefault="00DC6C92" w:rsidP="00DC6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</w:t>
      </w:r>
    </w:p>
    <w:p w:rsidR="00DC6C92" w:rsidRPr="00DC6C92" w:rsidRDefault="00D4591C" w:rsidP="00DC6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Ссылка на Пост. Правительства РТ О Государственной программе берегоукрепительных работ в РТ на 2018-2022 годы" w:history="1">
        <w:r w:rsidR="00DC6C92" w:rsidRPr="00DC6C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 Правительства</w:t>
        </w:r>
      </w:hyperlink>
      <w:r w:rsidR="00DC6C92"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C92" w:rsidRPr="00DC6C92" w:rsidRDefault="00DC6C92" w:rsidP="00DC6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Таджикистан </w:t>
      </w:r>
    </w:p>
    <w:p w:rsidR="00DC6C92" w:rsidRDefault="00DC6C92" w:rsidP="00DC6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мая 2018 года, №285 </w:t>
      </w:r>
    </w:p>
    <w:p w:rsidR="00DC6C92" w:rsidRPr="00DC6C92" w:rsidRDefault="00DC6C92" w:rsidP="00DC6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C92" w:rsidRDefault="00DC6C92" w:rsidP="00DC6C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58A0SYQXQ"/>
      <w:bookmarkEnd w:id="0"/>
      <w:r w:rsidRPr="00DC6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Государственная программа берегоукрепительных работ в </w:t>
      </w:r>
    </w:p>
    <w:p w:rsidR="00DC6C92" w:rsidRPr="00DC6C92" w:rsidRDefault="00DC6C92" w:rsidP="00DC6C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Республике Таджикистан на 2018-2022 годы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Государственная программа берегоукрепительных работ в Республике Таджикистан на 2018-2022 годы (далее - программа) разработана для проведения постоянного мониторинга и регулирования русел рек, проведения берегоукрепительных работ и очистка саев в целях предотвращения рисков селей и наводнений и размыва берегов рек.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Таджикистан, являясь горной страной, постоянно подвергается природным катаклизмам. На территории республики находятся 947 рек и 276 саев общей протяженностью около 30 тысяч километров многие из которых являются селеопасными. Огромные водные ресурсы приносят в стране как пользу, так и ежегодный материальный ущерб и человеческие жертвы. Ежегодно в весенне-летний период резкое таяние снега и ледников, обильные осадки являются причиной наводнений, схода оползней и селевых потоков, которые наносят огромный ущерб населенным пунктам и объектам народного хозяйства.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целях снижения воздействия стихийных бедствий, особенно селей и паводков в Республике Таджикистан необходимо предусмотреть превентивные меры в составе общей программы действий. Это позволит обеспечить защиту населения и сельскохозяйственных угодий, дорог, мостов и других важных объектов народного хозяйства от селей и паводков.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58A0SZ5M8"/>
      <w:bookmarkEnd w:id="1"/>
      <w:r w:rsidRPr="00DC6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Селевые потоки и наводнения, являясь наиболее распространенными стихийными бедствиями и наблюдаются почти во всех регионах республики. Согласно имеющимся данным селевые потоки, движущиеся со скоростью до 60-80 километров в час, повторяются до 25 раз в каждое десятилетие.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Наиболее подвержены селевым явлениям местности, расположенные в бассейнах рек Пяндж, Вахш, Сурхоб, Яхсу, Кизилсу, Варзоб, Кафирниган, Хонако, Каратаг, Зеравшан, Исфара и больших саев в городах и районах Куляб, Бальджуванском, Темурмалик, Шамсиддин Шохин, Деваштич, Аштском, Спитамен, Пенджикент, Шахристанском и других районах. В бассейнах рек Пяндж, Вахш и Зеравшан ежегодно происходит до 70 селевых явлений.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Наводнения и селевые потокам в июле и землетрясение в декабре 2013 года нанесли большой материальный и жизненный ущерб в 8 городах и районах Горно-Бадахшанской автономной области, 10 городах и районах Хатлонской области, 3 городах и районах Согдийской области, 7 городах и районах республиканского подчинения, что еще раз подтверждает необходимость проведения берегоукрепительных работ, повышения надежности противопаводковых сооружений в республике для защиты населения и важных народно-хозяйственных объектов.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результате стихийных бедствий в Горно - Бадахшанской автономной области было повреждено 105 километров оросительных сетей, 50 километров берегоукрепительных сооружений, 9 километров коллекторно-дренажных сетей, 3 насосных станций, сайи заполнены наносами и песком в объёме 510 тысяч кубических метров.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городах и районах Хатлонской области были повреждены 43 километров берегоукрепительных сооружений, 68 километров оросительных сетей, 5 насосных станций, 11 километров коллекторно-дренажных сетей, сайи заполнены наносами и песком в объёме 902 тысяч кубических метров.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городах и районах Согдийской области были повреждены 7 километров берегоукрепительных сооружений, 8 насосных станций, 10 километров селесбросов, 0,4 километров дюкера, 13 километров оросительных сетей и другие гидротехнические сооружения.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районах республиканского подчинения повреждены 7 километров берегоукрепительных сооружений, 5 километров оросительных сетей, 1 насосная станция и 0,3 километра головных сооружений оросительных каналов.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Всего в республике оросительные сети, берегоукрепительные сооружения, коллекторно-дренажные сети, сайи и насосные станции  повреждены на сумму 490306 тысяч сомони, в том числе по селеруслам в объёме 1411890 кубических метров на сумму 24210 тысяч сомони, 105,4 километров берегоукрепительныех сооруженй на сумму 454142 тысяч сомони, 191 километров оросительных сетей на сумму 4191 тысяча сомони, 19,5 километров коллекторно-дренажных сетей на сумму 3312 тысяч сомони и 18 насосных станций на сумму 4451 тысяч сомони.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Стоит отметить что наряду с проведением берегоукрепительных работ, защитных дамб и других защитных сооружений, в результате несвоевременного проведения текущих ремонтов, в случае повторного появления стихийных бедствий, эти сооружения частично и в некоторых случаях полностью разрушаются.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предварительным расчётам в 2016 году в результате стихийных бедствий гидротехническим сооружениям, берегоукрепительным сооружениям, насосным станциям, селеруслам, оросительным и коллекторно-дренажным сетям нанесен большой материальный ущерб.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городах и районах Согдийской области сумма ущерба составила 13570 тысяч сомони.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городах и районах республиканского подчинения в целом по подсчетам специалистов оросительным сетям и берегоукрепительным сооружениям нанесен ущерб в сумме 7400 тысяч сомони.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городах и районах Хатлонской области в основном сайям, каналам, защитным дамбам и гидротехническим сооружениям нанесен ущерб в сумме 14700 тысяч сомони.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Горно - Бахшанской автономной области в результате стихийных бедствий оросительным сетям нанесен ущерб в сумме 548 тысяча сомони.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стихийных бедствий в масштабах республики оросительных сетям и берегоукрепительным сооружениям нанесен ущерб в общей сумме 36000 тысяч сомони.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Основными мерами по предотвращению воздействий наводнений и селевых потоков является строительство дамб, шпор, селесбросов, других сооружений и выполнение берегоукрепительных работ, на что ежегодно требуются большие средства. Для выполнения берегоукрепительных работ требуется мобилизация специалистов, техники, механизмов и средств за счет государственного и местного бюджетов, а также средств за услуги по водоснабжению и привлечение внебюджетных источников.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 для снижения натиска селей и наводнений необходимо регулировать русло рек путём целенаправленной разработки щебня, песка и наносов.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Другим фактором наводнения и затопления населенных пунктов и сельскохозяйственных угодий является повышение уровня русел дна рек по отношению к берегам и прилегающим к ним землям. Эти явления наблюдаются в горных реках, в частности в поймах рек Вахш, Яхсу, Сурхоб (Кизилсу), сая Тебалай и других территориях. Ежегодно селевые потоки во время весенне-летних паводков приносят с гор большое количество камней и наносов, которые оседают на равнинных участках рек. В результате несвоевременного проведения очистки русел рек на протяжении многих лет привело к отложению большого объема наносов, что приводит к выходу потока воды из берегов и приводит к наводнению.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Другой причиной является непредусмотрение в централизованном бюджете необходимых средств для содержания, ремонта и восстановления берегоукрепительных сооружений. С этой целью в зависимости от балансовой стоимости сооружений необходимо ежегодно предусматривать 3,35 процентов целевых средств.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некоторых случаях причиной бедствий является человеческий фактор. В последнее время различные организации и предприятия в поймах рек и саев занимаются беспорядочной разработкой песка, камня и гравия, что приводит к изменению направлений потоков воды и разрушению берегоукрепительных сооружений и наносит ущерб населению и социально-экономическим объектам.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Наряду с укреплением берегов рек, выполнение берегоукрепительных работ на водохранилищах считается также важной задачей. В республике существуют 11 водохранилищ, полноценное обслуживание и эксплуатация которых требует особого внимания.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республике существуют 1386 километров защитных дамб и 710 селесбросов, общей протяженностью 503 километра. По состоянию на 1 января 2018 года в республике 416 километров защитных дамб и 136,5 километров селесбросов разрушены из-за паводков и селевых потоков.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соответствии с постановлениями и поручениями Правительства Республики Таджикистан в течение 2005-2010 годов для выполнения берегоукрепительных работ и восстановления гидротехнических сооружений, пострадавших в результате стихийных бедствий, затрачено 112000 тысяч сомони, в том числе 63000 тысяч сомони за счет средств Правительства Республики Таджикистан и 49000 тысяч сомони за счет средств Азиатского Банка Развития.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целях постоянного контроля и регулирования русел рек, обеспечения безопасности населения и объектов народного хозяйства и предотвращения размыва берегов рек, постановлением Правительства Республики Таджикистан от 3 марта 2011 года, </w:t>
      </w:r>
      <w:hyperlink r:id="rId7" w:tooltip="Ссылка на Пост. Правительства РТ Об утверждении Государственной программы берегоукрепительных работ в РТ на 2011-2015 годы" w:history="1">
        <w:r w:rsidRPr="00DC6C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№112</w:t>
        </w:r>
      </w:hyperlink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Государственная Программа берегоукрепительных работ в Республике Таджикистан на 2011-2015 годы.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целом согласно указанной программы, в течении 2011-2015 годов для проведения берегоукрепительных работ протяженностью 121 километр, из всех источников было предусмотрено 275700 тысяч сомони, в том числе из централизованного бюджета 82110 тысяч сомони, местного бюджета 20747 тысяч сомони, иностранных инвестиций 165751 тысяч сомони и услуг по водоснабжению 7092 тысяч сомони.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Берегоукрепительные работы в 2011-2015 годах выполнены на сумму 214620 тысяч сомони (79 процентов), в том числе из централизованного бюджета 38962 тысячи сомони (47,5 процента), местного бюджета 89861 тысяч сомони (433 процента), услуги водоподачи 2527 тысяч сомони (35,6 процента), иностранных инвестиций 64636 тысяч сомони и методом хашара 16364 тысячи сомони. За счет Агентства по государственным  материальным резервам выделены строительные материалы на сумму 2270 тысяч сомони. В результате реализации указанной Программы было построено и восстановлено 90,1 километров защитных дамб, что составляет 75 процентов от плана.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58A0T1XRW"/>
      <w:bookmarkEnd w:id="2"/>
      <w:r w:rsidRPr="00DC6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ПРОГРАММЫ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Основной целью настоящей программы является организация берегоукрепительных работ, строительство дамб и других противопаводковых сооружений, осуществление других дополнительных мер по защите населения и объектов народного хозяйства от селевых потоков и наводнений и повышению ответственности граждан в этом направлении.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Принятие государственной программы, в которой предусмотрены конкретные мероприятия, позволяет упорядочить выполнение берегоукрепительных работ, повысить заинтересованность уполномоченных структур в защите населения и народнохозяйственных объектов от селевых потоков и наводнений.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22. Задачами программы являются: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дамб и других противопаводковых сооружений республики с целью их восстановления, содержания и защиты;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упорядочение берегоукрепительных работ, контроль над использованием и регулирование русел рек и саев;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постоянного контроля за ходом выполнения берегоукрепительных работ;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информационной базы о берегозащитных сооружениях и их состоянии;</w:t>
      </w:r>
    </w:p>
    <w:p w:rsid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инвестиционных проектов для привлечения финансовой помощи международных организаций и доноров.</w:t>
      </w:r>
    </w:p>
    <w:p w:rsid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C92" w:rsidRPr="00DC6C92" w:rsidRDefault="00DC6C92" w:rsidP="00DC6C9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58A0T2BH0"/>
      <w:bookmarkEnd w:id="3"/>
      <w:r w:rsidRPr="00DC6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РЕЗУЛЬТАТЫ ПРОГРАММЫ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Реализация настоящей программы позволит упорядочить выполнение берегоукрепительных работ в республике, обеспечить постоянный контроль за использованием дамб, шпор и других защитных противопаводковых сооружений.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Поэтапная реализация программы улучшит состояние уязвимых участков рек и саев, снизит опасность селевых потоков и наводнений. В свою очередь это обеспечит безопасность населения и объектов народного хозяйства от стихийных бедствий. 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58A0T2NHP"/>
      <w:bookmarkEnd w:id="4"/>
      <w:r w:rsidRPr="00DC6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ФИНАНСИРОВАНИЕ ПРОГРАММЫ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Согласно плану финансирования программа расчитана на 5 лет (2018-2022 годы) и реализация ее предусматривается за счет средств государственного и местного бюджета, а также средств за услуги по водоснабжению и привлечения внебюджетных источников (приложения 1 и 2).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Общая стоимость реализации программы составляет 409905 тысяч сомони, в том числе из средств централизованного бюджета 65372 тысячи сомони, из источников внебюджетных средств 314003 тысячи сомони, местного бюджета 24480 тысяч сомони и за счет услуг по водоснабжению предусмотренно 6050 тысяч сомони.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58A0T30EM"/>
      <w:bookmarkEnd w:id="5"/>
      <w:r w:rsidRPr="00DC6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КОНТРОЛЬ НАД ВЫПОЛНЕНИЕМ ПРОГРАММЫ</w:t>
      </w:r>
    </w:p>
    <w:p w:rsidR="00DC6C92" w:rsidRPr="00DC6C92" w:rsidRDefault="00DC6C92" w:rsidP="00DC6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2">
        <w:rPr>
          <w:rFonts w:ascii="Times New Roman" w:eastAsia="Times New Roman" w:hAnsi="Times New Roman" w:cs="Times New Roman"/>
          <w:sz w:val="28"/>
          <w:szCs w:val="28"/>
          <w:lang w:eastAsia="ru-RU"/>
        </w:rPr>
        <w:t>27. Контроль над реализацией Государственной программы берегоукрепительных работ в Республике Таджикистан на 2018-2022 годы, в целях упорядочивания хода берегоукрепительных работ, эксплуатации и разработки русел рек и саев обеспечивают Агентство мелиорации и ирригации при Правительстве Республики Таджикистан совместно с министерствами промышленности и новых технологий, энергетики и водных ресурсов, Государственным комитетом по инвестициям и управлению государственным имуществом, Комитетом по защите окружающей среды, Главным управлением геологии и местными исполнительными органами государственной власти.</w:t>
      </w:r>
    </w:p>
    <w:p w:rsidR="00D51C75" w:rsidRDefault="00D51C75" w:rsidP="00DC6C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F06F51" w:rsidRDefault="00F06F51" w:rsidP="00DC6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F51" w:rsidRDefault="00F06F51" w:rsidP="00DC6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F51" w:rsidRDefault="00F06F51" w:rsidP="00DC6C92">
      <w:pPr>
        <w:jc w:val="both"/>
        <w:rPr>
          <w:rFonts w:ascii="Times New Roman" w:hAnsi="Times New Roman" w:cs="Times New Roman"/>
          <w:sz w:val="28"/>
          <w:szCs w:val="28"/>
        </w:rPr>
        <w:sectPr w:rsidR="00F06F51" w:rsidSect="00DC6C92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F06F51" w:rsidRPr="00F06F51" w:rsidRDefault="00F06F51" w:rsidP="00F06F51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6F5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F06F51" w:rsidRPr="00F06F51" w:rsidRDefault="00F06F51" w:rsidP="00F06F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6F51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F06F51" w:rsidRPr="00F06F51" w:rsidRDefault="00F06F51" w:rsidP="00F06F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6F5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:rsidR="00F06F51" w:rsidRPr="00F06F51" w:rsidRDefault="00F06F51" w:rsidP="00F06F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6F51">
        <w:rPr>
          <w:rFonts w:ascii="Times New Roman" w:eastAsia="Times New Roman" w:hAnsi="Times New Roman" w:cs="Times New Roman"/>
          <w:sz w:val="28"/>
          <w:szCs w:val="28"/>
        </w:rPr>
        <w:t>Республики Таджикистан</w:t>
      </w:r>
    </w:p>
    <w:p w:rsidR="00F06F51" w:rsidRPr="00F06F51" w:rsidRDefault="00F06F51" w:rsidP="00F06F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6F51">
        <w:rPr>
          <w:rFonts w:ascii="Times New Roman" w:eastAsia="Times New Roman" w:hAnsi="Times New Roman" w:cs="Times New Roman"/>
          <w:sz w:val="28"/>
          <w:szCs w:val="28"/>
        </w:rPr>
        <w:t>от 31 мая 2018 года, №285,</w:t>
      </w:r>
    </w:p>
    <w:p w:rsidR="00F06F51" w:rsidRPr="00F06F51" w:rsidRDefault="00F06F51" w:rsidP="00F06F51">
      <w:pPr>
        <w:spacing w:after="0" w:line="240" w:lineRule="auto"/>
        <w:ind w:firstLine="12333"/>
        <w:rPr>
          <w:rFonts w:ascii="Times New Roman" w:eastAsia="Times New Roman" w:hAnsi="Times New Roman" w:cs="Times New Roman"/>
          <w:sz w:val="28"/>
          <w:szCs w:val="28"/>
        </w:rPr>
      </w:pPr>
    </w:p>
    <w:p w:rsidR="00F06F51" w:rsidRPr="00F06F51" w:rsidRDefault="00F06F51" w:rsidP="00F06F51">
      <w:pPr>
        <w:spacing w:after="0" w:line="240" w:lineRule="auto"/>
        <w:ind w:firstLine="12333"/>
        <w:jc w:val="center"/>
        <w:rPr>
          <w:rFonts w:ascii="Times Roman Tojik" w:eastAsia="Times New Roman" w:hAnsi="Times Roman Tojik" w:cs="Times New Roman"/>
          <w:sz w:val="24"/>
          <w:szCs w:val="24"/>
        </w:rPr>
      </w:pPr>
    </w:p>
    <w:p w:rsidR="00F06F51" w:rsidRPr="00F06F51" w:rsidRDefault="00F06F51" w:rsidP="00F06F51">
      <w:pPr>
        <w:spacing w:after="0" w:line="240" w:lineRule="auto"/>
        <w:jc w:val="center"/>
        <w:rPr>
          <w:rFonts w:ascii="Times Roman Tojik" w:eastAsia="Times New Roman" w:hAnsi="Times Roman Tojik" w:cs="Times New Roman"/>
          <w:b/>
          <w:sz w:val="24"/>
          <w:szCs w:val="24"/>
        </w:rPr>
      </w:pPr>
      <w:r w:rsidRPr="00F06F51">
        <w:rPr>
          <w:rFonts w:ascii="Times Roman Tojik" w:eastAsia="Times New Roman" w:hAnsi="Times Roman Tojik" w:cs="Times New Roman"/>
          <w:b/>
          <w:sz w:val="24"/>
          <w:szCs w:val="24"/>
        </w:rPr>
        <w:t>План</w:t>
      </w:r>
    </w:p>
    <w:p w:rsidR="00F06F51" w:rsidRPr="00F06F51" w:rsidRDefault="00F06F51" w:rsidP="00F06F51">
      <w:pPr>
        <w:spacing w:after="0" w:line="240" w:lineRule="auto"/>
        <w:jc w:val="center"/>
        <w:rPr>
          <w:rFonts w:ascii="Times Roman Tojik" w:eastAsia="Times New Roman" w:hAnsi="Times Roman Tojik" w:cs="Times New Roman"/>
          <w:b/>
          <w:sz w:val="24"/>
          <w:szCs w:val="24"/>
        </w:rPr>
      </w:pPr>
      <w:r w:rsidRPr="00F06F51">
        <w:rPr>
          <w:rFonts w:ascii="Times Roman Tojik" w:eastAsia="Times New Roman" w:hAnsi="Times Roman Tojik" w:cs="Times New Roman"/>
          <w:b/>
          <w:sz w:val="24"/>
          <w:szCs w:val="24"/>
        </w:rPr>
        <w:t>Берегоукрепительных работ Республики Таджикистан на  2018-2022 годы</w:t>
      </w:r>
    </w:p>
    <w:p w:rsidR="00F06F51" w:rsidRPr="00F06F51" w:rsidRDefault="00F06F51" w:rsidP="00F06F51">
      <w:pPr>
        <w:spacing w:after="0" w:line="240" w:lineRule="auto"/>
        <w:jc w:val="center"/>
        <w:rPr>
          <w:rFonts w:ascii="Times Roman Tojik" w:eastAsia="Times New Roman" w:hAnsi="Times Roman Tojik" w:cs="Times New Roman"/>
          <w:sz w:val="24"/>
          <w:szCs w:val="24"/>
        </w:rPr>
      </w:pPr>
    </w:p>
    <w:p w:rsidR="00F06F51" w:rsidRPr="00F06F51" w:rsidRDefault="00F06F51" w:rsidP="00F06F51">
      <w:pPr>
        <w:spacing w:after="0" w:line="240" w:lineRule="auto"/>
        <w:rPr>
          <w:rFonts w:ascii="Times Roman Tojik" w:eastAsia="Times New Roman" w:hAnsi="Times Roman Tojik" w:cs="Times New Roman"/>
          <w:sz w:val="24"/>
          <w:szCs w:val="24"/>
        </w:rPr>
      </w:pPr>
    </w:p>
    <w:tbl>
      <w:tblPr>
        <w:tblW w:w="1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1987"/>
        <w:gridCol w:w="1559"/>
        <w:gridCol w:w="1134"/>
        <w:gridCol w:w="1701"/>
        <w:gridCol w:w="1134"/>
        <w:gridCol w:w="1418"/>
        <w:gridCol w:w="1276"/>
        <w:gridCol w:w="1559"/>
        <w:gridCol w:w="992"/>
        <w:gridCol w:w="1276"/>
        <w:gridCol w:w="1134"/>
        <w:gridCol w:w="1891"/>
        <w:gridCol w:w="1122"/>
      </w:tblGrid>
      <w:tr w:rsidR="00F06F51" w:rsidRPr="00F06F51" w:rsidTr="00F06F51">
        <w:trPr>
          <w:trHeight w:val="186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</w:rPr>
              <w:t>р/т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</w:rPr>
              <w:t>Наименование областей , городов , районов и источник финансирования</w:t>
            </w:r>
          </w:p>
        </w:tc>
        <w:tc>
          <w:tcPr>
            <w:tcW w:w="16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</w:rPr>
              <w:t>Предусмотренное финансирование по годам (тысяча сомони)</w:t>
            </w:r>
          </w:p>
        </w:tc>
      </w:tr>
      <w:tr w:rsidR="00F06F51" w:rsidRPr="00F06F51" w:rsidTr="00F06F51">
        <w:trPr>
          <w:trHeight w:val="29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2018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ind w:right="-41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2019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2022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2018-2022</w:t>
            </w:r>
          </w:p>
        </w:tc>
      </w:tr>
      <w:tr w:rsidR="00F06F51" w:rsidRPr="00F06F51" w:rsidTr="00F06F51">
        <w:trPr>
          <w:trHeight w:val="45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ind w:left="-172" w:right="-48" w:firstLine="76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Финанси</w:t>
            </w:r>
            <w:r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-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Длина (метр)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ind w:left="-172" w:right="-48" w:firstLine="142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Финанси</w:t>
            </w:r>
            <w:r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-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Длина (метр)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ind w:left="-172" w:right="-48" w:firstLine="142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Финанси</w:t>
            </w:r>
            <w:r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-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Длина (метр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Default="00F06F51" w:rsidP="00F06F51">
            <w:pPr>
              <w:spacing w:after="0" w:line="254" w:lineRule="auto"/>
              <w:ind w:left="-172" w:right="-48" w:firstLine="38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Финанси</w:t>
            </w:r>
            <w:r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-</w:t>
            </w:r>
          </w:p>
          <w:p w:rsidR="00F06F51" w:rsidRPr="00F06F51" w:rsidRDefault="00F06F51" w:rsidP="00F06F51">
            <w:pPr>
              <w:spacing w:after="0" w:line="254" w:lineRule="auto"/>
              <w:ind w:left="-172" w:right="-48" w:firstLine="38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Длина (метр)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Default="00F06F51" w:rsidP="00F06F51">
            <w:pPr>
              <w:spacing w:after="0" w:line="254" w:lineRule="auto"/>
              <w:ind w:left="-172" w:right="-48" w:hanging="19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Финан</w:t>
            </w:r>
            <w:r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-</w:t>
            </w:r>
          </w:p>
          <w:p w:rsidR="00F06F51" w:rsidRPr="00F06F51" w:rsidRDefault="00F06F51" w:rsidP="00F06F51">
            <w:pPr>
              <w:spacing w:after="0" w:line="254" w:lineRule="auto"/>
              <w:ind w:left="-172" w:right="-48" w:hanging="19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сирование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Длина (метр)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ind w:left="-172" w:right="-48" w:firstLine="142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финансирование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Длина (метр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Республики Таджикистан,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86386,2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24601,0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86634,7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28771,0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78250,0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86314,0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25571,0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409904,7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137483,0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23277,0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17884,7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5751,0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3100,0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65371,7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22396,0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56179,2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17556,0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66784,0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20870,0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68512,0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21410,0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18780,0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314003,2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98126,0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5688,0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4734,0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2630,0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2900,0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24480,0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13600,0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791,0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6049,8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3361,0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Горно-Бадахшанская автономная область, в том 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lastRenderedPageBreak/>
              <w:t>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lastRenderedPageBreak/>
              <w:t>15617,2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2640,0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ind w:left="-145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2910,0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42445,2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14896,0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4706,0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4992,0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1630,0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35731,2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11166,0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2826,0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1570,0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468,0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260,0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color w:val="FF0000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Ван</w:t>
            </w:r>
            <w:r w:rsidRPr="00F06F51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val="tg-Cyrl-TJ"/>
              </w:rPr>
              <w:t>джский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460,0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7978,0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2690,0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7168,0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2240,0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Дарвозский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390,0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1326,0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2803,2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8706,0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400.0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Ишкошимский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9770,0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8960,0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Мур</w:t>
            </w:r>
            <w:r w:rsidRPr="00F0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/>
              </w:rPr>
              <w:t>ғ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обский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1700,0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400.0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4160,0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1300.0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Рошт</w:t>
            </w:r>
            <w:r w:rsidRPr="00F0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/>
              </w:rPr>
              <w:t>қ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алинский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430,0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4082,0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1490,0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200.0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10.0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Рушонский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</w:t>
            </w: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lastRenderedPageBreak/>
              <w:t xml:space="preserve">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Шу</w:t>
            </w:r>
            <w:r w:rsidRPr="00F0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/>
              </w:rPr>
              <w:t>ғ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нонский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1160.0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370,0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5688.0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2010,0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/>
              </w:rPr>
              <w:t>Горог Ҳ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оро</w:t>
            </w:r>
            <w:r w:rsidRPr="00F0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374.0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450.0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3394.0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1380,0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234,0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130.0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color w:val="FF0000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Согдийская область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4480,0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65204,0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25530,0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6840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3800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44000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13750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1090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1188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6160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390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3276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1820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Город </w:t>
            </w:r>
            <w:r w:rsidRPr="00F0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/>
              </w:rPr>
              <w:t>Ҳ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у</w:t>
            </w:r>
            <w:r w:rsidRPr="00F06F51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val="tg-Cyrl-TJ"/>
              </w:rPr>
              <w:t>ҷ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1800.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Аштский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3840,0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Зафарободский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52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город Конибодом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7070,0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2450,0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Внебюджетные </w:t>
            </w: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lastRenderedPageBreak/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lastRenderedPageBreak/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город 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Пан</w:t>
            </w:r>
            <w:r w:rsidRPr="00F06F51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val="tg-Cyrl-TJ"/>
              </w:rPr>
              <w:t>ҷ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акент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11010,0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39000,0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9120,0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 </w:t>
            </w:r>
            <w:r w:rsidRPr="00F06F51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val="tg-Cyrl-TJ"/>
              </w:rPr>
              <w:t>Ҷ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оббор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 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Расуло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260,0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color w:val="FF0000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color w:val="FF0000"/>
                <w:sz w:val="24"/>
                <w:szCs w:val="24"/>
                <w:lang w:val="tg-Cyrl-TJ"/>
              </w:rPr>
              <w:t>Спитаменский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color w:val="FF0000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color w:val="FF0000"/>
                <w:sz w:val="24"/>
                <w:szCs w:val="24"/>
                <w:lang w:val="tg-Cyrl-TJ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360,0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5210,0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3680,0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3680,0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</w:rPr>
              <w:t>Бобо</w:t>
            </w:r>
            <w:r w:rsidRPr="00F06F51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val="tg-Cyrl-TJ"/>
              </w:rPr>
              <w:t>ҷ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он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 </w:t>
            </w:r>
            <w:r w:rsidRPr="00F0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/>
              </w:rPr>
              <w:t>Ғ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офуровский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6948,0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2810,0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260,0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color w:val="FF0000"/>
                <w:sz w:val="24"/>
                <w:szCs w:val="24"/>
                <w:lang w:val="tg-Cyrl-TJ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Город 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Истаравшан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Айнинский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4478,0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1710,0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Деваштический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6384,0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2380,0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594,0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330,0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город 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Исфа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4960,0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4960,0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Ша</w:t>
            </w:r>
            <w:r w:rsidRPr="00F0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/>
              </w:rPr>
              <w:t>ҳ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ристонский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3334,0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1230,0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234,0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color w:val="FF0000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Хатлонская область в том 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lastRenderedPageBreak/>
              <w:t>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lastRenderedPageBreak/>
              <w:t>33390,0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44170,0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44770,0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49022,0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17030,0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12201,0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207729,8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70481,0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12530,0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12560,0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41984,0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10100,0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184832,0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57760,0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660,0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6048,0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3360,0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241,0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1549,8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40791,0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 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Кулобский регион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8640,0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8650,0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23582,0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20809,8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7011,0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121415,8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40791,0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8460,0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4700,0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23520,0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23296,0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22016,0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22144,0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5850,0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109696,0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34280,0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2466.0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1370,0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161,0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793,8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441,0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Город  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Куляб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2910,0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3848,0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3308,0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1060,0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23570,0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7650,0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22400,0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Балджуванский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5708,0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2160,0</w:t>
            </w:r>
          </w:p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Внебюджетные </w:t>
            </w: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lastRenderedPageBreak/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lastRenderedPageBreak/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4160,0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22,0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 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Восейский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3471,8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1151,0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57813,8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8841,0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27200,0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mbria" w:eastAsia="Times New Roman" w:hAnsi="Cambria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141,0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Дан</w:t>
            </w:r>
            <w:r w:rsidRPr="00F0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/>
              </w:rPr>
              <w:t>ғ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аринский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3370,0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Район 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Мир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 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Саид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 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Али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и </w:t>
            </w:r>
            <w:r w:rsidRPr="00F0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/>
              </w:rPr>
              <w:t>Ҳ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а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мадони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2060,0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9700,0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</w:t>
            </w: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lastRenderedPageBreak/>
              <w:t xml:space="preserve">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lastRenderedPageBreak/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Мумин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обадский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2400,0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Темурмаликский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1752,0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740,0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7238,0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2660,0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5600,0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1750,0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Фархарский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22000,0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lastRenderedPageBreak/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Ховалингский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5156,0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1830,0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4256,0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1330,0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Шамсиддин Шохинский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21000,0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5120,0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 xml:space="preserve"> Бохтарский регион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19284,0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6630,0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20588,0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23602,0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5190,0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86113,0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29690,0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6840,0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38000,0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4250,0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75136,0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23480,0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3582,0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1990,0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756,0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420,0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 xml:space="preserve">Абдурахмони </w:t>
            </w:r>
            <w:r w:rsidRPr="00F06F51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val="tg-Cyrl-TJ"/>
              </w:rPr>
              <w:t xml:space="preserve">Джаминский </w:t>
            </w:r>
            <w:r w:rsidRPr="00F06F51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val="tg-Cyrl-TJ"/>
              </w:rPr>
              <w:lastRenderedPageBreak/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lastRenderedPageBreak/>
              <w:t>1068,0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68000,0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2650,0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4640,0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Район 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Кушониён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2950,0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4640,0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Яванский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2510,0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5696,0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1780,0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/>
              </w:rPr>
              <w:t>Қ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убодиёнский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3710,0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13178,0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14778,0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51130,0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16350,0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49600,0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Пан</w:t>
            </w:r>
            <w:r w:rsidRPr="00F06F51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val="tg-Cyrl-TJ"/>
              </w:rPr>
              <w:t>джский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320,0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6296,0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2370,0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4640,0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>Хуросонский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288,0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Район</w:t>
            </w: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 xml:space="preserve"> Дусти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460,0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17000,0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3360,0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Roman Tojik"/>
                <w:b/>
                <w:sz w:val="24"/>
                <w:szCs w:val="24"/>
                <w:lang w:val="tg-Cyrl-TJ"/>
              </w:rPr>
              <w:t xml:space="preserve"> Шахритусский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2360,0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1280,0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270,0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город Душанбе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1395,0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8434,7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28471,7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1896,0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8434,7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28471,7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1896,0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Районы республиканского подчинения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15884,0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5980,0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66054,0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24680,0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11340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6300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13920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4350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49440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15450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4518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2510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420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 Варзобский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960.0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4674,0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1780,0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3360,0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234,0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130,0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город Ва</w:t>
            </w:r>
            <w:r w:rsidRPr="00F0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/>
              </w:rPr>
              <w:t>ҳ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дат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860,0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9320,0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3700,0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2700,0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6080,0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1900,0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 Нурободский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240,0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4192,0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1590,0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162,0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 Раштский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340,0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5016,0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1970,0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1260,0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3360,0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170,0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район Рудак</w:t>
            </w:r>
            <w:r w:rsidRPr="00F06F51">
              <w:rPr>
                <w:rFonts w:ascii="Palatino Linotype" w:eastAsia="Times New Roman" w:hAnsi="Palatino Linotype" w:cs="Palatino Linotype"/>
                <w:b/>
                <w:sz w:val="24"/>
                <w:szCs w:val="24"/>
                <w:lang w:val="tg-Cyrl-TJ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5718,0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1610,0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18250,0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6250,0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1260,0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1500,0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16000,0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 Сангворский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1374,0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4140,0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1600,0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2880,0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То</w:t>
            </w:r>
            <w:r w:rsidRPr="00F06F51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val="tg-Cyrl-TJ"/>
              </w:rPr>
              <w:t>ҷ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икобадский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1540,0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2880,0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город Турсунзода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360,0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3550,0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1350,0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2560,0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800,0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Город Гиссар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1478,0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1150,0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2240,0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720,0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400,0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ind w:right="2052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6F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F06F5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 Файзабадский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380,0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1162,0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210,0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3514,0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1330,0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720,0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400,0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640,0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2560,0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800,0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144,0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80,0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 xml:space="preserve"> Лахшский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1180,0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1486,0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670,0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4036,0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1620,0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400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1260,0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700,0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2560,0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800,0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50,0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180,0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100,0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36,0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jc w:val="center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Ша</w:t>
            </w:r>
            <w:r w:rsidRPr="00F06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/>
              </w:rPr>
              <w:t>ҳ</w:t>
            </w:r>
            <w:r w:rsidRPr="00F06F51">
              <w:rPr>
                <w:rFonts w:ascii="Times Roman Tojik" w:eastAsia="Times New Roman" w:hAnsi="Times Roman Tojik" w:cs="Times New Roman"/>
                <w:b/>
                <w:sz w:val="24"/>
                <w:szCs w:val="24"/>
                <w:lang w:val="tg-Cyrl-TJ"/>
              </w:rPr>
              <w:t>ринавский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1334,0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430,0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2280,0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800,0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Централизованный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400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1920,0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</w:rPr>
              <w:t>600,0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270,0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150,0</w:t>
            </w:r>
          </w:p>
        </w:tc>
      </w:tr>
      <w:tr w:rsidR="00F06F51" w:rsidRPr="00F06F51" w:rsidTr="00F06F51">
        <w:trPr>
          <w:trHeight w:val="3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F51" w:rsidRPr="00F06F51" w:rsidRDefault="00F06F51" w:rsidP="00F06F51">
            <w:pPr>
              <w:spacing w:after="0" w:line="240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0" w:line="254" w:lineRule="auto"/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4"/>
                <w:szCs w:val="24"/>
                <w:lang w:val="tg-Cyrl-TJ"/>
              </w:rPr>
              <w:t>За счет услуги водоподачи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 xml:space="preserve">18,0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F51" w:rsidRPr="00F06F51" w:rsidRDefault="00F06F51" w:rsidP="00F06F51">
            <w:pPr>
              <w:spacing w:after="160" w:line="254" w:lineRule="auto"/>
              <w:jc w:val="center"/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</w:pPr>
            <w:r w:rsidRPr="00F06F51">
              <w:rPr>
                <w:rFonts w:ascii="Times Roman Tojik" w:eastAsia="Times New Roman" w:hAnsi="Times Roman Tojik" w:cs="Times New Roman"/>
                <w:sz w:val="28"/>
                <w:szCs w:val="28"/>
                <w:lang w:val="tg-Cyrl-TJ"/>
              </w:rPr>
              <w:t>50,0</w:t>
            </w:r>
          </w:p>
        </w:tc>
      </w:tr>
    </w:tbl>
    <w:p w:rsidR="00F06F51" w:rsidRPr="00F06F51" w:rsidRDefault="00F06F51" w:rsidP="00F06F51">
      <w:pPr>
        <w:spacing w:after="160" w:line="254" w:lineRule="auto"/>
        <w:rPr>
          <w:rFonts w:ascii="Times Roman Tojik" w:eastAsia="Times New Roman" w:hAnsi="Times Roman Tojik" w:cs="Times New Roman"/>
          <w:sz w:val="24"/>
          <w:szCs w:val="24"/>
        </w:rPr>
      </w:pPr>
    </w:p>
    <w:p w:rsidR="00F06F51" w:rsidRPr="00F06F51" w:rsidRDefault="00F06F51" w:rsidP="00F06F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F06F51" w:rsidRPr="00F06F51" w:rsidRDefault="00F06F51" w:rsidP="00F06F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F06F51" w:rsidRPr="00F06F51" w:rsidRDefault="00F06F51" w:rsidP="00F06F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F06F51" w:rsidRPr="00F06F51" w:rsidRDefault="00F06F51" w:rsidP="00F06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alibri" w:hAnsi="Calibri" w:cs="Tahoma"/>
          <w:color w:val="000000"/>
          <w:sz w:val="24"/>
          <w:szCs w:val="24"/>
          <w:lang w:val="x-none" w:eastAsia="ru-RU"/>
        </w:rPr>
      </w:pPr>
    </w:p>
    <w:p w:rsidR="00F06F51" w:rsidRPr="00F06F51" w:rsidRDefault="00F06F51" w:rsidP="00F06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alibri" w:hAnsi="Calibri" w:cs="Tahoma"/>
          <w:color w:val="000000"/>
          <w:sz w:val="24"/>
          <w:szCs w:val="24"/>
          <w:lang w:val="x-none" w:eastAsia="ru-RU"/>
        </w:rPr>
      </w:pPr>
    </w:p>
    <w:p w:rsidR="00F06F51" w:rsidRPr="00F06F51" w:rsidRDefault="00F06F51" w:rsidP="00F06F51">
      <w:pPr>
        <w:spacing w:after="160" w:line="254" w:lineRule="auto"/>
        <w:rPr>
          <w:rFonts w:ascii="Calibri" w:eastAsia="Times New Roman" w:hAnsi="Calibri" w:cs="Times New Roman"/>
          <w:sz w:val="24"/>
          <w:szCs w:val="24"/>
        </w:rPr>
      </w:pPr>
    </w:p>
    <w:p w:rsidR="00F06F51" w:rsidRPr="00DC6C92" w:rsidRDefault="00F06F51" w:rsidP="00DC6C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6F51" w:rsidRPr="00DC6C92" w:rsidSect="00F06F51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E16577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77EA30E3"/>
    <w:multiLevelType w:val="singleLevel"/>
    <w:tmpl w:val="BDA4B334"/>
    <w:lvl w:ilvl="0">
      <w:start w:val="1"/>
      <w:numFmt w:val="decimal"/>
      <w:pStyle w:val="ZahleninKlammern"/>
      <w:lvlText w:val="(%1)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72"/>
    <w:rsid w:val="007D014E"/>
    <w:rsid w:val="007E4872"/>
    <w:rsid w:val="00D4591C"/>
    <w:rsid w:val="00D51C75"/>
    <w:rsid w:val="00DC6C92"/>
    <w:rsid w:val="00F0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6F51"/>
    <w:pPr>
      <w:keepNext/>
      <w:keepLines/>
      <w:spacing w:before="240" w:after="0" w:line="254" w:lineRule="auto"/>
      <w:outlineLvl w:val="0"/>
    </w:pPr>
    <w:rPr>
      <w:rFonts w:ascii="Calibri Light" w:eastAsia="Calibri" w:hAnsi="Calibri Light" w:cs="Times New Roman"/>
      <w:color w:val="2E74B5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F06F51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F06F51"/>
    <w:pPr>
      <w:keepNext/>
      <w:keepLines/>
      <w:spacing w:before="40" w:after="0" w:line="254" w:lineRule="auto"/>
      <w:outlineLvl w:val="2"/>
    </w:pPr>
    <w:rPr>
      <w:rFonts w:ascii="Calibri Light" w:eastAsia="Calibri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06F51"/>
    <w:pPr>
      <w:keepNext/>
      <w:keepLines/>
      <w:spacing w:before="40" w:after="0" w:line="254" w:lineRule="auto"/>
      <w:outlineLvl w:val="3"/>
    </w:pPr>
    <w:rPr>
      <w:rFonts w:ascii="Calibri Light" w:eastAsia="Calibri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semiHidden/>
    <w:unhideWhenUsed/>
    <w:qFormat/>
    <w:rsid w:val="00F06F51"/>
    <w:pPr>
      <w:keepNext/>
      <w:spacing w:after="0" w:line="240" w:lineRule="auto"/>
      <w:ind w:left="9360" w:firstLine="720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F51"/>
    <w:pPr>
      <w:keepNext/>
      <w:keepLines/>
      <w:spacing w:before="40" w:after="0" w:line="254" w:lineRule="auto"/>
      <w:outlineLvl w:val="5"/>
    </w:pPr>
    <w:rPr>
      <w:rFonts w:ascii="Calibri Light" w:eastAsia="Calibri" w:hAnsi="Calibri Light" w:cs="Times New Roman"/>
      <w:color w:val="1F4D78"/>
    </w:rPr>
  </w:style>
  <w:style w:type="paragraph" w:styleId="7">
    <w:name w:val="heading 7"/>
    <w:basedOn w:val="a"/>
    <w:next w:val="a"/>
    <w:link w:val="70"/>
    <w:semiHidden/>
    <w:unhideWhenUsed/>
    <w:qFormat/>
    <w:rsid w:val="00F06F51"/>
    <w:pPr>
      <w:keepNext/>
      <w:keepLines/>
      <w:spacing w:before="200" w:after="0" w:line="25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F06F51"/>
    <w:pPr>
      <w:keepNext/>
      <w:keepLines/>
      <w:spacing w:before="200" w:after="0" w:line="254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F51"/>
    <w:rPr>
      <w:rFonts w:ascii="Calibri Light" w:eastAsia="Calibri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06F5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0"/>
    <w:link w:val="30"/>
    <w:semiHidden/>
    <w:rsid w:val="00F06F51"/>
    <w:rPr>
      <w:rFonts w:ascii="Calibri Light" w:eastAsia="Calibri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06F51"/>
    <w:rPr>
      <w:rFonts w:ascii="Calibri Light" w:eastAsia="Calibri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semiHidden/>
    <w:rsid w:val="00F06F5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F51"/>
    <w:rPr>
      <w:rFonts w:ascii="Calibri Light" w:eastAsia="Calibri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semiHidden/>
    <w:rsid w:val="00F06F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F06F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06F51"/>
  </w:style>
  <w:style w:type="paragraph" w:styleId="HTML">
    <w:name w:val="HTML Preformatted"/>
    <w:basedOn w:val="a"/>
    <w:link w:val="HTML0"/>
    <w:semiHidden/>
    <w:unhideWhenUsed/>
    <w:rsid w:val="00F06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06F51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3">
    <w:name w:val="Обычный (веб) Знак"/>
    <w:aliases w:val="Обычный (Web) Знак"/>
    <w:link w:val="a4"/>
    <w:semiHidden/>
    <w:locked/>
    <w:rsid w:val="00F06F51"/>
    <w:rPr>
      <w:sz w:val="24"/>
      <w:lang w:val="x-none"/>
    </w:rPr>
  </w:style>
  <w:style w:type="paragraph" w:styleId="a4">
    <w:name w:val="Normal (Web)"/>
    <w:aliases w:val="Обычный (Web)"/>
    <w:basedOn w:val="a"/>
    <w:link w:val="a3"/>
    <w:autoRedefine/>
    <w:semiHidden/>
    <w:unhideWhenUsed/>
    <w:qFormat/>
    <w:rsid w:val="00F06F51"/>
    <w:pPr>
      <w:spacing w:after="0" w:line="240" w:lineRule="auto"/>
    </w:pPr>
    <w:rPr>
      <w:sz w:val="24"/>
      <w:lang w:val="x-none"/>
    </w:rPr>
  </w:style>
  <w:style w:type="character" w:customStyle="1" w:styleId="a5">
    <w:name w:val="Текст сноски Знак"/>
    <w:basedOn w:val="a0"/>
    <w:link w:val="a6"/>
    <w:semiHidden/>
    <w:locked/>
    <w:rsid w:val="00F06F51"/>
  </w:style>
  <w:style w:type="character" w:customStyle="1" w:styleId="a7">
    <w:name w:val="Текст примечания Знак"/>
    <w:basedOn w:val="a0"/>
    <w:link w:val="a8"/>
    <w:semiHidden/>
    <w:locked/>
    <w:rsid w:val="00F06F51"/>
    <w:rPr>
      <w:rFonts w:ascii="Palatino Linotype" w:hAnsi="Palatino Linotype"/>
    </w:rPr>
  </w:style>
  <w:style w:type="character" w:customStyle="1" w:styleId="a9">
    <w:name w:val="Верхний колонтитул Знак"/>
    <w:basedOn w:val="a0"/>
    <w:link w:val="aa"/>
    <w:semiHidden/>
    <w:locked/>
    <w:rsid w:val="00F06F51"/>
    <w:rPr>
      <w:rFonts w:ascii="Calibri" w:hAnsi="Calibri" w:cs="Calibri"/>
    </w:rPr>
  </w:style>
  <w:style w:type="character" w:customStyle="1" w:styleId="ab">
    <w:name w:val="Нижний колонтитул Знак"/>
    <w:basedOn w:val="a0"/>
    <w:link w:val="ac"/>
    <w:semiHidden/>
    <w:locked/>
    <w:rsid w:val="00F06F51"/>
    <w:rPr>
      <w:rFonts w:ascii="Calibri" w:hAnsi="Calibri" w:cs="Calibri"/>
    </w:rPr>
  </w:style>
  <w:style w:type="character" w:customStyle="1" w:styleId="ad">
    <w:name w:val="Текст концевой сноски Знак"/>
    <w:basedOn w:val="a0"/>
    <w:link w:val="ae"/>
    <w:semiHidden/>
    <w:locked/>
    <w:rsid w:val="00F06F51"/>
    <w:rPr>
      <w:rFonts w:ascii="Calibri" w:hAnsi="Calibri" w:cs="Calibri"/>
    </w:rPr>
  </w:style>
  <w:style w:type="character" w:customStyle="1" w:styleId="af">
    <w:name w:val="Название Знак"/>
    <w:basedOn w:val="a0"/>
    <w:link w:val="af0"/>
    <w:locked/>
    <w:rsid w:val="00F06F51"/>
    <w:rPr>
      <w:rFonts w:ascii="Calibri" w:eastAsia="Calibri" w:hAnsi="Calibri" w:cs="Calibri"/>
      <w:b/>
      <w:spacing w:val="-10"/>
      <w:kern w:val="28"/>
      <w:sz w:val="44"/>
      <w:szCs w:val="44"/>
      <w:lang w:val="tt-RU"/>
    </w:rPr>
  </w:style>
  <w:style w:type="character" w:customStyle="1" w:styleId="af1">
    <w:name w:val="Основной текст Знак"/>
    <w:basedOn w:val="a0"/>
    <w:link w:val="af2"/>
    <w:semiHidden/>
    <w:locked/>
    <w:rsid w:val="00F06F51"/>
    <w:rPr>
      <w:rFonts w:ascii="Palatino Linotype" w:eastAsia="Calibri" w:hAnsi="Palatino Linotype"/>
      <w:sz w:val="24"/>
      <w:szCs w:val="26"/>
      <w:lang w:val="tt-RU"/>
    </w:rPr>
  </w:style>
  <w:style w:type="character" w:customStyle="1" w:styleId="af3">
    <w:name w:val="Основной текст с отступом Знак"/>
    <w:basedOn w:val="a0"/>
    <w:link w:val="af4"/>
    <w:semiHidden/>
    <w:locked/>
    <w:rsid w:val="00F06F51"/>
    <w:rPr>
      <w:rFonts w:ascii="Calibri" w:eastAsia="Calibri" w:hAnsi="Calibri" w:cs="Calibri"/>
      <w:sz w:val="24"/>
    </w:rPr>
  </w:style>
  <w:style w:type="character" w:customStyle="1" w:styleId="af5">
    <w:name w:val="Подзаголовок Знак"/>
    <w:basedOn w:val="a0"/>
    <w:link w:val="af6"/>
    <w:locked/>
    <w:rsid w:val="00F06F51"/>
    <w:rPr>
      <w:rFonts w:ascii="Calibri" w:eastAsia="Calibri" w:hAnsi="Calibri" w:cs="Calibri"/>
      <w:color w:val="5A5A5A"/>
      <w:spacing w:val="15"/>
    </w:rPr>
  </w:style>
  <w:style w:type="paragraph" w:styleId="af2">
    <w:name w:val="Body Text"/>
    <w:basedOn w:val="a"/>
    <w:link w:val="af1"/>
    <w:semiHidden/>
    <w:unhideWhenUsed/>
    <w:rsid w:val="00F06F51"/>
    <w:pPr>
      <w:spacing w:after="120" w:line="254" w:lineRule="auto"/>
    </w:pPr>
    <w:rPr>
      <w:rFonts w:ascii="Palatino Linotype" w:eastAsia="Calibri" w:hAnsi="Palatino Linotype"/>
      <w:sz w:val="24"/>
      <w:szCs w:val="26"/>
      <w:lang w:val="tt-RU"/>
    </w:rPr>
  </w:style>
  <w:style w:type="character" w:customStyle="1" w:styleId="12">
    <w:name w:val="Основной текст Знак1"/>
    <w:basedOn w:val="a0"/>
    <w:semiHidden/>
    <w:rsid w:val="00F06F51"/>
  </w:style>
  <w:style w:type="character" w:customStyle="1" w:styleId="af7">
    <w:name w:val="Красная строка Знак"/>
    <w:basedOn w:val="af1"/>
    <w:link w:val="af8"/>
    <w:semiHidden/>
    <w:locked/>
    <w:rsid w:val="00F06F51"/>
    <w:rPr>
      <w:rFonts w:ascii="Palatino Linotype" w:eastAsia="Calibri" w:hAnsi="Palatino Linotype"/>
      <w:sz w:val="24"/>
      <w:szCs w:val="24"/>
      <w:lang w:val="tt-RU"/>
    </w:rPr>
  </w:style>
  <w:style w:type="paragraph" w:styleId="af4">
    <w:name w:val="Body Text Indent"/>
    <w:basedOn w:val="a"/>
    <w:link w:val="af3"/>
    <w:semiHidden/>
    <w:unhideWhenUsed/>
    <w:rsid w:val="00F06F51"/>
    <w:pPr>
      <w:spacing w:after="120" w:line="254" w:lineRule="auto"/>
      <w:ind w:left="283"/>
    </w:pPr>
    <w:rPr>
      <w:rFonts w:ascii="Calibri" w:eastAsia="Calibri" w:hAnsi="Calibri" w:cs="Calibri"/>
      <w:sz w:val="24"/>
    </w:rPr>
  </w:style>
  <w:style w:type="character" w:customStyle="1" w:styleId="13">
    <w:name w:val="Основной текст с отступом Знак1"/>
    <w:basedOn w:val="a0"/>
    <w:semiHidden/>
    <w:rsid w:val="00F06F51"/>
  </w:style>
  <w:style w:type="character" w:customStyle="1" w:styleId="21">
    <w:name w:val="Красная строка 2 Знак"/>
    <w:basedOn w:val="af3"/>
    <w:link w:val="22"/>
    <w:semiHidden/>
    <w:locked/>
    <w:rsid w:val="00F06F51"/>
    <w:rPr>
      <w:rFonts w:ascii="Calibri" w:eastAsia="Calibri" w:hAnsi="Calibri" w:cs="Calibri"/>
      <w:sz w:val="24"/>
      <w:szCs w:val="24"/>
    </w:rPr>
  </w:style>
  <w:style w:type="character" w:customStyle="1" w:styleId="23">
    <w:name w:val="Основной текст 2 Знак"/>
    <w:basedOn w:val="a0"/>
    <w:link w:val="24"/>
    <w:semiHidden/>
    <w:locked/>
    <w:rsid w:val="00F06F51"/>
    <w:rPr>
      <w:rFonts w:ascii="Calibri" w:eastAsia="Calibri" w:hAnsi="Calibri" w:cs="Calibri"/>
      <w:color w:val="0000FF"/>
      <w:sz w:val="28"/>
      <w:szCs w:val="28"/>
      <w:lang w:val="uk-UA"/>
    </w:rPr>
  </w:style>
  <w:style w:type="character" w:customStyle="1" w:styleId="32">
    <w:name w:val="Основной текст 3 Знак"/>
    <w:basedOn w:val="a0"/>
    <w:link w:val="33"/>
    <w:semiHidden/>
    <w:locked/>
    <w:rsid w:val="00F06F51"/>
    <w:rPr>
      <w:rFonts w:ascii="Calibri" w:eastAsia="Calibri" w:hAnsi="Calibri" w:cs="Calibri"/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F06F51"/>
    <w:rPr>
      <w:rFonts w:ascii="Calibri" w:hAnsi="Calibri" w:cs="Calibri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F06F51"/>
    <w:rPr>
      <w:rFonts w:ascii="Calibri" w:eastAsia="Calibri" w:hAnsi="Calibri" w:cs="Calibri"/>
      <w:sz w:val="16"/>
      <w:szCs w:val="16"/>
    </w:rPr>
  </w:style>
  <w:style w:type="character" w:customStyle="1" w:styleId="af9">
    <w:name w:val="Схема документа Знак"/>
    <w:basedOn w:val="a0"/>
    <w:link w:val="afa"/>
    <w:semiHidden/>
    <w:locked/>
    <w:rsid w:val="00F06F51"/>
    <w:rPr>
      <w:rFonts w:ascii="Tahoma" w:hAnsi="Tahoma" w:cs="Tahoma"/>
      <w:lang w:val="x-none"/>
    </w:rPr>
  </w:style>
  <w:style w:type="paragraph" w:styleId="a8">
    <w:name w:val="annotation text"/>
    <w:basedOn w:val="a"/>
    <w:link w:val="a7"/>
    <w:semiHidden/>
    <w:unhideWhenUsed/>
    <w:rsid w:val="00F06F51"/>
    <w:pPr>
      <w:spacing w:after="160" w:line="240" w:lineRule="auto"/>
    </w:pPr>
    <w:rPr>
      <w:rFonts w:ascii="Palatino Linotype" w:hAnsi="Palatino Linotype"/>
    </w:rPr>
  </w:style>
  <w:style w:type="character" w:customStyle="1" w:styleId="14">
    <w:name w:val="Текст примечания Знак1"/>
    <w:basedOn w:val="a0"/>
    <w:semiHidden/>
    <w:rsid w:val="00F06F51"/>
    <w:rPr>
      <w:sz w:val="20"/>
      <w:szCs w:val="20"/>
    </w:rPr>
  </w:style>
  <w:style w:type="character" w:customStyle="1" w:styleId="afb">
    <w:name w:val="Тема примечания Знак"/>
    <w:basedOn w:val="a7"/>
    <w:link w:val="afc"/>
    <w:semiHidden/>
    <w:locked/>
    <w:rsid w:val="00F06F51"/>
    <w:rPr>
      <w:rFonts w:ascii="Palatino Linotype" w:hAnsi="Palatino Linotype"/>
      <w:b/>
      <w:bCs/>
    </w:rPr>
  </w:style>
  <w:style w:type="character" w:customStyle="1" w:styleId="afd">
    <w:name w:val="Текст выноски Знак"/>
    <w:basedOn w:val="a0"/>
    <w:link w:val="afe"/>
    <w:semiHidden/>
    <w:locked/>
    <w:rsid w:val="00F06F51"/>
    <w:rPr>
      <w:rFonts w:ascii="Tahoma" w:hAnsi="Tahoma" w:cs="Tahoma"/>
      <w:sz w:val="16"/>
      <w:szCs w:val="16"/>
    </w:rPr>
  </w:style>
  <w:style w:type="paragraph" w:customStyle="1" w:styleId="dname">
    <w:name w:val="dname"/>
    <w:basedOn w:val="a"/>
    <w:rsid w:val="00F06F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1">
    <w:name w:val="No Spacing Char1"/>
    <w:link w:val="15"/>
    <w:locked/>
    <w:rsid w:val="00F06F51"/>
    <w:rPr>
      <w:rFonts w:ascii="Calibri" w:hAnsi="Calibri" w:cs="Calibri"/>
    </w:rPr>
  </w:style>
  <w:style w:type="paragraph" w:customStyle="1" w:styleId="15">
    <w:name w:val="Без интервала1"/>
    <w:link w:val="NoSpacingChar1"/>
    <w:rsid w:val="00F06F51"/>
    <w:pPr>
      <w:spacing w:after="0" w:line="240" w:lineRule="auto"/>
    </w:pPr>
    <w:rPr>
      <w:rFonts w:ascii="Calibri" w:hAnsi="Calibri" w:cs="Calibri"/>
    </w:rPr>
  </w:style>
  <w:style w:type="character" w:customStyle="1" w:styleId="ListParagraphChar">
    <w:name w:val="List Paragraph Char"/>
    <w:link w:val="16"/>
    <w:locked/>
    <w:rsid w:val="00F06F51"/>
    <w:rPr>
      <w:rFonts w:ascii="Calibri" w:hAnsi="Calibri" w:cs="Calibri"/>
    </w:rPr>
  </w:style>
  <w:style w:type="paragraph" w:customStyle="1" w:styleId="16">
    <w:name w:val="Абзац списка1"/>
    <w:basedOn w:val="a"/>
    <w:link w:val="ListParagraphChar"/>
    <w:rsid w:val="00F06F51"/>
    <w:pPr>
      <w:ind w:left="720"/>
      <w:contextualSpacing/>
    </w:pPr>
    <w:rPr>
      <w:rFonts w:ascii="Calibri" w:hAnsi="Calibri" w:cs="Calibri"/>
    </w:rPr>
  </w:style>
  <w:style w:type="character" w:customStyle="1" w:styleId="NoSpacingChar">
    <w:name w:val="No Spacing Char"/>
    <w:link w:val="17"/>
    <w:locked/>
    <w:rsid w:val="00F06F51"/>
    <w:rPr>
      <w:rFonts w:ascii="Calibri" w:hAnsi="Calibri" w:cs="Calibri"/>
      <w:sz w:val="28"/>
      <w:szCs w:val="32"/>
      <w:lang w:val="en-US"/>
    </w:rPr>
  </w:style>
  <w:style w:type="paragraph" w:customStyle="1" w:styleId="17">
    <w:name w:val="Без интервала1"/>
    <w:basedOn w:val="a"/>
    <w:link w:val="NoSpacingChar"/>
    <w:rsid w:val="00F06F51"/>
    <w:pPr>
      <w:spacing w:after="0" w:line="240" w:lineRule="auto"/>
    </w:pPr>
    <w:rPr>
      <w:rFonts w:ascii="Calibri" w:hAnsi="Calibri" w:cs="Calibri"/>
      <w:sz w:val="28"/>
      <w:szCs w:val="32"/>
      <w:lang w:val="en-US"/>
    </w:rPr>
  </w:style>
  <w:style w:type="character" w:customStyle="1" w:styleId="111">
    <w:name w:val="111 Знак"/>
    <w:basedOn w:val="60"/>
    <w:link w:val="1110"/>
    <w:locked/>
    <w:rsid w:val="00F06F51"/>
    <w:rPr>
      <w:rFonts w:ascii="Times Roman Tojik" w:eastAsia="Calibri" w:hAnsi="Times Roman Tojik" w:cs="Times New Roman"/>
      <w:b/>
      <w:color w:val="1F4D78"/>
    </w:rPr>
  </w:style>
  <w:style w:type="paragraph" w:customStyle="1" w:styleId="1110">
    <w:name w:val="111"/>
    <w:basedOn w:val="6"/>
    <w:link w:val="111"/>
    <w:rsid w:val="00F06F51"/>
    <w:pPr>
      <w:spacing w:before="0" w:line="240" w:lineRule="auto"/>
      <w:ind w:firstLine="567"/>
      <w:jc w:val="center"/>
    </w:pPr>
    <w:rPr>
      <w:rFonts w:ascii="Times Roman Tojik" w:hAnsi="Times Roman Tojik"/>
      <w:b/>
    </w:rPr>
  </w:style>
  <w:style w:type="character" w:customStyle="1" w:styleId="aff">
    <w:name w:val="Колонтитул_"/>
    <w:basedOn w:val="a0"/>
    <w:link w:val="aff0"/>
    <w:locked/>
    <w:rsid w:val="00F06F51"/>
    <w:rPr>
      <w:b/>
      <w:bCs/>
      <w:sz w:val="18"/>
      <w:szCs w:val="18"/>
      <w:shd w:val="clear" w:color="auto" w:fill="FFFFFF"/>
    </w:rPr>
  </w:style>
  <w:style w:type="paragraph" w:customStyle="1" w:styleId="aff0">
    <w:name w:val="Колонтитул"/>
    <w:basedOn w:val="a"/>
    <w:link w:val="aff"/>
    <w:rsid w:val="00F06F51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character" w:customStyle="1" w:styleId="36">
    <w:name w:val="Основной текст (3)_"/>
    <w:basedOn w:val="a0"/>
    <w:link w:val="37"/>
    <w:locked/>
    <w:rsid w:val="00F06F51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06F51"/>
    <w:pPr>
      <w:widowControl w:val="0"/>
      <w:shd w:val="clear" w:color="auto" w:fill="FFFFFF"/>
      <w:spacing w:after="540" w:line="240" w:lineRule="atLeast"/>
      <w:jc w:val="center"/>
    </w:pPr>
  </w:style>
  <w:style w:type="character" w:customStyle="1" w:styleId="61">
    <w:name w:val="Основной текст (6)_"/>
    <w:basedOn w:val="a0"/>
    <w:link w:val="62"/>
    <w:locked/>
    <w:rsid w:val="00F06F51"/>
    <w:rPr>
      <w:b/>
      <w:bCs/>
      <w:i/>
      <w:i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06F51"/>
    <w:pPr>
      <w:widowControl w:val="0"/>
      <w:shd w:val="clear" w:color="auto" w:fill="FFFFFF"/>
      <w:spacing w:after="0" w:line="216" w:lineRule="exact"/>
    </w:pPr>
    <w:rPr>
      <w:b/>
      <w:bCs/>
      <w:i/>
      <w:iCs/>
      <w:sz w:val="21"/>
      <w:szCs w:val="21"/>
    </w:rPr>
  </w:style>
  <w:style w:type="character" w:customStyle="1" w:styleId="aff1">
    <w:name w:val="Подпись к картинке_"/>
    <w:basedOn w:val="a0"/>
    <w:link w:val="aff2"/>
    <w:locked/>
    <w:rsid w:val="00F06F51"/>
    <w:rPr>
      <w:b/>
      <w:bCs/>
      <w:i/>
      <w:iCs/>
      <w:sz w:val="21"/>
      <w:szCs w:val="21"/>
      <w:shd w:val="clear" w:color="auto" w:fill="FFFFFF"/>
    </w:rPr>
  </w:style>
  <w:style w:type="paragraph" w:customStyle="1" w:styleId="aff2">
    <w:name w:val="Подпись к картинке"/>
    <w:basedOn w:val="a"/>
    <w:link w:val="aff1"/>
    <w:rsid w:val="00F06F51"/>
    <w:pPr>
      <w:widowControl w:val="0"/>
      <w:shd w:val="clear" w:color="auto" w:fill="FFFFFF"/>
      <w:spacing w:after="0" w:line="211" w:lineRule="exact"/>
    </w:pPr>
    <w:rPr>
      <w:b/>
      <w:bCs/>
      <w:i/>
      <w:iCs/>
      <w:sz w:val="21"/>
      <w:szCs w:val="21"/>
    </w:rPr>
  </w:style>
  <w:style w:type="character" w:customStyle="1" w:styleId="71">
    <w:name w:val="Основной текст (7)_"/>
    <w:basedOn w:val="a0"/>
    <w:link w:val="72"/>
    <w:locked/>
    <w:rsid w:val="00F06F51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06F51"/>
    <w:pPr>
      <w:widowControl w:val="0"/>
      <w:shd w:val="clear" w:color="auto" w:fill="FFFFFF"/>
      <w:spacing w:after="0" w:line="240" w:lineRule="atLeast"/>
    </w:pPr>
  </w:style>
  <w:style w:type="paragraph" w:customStyle="1" w:styleId="rvps353901">
    <w:name w:val="rvps3_53901"/>
    <w:basedOn w:val="a"/>
    <w:rsid w:val="00F06F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vps453901">
    <w:name w:val="rvps4_53901"/>
    <w:basedOn w:val="a"/>
    <w:rsid w:val="00F06F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vps553901">
    <w:name w:val="rvps5_53901"/>
    <w:basedOn w:val="a"/>
    <w:rsid w:val="00F06F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vps653901">
    <w:name w:val="rvps6_53901"/>
    <w:basedOn w:val="a"/>
    <w:rsid w:val="00F06F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vps753901">
    <w:name w:val="rvps7_53901"/>
    <w:basedOn w:val="a"/>
    <w:rsid w:val="00F06F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6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18">
    <w:name w:val="Рецензия1"/>
    <w:semiHidden/>
    <w:rsid w:val="00F06F51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19">
    <w:name w:val="Заголовок оглавления1"/>
    <w:basedOn w:val="1"/>
    <w:next w:val="a"/>
    <w:rsid w:val="00F06F51"/>
    <w:pPr>
      <w:spacing w:before="480" w:line="276" w:lineRule="auto"/>
      <w:jc w:val="center"/>
      <w:outlineLvl w:val="9"/>
    </w:pPr>
    <w:rPr>
      <w:b/>
      <w:bCs/>
      <w:sz w:val="28"/>
      <w:szCs w:val="28"/>
      <w:lang w:val="en-US"/>
    </w:rPr>
  </w:style>
  <w:style w:type="character" w:customStyle="1" w:styleId="aff3">
    <w:name w:val="Основной текст_"/>
    <w:link w:val="41"/>
    <w:locked/>
    <w:rsid w:val="00F06F51"/>
    <w:rPr>
      <w:sz w:val="25"/>
      <w:shd w:val="clear" w:color="auto" w:fill="FFFFFF"/>
    </w:rPr>
  </w:style>
  <w:style w:type="paragraph" w:customStyle="1" w:styleId="41">
    <w:name w:val="Основной текст4"/>
    <w:basedOn w:val="a"/>
    <w:link w:val="aff3"/>
    <w:rsid w:val="00F06F51"/>
    <w:pPr>
      <w:widowControl w:val="0"/>
      <w:shd w:val="clear" w:color="auto" w:fill="FFFFFF"/>
      <w:spacing w:before="660" w:after="0" w:line="240" w:lineRule="atLeast"/>
      <w:ind w:hanging="500"/>
      <w:jc w:val="center"/>
    </w:pPr>
    <w:rPr>
      <w:sz w:val="25"/>
    </w:rPr>
  </w:style>
  <w:style w:type="paragraph" w:customStyle="1" w:styleId="ZahleninKlammern">
    <w:name w:val="Zahlen in Klammern"/>
    <w:basedOn w:val="a"/>
    <w:rsid w:val="00F06F51"/>
    <w:pPr>
      <w:numPr>
        <w:numId w:val="3"/>
      </w:numPr>
      <w:spacing w:after="0" w:line="240" w:lineRule="auto"/>
      <w:jc w:val="both"/>
    </w:pPr>
    <w:rPr>
      <w:rFonts w:ascii="Arial" w:eastAsia="Calibri" w:hAnsi="Arial" w:cs="Times New Roman"/>
      <w:szCs w:val="20"/>
      <w:lang w:val="en-GB" w:eastAsia="de-DE"/>
    </w:rPr>
  </w:style>
  <w:style w:type="paragraph" w:customStyle="1" w:styleId="aff4">
    <w:name w:val="Знак"/>
    <w:basedOn w:val="a"/>
    <w:autoRedefine/>
    <w:rsid w:val="00F06F5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38">
    <w:name w:val="Заголовок №3_"/>
    <w:link w:val="39"/>
    <w:locked/>
    <w:rsid w:val="00F06F51"/>
    <w:rPr>
      <w:rFonts w:ascii="Trebuchet MS" w:hAnsi="Trebuchet MS"/>
      <w:b/>
      <w:sz w:val="18"/>
      <w:shd w:val="clear" w:color="auto" w:fill="FFFFFF"/>
    </w:rPr>
  </w:style>
  <w:style w:type="paragraph" w:customStyle="1" w:styleId="39">
    <w:name w:val="Заголовок №3"/>
    <w:basedOn w:val="a"/>
    <w:link w:val="38"/>
    <w:rsid w:val="00F06F51"/>
    <w:pPr>
      <w:widowControl w:val="0"/>
      <w:shd w:val="clear" w:color="auto" w:fill="FFFFFF"/>
      <w:spacing w:after="300" w:line="240" w:lineRule="atLeast"/>
      <w:ind w:hanging="1180"/>
      <w:outlineLvl w:val="2"/>
    </w:pPr>
    <w:rPr>
      <w:rFonts w:ascii="Trebuchet MS" w:hAnsi="Trebuchet MS"/>
      <w:b/>
      <w:sz w:val="18"/>
    </w:rPr>
  </w:style>
  <w:style w:type="character" w:customStyle="1" w:styleId="1a">
    <w:name w:val="Заголовок №1_"/>
    <w:basedOn w:val="a0"/>
    <w:link w:val="1b"/>
    <w:locked/>
    <w:rsid w:val="00F06F51"/>
    <w:rPr>
      <w:b/>
      <w:bCs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rsid w:val="00F06F51"/>
    <w:pPr>
      <w:widowControl w:val="0"/>
      <w:shd w:val="clear" w:color="auto" w:fill="FFFFFF"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Default">
    <w:name w:val="Default"/>
    <w:rsid w:val="00F06F51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ru-RU"/>
    </w:rPr>
  </w:style>
  <w:style w:type="paragraph" w:customStyle="1" w:styleId="CharChar1">
    <w:name w:val="Char Char1 Знак Знак Знак Знак"/>
    <w:basedOn w:val="a"/>
    <w:rsid w:val="00F06F51"/>
    <w:pPr>
      <w:spacing w:after="160" w:line="240" w:lineRule="exac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c">
    <w:name w:val="Знак Знак Знак Знак Знак Знак Знак Знак Знак Знак Знак Знак1 Знак Знак Знак Знак Знак Знак Знак"/>
    <w:basedOn w:val="a"/>
    <w:rsid w:val="00F06F51"/>
    <w:pPr>
      <w:widowControl w:val="0"/>
      <w:bidi/>
      <w:adjustRightInd w:val="0"/>
      <w:spacing w:after="160" w:line="240" w:lineRule="exact"/>
    </w:pPr>
    <w:rPr>
      <w:rFonts w:ascii="Times New Roman" w:eastAsia="Calibri" w:hAnsi="Times New Roman" w:cs="Times New Roman"/>
      <w:sz w:val="20"/>
      <w:szCs w:val="20"/>
      <w:lang w:val="en-GB" w:eastAsia="ru-RU" w:bidi="he-IL"/>
    </w:rPr>
  </w:style>
  <w:style w:type="character" w:customStyle="1" w:styleId="000000000000">
    <w:name w:val="000000000000 Знак"/>
    <w:basedOn w:val="60"/>
    <w:link w:val="0000000000000"/>
    <w:locked/>
    <w:rsid w:val="00F06F51"/>
    <w:rPr>
      <w:rFonts w:ascii="Times Roman Tojik" w:eastAsia="Calibri" w:hAnsi="Times Roman Tojik" w:cs="Tahoma"/>
      <w:b/>
      <w:color w:val="1F4D78"/>
    </w:rPr>
  </w:style>
  <w:style w:type="paragraph" w:customStyle="1" w:styleId="0000000000000">
    <w:name w:val="000000000000"/>
    <w:basedOn w:val="6"/>
    <w:link w:val="000000000000"/>
    <w:rsid w:val="00F06F51"/>
    <w:pPr>
      <w:spacing w:before="0"/>
      <w:ind w:firstLine="567"/>
      <w:jc w:val="center"/>
    </w:pPr>
    <w:rPr>
      <w:rFonts w:ascii="Times Roman Tojik" w:hAnsi="Times Roman Tojik" w:cs="Tahoma"/>
      <w:b/>
    </w:rPr>
  </w:style>
  <w:style w:type="character" w:customStyle="1" w:styleId="aff5">
    <w:name w:val="фффффффффф Знак"/>
    <w:basedOn w:val="60"/>
    <w:link w:val="aff6"/>
    <w:locked/>
    <w:rsid w:val="00F06F51"/>
    <w:rPr>
      <w:rFonts w:ascii="Times Roman Tojik" w:eastAsia="Calibri" w:hAnsi="Times Roman Tojik" w:cs="Times New Roman"/>
      <w:b/>
      <w:color w:val="1F4D78"/>
    </w:rPr>
  </w:style>
  <w:style w:type="paragraph" w:customStyle="1" w:styleId="aff6">
    <w:name w:val="фффффффффф"/>
    <w:basedOn w:val="6"/>
    <w:link w:val="aff5"/>
    <w:rsid w:val="00F06F51"/>
    <w:pPr>
      <w:spacing w:before="0" w:line="240" w:lineRule="auto"/>
      <w:jc w:val="center"/>
    </w:pPr>
    <w:rPr>
      <w:rFonts w:ascii="Times Roman Tojik" w:hAnsi="Times Roman Tojik"/>
      <w:b/>
    </w:rPr>
  </w:style>
  <w:style w:type="character" w:customStyle="1" w:styleId="00">
    <w:name w:val="00аааааааааа Знак"/>
    <w:basedOn w:val="aff5"/>
    <w:link w:val="000"/>
    <w:locked/>
    <w:rsid w:val="00F06F51"/>
    <w:rPr>
      <w:rFonts w:ascii="Times Roman Tojik" w:eastAsia="Calibri" w:hAnsi="Times Roman Tojik" w:cs="Times New Roman"/>
      <w:b/>
      <w:color w:val="1F4D78"/>
    </w:rPr>
  </w:style>
  <w:style w:type="paragraph" w:customStyle="1" w:styleId="000">
    <w:name w:val="00аааааааааа"/>
    <w:basedOn w:val="aff6"/>
    <w:link w:val="00"/>
    <w:rsid w:val="00F06F51"/>
  </w:style>
  <w:style w:type="paragraph" w:customStyle="1" w:styleId="doc-info">
    <w:name w:val="doc-info"/>
    <w:basedOn w:val="a"/>
    <w:semiHidden/>
    <w:rsid w:val="00F06F5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doc-info-approved">
    <w:name w:val="doc-info-approved"/>
    <w:basedOn w:val="a"/>
    <w:semiHidden/>
    <w:rsid w:val="00F06F51"/>
    <w:pPr>
      <w:spacing w:before="105" w:after="0" w:line="240" w:lineRule="auto"/>
      <w:jc w:val="center"/>
    </w:pPr>
    <w:rPr>
      <w:rFonts w:ascii="Times New Roman" w:eastAsia="Calibri" w:hAnsi="Times New Roman" w:cs="Times New Roman"/>
      <w:b/>
      <w:bCs/>
      <w:color w:val="4983F6"/>
      <w:sz w:val="24"/>
      <w:szCs w:val="24"/>
      <w:lang w:eastAsia="ru-RU"/>
    </w:rPr>
  </w:style>
  <w:style w:type="paragraph" w:customStyle="1" w:styleId="tbl-c">
    <w:name w:val="tbl-c"/>
    <w:basedOn w:val="a"/>
    <w:semiHidden/>
    <w:rsid w:val="00F06F51"/>
    <w:pPr>
      <w:spacing w:before="150" w:after="0" w:line="240" w:lineRule="auto"/>
      <w:ind w:firstLine="45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pi-tbl">
    <w:name w:val="spi-tbl"/>
    <w:basedOn w:val="a"/>
    <w:semiHidden/>
    <w:rsid w:val="00F06F51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f">
    <w:name w:val="inf"/>
    <w:basedOn w:val="a"/>
    <w:semiHidden/>
    <w:rsid w:val="00F06F51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5" w:after="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fo-accent">
    <w:name w:val="info-accent"/>
    <w:basedOn w:val="a"/>
    <w:semiHidden/>
    <w:rsid w:val="00F06F51"/>
    <w:pPr>
      <w:spacing w:before="105" w:after="0" w:line="240" w:lineRule="auto"/>
      <w:ind w:firstLine="450"/>
      <w:jc w:val="both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info-comment">
    <w:name w:val="info-comment"/>
    <w:basedOn w:val="a"/>
    <w:semiHidden/>
    <w:rsid w:val="00F06F51"/>
    <w:pPr>
      <w:spacing w:before="105" w:after="0" w:line="240" w:lineRule="auto"/>
      <w:ind w:firstLine="450"/>
      <w:jc w:val="both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customStyle="1" w:styleId="icenter">
    <w:name w:val="icenter"/>
    <w:basedOn w:val="a"/>
    <w:semiHidden/>
    <w:rsid w:val="00F06F51"/>
    <w:pPr>
      <w:spacing w:before="300" w:after="75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eft-c">
    <w:name w:val="left-c"/>
    <w:basedOn w:val="a"/>
    <w:semiHidden/>
    <w:rsid w:val="00F06F51"/>
    <w:pPr>
      <w:spacing w:before="105" w:after="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edact">
    <w:name w:val="redact"/>
    <w:basedOn w:val="a"/>
    <w:semiHidden/>
    <w:rsid w:val="00F06F51"/>
    <w:pPr>
      <w:spacing w:before="105" w:after="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eft-c1">
    <w:name w:val="left-c1"/>
    <w:basedOn w:val="a"/>
    <w:semiHidden/>
    <w:rsid w:val="00F06F5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edact1">
    <w:name w:val="redact1"/>
    <w:basedOn w:val="a"/>
    <w:semiHidden/>
    <w:rsid w:val="00F06F51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color w:val="009933"/>
      <w:sz w:val="24"/>
      <w:szCs w:val="24"/>
      <w:lang w:eastAsia="ru-RU"/>
    </w:rPr>
  </w:style>
  <w:style w:type="character" w:customStyle="1" w:styleId="710">
    <w:name w:val="Заголовок 7 Знак1"/>
    <w:basedOn w:val="a0"/>
    <w:semiHidden/>
    <w:rsid w:val="00F06F5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91">
    <w:name w:val="Заголовок 9 Знак1"/>
    <w:basedOn w:val="a0"/>
    <w:semiHidden/>
    <w:rsid w:val="00F06F5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a">
    <w:name w:val="header"/>
    <w:basedOn w:val="a"/>
    <w:link w:val="a9"/>
    <w:semiHidden/>
    <w:unhideWhenUsed/>
    <w:rsid w:val="00F06F51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</w:rPr>
  </w:style>
  <w:style w:type="character" w:customStyle="1" w:styleId="1d">
    <w:name w:val="Верхний колонтитул Знак1"/>
    <w:basedOn w:val="a0"/>
    <w:semiHidden/>
    <w:rsid w:val="00F06F51"/>
  </w:style>
  <w:style w:type="paragraph" w:styleId="ac">
    <w:name w:val="footer"/>
    <w:basedOn w:val="a"/>
    <w:link w:val="ab"/>
    <w:semiHidden/>
    <w:unhideWhenUsed/>
    <w:rsid w:val="00F06F51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</w:rPr>
  </w:style>
  <w:style w:type="character" w:customStyle="1" w:styleId="1e">
    <w:name w:val="Нижний колонтитул Знак1"/>
    <w:basedOn w:val="a0"/>
    <w:semiHidden/>
    <w:rsid w:val="00F06F51"/>
  </w:style>
  <w:style w:type="paragraph" w:styleId="a6">
    <w:name w:val="footnote text"/>
    <w:basedOn w:val="a"/>
    <w:link w:val="a5"/>
    <w:semiHidden/>
    <w:unhideWhenUsed/>
    <w:rsid w:val="00F06F51"/>
    <w:pPr>
      <w:spacing w:after="0" w:line="240" w:lineRule="auto"/>
    </w:pPr>
  </w:style>
  <w:style w:type="character" w:customStyle="1" w:styleId="1f">
    <w:name w:val="Текст сноски Знак1"/>
    <w:basedOn w:val="a0"/>
    <w:semiHidden/>
    <w:rsid w:val="00F06F51"/>
    <w:rPr>
      <w:sz w:val="20"/>
      <w:szCs w:val="20"/>
    </w:rPr>
  </w:style>
  <w:style w:type="paragraph" w:styleId="ae">
    <w:name w:val="endnote text"/>
    <w:basedOn w:val="a"/>
    <w:link w:val="ad"/>
    <w:semiHidden/>
    <w:unhideWhenUsed/>
    <w:rsid w:val="00F06F51"/>
    <w:pPr>
      <w:spacing w:after="0" w:line="240" w:lineRule="auto"/>
    </w:pPr>
    <w:rPr>
      <w:rFonts w:ascii="Calibri" w:hAnsi="Calibri" w:cs="Calibri"/>
    </w:rPr>
  </w:style>
  <w:style w:type="character" w:customStyle="1" w:styleId="1f0">
    <w:name w:val="Текст концевой сноски Знак1"/>
    <w:basedOn w:val="a0"/>
    <w:semiHidden/>
    <w:rsid w:val="00F06F51"/>
    <w:rPr>
      <w:sz w:val="20"/>
      <w:szCs w:val="20"/>
    </w:rPr>
  </w:style>
  <w:style w:type="paragraph" w:styleId="afe">
    <w:name w:val="Balloon Text"/>
    <w:basedOn w:val="a"/>
    <w:link w:val="afd"/>
    <w:semiHidden/>
    <w:unhideWhenUsed/>
    <w:rsid w:val="00F0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basedOn w:val="a0"/>
    <w:semiHidden/>
    <w:rsid w:val="00F06F51"/>
    <w:rPr>
      <w:rFonts w:ascii="Tahoma" w:hAnsi="Tahoma" w:cs="Tahoma"/>
      <w:sz w:val="16"/>
      <w:szCs w:val="16"/>
    </w:rPr>
  </w:style>
  <w:style w:type="paragraph" w:styleId="afc">
    <w:name w:val="annotation subject"/>
    <w:basedOn w:val="a8"/>
    <w:next w:val="a8"/>
    <w:link w:val="afb"/>
    <w:semiHidden/>
    <w:unhideWhenUsed/>
    <w:rsid w:val="00F06F51"/>
    <w:rPr>
      <w:b/>
      <w:bCs/>
    </w:rPr>
  </w:style>
  <w:style w:type="character" w:customStyle="1" w:styleId="1f2">
    <w:name w:val="Тема примечания Знак1"/>
    <w:basedOn w:val="14"/>
    <w:semiHidden/>
    <w:rsid w:val="00F06F51"/>
    <w:rPr>
      <w:b/>
      <w:bCs/>
      <w:sz w:val="20"/>
      <w:szCs w:val="20"/>
    </w:rPr>
  </w:style>
  <w:style w:type="paragraph" w:styleId="af0">
    <w:name w:val="Title"/>
    <w:basedOn w:val="a"/>
    <w:next w:val="a"/>
    <w:link w:val="af"/>
    <w:qFormat/>
    <w:rsid w:val="00F06F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Calibri" w:hAnsi="Calibri" w:cs="Calibri"/>
      <w:b/>
      <w:spacing w:val="-10"/>
      <w:kern w:val="28"/>
      <w:sz w:val="44"/>
      <w:szCs w:val="44"/>
      <w:lang w:val="tt-RU"/>
    </w:rPr>
  </w:style>
  <w:style w:type="character" w:customStyle="1" w:styleId="1f3">
    <w:name w:val="Название Знак1"/>
    <w:basedOn w:val="a0"/>
    <w:rsid w:val="00F06F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4">
    <w:name w:val="Body Text 2"/>
    <w:basedOn w:val="a"/>
    <w:link w:val="23"/>
    <w:semiHidden/>
    <w:unhideWhenUsed/>
    <w:rsid w:val="00F06F51"/>
    <w:pPr>
      <w:spacing w:after="120" w:line="480" w:lineRule="auto"/>
    </w:pPr>
    <w:rPr>
      <w:rFonts w:ascii="Calibri" w:eastAsia="Calibri" w:hAnsi="Calibri" w:cs="Calibri"/>
      <w:color w:val="0000FF"/>
      <w:sz w:val="28"/>
      <w:szCs w:val="28"/>
      <w:lang w:val="uk-UA"/>
    </w:rPr>
  </w:style>
  <w:style w:type="character" w:customStyle="1" w:styleId="210">
    <w:name w:val="Основной текст 2 Знак1"/>
    <w:basedOn w:val="a0"/>
    <w:semiHidden/>
    <w:rsid w:val="00F06F51"/>
  </w:style>
  <w:style w:type="paragraph" w:styleId="26">
    <w:name w:val="Body Text Indent 2"/>
    <w:basedOn w:val="a"/>
    <w:link w:val="25"/>
    <w:semiHidden/>
    <w:unhideWhenUsed/>
    <w:rsid w:val="00F06F51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11">
    <w:name w:val="Основной текст с отступом 2 Знак1"/>
    <w:basedOn w:val="a0"/>
    <w:semiHidden/>
    <w:rsid w:val="00F06F51"/>
  </w:style>
  <w:style w:type="paragraph" w:styleId="35">
    <w:name w:val="Body Text Indent 3"/>
    <w:basedOn w:val="a"/>
    <w:link w:val="34"/>
    <w:semiHidden/>
    <w:unhideWhenUsed/>
    <w:rsid w:val="00F06F51"/>
    <w:pPr>
      <w:spacing w:after="120" w:line="254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F06F51"/>
    <w:rPr>
      <w:sz w:val="16"/>
      <w:szCs w:val="16"/>
    </w:rPr>
  </w:style>
  <w:style w:type="paragraph" w:styleId="33">
    <w:name w:val="Body Text 3"/>
    <w:basedOn w:val="a"/>
    <w:link w:val="32"/>
    <w:semiHidden/>
    <w:unhideWhenUsed/>
    <w:rsid w:val="00F06F51"/>
    <w:pPr>
      <w:spacing w:after="120" w:line="254" w:lineRule="auto"/>
    </w:pPr>
    <w:rPr>
      <w:rFonts w:ascii="Calibri" w:eastAsia="Calibri" w:hAnsi="Calibri" w:cs="Calibri"/>
      <w:sz w:val="16"/>
      <w:szCs w:val="16"/>
    </w:rPr>
  </w:style>
  <w:style w:type="character" w:customStyle="1" w:styleId="311">
    <w:name w:val="Основной текст 3 Знак1"/>
    <w:basedOn w:val="a0"/>
    <w:semiHidden/>
    <w:rsid w:val="00F06F51"/>
    <w:rPr>
      <w:sz w:val="16"/>
      <w:szCs w:val="16"/>
    </w:rPr>
  </w:style>
  <w:style w:type="paragraph" w:styleId="afa">
    <w:name w:val="Document Map"/>
    <w:basedOn w:val="a"/>
    <w:link w:val="af9"/>
    <w:semiHidden/>
    <w:unhideWhenUsed/>
    <w:rsid w:val="00F06F51"/>
    <w:pPr>
      <w:spacing w:after="0" w:line="240" w:lineRule="auto"/>
    </w:pPr>
    <w:rPr>
      <w:rFonts w:ascii="Tahoma" w:hAnsi="Tahoma" w:cs="Tahoma"/>
      <w:lang w:val="x-none"/>
    </w:rPr>
  </w:style>
  <w:style w:type="character" w:customStyle="1" w:styleId="1f4">
    <w:name w:val="Схема документа Знак1"/>
    <w:basedOn w:val="a0"/>
    <w:uiPriority w:val="99"/>
    <w:semiHidden/>
    <w:rsid w:val="00F06F51"/>
    <w:rPr>
      <w:rFonts w:ascii="Tahoma" w:hAnsi="Tahoma" w:cs="Tahoma"/>
      <w:sz w:val="16"/>
      <w:szCs w:val="16"/>
    </w:rPr>
  </w:style>
  <w:style w:type="paragraph" w:styleId="af6">
    <w:name w:val="Subtitle"/>
    <w:basedOn w:val="a"/>
    <w:next w:val="a"/>
    <w:link w:val="af5"/>
    <w:qFormat/>
    <w:rsid w:val="00F06F51"/>
    <w:pPr>
      <w:numPr>
        <w:ilvl w:val="1"/>
      </w:numPr>
      <w:spacing w:after="160" w:line="254" w:lineRule="auto"/>
    </w:pPr>
    <w:rPr>
      <w:rFonts w:ascii="Calibri" w:eastAsia="Calibri" w:hAnsi="Calibri" w:cs="Calibri"/>
      <w:color w:val="5A5A5A"/>
      <w:spacing w:val="15"/>
    </w:rPr>
  </w:style>
  <w:style w:type="character" w:customStyle="1" w:styleId="1f5">
    <w:name w:val="Подзаголовок Знак1"/>
    <w:basedOn w:val="a0"/>
    <w:rsid w:val="00F06F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Body Text First Indent"/>
    <w:basedOn w:val="af2"/>
    <w:link w:val="af7"/>
    <w:semiHidden/>
    <w:unhideWhenUsed/>
    <w:rsid w:val="00F06F51"/>
    <w:pPr>
      <w:spacing w:after="160"/>
      <w:ind w:firstLine="360"/>
    </w:pPr>
    <w:rPr>
      <w:szCs w:val="24"/>
    </w:rPr>
  </w:style>
  <w:style w:type="character" w:customStyle="1" w:styleId="1f6">
    <w:name w:val="Красная строка Знак1"/>
    <w:basedOn w:val="12"/>
    <w:semiHidden/>
    <w:rsid w:val="00F06F51"/>
  </w:style>
  <w:style w:type="paragraph" w:styleId="22">
    <w:name w:val="Body Text First Indent 2"/>
    <w:basedOn w:val="af4"/>
    <w:link w:val="21"/>
    <w:semiHidden/>
    <w:unhideWhenUsed/>
    <w:rsid w:val="00F06F51"/>
    <w:pPr>
      <w:spacing w:after="160"/>
      <w:ind w:left="360" w:firstLine="360"/>
    </w:pPr>
    <w:rPr>
      <w:szCs w:val="24"/>
    </w:rPr>
  </w:style>
  <w:style w:type="character" w:customStyle="1" w:styleId="212">
    <w:name w:val="Красная строка 2 Знак1"/>
    <w:basedOn w:val="13"/>
    <w:semiHidden/>
    <w:rsid w:val="00F06F51"/>
  </w:style>
  <w:style w:type="table" w:styleId="aff7">
    <w:name w:val="Table Grid"/>
    <w:basedOn w:val="a1"/>
    <w:rsid w:val="00F06F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F06F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3"/>
    <w:basedOn w:val="a"/>
    <w:semiHidden/>
    <w:unhideWhenUsed/>
    <w:rsid w:val="00F06F51"/>
    <w:pPr>
      <w:numPr>
        <w:numId w:val="1"/>
      </w:numPr>
      <w:spacing w:after="160" w:line="254" w:lineRule="auto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6F51"/>
    <w:pPr>
      <w:keepNext/>
      <w:keepLines/>
      <w:spacing w:before="240" w:after="0" w:line="254" w:lineRule="auto"/>
      <w:outlineLvl w:val="0"/>
    </w:pPr>
    <w:rPr>
      <w:rFonts w:ascii="Calibri Light" w:eastAsia="Calibri" w:hAnsi="Calibri Light" w:cs="Times New Roman"/>
      <w:color w:val="2E74B5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F06F51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F06F51"/>
    <w:pPr>
      <w:keepNext/>
      <w:keepLines/>
      <w:spacing w:before="40" w:after="0" w:line="254" w:lineRule="auto"/>
      <w:outlineLvl w:val="2"/>
    </w:pPr>
    <w:rPr>
      <w:rFonts w:ascii="Calibri Light" w:eastAsia="Calibri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06F51"/>
    <w:pPr>
      <w:keepNext/>
      <w:keepLines/>
      <w:spacing w:before="40" w:after="0" w:line="254" w:lineRule="auto"/>
      <w:outlineLvl w:val="3"/>
    </w:pPr>
    <w:rPr>
      <w:rFonts w:ascii="Calibri Light" w:eastAsia="Calibri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semiHidden/>
    <w:unhideWhenUsed/>
    <w:qFormat/>
    <w:rsid w:val="00F06F51"/>
    <w:pPr>
      <w:keepNext/>
      <w:spacing w:after="0" w:line="240" w:lineRule="auto"/>
      <w:ind w:left="9360" w:firstLine="720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F51"/>
    <w:pPr>
      <w:keepNext/>
      <w:keepLines/>
      <w:spacing w:before="40" w:after="0" w:line="254" w:lineRule="auto"/>
      <w:outlineLvl w:val="5"/>
    </w:pPr>
    <w:rPr>
      <w:rFonts w:ascii="Calibri Light" w:eastAsia="Calibri" w:hAnsi="Calibri Light" w:cs="Times New Roman"/>
      <w:color w:val="1F4D78"/>
    </w:rPr>
  </w:style>
  <w:style w:type="paragraph" w:styleId="7">
    <w:name w:val="heading 7"/>
    <w:basedOn w:val="a"/>
    <w:next w:val="a"/>
    <w:link w:val="70"/>
    <w:semiHidden/>
    <w:unhideWhenUsed/>
    <w:qFormat/>
    <w:rsid w:val="00F06F51"/>
    <w:pPr>
      <w:keepNext/>
      <w:keepLines/>
      <w:spacing w:before="200" w:after="0" w:line="25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F06F51"/>
    <w:pPr>
      <w:keepNext/>
      <w:keepLines/>
      <w:spacing w:before="200" w:after="0" w:line="254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F51"/>
    <w:rPr>
      <w:rFonts w:ascii="Calibri Light" w:eastAsia="Calibri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06F5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0"/>
    <w:link w:val="30"/>
    <w:semiHidden/>
    <w:rsid w:val="00F06F51"/>
    <w:rPr>
      <w:rFonts w:ascii="Calibri Light" w:eastAsia="Calibri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06F51"/>
    <w:rPr>
      <w:rFonts w:ascii="Calibri Light" w:eastAsia="Calibri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semiHidden/>
    <w:rsid w:val="00F06F5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F51"/>
    <w:rPr>
      <w:rFonts w:ascii="Calibri Light" w:eastAsia="Calibri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semiHidden/>
    <w:rsid w:val="00F06F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F06F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06F51"/>
  </w:style>
  <w:style w:type="paragraph" w:styleId="HTML">
    <w:name w:val="HTML Preformatted"/>
    <w:basedOn w:val="a"/>
    <w:link w:val="HTML0"/>
    <w:semiHidden/>
    <w:unhideWhenUsed/>
    <w:rsid w:val="00F06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06F51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3">
    <w:name w:val="Обычный (веб) Знак"/>
    <w:aliases w:val="Обычный (Web) Знак"/>
    <w:link w:val="a4"/>
    <w:semiHidden/>
    <w:locked/>
    <w:rsid w:val="00F06F51"/>
    <w:rPr>
      <w:sz w:val="24"/>
      <w:lang w:val="x-none"/>
    </w:rPr>
  </w:style>
  <w:style w:type="paragraph" w:styleId="a4">
    <w:name w:val="Normal (Web)"/>
    <w:aliases w:val="Обычный (Web)"/>
    <w:basedOn w:val="a"/>
    <w:link w:val="a3"/>
    <w:autoRedefine/>
    <w:semiHidden/>
    <w:unhideWhenUsed/>
    <w:qFormat/>
    <w:rsid w:val="00F06F51"/>
    <w:pPr>
      <w:spacing w:after="0" w:line="240" w:lineRule="auto"/>
    </w:pPr>
    <w:rPr>
      <w:sz w:val="24"/>
      <w:lang w:val="x-none"/>
    </w:rPr>
  </w:style>
  <w:style w:type="character" w:customStyle="1" w:styleId="a5">
    <w:name w:val="Текст сноски Знак"/>
    <w:basedOn w:val="a0"/>
    <w:link w:val="a6"/>
    <w:semiHidden/>
    <w:locked/>
    <w:rsid w:val="00F06F51"/>
  </w:style>
  <w:style w:type="character" w:customStyle="1" w:styleId="a7">
    <w:name w:val="Текст примечания Знак"/>
    <w:basedOn w:val="a0"/>
    <w:link w:val="a8"/>
    <w:semiHidden/>
    <w:locked/>
    <w:rsid w:val="00F06F51"/>
    <w:rPr>
      <w:rFonts w:ascii="Palatino Linotype" w:hAnsi="Palatino Linotype"/>
    </w:rPr>
  </w:style>
  <w:style w:type="character" w:customStyle="1" w:styleId="a9">
    <w:name w:val="Верхний колонтитул Знак"/>
    <w:basedOn w:val="a0"/>
    <w:link w:val="aa"/>
    <w:semiHidden/>
    <w:locked/>
    <w:rsid w:val="00F06F51"/>
    <w:rPr>
      <w:rFonts w:ascii="Calibri" w:hAnsi="Calibri" w:cs="Calibri"/>
    </w:rPr>
  </w:style>
  <w:style w:type="character" w:customStyle="1" w:styleId="ab">
    <w:name w:val="Нижний колонтитул Знак"/>
    <w:basedOn w:val="a0"/>
    <w:link w:val="ac"/>
    <w:semiHidden/>
    <w:locked/>
    <w:rsid w:val="00F06F51"/>
    <w:rPr>
      <w:rFonts w:ascii="Calibri" w:hAnsi="Calibri" w:cs="Calibri"/>
    </w:rPr>
  </w:style>
  <w:style w:type="character" w:customStyle="1" w:styleId="ad">
    <w:name w:val="Текст концевой сноски Знак"/>
    <w:basedOn w:val="a0"/>
    <w:link w:val="ae"/>
    <w:semiHidden/>
    <w:locked/>
    <w:rsid w:val="00F06F51"/>
    <w:rPr>
      <w:rFonts w:ascii="Calibri" w:hAnsi="Calibri" w:cs="Calibri"/>
    </w:rPr>
  </w:style>
  <w:style w:type="character" w:customStyle="1" w:styleId="af">
    <w:name w:val="Название Знак"/>
    <w:basedOn w:val="a0"/>
    <w:link w:val="af0"/>
    <w:locked/>
    <w:rsid w:val="00F06F51"/>
    <w:rPr>
      <w:rFonts w:ascii="Calibri" w:eastAsia="Calibri" w:hAnsi="Calibri" w:cs="Calibri"/>
      <w:b/>
      <w:spacing w:val="-10"/>
      <w:kern w:val="28"/>
      <w:sz w:val="44"/>
      <w:szCs w:val="44"/>
      <w:lang w:val="tt-RU"/>
    </w:rPr>
  </w:style>
  <w:style w:type="character" w:customStyle="1" w:styleId="af1">
    <w:name w:val="Основной текст Знак"/>
    <w:basedOn w:val="a0"/>
    <w:link w:val="af2"/>
    <w:semiHidden/>
    <w:locked/>
    <w:rsid w:val="00F06F51"/>
    <w:rPr>
      <w:rFonts w:ascii="Palatino Linotype" w:eastAsia="Calibri" w:hAnsi="Palatino Linotype"/>
      <w:sz w:val="24"/>
      <w:szCs w:val="26"/>
      <w:lang w:val="tt-RU"/>
    </w:rPr>
  </w:style>
  <w:style w:type="character" w:customStyle="1" w:styleId="af3">
    <w:name w:val="Основной текст с отступом Знак"/>
    <w:basedOn w:val="a0"/>
    <w:link w:val="af4"/>
    <w:semiHidden/>
    <w:locked/>
    <w:rsid w:val="00F06F51"/>
    <w:rPr>
      <w:rFonts w:ascii="Calibri" w:eastAsia="Calibri" w:hAnsi="Calibri" w:cs="Calibri"/>
      <w:sz w:val="24"/>
    </w:rPr>
  </w:style>
  <w:style w:type="character" w:customStyle="1" w:styleId="af5">
    <w:name w:val="Подзаголовок Знак"/>
    <w:basedOn w:val="a0"/>
    <w:link w:val="af6"/>
    <w:locked/>
    <w:rsid w:val="00F06F51"/>
    <w:rPr>
      <w:rFonts w:ascii="Calibri" w:eastAsia="Calibri" w:hAnsi="Calibri" w:cs="Calibri"/>
      <w:color w:val="5A5A5A"/>
      <w:spacing w:val="15"/>
    </w:rPr>
  </w:style>
  <w:style w:type="paragraph" w:styleId="af2">
    <w:name w:val="Body Text"/>
    <w:basedOn w:val="a"/>
    <w:link w:val="af1"/>
    <w:semiHidden/>
    <w:unhideWhenUsed/>
    <w:rsid w:val="00F06F51"/>
    <w:pPr>
      <w:spacing w:after="120" w:line="254" w:lineRule="auto"/>
    </w:pPr>
    <w:rPr>
      <w:rFonts w:ascii="Palatino Linotype" w:eastAsia="Calibri" w:hAnsi="Palatino Linotype"/>
      <w:sz w:val="24"/>
      <w:szCs w:val="26"/>
      <w:lang w:val="tt-RU"/>
    </w:rPr>
  </w:style>
  <w:style w:type="character" w:customStyle="1" w:styleId="12">
    <w:name w:val="Основной текст Знак1"/>
    <w:basedOn w:val="a0"/>
    <w:semiHidden/>
    <w:rsid w:val="00F06F51"/>
  </w:style>
  <w:style w:type="character" w:customStyle="1" w:styleId="af7">
    <w:name w:val="Красная строка Знак"/>
    <w:basedOn w:val="af1"/>
    <w:link w:val="af8"/>
    <w:semiHidden/>
    <w:locked/>
    <w:rsid w:val="00F06F51"/>
    <w:rPr>
      <w:rFonts w:ascii="Palatino Linotype" w:eastAsia="Calibri" w:hAnsi="Palatino Linotype"/>
      <w:sz w:val="24"/>
      <w:szCs w:val="24"/>
      <w:lang w:val="tt-RU"/>
    </w:rPr>
  </w:style>
  <w:style w:type="paragraph" w:styleId="af4">
    <w:name w:val="Body Text Indent"/>
    <w:basedOn w:val="a"/>
    <w:link w:val="af3"/>
    <w:semiHidden/>
    <w:unhideWhenUsed/>
    <w:rsid w:val="00F06F51"/>
    <w:pPr>
      <w:spacing w:after="120" w:line="254" w:lineRule="auto"/>
      <w:ind w:left="283"/>
    </w:pPr>
    <w:rPr>
      <w:rFonts w:ascii="Calibri" w:eastAsia="Calibri" w:hAnsi="Calibri" w:cs="Calibri"/>
      <w:sz w:val="24"/>
    </w:rPr>
  </w:style>
  <w:style w:type="character" w:customStyle="1" w:styleId="13">
    <w:name w:val="Основной текст с отступом Знак1"/>
    <w:basedOn w:val="a0"/>
    <w:semiHidden/>
    <w:rsid w:val="00F06F51"/>
  </w:style>
  <w:style w:type="character" w:customStyle="1" w:styleId="21">
    <w:name w:val="Красная строка 2 Знак"/>
    <w:basedOn w:val="af3"/>
    <w:link w:val="22"/>
    <w:semiHidden/>
    <w:locked/>
    <w:rsid w:val="00F06F51"/>
    <w:rPr>
      <w:rFonts w:ascii="Calibri" w:eastAsia="Calibri" w:hAnsi="Calibri" w:cs="Calibri"/>
      <w:sz w:val="24"/>
      <w:szCs w:val="24"/>
    </w:rPr>
  </w:style>
  <w:style w:type="character" w:customStyle="1" w:styleId="23">
    <w:name w:val="Основной текст 2 Знак"/>
    <w:basedOn w:val="a0"/>
    <w:link w:val="24"/>
    <w:semiHidden/>
    <w:locked/>
    <w:rsid w:val="00F06F51"/>
    <w:rPr>
      <w:rFonts w:ascii="Calibri" w:eastAsia="Calibri" w:hAnsi="Calibri" w:cs="Calibri"/>
      <w:color w:val="0000FF"/>
      <w:sz w:val="28"/>
      <w:szCs w:val="28"/>
      <w:lang w:val="uk-UA"/>
    </w:rPr>
  </w:style>
  <w:style w:type="character" w:customStyle="1" w:styleId="32">
    <w:name w:val="Основной текст 3 Знак"/>
    <w:basedOn w:val="a0"/>
    <w:link w:val="33"/>
    <w:semiHidden/>
    <w:locked/>
    <w:rsid w:val="00F06F51"/>
    <w:rPr>
      <w:rFonts w:ascii="Calibri" w:eastAsia="Calibri" w:hAnsi="Calibri" w:cs="Calibri"/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F06F51"/>
    <w:rPr>
      <w:rFonts w:ascii="Calibri" w:hAnsi="Calibri" w:cs="Calibri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F06F51"/>
    <w:rPr>
      <w:rFonts w:ascii="Calibri" w:eastAsia="Calibri" w:hAnsi="Calibri" w:cs="Calibri"/>
      <w:sz w:val="16"/>
      <w:szCs w:val="16"/>
    </w:rPr>
  </w:style>
  <w:style w:type="character" w:customStyle="1" w:styleId="af9">
    <w:name w:val="Схема документа Знак"/>
    <w:basedOn w:val="a0"/>
    <w:link w:val="afa"/>
    <w:semiHidden/>
    <w:locked/>
    <w:rsid w:val="00F06F51"/>
    <w:rPr>
      <w:rFonts w:ascii="Tahoma" w:hAnsi="Tahoma" w:cs="Tahoma"/>
      <w:lang w:val="x-none"/>
    </w:rPr>
  </w:style>
  <w:style w:type="paragraph" w:styleId="a8">
    <w:name w:val="annotation text"/>
    <w:basedOn w:val="a"/>
    <w:link w:val="a7"/>
    <w:semiHidden/>
    <w:unhideWhenUsed/>
    <w:rsid w:val="00F06F51"/>
    <w:pPr>
      <w:spacing w:after="160" w:line="240" w:lineRule="auto"/>
    </w:pPr>
    <w:rPr>
      <w:rFonts w:ascii="Palatino Linotype" w:hAnsi="Palatino Linotype"/>
    </w:rPr>
  </w:style>
  <w:style w:type="character" w:customStyle="1" w:styleId="14">
    <w:name w:val="Текст примечания Знак1"/>
    <w:basedOn w:val="a0"/>
    <w:semiHidden/>
    <w:rsid w:val="00F06F51"/>
    <w:rPr>
      <w:sz w:val="20"/>
      <w:szCs w:val="20"/>
    </w:rPr>
  </w:style>
  <w:style w:type="character" w:customStyle="1" w:styleId="afb">
    <w:name w:val="Тема примечания Знак"/>
    <w:basedOn w:val="a7"/>
    <w:link w:val="afc"/>
    <w:semiHidden/>
    <w:locked/>
    <w:rsid w:val="00F06F51"/>
    <w:rPr>
      <w:rFonts w:ascii="Palatino Linotype" w:hAnsi="Palatino Linotype"/>
      <w:b/>
      <w:bCs/>
    </w:rPr>
  </w:style>
  <w:style w:type="character" w:customStyle="1" w:styleId="afd">
    <w:name w:val="Текст выноски Знак"/>
    <w:basedOn w:val="a0"/>
    <w:link w:val="afe"/>
    <w:semiHidden/>
    <w:locked/>
    <w:rsid w:val="00F06F51"/>
    <w:rPr>
      <w:rFonts w:ascii="Tahoma" w:hAnsi="Tahoma" w:cs="Tahoma"/>
      <w:sz w:val="16"/>
      <w:szCs w:val="16"/>
    </w:rPr>
  </w:style>
  <w:style w:type="paragraph" w:customStyle="1" w:styleId="dname">
    <w:name w:val="dname"/>
    <w:basedOn w:val="a"/>
    <w:rsid w:val="00F06F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1">
    <w:name w:val="No Spacing Char1"/>
    <w:link w:val="15"/>
    <w:locked/>
    <w:rsid w:val="00F06F51"/>
    <w:rPr>
      <w:rFonts w:ascii="Calibri" w:hAnsi="Calibri" w:cs="Calibri"/>
    </w:rPr>
  </w:style>
  <w:style w:type="paragraph" w:customStyle="1" w:styleId="15">
    <w:name w:val="Без интервала1"/>
    <w:link w:val="NoSpacingChar1"/>
    <w:rsid w:val="00F06F51"/>
    <w:pPr>
      <w:spacing w:after="0" w:line="240" w:lineRule="auto"/>
    </w:pPr>
    <w:rPr>
      <w:rFonts w:ascii="Calibri" w:hAnsi="Calibri" w:cs="Calibri"/>
    </w:rPr>
  </w:style>
  <w:style w:type="character" w:customStyle="1" w:styleId="ListParagraphChar">
    <w:name w:val="List Paragraph Char"/>
    <w:link w:val="16"/>
    <w:locked/>
    <w:rsid w:val="00F06F51"/>
    <w:rPr>
      <w:rFonts w:ascii="Calibri" w:hAnsi="Calibri" w:cs="Calibri"/>
    </w:rPr>
  </w:style>
  <w:style w:type="paragraph" w:customStyle="1" w:styleId="16">
    <w:name w:val="Абзац списка1"/>
    <w:basedOn w:val="a"/>
    <w:link w:val="ListParagraphChar"/>
    <w:rsid w:val="00F06F51"/>
    <w:pPr>
      <w:ind w:left="720"/>
      <w:contextualSpacing/>
    </w:pPr>
    <w:rPr>
      <w:rFonts w:ascii="Calibri" w:hAnsi="Calibri" w:cs="Calibri"/>
    </w:rPr>
  </w:style>
  <w:style w:type="character" w:customStyle="1" w:styleId="NoSpacingChar">
    <w:name w:val="No Spacing Char"/>
    <w:link w:val="17"/>
    <w:locked/>
    <w:rsid w:val="00F06F51"/>
    <w:rPr>
      <w:rFonts w:ascii="Calibri" w:hAnsi="Calibri" w:cs="Calibri"/>
      <w:sz w:val="28"/>
      <w:szCs w:val="32"/>
      <w:lang w:val="en-US"/>
    </w:rPr>
  </w:style>
  <w:style w:type="paragraph" w:customStyle="1" w:styleId="17">
    <w:name w:val="Без интервала1"/>
    <w:basedOn w:val="a"/>
    <w:link w:val="NoSpacingChar"/>
    <w:rsid w:val="00F06F51"/>
    <w:pPr>
      <w:spacing w:after="0" w:line="240" w:lineRule="auto"/>
    </w:pPr>
    <w:rPr>
      <w:rFonts w:ascii="Calibri" w:hAnsi="Calibri" w:cs="Calibri"/>
      <w:sz w:val="28"/>
      <w:szCs w:val="32"/>
      <w:lang w:val="en-US"/>
    </w:rPr>
  </w:style>
  <w:style w:type="character" w:customStyle="1" w:styleId="111">
    <w:name w:val="111 Знак"/>
    <w:basedOn w:val="60"/>
    <w:link w:val="1110"/>
    <w:locked/>
    <w:rsid w:val="00F06F51"/>
    <w:rPr>
      <w:rFonts w:ascii="Times Roman Tojik" w:eastAsia="Calibri" w:hAnsi="Times Roman Tojik" w:cs="Times New Roman"/>
      <w:b/>
      <w:color w:val="1F4D78"/>
    </w:rPr>
  </w:style>
  <w:style w:type="paragraph" w:customStyle="1" w:styleId="1110">
    <w:name w:val="111"/>
    <w:basedOn w:val="6"/>
    <w:link w:val="111"/>
    <w:rsid w:val="00F06F51"/>
    <w:pPr>
      <w:spacing w:before="0" w:line="240" w:lineRule="auto"/>
      <w:ind w:firstLine="567"/>
      <w:jc w:val="center"/>
    </w:pPr>
    <w:rPr>
      <w:rFonts w:ascii="Times Roman Tojik" w:hAnsi="Times Roman Tojik"/>
      <w:b/>
    </w:rPr>
  </w:style>
  <w:style w:type="character" w:customStyle="1" w:styleId="aff">
    <w:name w:val="Колонтитул_"/>
    <w:basedOn w:val="a0"/>
    <w:link w:val="aff0"/>
    <w:locked/>
    <w:rsid w:val="00F06F51"/>
    <w:rPr>
      <w:b/>
      <w:bCs/>
      <w:sz w:val="18"/>
      <w:szCs w:val="18"/>
      <w:shd w:val="clear" w:color="auto" w:fill="FFFFFF"/>
    </w:rPr>
  </w:style>
  <w:style w:type="paragraph" w:customStyle="1" w:styleId="aff0">
    <w:name w:val="Колонтитул"/>
    <w:basedOn w:val="a"/>
    <w:link w:val="aff"/>
    <w:rsid w:val="00F06F51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character" w:customStyle="1" w:styleId="36">
    <w:name w:val="Основной текст (3)_"/>
    <w:basedOn w:val="a0"/>
    <w:link w:val="37"/>
    <w:locked/>
    <w:rsid w:val="00F06F51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06F51"/>
    <w:pPr>
      <w:widowControl w:val="0"/>
      <w:shd w:val="clear" w:color="auto" w:fill="FFFFFF"/>
      <w:spacing w:after="540" w:line="240" w:lineRule="atLeast"/>
      <w:jc w:val="center"/>
    </w:pPr>
  </w:style>
  <w:style w:type="character" w:customStyle="1" w:styleId="61">
    <w:name w:val="Основной текст (6)_"/>
    <w:basedOn w:val="a0"/>
    <w:link w:val="62"/>
    <w:locked/>
    <w:rsid w:val="00F06F51"/>
    <w:rPr>
      <w:b/>
      <w:bCs/>
      <w:i/>
      <w:i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06F51"/>
    <w:pPr>
      <w:widowControl w:val="0"/>
      <w:shd w:val="clear" w:color="auto" w:fill="FFFFFF"/>
      <w:spacing w:after="0" w:line="216" w:lineRule="exact"/>
    </w:pPr>
    <w:rPr>
      <w:b/>
      <w:bCs/>
      <w:i/>
      <w:iCs/>
      <w:sz w:val="21"/>
      <w:szCs w:val="21"/>
    </w:rPr>
  </w:style>
  <w:style w:type="character" w:customStyle="1" w:styleId="aff1">
    <w:name w:val="Подпись к картинке_"/>
    <w:basedOn w:val="a0"/>
    <w:link w:val="aff2"/>
    <w:locked/>
    <w:rsid w:val="00F06F51"/>
    <w:rPr>
      <w:b/>
      <w:bCs/>
      <w:i/>
      <w:iCs/>
      <w:sz w:val="21"/>
      <w:szCs w:val="21"/>
      <w:shd w:val="clear" w:color="auto" w:fill="FFFFFF"/>
    </w:rPr>
  </w:style>
  <w:style w:type="paragraph" w:customStyle="1" w:styleId="aff2">
    <w:name w:val="Подпись к картинке"/>
    <w:basedOn w:val="a"/>
    <w:link w:val="aff1"/>
    <w:rsid w:val="00F06F51"/>
    <w:pPr>
      <w:widowControl w:val="0"/>
      <w:shd w:val="clear" w:color="auto" w:fill="FFFFFF"/>
      <w:spacing w:after="0" w:line="211" w:lineRule="exact"/>
    </w:pPr>
    <w:rPr>
      <w:b/>
      <w:bCs/>
      <w:i/>
      <w:iCs/>
      <w:sz w:val="21"/>
      <w:szCs w:val="21"/>
    </w:rPr>
  </w:style>
  <w:style w:type="character" w:customStyle="1" w:styleId="71">
    <w:name w:val="Основной текст (7)_"/>
    <w:basedOn w:val="a0"/>
    <w:link w:val="72"/>
    <w:locked/>
    <w:rsid w:val="00F06F51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06F51"/>
    <w:pPr>
      <w:widowControl w:val="0"/>
      <w:shd w:val="clear" w:color="auto" w:fill="FFFFFF"/>
      <w:spacing w:after="0" w:line="240" w:lineRule="atLeast"/>
    </w:pPr>
  </w:style>
  <w:style w:type="paragraph" w:customStyle="1" w:styleId="rvps353901">
    <w:name w:val="rvps3_53901"/>
    <w:basedOn w:val="a"/>
    <w:rsid w:val="00F06F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vps453901">
    <w:name w:val="rvps4_53901"/>
    <w:basedOn w:val="a"/>
    <w:rsid w:val="00F06F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vps553901">
    <w:name w:val="rvps5_53901"/>
    <w:basedOn w:val="a"/>
    <w:rsid w:val="00F06F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vps653901">
    <w:name w:val="rvps6_53901"/>
    <w:basedOn w:val="a"/>
    <w:rsid w:val="00F06F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vps753901">
    <w:name w:val="rvps7_53901"/>
    <w:basedOn w:val="a"/>
    <w:rsid w:val="00F06F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6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18">
    <w:name w:val="Рецензия1"/>
    <w:semiHidden/>
    <w:rsid w:val="00F06F51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19">
    <w:name w:val="Заголовок оглавления1"/>
    <w:basedOn w:val="1"/>
    <w:next w:val="a"/>
    <w:rsid w:val="00F06F51"/>
    <w:pPr>
      <w:spacing w:before="480" w:line="276" w:lineRule="auto"/>
      <w:jc w:val="center"/>
      <w:outlineLvl w:val="9"/>
    </w:pPr>
    <w:rPr>
      <w:b/>
      <w:bCs/>
      <w:sz w:val="28"/>
      <w:szCs w:val="28"/>
      <w:lang w:val="en-US"/>
    </w:rPr>
  </w:style>
  <w:style w:type="character" w:customStyle="1" w:styleId="aff3">
    <w:name w:val="Основной текст_"/>
    <w:link w:val="41"/>
    <w:locked/>
    <w:rsid w:val="00F06F51"/>
    <w:rPr>
      <w:sz w:val="25"/>
      <w:shd w:val="clear" w:color="auto" w:fill="FFFFFF"/>
    </w:rPr>
  </w:style>
  <w:style w:type="paragraph" w:customStyle="1" w:styleId="41">
    <w:name w:val="Основной текст4"/>
    <w:basedOn w:val="a"/>
    <w:link w:val="aff3"/>
    <w:rsid w:val="00F06F51"/>
    <w:pPr>
      <w:widowControl w:val="0"/>
      <w:shd w:val="clear" w:color="auto" w:fill="FFFFFF"/>
      <w:spacing w:before="660" w:after="0" w:line="240" w:lineRule="atLeast"/>
      <w:ind w:hanging="500"/>
      <w:jc w:val="center"/>
    </w:pPr>
    <w:rPr>
      <w:sz w:val="25"/>
    </w:rPr>
  </w:style>
  <w:style w:type="paragraph" w:customStyle="1" w:styleId="ZahleninKlammern">
    <w:name w:val="Zahlen in Klammern"/>
    <w:basedOn w:val="a"/>
    <w:rsid w:val="00F06F51"/>
    <w:pPr>
      <w:numPr>
        <w:numId w:val="3"/>
      </w:numPr>
      <w:spacing w:after="0" w:line="240" w:lineRule="auto"/>
      <w:jc w:val="both"/>
    </w:pPr>
    <w:rPr>
      <w:rFonts w:ascii="Arial" w:eastAsia="Calibri" w:hAnsi="Arial" w:cs="Times New Roman"/>
      <w:szCs w:val="20"/>
      <w:lang w:val="en-GB" w:eastAsia="de-DE"/>
    </w:rPr>
  </w:style>
  <w:style w:type="paragraph" w:customStyle="1" w:styleId="aff4">
    <w:name w:val="Знак"/>
    <w:basedOn w:val="a"/>
    <w:autoRedefine/>
    <w:rsid w:val="00F06F5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38">
    <w:name w:val="Заголовок №3_"/>
    <w:link w:val="39"/>
    <w:locked/>
    <w:rsid w:val="00F06F51"/>
    <w:rPr>
      <w:rFonts w:ascii="Trebuchet MS" w:hAnsi="Trebuchet MS"/>
      <w:b/>
      <w:sz w:val="18"/>
      <w:shd w:val="clear" w:color="auto" w:fill="FFFFFF"/>
    </w:rPr>
  </w:style>
  <w:style w:type="paragraph" w:customStyle="1" w:styleId="39">
    <w:name w:val="Заголовок №3"/>
    <w:basedOn w:val="a"/>
    <w:link w:val="38"/>
    <w:rsid w:val="00F06F51"/>
    <w:pPr>
      <w:widowControl w:val="0"/>
      <w:shd w:val="clear" w:color="auto" w:fill="FFFFFF"/>
      <w:spacing w:after="300" w:line="240" w:lineRule="atLeast"/>
      <w:ind w:hanging="1180"/>
      <w:outlineLvl w:val="2"/>
    </w:pPr>
    <w:rPr>
      <w:rFonts w:ascii="Trebuchet MS" w:hAnsi="Trebuchet MS"/>
      <w:b/>
      <w:sz w:val="18"/>
    </w:rPr>
  </w:style>
  <w:style w:type="character" w:customStyle="1" w:styleId="1a">
    <w:name w:val="Заголовок №1_"/>
    <w:basedOn w:val="a0"/>
    <w:link w:val="1b"/>
    <w:locked/>
    <w:rsid w:val="00F06F51"/>
    <w:rPr>
      <w:b/>
      <w:bCs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rsid w:val="00F06F51"/>
    <w:pPr>
      <w:widowControl w:val="0"/>
      <w:shd w:val="clear" w:color="auto" w:fill="FFFFFF"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Default">
    <w:name w:val="Default"/>
    <w:rsid w:val="00F06F51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ru-RU"/>
    </w:rPr>
  </w:style>
  <w:style w:type="paragraph" w:customStyle="1" w:styleId="CharChar1">
    <w:name w:val="Char Char1 Знак Знак Знак Знак"/>
    <w:basedOn w:val="a"/>
    <w:rsid w:val="00F06F51"/>
    <w:pPr>
      <w:spacing w:after="160" w:line="240" w:lineRule="exac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c">
    <w:name w:val="Знак Знак Знак Знак Знак Знак Знак Знак Знак Знак Знак Знак1 Знак Знак Знак Знак Знак Знак Знак"/>
    <w:basedOn w:val="a"/>
    <w:rsid w:val="00F06F51"/>
    <w:pPr>
      <w:widowControl w:val="0"/>
      <w:bidi/>
      <w:adjustRightInd w:val="0"/>
      <w:spacing w:after="160" w:line="240" w:lineRule="exact"/>
    </w:pPr>
    <w:rPr>
      <w:rFonts w:ascii="Times New Roman" w:eastAsia="Calibri" w:hAnsi="Times New Roman" w:cs="Times New Roman"/>
      <w:sz w:val="20"/>
      <w:szCs w:val="20"/>
      <w:lang w:val="en-GB" w:eastAsia="ru-RU" w:bidi="he-IL"/>
    </w:rPr>
  </w:style>
  <w:style w:type="character" w:customStyle="1" w:styleId="000000000000">
    <w:name w:val="000000000000 Знак"/>
    <w:basedOn w:val="60"/>
    <w:link w:val="0000000000000"/>
    <w:locked/>
    <w:rsid w:val="00F06F51"/>
    <w:rPr>
      <w:rFonts w:ascii="Times Roman Tojik" w:eastAsia="Calibri" w:hAnsi="Times Roman Tojik" w:cs="Tahoma"/>
      <w:b/>
      <w:color w:val="1F4D78"/>
    </w:rPr>
  </w:style>
  <w:style w:type="paragraph" w:customStyle="1" w:styleId="0000000000000">
    <w:name w:val="000000000000"/>
    <w:basedOn w:val="6"/>
    <w:link w:val="000000000000"/>
    <w:rsid w:val="00F06F51"/>
    <w:pPr>
      <w:spacing w:before="0"/>
      <w:ind w:firstLine="567"/>
      <w:jc w:val="center"/>
    </w:pPr>
    <w:rPr>
      <w:rFonts w:ascii="Times Roman Tojik" w:hAnsi="Times Roman Tojik" w:cs="Tahoma"/>
      <w:b/>
    </w:rPr>
  </w:style>
  <w:style w:type="character" w:customStyle="1" w:styleId="aff5">
    <w:name w:val="фффффффффф Знак"/>
    <w:basedOn w:val="60"/>
    <w:link w:val="aff6"/>
    <w:locked/>
    <w:rsid w:val="00F06F51"/>
    <w:rPr>
      <w:rFonts w:ascii="Times Roman Tojik" w:eastAsia="Calibri" w:hAnsi="Times Roman Tojik" w:cs="Times New Roman"/>
      <w:b/>
      <w:color w:val="1F4D78"/>
    </w:rPr>
  </w:style>
  <w:style w:type="paragraph" w:customStyle="1" w:styleId="aff6">
    <w:name w:val="фффффффффф"/>
    <w:basedOn w:val="6"/>
    <w:link w:val="aff5"/>
    <w:rsid w:val="00F06F51"/>
    <w:pPr>
      <w:spacing w:before="0" w:line="240" w:lineRule="auto"/>
      <w:jc w:val="center"/>
    </w:pPr>
    <w:rPr>
      <w:rFonts w:ascii="Times Roman Tojik" w:hAnsi="Times Roman Tojik"/>
      <w:b/>
    </w:rPr>
  </w:style>
  <w:style w:type="character" w:customStyle="1" w:styleId="00">
    <w:name w:val="00аааааааааа Знак"/>
    <w:basedOn w:val="aff5"/>
    <w:link w:val="000"/>
    <w:locked/>
    <w:rsid w:val="00F06F51"/>
    <w:rPr>
      <w:rFonts w:ascii="Times Roman Tojik" w:eastAsia="Calibri" w:hAnsi="Times Roman Tojik" w:cs="Times New Roman"/>
      <w:b/>
      <w:color w:val="1F4D78"/>
    </w:rPr>
  </w:style>
  <w:style w:type="paragraph" w:customStyle="1" w:styleId="000">
    <w:name w:val="00аааааааааа"/>
    <w:basedOn w:val="aff6"/>
    <w:link w:val="00"/>
    <w:rsid w:val="00F06F51"/>
  </w:style>
  <w:style w:type="paragraph" w:customStyle="1" w:styleId="doc-info">
    <w:name w:val="doc-info"/>
    <w:basedOn w:val="a"/>
    <w:semiHidden/>
    <w:rsid w:val="00F06F5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doc-info-approved">
    <w:name w:val="doc-info-approved"/>
    <w:basedOn w:val="a"/>
    <w:semiHidden/>
    <w:rsid w:val="00F06F51"/>
    <w:pPr>
      <w:spacing w:before="105" w:after="0" w:line="240" w:lineRule="auto"/>
      <w:jc w:val="center"/>
    </w:pPr>
    <w:rPr>
      <w:rFonts w:ascii="Times New Roman" w:eastAsia="Calibri" w:hAnsi="Times New Roman" w:cs="Times New Roman"/>
      <w:b/>
      <w:bCs/>
      <w:color w:val="4983F6"/>
      <w:sz w:val="24"/>
      <w:szCs w:val="24"/>
      <w:lang w:eastAsia="ru-RU"/>
    </w:rPr>
  </w:style>
  <w:style w:type="paragraph" w:customStyle="1" w:styleId="tbl-c">
    <w:name w:val="tbl-c"/>
    <w:basedOn w:val="a"/>
    <w:semiHidden/>
    <w:rsid w:val="00F06F51"/>
    <w:pPr>
      <w:spacing w:before="150" w:after="0" w:line="240" w:lineRule="auto"/>
      <w:ind w:firstLine="45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pi-tbl">
    <w:name w:val="spi-tbl"/>
    <w:basedOn w:val="a"/>
    <w:semiHidden/>
    <w:rsid w:val="00F06F51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f">
    <w:name w:val="inf"/>
    <w:basedOn w:val="a"/>
    <w:semiHidden/>
    <w:rsid w:val="00F06F51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5" w:after="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fo-accent">
    <w:name w:val="info-accent"/>
    <w:basedOn w:val="a"/>
    <w:semiHidden/>
    <w:rsid w:val="00F06F51"/>
    <w:pPr>
      <w:spacing w:before="105" w:after="0" w:line="240" w:lineRule="auto"/>
      <w:ind w:firstLine="450"/>
      <w:jc w:val="both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info-comment">
    <w:name w:val="info-comment"/>
    <w:basedOn w:val="a"/>
    <w:semiHidden/>
    <w:rsid w:val="00F06F51"/>
    <w:pPr>
      <w:spacing w:before="105" w:after="0" w:line="240" w:lineRule="auto"/>
      <w:ind w:firstLine="450"/>
      <w:jc w:val="both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customStyle="1" w:styleId="icenter">
    <w:name w:val="icenter"/>
    <w:basedOn w:val="a"/>
    <w:semiHidden/>
    <w:rsid w:val="00F06F51"/>
    <w:pPr>
      <w:spacing w:before="300" w:after="75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eft-c">
    <w:name w:val="left-c"/>
    <w:basedOn w:val="a"/>
    <w:semiHidden/>
    <w:rsid w:val="00F06F51"/>
    <w:pPr>
      <w:spacing w:before="105" w:after="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edact">
    <w:name w:val="redact"/>
    <w:basedOn w:val="a"/>
    <w:semiHidden/>
    <w:rsid w:val="00F06F51"/>
    <w:pPr>
      <w:spacing w:before="105" w:after="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eft-c1">
    <w:name w:val="left-c1"/>
    <w:basedOn w:val="a"/>
    <w:semiHidden/>
    <w:rsid w:val="00F06F5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edact1">
    <w:name w:val="redact1"/>
    <w:basedOn w:val="a"/>
    <w:semiHidden/>
    <w:rsid w:val="00F06F51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color w:val="009933"/>
      <w:sz w:val="24"/>
      <w:szCs w:val="24"/>
      <w:lang w:eastAsia="ru-RU"/>
    </w:rPr>
  </w:style>
  <w:style w:type="character" w:customStyle="1" w:styleId="710">
    <w:name w:val="Заголовок 7 Знак1"/>
    <w:basedOn w:val="a0"/>
    <w:semiHidden/>
    <w:rsid w:val="00F06F5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91">
    <w:name w:val="Заголовок 9 Знак1"/>
    <w:basedOn w:val="a0"/>
    <w:semiHidden/>
    <w:rsid w:val="00F06F5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a">
    <w:name w:val="header"/>
    <w:basedOn w:val="a"/>
    <w:link w:val="a9"/>
    <w:semiHidden/>
    <w:unhideWhenUsed/>
    <w:rsid w:val="00F06F51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</w:rPr>
  </w:style>
  <w:style w:type="character" w:customStyle="1" w:styleId="1d">
    <w:name w:val="Верхний колонтитул Знак1"/>
    <w:basedOn w:val="a0"/>
    <w:semiHidden/>
    <w:rsid w:val="00F06F51"/>
  </w:style>
  <w:style w:type="paragraph" w:styleId="ac">
    <w:name w:val="footer"/>
    <w:basedOn w:val="a"/>
    <w:link w:val="ab"/>
    <w:semiHidden/>
    <w:unhideWhenUsed/>
    <w:rsid w:val="00F06F51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</w:rPr>
  </w:style>
  <w:style w:type="character" w:customStyle="1" w:styleId="1e">
    <w:name w:val="Нижний колонтитул Знак1"/>
    <w:basedOn w:val="a0"/>
    <w:semiHidden/>
    <w:rsid w:val="00F06F51"/>
  </w:style>
  <w:style w:type="paragraph" w:styleId="a6">
    <w:name w:val="footnote text"/>
    <w:basedOn w:val="a"/>
    <w:link w:val="a5"/>
    <w:semiHidden/>
    <w:unhideWhenUsed/>
    <w:rsid w:val="00F06F51"/>
    <w:pPr>
      <w:spacing w:after="0" w:line="240" w:lineRule="auto"/>
    </w:pPr>
  </w:style>
  <w:style w:type="character" w:customStyle="1" w:styleId="1f">
    <w:name w:val="Текст сноски Знак1"/>
    <w:basedOn w:val="a0"/>
    <w:semiHidden/>
    <w:rsid w:val="00F06F51"/>
    <w:rPr>
      <w:sz w:val="20"/>
      <w:szCs w:val="20"/>
    </w:rPr>
  </w:style>
  <w:style w:type="paragraph" w:styleId="ae">
    <w:name w:val="endnote text"/>
    <w:basedOn w:val="a"/>
    <w:link w:val="ad"/>
    <w:semiHidden/>
    <w:unhideWhenUsed/>
    <w:rsid w:val="00F06F51"/>
    <w:pPr>
      <w:spacing w:after="0" w:line="240" w:lineRule="auto"/>
    </w:pPr>
    <w:rPr>
      <w:rFonts w:ascii="Calibri" w:hAnsi="Calibri" w:cs="Calibri"/>
    </w:rPr>
  </w:style>
  <w:style w:type="character" w:customStyle="1" w:styleId="1f0">
    <w:name w:val="Текст концевой сноски Знак1"/>
    <w:basedOn w:val="a0"/>
    <w:semiHidden/>
    <w:rsid w:val="00F06F51"/>
    <w:rPr>
      <w:sz w:val="20"/>
      <w:szCs w:val="20"/>
    </w:rPr>
  </w:style>
  <w:style w:type="paragraph" w:styleId="afe">
    <w:name w:val="Balloon Text"/>
    <w:basedOn w:val="a"/>
    <w:link w:val="afd"/>
    <w:semiHidden/>
    <w:unhideWhenUsed/>
    <w:rsid w:val="00F0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basedOn w:val="a0"/>
    <w:semiHidden/>
    <w:rsid w:val="00F06F51"/>
    <w:rPr>
      <w:rFonts w:ascii="Tahoma" w:hAnsi="Tahoma" w:cs="Tahoma"/>
      <w:sz w:val="16"/>
      <w:szCs w:val="16"/>
    </w:rPr>
  </w:style>
  <w:style w:type="paragraph" w:styleId="afc">
    <w:name w:val="annotation subject"/>
    <w:basedOn w:val="a8"/>
    <w:next w:val="a8"/>
    <w:link w:val="afb"/>
    <w:semiHidden/>
    <w:unhideWhenUsed/>
    <w:rsid w:val="00F06F51"/>
    <w:rPr>
      <w:b/>
      <w:bCs/>
    </w:rPr>
  </w:style>
  <w:style w:type="character" w:customStyle="1" w:styleId="1f2">
    <w:name w:val="Тема примечания Знак1"/>
    <w:basedOn w:val="14"/>
    <w:semiHidden/>
    <w:rsid w:val="00F06F51"/>
    <w:rPr>
      <w:b/>
      <w:bCs/>
      <w:sz w:val="20"/>
      <w:szCs w:val="20"/>
    </w:rPr>
  </w:style>
  <w:style w:type="paragraph" w:styleId="af0">
    <w:name w:val="Title"/>
    <w:basedOn w:val="a"/>
    <w:next w:val="a"/>
    <w:link w:val="af"/>
    <w:qFormat/>
    <w:rsid w:val="00F06F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Calibri" w:hAnsi="Calibri" w:cs="Calibri"/>
      <w:b/>
      <w:spacing w:val="-10"/>
      <w:kern w:val="28"/>
      <w:sz w:val="44"/>
      <w:szCs w:val="44"/>
      <w:lang w:val="tt-RU"/>
    </w:rPr>
  </w:style>
  <w:style w:type="character" w:customStyle="1" w:styleId="1f3">
    <w:name w:val="Название Знак1"/>
    <w:basedOn w:val="a0"/>
    <w:rsid w:val="00F06F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4">
    <w:name w:val="Body Text 2"/>
    <w:basedOn w:val="a"/>
    <w:link w:val="23"/>
    <w:semiHidden/>
    <w:unhideWhenUsed/>
    <w:rsid w:val="00F06F51"/>
    <w:pPr>
      <w:spacing w:after="120" w:line="480" w:lineRule="auto"/>
    </w:pPr>
    <w:rPr>
      <w:rFonts w:ascii="Calibri" w:eastAsia="Calibri" w:hAnsi="Calibri" w:cs="Calibri"/>
      <w:color w:val="0000FF"/>
      <w:sz w:val="28"/>
      <w:szCs w:val="28"/>
      <w:lang w:val="uk-UA"/>
    </w:rPr>
  </w:style>
  <w:style w:type="character" w:customStyle="1" w:styleId="210">
    <w:name w:val="Основной текст 2 Знак1"/>
    <w:basedOn w:val="a0"/>
    <w:semiHidden/>
    <w:rsid w:val="00F06F51"/>
  </w:style>
  <w:style w:type="paragraph" w:styleId="26">
    <w:name w:val="Body Text Indent 2"/>
    <w:basedOn w:val="a"/>
    <w:link w:val="25"/>
    <w:semiHidden/>
    <w:unhideWhenUsed/>
    <w:rsid w:val="00F06F51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11">
    <w:name w:val="Основной текст с отступом 2 Знак1"/>
    <w:basedOn w:val="a0"/>
    <w:semiHidden/>
    <w:rsid w:val="00F06F51"/>
  </w:style>
  <w:style w:type="paragraph" w:styleId="35">
    <w:name w:val="Body Text Indent 3"/>
    <w:basedOn w:val="a"/>
    <w:link w:val="34"/>
    <w:semiHidden/>
    <w:unhideWhenUsed/>
    <w:rsid w:val="00F06F51"/>
    <w:pPr>
      <w:spacing w:after="120" w:line="254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F06F51"/>
    <w:rPr>
      <w:sz w:val="16"/>
      <w:szCs w:val="16"/>
    </w:rPr>
  </w:style>
  <w:style w:type="paragraph" w:styleId="33">
    <w:name w:val="Body Text 3"/>
    <w:basedOn w:val="a"/>
    <w:link w:val="32"/>
    <w:semiHidden/>
    <w:unhideWhenUsed/>
    <w:rsid w:val="00F06F51"/>
    <w:pPr>
      <w:spacing w:after="120" w:line="254" w:lineRule="auto"/>
    </w:pPr>
    <w:rPr>
      <w:rFonts w:ascii="Calibri" w:eastAsia="Calibri" w:hAnsi="Calibri" w:cs="Calibri"/>
      <w:sz w:val="16"/>
      <w:szCs w:val="16"/>
    </w:rPr>
  </w:style>
  <w:style w:type="character" w:customStyle="1" w:styleId="311">
    <w:name w:val="Основной текст 3 Знак1"/>
    <w:basedOn w:val="a0"/>
    <w:semiHidden/>
    <w:rsid w:val="00F06F51"/>
    <w:rPr>
      <w:sz w:val="16"/>
      <w:szCs w:val="16"/>
    </w:rPr>
  </w:style>
  <w:style w:type="paragraph" w:styleId="afa">
    <w:name w:val="Document Map"/>
    <w:basedOn w:val="a"/>
    <w:link w:val="af9"/>
    <w:semiHidden/>
    <w:unhideWhenUsed/>
    <w:rsid w:val="00F06F51"/>
    <w:pPr>
      <w:spacing w:after="0" w:line="240" w:lineRule="auto"/>
    </w:pPr>
    <w:rPr>
      <w:rFonts w:ascii="Tahoma" w:hAnsi="Tahoma" w:cs="Tahoma"/>
      <w:lang w:val="x-none"/>
    </w:rPr>
  </w:style>
  <w:style w:type="character" w:customStyle="1" w:styleId="1f4">
    <w:name w:val="Схема документа Знак1"/>
    <w:basedOn w:val="a0"/>
    <w:uiPriority w:val="99"/>
    <w:semiHidden/>
    <w:rsid w:val="00F06F51"/>
    <w:rPr>
      <w:rFonts w:ascii="Tahoma" w:hAnsi="Tahoma" w:cs="Tahoma"/>
      <w:sz w:val="16"/>
      <w:szCs w:val="16"/>
    </w:rPr>
  </w:style>
  <w:style w:type="paragraph" w:styleId="af6">
    <w:name w:val="Subtitle"/>
    <w:basedOn w:val="a"/>
    <w:next w:val="a"/>
    <w:link w:val="af5"/>
    <w:qFormat/>
    <w:rsid w:val="00F06F51"/>
    <w:pPr>
      <w:numPr>
        <w:ilvl w:val="1"/>
      </w:numPr>
      <w:spacing w:after="160" w:line="254" w:lineRule="auto"/>
    </w:pPr>
    <w:rPr>
      <w:rFonts w:ascii="Calibri" w:eastAsia="Calibri" w:hAnsi="Calibri" w:cs="Calibri"/>
      <w:color w:val="5A5A5A"/>
      <w:spacing w:val="15"/>
    </w:rPr>
  </w:style>
  <w:style w:type="character" w:customStyle="1" w:styleId="1f5">
    <w:name w:val="Подзаголовок Знак1"/>
    <w:basedOn w:val="a0"/>
    <w:rsid w:val="00F06F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Body Text First Indent"/>
    <w:basedOn w:val="af2"/>
    <w:link w:val="af7"/>
    <w:semiHidden/>
    <w:unhideWhenUsed/>
    <w:rsid w:val="00F06F51"/>
    <w:pPr>
      <w:spacing w:after="160"/>
      <w:ind w:firstLine="360"/>
    </w:pPr>
    <w:rPr>
      <w:szCs w:val="24"/>
    </w:rPr>
  </w:style>
  <w:style w:type="character" w:customStyle="1" w:styleId="1f6">
    <w:name w:val="Красная строка Знак1"/>
    <w:basedOn w:val="12"/>
    <w:semiHidden/>
    <w:rsid w:val="00F06F51"/>
  </w:style>
  <w:style w:type="paragraph" w:styleId="22">
    <w:name w:val="Body Text First Indent 2"/>
    <w:basedOn w:val="af4"/>
    <w:link w:val="21"/>
    <w:semiHidden/>
    <w:unhideWhenUsed/>
    <w:rsid w:val="00F06F51"/>
    <w:pPr>
      <w:spacing w:after="160"/>
      <w:ind w:left="360" w:firstLine="360"/>
    </w:pPr>
    <w:rPr>
      <w:szCs w:val="24"/>
    </w:rPr>
  </w:style>
  <w:style w:type="character" w:customStyle="1" w:styleId="212">
    <w:name w:val="Красная строка 2 Знак1"/>
    <w:basedOn w:val="13"/>
    <w:semiHidden/>
    <w:rsid w:val="00F06F51"/>
  </w:style>
  <w:style w:type="table" w:styleId="aff7">
    <w:name w:val="Table Grid"/>
    <w:basedOn w:val="a1"/>
    <w:rsid w:val="00F06F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F06F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3"/>
    <w:basedOn w:val="a"/>
    <w:semiHidden/>
    <w:unhideWhenUsed/>
    <w:rsid w:val="00F06F51"/>
    <w:pPr>
      <w:numPr>
        <w:numId w:val="1"/>
      </w:numPr>
      <w:spacing w:after="160" w:line="254" w:lineRule="auto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vfp://rgn=16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fp://rgn=1318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6057</Words>
  <Characters>34527</Characters>
  <Application>Microsoft Office Word</Application>
  <DocSecurity>0</DocSecurity>
  <Lines>287</Lines>
  <Paragraphs>81</Paragraphs>
  <ScaleCrop>false</ScaleCrop>
  <Company/>
  <LinksUpToDate>false</LinksUpToDate>
  <CharactersWithSpaces>40503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2018-11-09T09:16:00Z</dcterms:created>
  <dcterms:modified xsi:type="dcterms:W3CDTF">2019-09-12T06:24:00Z</dcterms:modified>
</cp:coreProperties>
</file>