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06B" w:rsidRPr="005A75AA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sz w:val="20"/>
          <w:szCs w:val="20"/>
        </w:rPr>
        <w:t xml:space="preserve">                                                  </w:t>
      </w:r>
      <w:r w:rsidRPr="005A75AA">
        <w:rPr>
          <w:rFonts w:ascii="Courier New CYR" w:hAnsi="Courier New CYR" w:cs="Courier New CYR"/>
          <w:b/>
          <w:bCs/>
          <w:sz w:val="20"/>
          <w:szCs w:val="20"/>
        </w:rPr>
        <w:t>Утверждена</w:t>
      </w:r>
    </w:p>
    <w:p w:rsidR="008B606B" w:rsidRPr="005A75AA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5A75AA">
        <w:rPr>
          <w:rFonts w:ascii="Courier New CYR" w:hAnsi="Courier New CYR" w:cs="Courier New CYR"/>
          <w:b/>
          <w:bCs/>
          <w:sz w:val="20"/>
          <w:szCs w:val="20"/>
        </w:rPr>
        <w:t xml:space="preserve">                                        постановлением  Правительства</w:t>
      </w:r>
    </w:p>
    <w:p w:rsidR="008B606B" w:rsidRPr="005A75AA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5A75AA">
        <w:rPr>
          <w:rFonts w:ascii="Courier New CYR" w:hAnsi="Courier New CYR" w:cs="Courier New CYR"/>
          <w:b/>
          <w:bCs/>
          <w:sz w:val="20"/>
          <w:szCs w:val="20"/>
        </w:rPr>
        <w:t xml:space="preserve">                                            Республики Таджикистан</w:t>
      </w:r>
    </w:p>
    <w:p w:rsidR="008B606B" w:rsidRPr="005A75AA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5A75AA">
        <w:rPr>
          <w:rFonts w:ascii="Courier New CYR" w:hAnsi="Courier New CYR" w:cs="Courier New CYR"/>
          <w:b/>
          <w:bCs/>
          <w:sz w:val="20"/>
          <w:szCs w:val="20"/>
        </w:rPr>
        <w:t xml:space="preserve">                                          от 1 июля  2010 года. №321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КОНЦЕПЦИЯ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реформы жилищно-коммунального  хозяйства в Республике Таджикистан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на период 2010-2025 годов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1. Введение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1) Концепция реформы жилищно-коммунального хозяйства в Республике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  (далее  -  Концепция)  определяет  цели,  задачи  и  пути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реформирования   жилищно-коммунального    хозяйства    в    Республике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 в период до 2025 года.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2) Основной целью  данной  Концепции  -  создание  экономических,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правовых  и  организационных  условий  для  безубыточной деятельности,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дальнейшее развитие и реформирование жилищно-коммунального  хозяйства,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которое    направлено    на    повышение    эффективности,    надёжное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функционирование систем жизнеобеспечения населения, повышение качества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оказываемых услуг,  доступность коммунальных услуг каждому потребителю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услуг.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3) Задачами Концепции являются: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удовлетворение нужд потребителей в жилищно-коммунальных услугах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надлежащего  уровня  и  качества  по экономически обоснованным ценам и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тарифам, повышение качества коммунальных услуг, доведения их уровня до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международных стандартов;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демонополизация отрасли, создание условий для развития рыночных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отношений,  переход  на  формирование  договорных отношений,  развитие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конкурентной среды в рынке  коммунальных  услуг,  широкое  привлечение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собственников  жилья  для  организации  и  представления  коммунальных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услуг;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нормативно-правовое           обеспечение          деятельности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жилищно-коммунального  хозяйства,  приведение  их  в  соответствие   с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действующими рыночными отношениями;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создание  материально  технической   базы,   восстановление   и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обновление   инженерной   коммунальной   инфраструктуры,   техническое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переоснащение коммунальных предприятий;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финансовое   оздоровление   предприятий   жилищно-коммунального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хозяйства,  совершенствование  ценообразования   отрасли,   приведение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уровня тарифов к реальным действующим рыночным ценам;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реструктуризация  образовавшейся  задолженности  учреждений   и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организаций,  финансируемых  из  бюджетов всех уровней,  задолженности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населения   за   жилищно-коммунальные   услуги   перед   предприятиями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коммунального хозяйства;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обеспечение  нормативного  метода   бюджетного   финансирования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потребляемых услуг бюджетными учреждениями;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переход на режим экономного потребления коммунальных  услуг,  в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том  числе  по  отрасли водоснабжения и теплоснабжения,  регулирование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количества и качества услуг путем  установки  индивидуальных  приборов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учета горячего и холодного водоснабжения;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совершенствование  систем  социальной  зашиты  населения  путем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совершенствования   существующих   льгот,  приведение  в  соответствие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категории и численность льготников и источники их финансирования;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развитие    инженерной    инфраструктуры,    восстановление   и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обеспечение  их  надежности  и  устойчивости  функционирования   путем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мобилизации  собственных источников и привлечения внутренних и внешних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инвестиций на эти цели.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проведение    научно-технических   исследований   по   вопросам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эксплуатации и технического обслуживания объектов жилищнокоммунального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хозяйства,  разработка и внедрение новейших технологий и оборудования,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направленных     на     техническое     переоснащение      предприятий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жилищно-коммунального   хозяйства   и   сокращение   удельных   затрат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энергетических и материальных ресурсов;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4) Достижение     цели     и     реализации     задач    развития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жилищно-коммунального хозяйства,  определенных Концепцией,  возможно в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условиях  радикального  изменения  хозяйственного механизма,  перехода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отрасли в режим безубыточного функционирования.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2. Состояние  жилищно-коммунального   хозяйства   и   предпосылки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проведения его реформирования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5) После   провозглашения  независимости  Республики  Таджикистан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проблемам  жилищно-коммунального  хозяйства  стало   уделяться   много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внимания.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По инициативе  и  поручению  Президента  Республики   Таджикистан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Эмомали  Рахмона  разработаны  и  реализуются  "Программа по улучшению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обеспечения населения Таджикистана чистой питьевой водой на  2007-2020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годы"   и   региональные   комплексные   Программы  развития.  Создана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необходимая  законодательная  и   нормативноправовая   база.   Приняты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Жилищный   кодекс,   Законы  Республики  Таджикистан  "О  приватизации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жилищного   фонда    Республики    Таджикистан",    "О    приватизации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государственной  собственности  в  Республики Таджикистан",  "О защите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прав   потребителей",   "О   содержании   многоквартирных   домов    и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товариществах   собственников   жилья",   постановление  Правительства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Таджикистан "О совершенствовании управления предприятиями и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организациями    жилищно-коммунального    хозяйства    в    Республике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Таджикистан" и другие.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 результате  увеличены  объемы  оказываемых жилищно-коммунальных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услуг,  улучшилось  их  качество,  образовались  новые  структуры   по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оказанию  услуг,  в  том  числе  частных.  В  основном  приватизирован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государственный  жилищный  ,  фонд,  гостиничный   и   банно-прачечные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комплексы в сфере услуг.  В целях улучшения водоснабжения ряда городов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 райцентров,   материально-технической   базы   жилищно-коммунальных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предприятий были привлечены иностранные инвестиции.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Однако, несмотря    на    принимаемые     меры     ситуация     в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жилищно-коммунальном   хозяйстве  продолжает  оставаться  критической.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Процесс реформирования этой важной сферы, к сожалению, затянулся.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6) Высокая    централизация,    монополизация    и   значительная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дотационность   этой   сферы   обуславливают   общую   неэффективность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функционирования жилищно-коммунального хозяйства.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Эксплуатация крайне энергозатратного жилищного фонда  и  объектов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социальной  сферы с ветхими инженерными коммуникациями обходится очень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дорого.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Тарифы на  жилищно-коммунальные  услуги  и выделяемые средства не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обеспечивают не только техническое перевооружение и развитие  отрасли,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но  и  являются  недостаточными  для  поддержания  в рабочем состоянии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жилищно-коммунальной инфраструктуры.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7) Финансирование   капитального  строительства,  модернизация  и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перевооружения отрасли сохраняет старый механизм,  выделяемые средства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 десятки раз меньше, чем необходимо.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Техническое состояние   коммунальной   инфраструктуры    сельской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местности характеризуется высоким (более 70 процентов) уровнем износа,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высокой  аварийностью,   низким   коэффициентом   полезного   действия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мощностей.  Вследствие  этого обострились проблемы снабжения отдельных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сельских населенных пунктов электроэнергией, питьевой водой, проявился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дефицит  мощностей  водоотведения  и очистки сточных вод.  Наблюдается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повсеместный перерасход топливно-энергетических ресурсов.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 xml:space="preserve">     8) По  состоянию  на 1 января 2010 года общая площадь жилых домов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 республике составляет 63 млн.  488 тысячи квадратных метров, из них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3  млн.  987  тысячи  квадратных  метров  составляет  государственный,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общественный и строительно-кооперативные жилые фонды,  а 59  млн.  500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тысячи квадратных метров частный жилой фонд.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 результате  массовой  приватизации  жилья  ответственность   по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эксплуатации  и ремонту жилищного фонда перешло от государства к новым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собственникам - населению,  которое в большинстве своем,  оказалось не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готовым   к  этому.  Населению  не  ясно,  за  что  оно  должно  нести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ответственность в этих приватизированных  зданиях,  а  за  что  другие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органы.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Большинство многоквартирных домов в республике эксплуатируются  с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нарушением установленных требований.  Своевременный капитальный ремонт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 них не производится.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Сорок процентов  населения  республики не имеют доступа к системе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питьевой воды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Принятая республиканская  программа  по  водоснабжению  населения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выполняется  с  отставанием,  механизм  её  финансирования   всё   ещё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полностью не решен. Основные фонды системы коммунальной инфраструктуры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(водоснабжение,  канализация,  теплоснабжения  и  санитарии)  изношены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более, чем на семьдесят процентов и требуют реабилитации.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Техническое состояние систем водоснабжения и  канализации  крайне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низко. В системе отсутствует гарантированное электроснабжение.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 аварийном  состоянии  находятся  девяносто   процентов   систем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канализации.  Уровень  культуры  водопотребления и использования услуг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санитарии ещё достаточно низок.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Практически полностью разрушена коммунальная энергетика, выведены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из  строя  котельное  хозяйство,  система  теплоснабжения  большинства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многоэтажных жилых домов,  школ,  больниц и других объектов социальной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сферы.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9) В  целях  обеспечения  единого  порядка Государственного учета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участков,  строений,  сооружений, инженерных сетей и объектов внешнего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благоустройства  в городах,  райцентрах,  поселках и селах республики,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принадлежащих юридическим и физическим лицам (независимо  от  их  форм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собственности)  утверждено положение об их технической инвентаризации.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Однако,  местные органы исполнительной власти, в собственности которых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находятся   эти   системы   и  объекты,  из-за  отсутствия  источников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финансирования,  не полностью  обеспечивают  выполнение  Постановления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Правительства Республики Таджикистан №513 от 30 декабря 1998 года.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Состояние многих объектов  внешнего  благоустройства  в  городах,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райцентрах,  поселках  и  селах  республики  не  отвечают  современным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требованиям.  Не  полностью  охвачены  планово-регулярной   санитарной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очисткой  городские населенные пункты,  райцентры и поселки городского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типа.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Более половины  полигонов  для  размещения  коммунальных  отходов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имеют ограниченные сроки эксплуатации и не  соответствуют  современным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природоохранным       требованиям.       Оснащенность      организаций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жилищно-коммунального хозяйства спецтехникой  ниже  нормативной  базы,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более  две  трети  из  общего  числа  существующих требуют обновления.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Процессы  сбора,  вывоза,  переработки   и   утилизации   отходов   не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соответствуют  современному уровню развития в связи,  с чем необходимо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внедрения передовой практики и методов сбора, переработки и утилизации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отходов.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Недостаточна обеспеченность  населенных  пунктов   оборудованными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местами    временного    сбора    твердых   коммунальных   отходов   и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мини-полигонами для их размещения.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10) Не  изменены  в  управлении  жилищно-коммунальным  хозяйством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отношения,  как между уровнями власти,  так  и  между  производителями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жилищно-коммунальных услуг.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 xml:space="preserve">     Следует констатировать,   что    не    изжиты    факты    грубого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бюрократического  отношения  к  нуждам людей.  Слабо ведется работа по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переходу обслуживания в соответствии с рыночной экономикой.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Не на   должном   уровне   находятся  содержательная  и  правовая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проработка договоров, невыполнение договорных отношений на всех этапах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производства  и  предоставления  жилищно-коммунальных  услуг,  включая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собственника, производителя услуг и их потребителя.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Нарушение принципа  рыночных  отношений  зачастую  проявляются  в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формальном подходе к процедуре  заключения  договоров,  что  исключает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возможность   объективного   контроля   над   выполнением   договорных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обязательств.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Практически недостаточно  ведётся  работа по стимулированию труда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работников, занятых в сфере коммунальных услуг. Многие руководители не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считают жилищно-коммунальное хозяйство серьёзным полем деятельности.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11) Основными факторами,  которые привели к  ухудшению  состояния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жилищно-коммунального хозяйства, являются: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затягивание реформирования жилищно-коммунального хозяйства;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физический и моральный износ оборудования;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неэффективное использование ресурсов;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недостаточность финансового обеспечения;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рост  задолженности  за  потребление  электрической  энергии  и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коммунальных  услуг,  как  со стороны предприятий жилищнокоммунального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хозяйства, так и со стороны потребителей услуг;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отсутствие  экономически  обоснованного  подхода в установлении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тарифов (нередки случаи,  когда тарифы не возмещают  полной  стоимости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услуг);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неполное выполнение  программы  по  оснащению  жилищного  фонда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средствами учета и регулирования потребления воды и тепловой энергии.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3. Цели, задачи и приоритеты реформирования жилищно-коммунального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хозяйства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12) Основная  цель  реформы  жилищно-коммунального  хозяйства  на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современном этапе заключается в следующем: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создание   условий   проживания,   соответствующих   нормативам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социального стандарта в жилищно-коммунальной отрасли;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постепенный    переход     от     бюджетного     субсидирования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жилищнокоммунального  хозяйства  к  оплате  потребителями коммунальных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услуг в полном объеме;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обеспечение социальной защиты малоимущих слоев населения;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экономическое стимулирование повышения  качества  и  увеличения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объёмов оказываемых коммунальных услуг населению.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13) Для достижения поставленных целей необходимо: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строительство объектов и недостающих мощностей,  восстановление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капитальный ремонт  существующих  сооружений  и  сетей  водопровода,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канализации,   электроснабжения,   дорог,   полигонов  и  места  сбора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коммунальных отходов;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увеличение объёмов строительства жилья,  отвечающим современным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требованиям,  за счёт внебюджетных накоплений,  жилищных  и  ипотечных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кредитов;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внедрение  рыночных  принципов  развития   жилищно-коммунальной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сферы  при  сохранении  социальной  направленности  жилищной  политики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государства;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совершенствование    системы   территориального   планирования,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обязательного  соблюдения   правил   землепользования   и   застройки,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формирование   и   развитие   инженерной  коммунальной  инфраструктуры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участков  для  строительства  жилья  и  других   объектов,   выделения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земельных  участков  для  создания  подсобных  хозяйств озеленения при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предприятий коммунального хозяйства;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 xml:space="preserve">     - внедрение организационно-экономических механизмов, направленных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 установление реальной стоимости жилищно-коммунальных услуг (повышая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качество их предоставления);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совершенствование  тарифной  политики  на  жилищно-коммунальные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услуги,  с  целью  достижения  баланса между финансовыми потребностями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поставщиков услуг и платежеспособностью потребителей;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установление  повышенных  тарифов  на  сверхнормативные площади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жилья и потребление коммунальных услуг, а также дифференциация оплаты,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 зависимости от качества и месторасположения жилья;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повышение           инвестиционной            привлекательности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жилищно-коммунального хозяйства;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всесторонняя реализация Закона РТ "О содержании многоквартирных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домов и товариществах собственников жилья";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оказание активной поддержки инициативам и стремлению  населения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 создании товариществ собственников жилья;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обеспечение  эффективной  адресной  помощи   малоимущим   слоям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населения;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совершенствование системы управления, эксплуатации и контроля в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жилищно-коммунальном хозяйстве;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повсеместное использование договорных отношений;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развитие   конкурентной   среды   предоставления   потребителям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возможности влиять на объем и качество оказываемых услуг;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осуществление преимущественно конкурсного отбора, в том числе и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частных организаций,  осуществляющих управление жилищным фондом и  его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обслуживанием,  обеспечивающих  коммунальные  предприятия материалами,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оборудованием и выполняющих проектностроительные работы;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совершенствование    системы   социальной   защиты   населения,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упорядочение   существующей   системы   льгот,    усиление    адресной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направленности средств, выделяемых на эти цели.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14) Главным    условием    реформы     является     экономическая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сбалансированность  проводимых  мероприятий  с реальными возможностями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предприятий    отрасли,    независимо    от    форм     собственности,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платежеспособности  населения,  местных  бюджетов  и  целенаправленных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средств республиканского бюджета.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15) В  связи  с  этим,  приоритетными  задачами отрасли считается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дальнейшее развитие реформы жилищно-коммунального хозяйства на основе: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формирования  организационно-управленческих  условий и рыночных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механизмов для эффективного управления и обслуживания жилищного  фонда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объектов внешнего благоустройства;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совершенствования   системы   договорных   отношений         по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предоставлению жилищно-коммунальных услуг,  а также конкурсного отбора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заказчиков на размещение коммунального заказа и подрядных  организаций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 выполнение работ по содержанию и ремонту жилищного фонда,  объектов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внешнего благоустройства;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развития  конкуренции в сфере управления,  содержания и ремонта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жилищного фонда;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всестороннее   соблюдение  Правил  присоединения  к  инженерным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коммуникациям и коммунальным услугам;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усиления    контроля    над   качеством   жилищно-коммунального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обслуживания населения;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реформирования системы предоставления населению льгот по оплате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жилищно-коммунальных услуг;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совершенствования  системы  пересмотра и утверждения тарифов на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эксплуатационные и коммунальные услуги;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дальнейшего   дифференцирования  ставок  платы  за  наем  жилых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помещений;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активизации   работы   по  созданию  условий,  необходимых  для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образования и деятельности товариществ собственников  жилья  и  других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форм объединений жителей;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 xml:space="preserve">     - снижения непроизводительных затрат  на  эксплуатацию  и  ремонт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жилищного  фонда,  на  оказываемые  коммунальные  услуги  и достижения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улучшения  их  качества  путем  внедрения  и  использования   новейших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достижений  техники  и  технологии посредством разработки и реализации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отраслевых программ по энергосбережению и  утеплению  зданий,  которые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будут    предусмотрены   в   соответствующих   программах   отраслевых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министерств и ведомств;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реализацию    комплекса   мер   по   финансовому   оздоровлению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жилищно-коммунального хозяйства,  в том  числе,  реструктурирования  и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погашения задолженности за оказанные услуги и выполненные работы;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изменения  принципа  финансового  обеспечения   отрасли   путем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повышения платежей населения за жилищно-коммунальные услуги.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4. Основные  принципы осуществления реформы жилищно-коммунального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хозяйства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16) Для  успешного  осуществления  реформы  жилищно-коммунального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хозяйства применяются: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принцип субсидиарности.  Учитывая потребности населения  разных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районов    и    городов   республики   уровень   управления,   несущих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ответственность за организацию услуг, предполагается располагать ближе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  конечному  потребителю услуг,  чтобы иметь достаточные средства для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его предоставления;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Для исполнительных   органов  государственной  власти  на  местах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предусматриваются четко установленные функции и  обязанности,  которые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  дублируют  другие  уровни  управления,  полномочия  и  ресурсы  на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выполнение этих функций;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принцип   разделения  регулирования  от  предоставления  услуг.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Функция регулирующего органа будет отделена от  предоставления  услуг,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что  будет  способствовать  безусловному  выполнению  требований  норм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жилищно-коммунальных услуг на практике;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принцип   определения  полномочий  при  разделении  тарифов  от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тарифного контроля.  Ответственность полномочий за выполнение  мер  по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установлению  тарифов  отделена  от тарифного контроля.  Производитель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услуг (монополист) непосредственно устанавливает тариф и согласовывает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 действующим антимонопольным органом;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принцип  разделения  установления  платежей  от  функциональных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Назначений.   Республиканский   орган   направляет  прямые  трансферты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(капитальные вложения) поставщику  услуг.  Местные  органы  управлений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также могут направлять капитальные вложения поставщику услуг;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принцип   потребительских   тарифов.    Устанавливается,    что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потребитель   всегда   платит   за   оказанные   услуги,   когда   она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индивидуальная.  Если услуга общественная,  она  требует  общей  формы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финансирования,  например,  как  налог,  которая  применяется ко всему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населению;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принцип    определения   субсидии.   Правительство   в   рамках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государственной   политики,   поддерживает   (стимулирует)   выделения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субсидий потребителям услуг;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принцип прозрачности функциональных  назначений.  Функции  всех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уровней  местных  исполнительных органов государственной власти должны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быть четко определены;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принцип  владения и управления основными средствами.  Владение,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управление  и  ответственность   за   основные   средства   передаются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организациям-поставщикам услуг.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5. Основные пути реформирования жилищно-коммунального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хозяйства.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1. Демонополизация и развитие конкурентной среды.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 xml:space="preserve">     17) Важнейшим    элементом    реформы   должно   стать   создание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конкурентной   среды   в    системе    управления    и    обслуживания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жилищнокоммунальной сферы.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Это позволит  собственникам  жилья   и   объектов   коммунального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назначения   выбирать   ту   организацию,  которая  сможет  обеспечить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необходимый уровень качества работ и услуг по наиболее низким ценам.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18) Развитие    конкуренции    в    жилищно-коммунальной    сфере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осуществляется в целях создания условий  для  преодоления  последствий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монопольного  положения  организаций  жилищно-коммунального хозяйства.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Это возможно путем: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формирования  органами местного управления (джамоаты,  районы и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города) территориального заказа на обслуживание  и  развитие  объектов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жилищно-коммунального назначения независимо от форм собственности;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организации  единой  автоматизированной  системы  расчетов   за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произведенные  и  потребленные  жилищно-коммунальные  услуги на основе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договоров,  а также  применения  экономических  санкций  за  нарушение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договорных обязательств;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привлечения на равноправной основе организаций  различных  форм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собственности для оказания жилищно-коммунальных услуг.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19) Необходимой  предпосылкой   развития   конкуренции   является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демонополизация жилищно-коммунального хозяйства.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20) К  сферам   деятельности,   в   которых   возможно   развитие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конкуренции,относятся: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управление  и   обслуживание   жилищного   фонда   и   объектов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коммунального хозяйства;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привлечение  организаций,  использующих  альтернативные   формы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предоставления  коммунальных  услуг,  в  том  числе автономные системы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жизнеобеспечения,  не связанные с сетевой  инженерной  инфраструктурой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объектов     (котельные,     емкостное    газоснабжение,    автономное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теплоснабжение, электроснабжение и другое)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выполнение    отдельных    работ   по   обслуживанию   объектов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коммунального  хозяйства  (ремонт  и  очистка  сетей,  уборка  мусора,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эксплуатация лифтового хозяйства и другое);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проектно - изыскательские и  строительные  работы  по  развитию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объектов коммунального назначения;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создание условий и нормативно-методической базы по формированию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  местах  конкурентной  среды  в сфере производства и предоставления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жилищно-коммунальных услуг.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21) В   процессе   демонополизации   жилищно-коммунальной   сферы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необходимо соблюдать: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осуществление мероприятий по демонополизации,  ввиду того,  что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жилищно-коммунальное   хозяйство   является   сложным    хозяйственным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комплексом;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недопущение дискриминации  по  отношению  к  каким-либо  формам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собственности  на  жилищный  фонд  и  на  другие объекты коммунального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назначения;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согласование     мероприятий,     осуществляемых    в    рамках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государственных и местных программ демонополизации;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принятие  мер  по  созданию  множества субъектов различных форм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собственности в сфере предоставления жилищно-коммунальных услуг;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ориентацию  на  обеспечение  максимально  возможной конкуренции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хозяйствующих субъектов,  а также защиту прав и интересов потребителей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жилищно-коммунальных услуг.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2. Совершенствование   системы   управления  жилищно-коммунальным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хозяйством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22) Реформирование  жилищно-коммунальной  отрасли  направлено  на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повышение   роли  самостоятельности  и  ответственности  хозяйствующих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субъектов     различных     форм     собственности,     обеспечивающих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непосредственное  обслуживание потребителей жилищно-коммунальных услуг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 имеющих  правовые  и   финансовые   возможности   не   только   для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осуществления текущей эксплуатационной деятельности, но и для развития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жилищно-коммунальной отрасли.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23) Особое внимание следует уделить: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проведению исполнительными органами государственной  власти  на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местах  необходимых  в процессе демонополизации преобразований в сфере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управления,  финансирования   и   ценообразования,   направленных   на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обеспечение  более  эффективного функционирования жилищнокоммунального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хозяйства;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формированию структур (службы заказчика,  управляющей компании,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товарищества собственников жилья и  другие),  представляющих  интересы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всех    собственников    жилья,    защищающих    права    потребителей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жилищно-коммунальных услуг;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внедрению  договорных  отношений  на всех этапах производства и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предоставления  жилищно-коммунальных  услуг,  включая  собственника  -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домовладельца, производителя услуг и их потребителя;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24) В основу системы управления  жилищно-коммунальным  хозяйством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могут  быть  положены  рациональное  разделение  функций и организация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взаимоотношений между собственником управляющей компанией,  подрядными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организациями  различных форм собственности и органом,  уполномоченным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осуществлять  государственный  контроль  за  предоставление  населению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жилищно-коммунальных услуг необходимого качества,  за использованием и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сохранностью жилищного фонда, независимо от его принадлежности.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25) При      выборе     варианта     управления     целесообразно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руководствоваться принципом предоставления собственнику права  решать,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кто  будет обслуживать принадлежащую ему собственность (недвижимость),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управлять ею.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26) Появление новых видов собственников обусловлено потребностями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   иных   формах   и   методах   инвестирования   развития   объектов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жилищно-коммунального  назначения  в условиях ограниченности бюджетных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средств.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27) При   этом,   наряду   с   диалогом   "заказчик  -  подрядчик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(предприятие    жилищно-коммунального     хозяйства)",     формируются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многосторонние взаимоотношения, участниками которых являются: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инвестиционные,  строительные  и  эксплуатационные  организации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различных    форм    собственности,   осуществляющие   финансирование,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строительство,  содержание объектов жилищно-коммунального хозяйства  и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управление ими;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собственники   жилищного   фонда   и   объектов   коммунального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хозяйства, представляющие их органы и управляющие компании;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потребители услуг - владельцы,  наниматели и  арендаторы  жилых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помещений, объектов и другие организации.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28) Объекты   коммунального   назначения   могут    обслуживаться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организациями различных форм собственности.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 небольших населённых пунктах функции заказчика по содержанию  и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развитию     объектов     жилищно-коммунального    назначения    могут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осуществляться подразделениями местного органа государственной власти,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которые    заключают   с   этой   целью   договора   с   организациями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жилищно-коммунального    хозяйства    на    содержание,    техническую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эксплуатацию и развитие указанных объектов;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   учётом   строительства   многоэтажных   домов    необходимо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организовать  предприятия  сетей  технической  эксплуатации по ремонту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лифтов в республике.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29) На новом этапе реформирования жилищно-коммунального хозяйства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система договорных отношений включает в себя: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договор   между   собственником  объекта  жилищно-коммунального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назначения и  хозяйствующим  субъектом  (включая  управление  жилищным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фондом и его обслуживание,  коммунальное обслуживание), заключаемый, в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том числе, на конкурсной основе;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договор  между  собственником  жилищного  фонда  и  нанимателем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(владельцем) жилого помещения;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договор   между  хозяйствующими  субъектами  (например,  водо-,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тепло- энергоснабжающими организациями и др.);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договор  между  поставщиками коммунальных услуг и потребителями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этих услуг.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3. Обеспечение государственного регулирования и контроля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30) Наличие    различных    форм    собственности    предполагает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государственное  регулирование  сохранности жилищного фонда и объектов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коммунального назначения,  обеспечивающих соблюдения обязательных  для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всех собственников параметры нормативов республиканского стандарта.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31) Государственный    контроль    и    регулирование    качества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жилищнокоммунального   обслуживания   могут   осуществляться  органами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государственной  власти  на  местах   или   республиканским   органом,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контролирующим    не    только    соблюдение    стандартов    качества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предоставляемых услуг, но и наличие соответствующих договоров.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32) Контроль над состоянием государственного, местного и частного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жилищных   фондов   и   объектов,    за    выполнением    обязательных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технологических процессов,  обеспечивающих техническую и экологическую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безопасность  населения,  могут  осуществляться  различными   уровнями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органов власти.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33) Республиканский орган,  наделенный Правительством  Республики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 соответствующими полномочиями, проводит комплексный анализ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 обобщение  тенденций  развития  жилищнокоммунального  хозяйства  на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основе  государственной  статистической  и  бухгалтерской  отчетности,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осуществляет  формирование  государственной  политики  в  этой   сфере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экономики.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34) Одной  из  форм  государственного  регулирования  и  контроля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качества,    предоставляемых   жилищно-коммунальных   услуг   является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обеспечение  доступности  информации  о   хозяйственной   деятельности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предприятий     жилищно-коммунального     хозяйства,    контроль    за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инвестиционными проектами,  прозрачное тарифное регулирование, а также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определение   приоритетных   групп   потребителей   услуг,  подлежащих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обязательному обслуживанию.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35) Защиту   интересов  потребителей  жилищно-коммунальных  услуг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следует осуществлять также путем установления  необходимых  условий  и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ограничений,  обеспечивающих  нормативный уровень жилищнокоммунального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обслуживания потребителей  при  принятии  решений  об  изменении  форм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собственности:   организаций   жилищно-коммунального   хозяйства   или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управления им.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36) В   области  технического  обеспечения  жилищно-коммунального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хозяйства,  помимо  применения  приборов   индивидуального   учета   и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регулирования,   потребляемых  воды,  газа  и  других  энергоресурсов,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необходимо   предусмотреть   внедрение    автоматизированных    систем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диспетчерского  управления,  которые  позволяют  учитывать  не  только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использование соответствующих ресурсов,  но и регулировать процесс  их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распределения  и  потребления в жилищно-коммунальном хозяйстве.  Кроме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того,  такая система может предоставлять информацию для  всех  уровней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управления.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4. Реформирование  системы  финансирования  жилищно-коммунального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хозяйства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37) Реформирование системы финансирования предполагает: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переход  к самофинансированию организаций жилищно-коммунального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хозяйства на базе разработки тарифов на оказываемые услуги  до  уровня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экономически обоснованных затрат;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необходимость адресного направления бюджетных  ассигнований  на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предоставление  субсидий  в  пределах,  предусмотренных  на  эти  цели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средств государственным бюджетом.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соблюдение принципа,  какой уровень устанавливает субсидии, тот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полностью оплачивает их;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разработку  механизмов  привлечения  и возврата краткосрочных и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долгосрочных  инвестиционных  кредитов  для  развития  и  модернизации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объектов жилищно-коммунального хозяйства;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финансирование  капитального  строительства   и   реконструкцию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объектов  жилищно-коммунального хозяйства за счёт собственных средств,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инвестиций и бюджета в рамках предусмотренных средств;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внедрение  обязательного  и  добровольного  страхование  жилья,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объектов  коммунальной   сферы   и   культурного,   социально-бытового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назначения;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выделение  финансовых  средств,  необходимых   для   разработки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республиканских   стандартов  норм  и  законодательных  основ  отрасли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жилищно-коммунального хозяйства;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постепенный    переход    на    новые   принципы   расчётов   в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жилищнокоммунальном хозяйстве;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преодоление критического положения неплатежей, как граждан, так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организаций и учреждений.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5. Оплата жилья и коммунальных услуг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38) Особенностью реформы жилищно-коммунального хозяйства является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изменение  тактики  ценообразования,  переход  от  простого  повышения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тарифов на  жилищно-коммунальные  услуги  к  плавному  изменению  этих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тарифов,  учитывающих  рост  реальных  доходов  граждан.  Это позволит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обеспечить   наиболее    безболезненный    для    населения    переход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жилищно-коммунальной    отрасли    к    условиям    рыночной   системы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хозяйствования.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39) Повышение  оплачиваемой  населением доли затрат на содержание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жилья и предоставление коммунальных услуг  может  быть  достигнуто  за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счёт   установления   реальной   стоимости   потребляемых  услуг.  Для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достижения данных целей должны быть созданы следующие условия: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повсеместное  внедрение  индивидуальных приборов регулирования,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учёта воды и других энергоресурсов;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заключение   договоров   между   поставщиками  и  потребителями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коммунальных услуг;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заключение   договоров  между  управляющей  компанией  (службой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заказчика)  и  организациями,   предоставляющими   жилищнокоммунальные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услуги, как правило, на конкурсной основе;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согласование    тарифов    (при    отсутствии    альтернативных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организаций)  между  службой  заказчика  и организациями естественными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монополистами.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40) Тарифы   согласовываются   на   основе  анализа  соответствия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деятельности организации жилищно-коммунального хозяйства нормативам  и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стандартам.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41) В  целях  защиты  прав  потребителей  договоры  о  наймах  на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техническое   обслуживание   и  предоставление  коммунальных  услуг  с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собственниками  должны   содержать   права   и   обязанности   сторон,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гарантирующие  оплату  услуг  в  соответствии с их реально достигнутых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объёмов и качеством.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Ставка оплаты   жилья,   предоставляемого  по  договору  найма  в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государственном жилищном фонде,  должна включать не  только  плату  за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содержание и ремонт жилья, но и за его найм.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 xml:space="preserve">              6. Обеспечение социальной защиты населения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42) Социальная  защита  населения  при  переходе  отрасли в режим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безубыточного функционирования предполагает: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предоставление социальной помощи малоимущим слоям населения при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росте цен (тарифов) на  жилищно-коммунальные  услуги;  гарантированное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предоставление  установленных  законодательством  льгот  и обеспечение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минимальных  нормативов  социального   стандарта   по   предоставлению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населению услуг в области жилищно-коммунального обслуживания.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исключение возможности отказа в выделении безналичных  жилищных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субсидий  гражданам,  имеющим  на  них право,  под каким бы то ни было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предлогом,  в  том  числе,  проживающим   в   домах,   находящихся   в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хозяйственном ведении или оперативном управлении организаций,  в домах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частного жилищного фонда, а также в сельской местности.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43) Меры  по  совершенствованию  механизма  предоставления  льгот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должны содействовать снижению  удельного  веса  платы  за  пользование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жилыми  помещениями,  техническое обслуживание и коммунальные услуги в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семейном бюджете малоимущих граждан.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44) При  определении  величины  субсидии  по плате за пользование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жилыми помещениями недопустимо  исключение  платы  на  отдельные  виды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коммунальных  услуг  (горячее  и холодное водоснабжение,  канализация,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газ,  электрическая и тепловая энергия,  пользование лифтом,  вывоз  и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обезвреживание   твердых   бытовых   отходов,   и  другие  технические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обслуживания).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45) Необходимо   обеспечить   оперативное  отражение  нормативных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затрат,  связанных с оказанием  жилищно-коммунальных  услуг,  в  плане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уточнения расчёта прожиточного минимума.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6. Этапы реализации реформирования жилищно-коммунального хозяйства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46) На первом этапе (2010-2015) планируется: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разработка программы развития  жилищно-коммунального  хозяйства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Таджикистан и механизмов реализации данной реформы;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дальнейшее  совершенствование  структуры   управления   отрасли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жилищно-коммунального   хозяйства   в   соответствии   с  организацией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государственного органа для обеспечения единой  технической  политики,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координации  и  перспективного развития отрасли,  включая коммунальную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сферу сельской местности;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создание,  в  установленном законодательством порядке,  системы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органов государственных жилищных инспекций в Республике Таджикистан;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разграничение  функции собственника-домовладельца,  управляющей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компании (службы заказчика) и обслуживающей  организации.  Переход  на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полные     договорные     отношения     в     сфере     предоставления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жилищно-коммунальных услуг;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организация  подготовки  и  переподготовки  кадров для работы в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управленческих и обслуживающих организациях;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проведение   массовой   инвентаризации   объектов,  строений  и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коммуникаций  в  городах,  райцентрах  и  других  населенных   пунктах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Таджикистан;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инвентаризация    имеющейся    дебиторской    и    кредиторской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задолженности  предприятий  жилищно-коммунального  комплекса и решение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вопроса по их реструктуризации и погашению;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обеспечение      контроля     обоснованности     тарифов     на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жилищнокоммунальные услуги,  с учетом  реализации  программы  снижения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затрат на их предоставление;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организационное и методическое  содействие  массовому  созданию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товариществ собственников жилья;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введение    методов    антимонопольного    регулирования    при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установлении тарифов на услуги предприятий-естественных монополистов.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 xml:space="preserve">     47) На втором этапе (2015-2020) предусматривается: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демонополизация  деятельности организаций жилищно-коммунального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хозяйства,  привлечение на равноправной основе  организаций  различных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форм собственности для оказания жилищно-коммунальных услуг;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принятие республиканских стандартов,  необходимых для  перехода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 новую систему оплаты жилья и коммунальных услуг;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переход   к   установке   индивидуальных   приборов   учета   и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регулирования  потребления воды,  газа и других энергоресурсов в жилых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домах и других объектах;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упорядочение    системы    льгот,   предоставляемых   отдельным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категориям граждан, и выплаты компенсации малоимущим слоям населения в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целях возмещения расходов за пользование жилищнокоммунальных услуг;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разработка  механизмов  привлечения  и   возврата   средне-   и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долгосрочных  инвестиционных  кредитов  для  развития  и  модернизации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объектов жилищно-коммунального хозяйства;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увеличение    финансирования   капитального   строительства   и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реконструкции  объектов  жилищно-коммунального   хозяйства   за   счёт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инвестиций, собственных и целевых бюджетных средств;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переход к самофинансированию  организаций  жилищнокоммунального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хозяйства  на  базе разработки тарифов на оказываемые услуги до уровня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экономически обоснованных затрат;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завершение  разграничения  придомовой  территории обслуживания,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функций  собственника-домовладельца,  управляющей   компании   (служба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заказчика) и обслуживающей организации в жилищных фондах;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создание специальной комиссии  по  жилищно-коммунальным  спорам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  исполнительных  органах государственной власти на местах из числа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представителей  местного  управления,  работников   служб   социальной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защиты,  отдела финансов, работников предприятия жилищно-коммунального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хозяйства и общественных организаций.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создание   Правительственной   межведомственной   комиссии   по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координации и  контролю  принятых  решений  в  области  реформирования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жилищно-коммунальной сферы Республики Таджикистан.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48) На третьем этапе (2020-2025) планируется: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разработка  схем  теплоснабжения  населенных пунктов,  создание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альтернативных вариантов отопления и горячего  водоснабжения  объектов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жилищно-коммунальной и социальной сферы;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создание  централизованного  фонда  по  поддержке  и   развитию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жилищно-коммунального хозяйства;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разработка    инвестиционных    проектов    для     привлечения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организациями коммунального хозяйства средне- и долгосрочных кредитных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ресурсов на развитие объектов инфраструктуры;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улучшение      оснащенности      инженерной      инфраструктуры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жилищнокоммунального хозяйства;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завершение  инвентаризации объектов,  строений и коммуникаций в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городах,   райцентрах   и   других   населенных   пунктах   Республики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завершить,  в основном, перевод жилищно-коммунального хозяйства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  работу,  в режиме безубыточного функционирования с учетом перехода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 полную оплату  населением  затрат  на  содержание  и  ремонт  жилых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помещений,  коммунальных  услуг  при  обеспечении  адресной социальной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защиты населения;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завершение   установки   в   жилых   домах  и  других  объектах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индивидуальных приборов  учета  и  регулирования  потребления  воды  и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других энергоресурсов;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широкое внедрение механизма привлечения кредитных ресурсов  для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развития  городской  и  сельской жилищно-коммунальной инфраструктуры с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использованием различных источников инвестирования;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определение  подходов  и  вариантов  модернизации  жилых  домов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первых массовых застроек,  с учетом дополнительных  надстроек  этажей,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перепланировки  квартир,  расширения  помещений  за  счет  пристроек и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одновременного осуществления модернизации зданий.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развитие   обязательного  и  добровольного  страхования  жилья,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объектов  коммунальной   сферы,   культурного   и   социально-бытового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назначения.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AB4B51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</w:t>
      </w:r>
    </w:p>
    <w:p w:rsidR="008B606B" w:rsidRPr="00AB4B51" w:rsidRDefault="008B606B" w:rsidP="008B606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B606B" w:rsidRPr="00AB4B51" w:rsidRDefault="008B606B" w:rsidP="008B606B">
      <w:pPr>
        <w:rPr>
          <w:sz w:val="20"/>
          <w:szCs w:val="20"/>
        </w:rPr>
      </w:pPr>
    </w:p>
    <w:p w:rsidR="00292BB4" w:rsidRPr="008B606B" w:rsidRDefault="00292BB4" w:rsidP="008B606B">
      <w:bookmarkStart w:id="0" w:name="_GoBack"/>
      <w:bookmarkEnd w:id="0"/>
    </w:p>
    <w:sectPr w:rsidR="00292BB4" w:rsidRPr="008B606B" w:rsidSect="0044404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14F5"/>
    <w:rsid w:val="000A2133"/>
    <w:rsid w:val="00292BB4"/>
    <w:rsid w:val="008B606B"/>
    <w:rsid w:val="00BB14F5"/>
    <w:rsid w:val="00CC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6265</Words>
  <Characters>35712</Characters>
  <Application>Microsoft Office Word</Application>
  <DocSecurity>0</DocSecurity>
  <Lines>297</Lines>
  <Paragraphs>83</Paragraphs>
  <ScaleCrop>false</ScaleCrop>
  <Company>Home</Company>
  <LinksUpToDate>false</LinksUpToDate>
  <CharactersWithSpaces>41894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4</cp:revision>
  <dcterms:created xsi:type="dcterms:W3CDTF">2012-03-12T08:04:00Z</dcterms:created>
  <dcterms:modified xsi:type="dcterms:W3CDTF">2016-06-23T05:44:00Z</dcterms:modified>
</cp:coreProperties>
</file>