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CD" w:rsidRPr="00691ACD" w:rsidRDefault="00691ACD" w:rsidP="00691ACD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691ACD">
        <w:rPr>
          <w:b/>
          <w:bCs/>
          <w:sz w:val="26"/>
          <w:szCs w:val="26"/>
        </w:rPr>
        <w:t>Статья 30. Обжалование действий органов,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камней, их добычи, производства, использования и обращения, и их уполномоченных должностных лиц</w:t>
      </w:r>
    </w:p>
    <w:p w:rsidR="00691ACD" w:rsidRPr="00691ACD" w:rsidRDefault="00691ACD" w:rsidP="00691ACD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691ACD">
        <w:rPr>
          <w:sz w:val="26"/>
          <w:szCs w:val="26"/>
        </w:rPr>
        <w:t>Действия органов,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камней, их добычи, производства, использования и обращения, и государственный контроль в указанной области, а также действия их уполномоченных должностных лиц могут быть обжалованы физическими и юридическими лицами в соответствии с законодательством Республики Таджикистан в суде.</w:t>
      </w:r>
      <w:proofErr w:type="gramEnd"/>
    </w:p>
    <w:p w:rsidR="00691ACD" w:rsidRPr="00691ACD" w:rsidRDefault="00691ACD" w:rsidP="00691ACD">
      <w:pPr>
        <w:jc w:val="both"/>
        <w:rPr>
          <w:sz w:val="26"/>
          <w:szCs w:val="26"/>
        </w:rPr>
      </w:pPr>
      <w:r w:rsidRPr="00691ACD">
        <w:rPr>
          <w:sz w:val="26"/>
          <w:szCs w:val="26"/>
        </w:rPr>
        <w:t xml:space="preserve">Президент </w:t>
      </w:r>
    </w:p>
    <w:p w:rsidR="00691ACD" w:rsidRDefault="00691ACD" w:rsidP="00691ACD">
      <w:pPr>
        <w:jc w:val="both"/>
        <w:rPr>
          <w:sz w:val="26"/>
          <w:szCs w:val="26"/>
        </w:rPr>
      </w:pPr>
      <w:r w:rsidRPr="00691ACD">
        <w:rPr>
          <w:sz w:val="26"/>
          <w:szCs w:val="26"/>
        </w:rPr>
        <w:t xml:space="preserve">Республики Таджикистан                                 </w:t>
      </w:r>
      <w:r>
        <w:rPr>
          <w:sz w:val="26"/>
          <w:szCs w:val="26"/>
        </w:rPr>
        <w:t xml:space="preserve">                      </w:t>
      </w:r>
      <w:r w:rsidRPr="00691ACD">
        <w:rPr>
          <w:sz w:val="26"/>
          <w:szCs w:val="26"/>
        </w:rPr>
        <w:t>Э. Рахмонов</w:t>
      </w:r>
    </w:p>
    <w:p w:rsidR="00691ACD" w:rsidRDefault="00691ACD" w:rsidP="00691ACD">
      <w:pPr>
        <w:jc w:val="both"/>
        <w:rPr>
          <w:sz w:val="26"/>
          <w:szCs w:val="26"/>
        </w:rPr>
      </w:pPr>
    </w:p>
    <w:p w:rsidR="00691ACD" w:rsidRPr="00691ACD" w:rsidRDefault="00691ACD" w:rsidP="00691ACD">
      <w:pPr>
        <w:jc w:val="both"/>
        <w:rPr>
          <w:sz w:val="26"/>
          <w:szCs w:val="26"/>
        </w:rPr>
      </w:pPr>
      <w:bookmarkStart w:id="0" w:name="_GoBack"/>
      <w:bookmarkEnd w:id="0"/>
    </w:p>
    <w:p w:rsidR="00691ACD" w:rsidRPr="00691ACD" w:rsidRDefault="00691ACD" w:rsidP="00691ACD">
      <w:pPr>
        <w:jc w:val="center"/>
        <w:rPr>
          <w:sz w:val="26"/>
          <w:szCs w:val="26"/>
        </w:rPr>
      </w:pPr>
      <w:r w:rsidRPr="00691ACD">
        <w:rPr>
          <w:sz w:val="26"/>
          <w:szCs w:val="26"/>
        </w:rPr>
        <w:t>г. Душанбе,</w:t>
      </w:r>
    </w:p>
    <w:p w:rsidR="00691ACD" w:rsidRPr="00691ACD" w:rsidRDefault="00691ACD" w:rsidP="00691ACD">
      <w:pPr>
        <w:jc w:val="center"/>
        <w:rPr>
          <w:sz w:val="26"/>
          <w:szCs w:val="26"/>
        </w:rPr>
      </w:pPr>
      <w:r w:rsidRPr="00691ACD">
        <w:rPr>
          <w:sz w:val="26"/>
          <w:szCs w:val="26"/>
        </w:rPr>
        <w:t>12 мая 2001 года, № 21</w:t>
      </w:r>
    </w:p>
    <w:p w:rsidR="00D51C75" w:rsidRPr="00691ACD" w:rsidRDefault="00D51C75" w:rsidP="00691ACD"/>
    <w:sectPr w:rsidR="00D51C75" w:rsidRPr="00691ACD" w:rsidSect="00CB6BD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5402F8"/>
    <w:rsid w:val="006154BE"/>
    <w:rsid w:val="00691ACD"/>
    <w:rsid w:val="007D014E"/>
    <w:rsid w:val="00926CD6"/>
    <w:rsid w:val="009F6D8C"/>
    <w:rsid w:val="00A76B49"/>
    <w:rsid w:val="00BC0FA5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2017-05-05T03:37:00Z</dcterms:created>
  <dcterms:modified xsi:type="dcterms:W3CDTF">2017-05-05T04:17:00Z</dcterms:modified>
</cp:coreProperties>
</file>